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Look w:val="04A0" w:firstRow="1" w:lastRow="0" w:firstColumn="1" w:lastColumn="0" w:noHBand="0" w:noVBand="1"/>
      </w:tblPr>
      <w:tblGrid>
        <w:gridCol w:w="440"/>
        <w:gridCol w:w="3648"/>
        <w:gridCol w:w="3820"/>
        <w:gridCol w:w="3267"/>
      </w:tblGrid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Адылова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Дилбар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Абриковна</w:t>
            </w:r>
            <w:proofErr w:type="spellEnd"/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Анохин Алексей Николаевич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Ахмадулина Римма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Римовна</w:t>
            </w:r>
            <w:proofErr w:type="spellEnd"/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Баранцев Владимир Сергеевич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Васько Ольга Васильевна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географии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Пермский край</w:t>
            </w:r>
          </w:p>
        </w:tc>
        <w:bookmarkStart w:id="0" w:name="_GoBack"/>
        <w:bookmarkEnd w:id="0"/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Вахрушева Наталья Геннадьевна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Удмуртия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Гизе Елена Владимировна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немецкого языка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Голубенко Ирина Олеговна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музыки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Гонтов Александр Михайлович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доп.образования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Еврейская автономная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 Юрий Владимирович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Сергей Владимирович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Зандеев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Чингис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Игонин Михаил Юрьевич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преподаватель-организатор ОБЖ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Касумова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Аида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Шакировна</w:t>
            </w:r>
            <w:proofErr w:type="spellEnd"/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английского языка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Киселёва Ольга Владимировна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Лаврушина Марина Вячеславовна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биологии и химии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Мединская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Валерьевна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Коми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Моисеева Ольга Александровна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Сергей Анатольевич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Парфенова Анна Сергеевна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Пивоваров Евгений Васильевич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Алтайский край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Плешкова Оксана Ивановна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Елена Васильевна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Пудова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Борисовна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Рослякова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Васильевна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Рябченко Вероника Александровна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Ряхина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Лидия Георгиевна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 Александра Ивановна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Смоленская Татьяна Борисовна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Сотникова Олеся Александровна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Столбова Анна Евгеньевна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Сушич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истории и обществознания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Тарлыкова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Алена Анатольевна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ОБЖ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Фетисов Дмитрий </w:t>
            </w: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Агеевич</w:t>
            </w:r>
            <w:proofErr w:type="spellEnd"/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Царькова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Васильевна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Чаптыкова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Валерьевна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Чорней</w:t>
            </w:r>
            <w:proofErr w:type="spellEnd"/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Николаевна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Швыдкая Наталья Станиславовна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физической культуры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0506D1" w:rsidRPr="000506D1" w:rsidTr="000506D1">
        <w:trPr>
          <w:trHeight w:val="300"/>
        </w:trPr>
        <w:tc>
          <w:tcPr>
            <w:tcW w:w="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364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Юшкова Татьяна Александровна</w:t>
            </w:r>
          </w:p>
        </w:tc>
        <w:tc>
          <w:tcPr>
            <w:tcW w:w="38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3267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0506D1" w:rsidRPr="000506D1" w:rsidRDefault="000506D1" w:rsidP="00050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506D1">
              <w:rPr>
                <w:rFonts w:ascii="Calibri" w:eastAsia="Times New Roman" w:hAnsi="Calibri" w:cs="Times New Roman"/>
                <w:color w:val="000000"/>
                <w:lang w:eastAsia="ru-RU"/>
              </w:rPr>
              <w:t>Севастополь</w:t>
            </w:r>
          </w:p>
        </w:tc>
      </w:tr>
    </w:tbl>
    <w:p w:rsidR="00932B4D" w:rsidRDefault="00932B4D"/>
    <w:sectPr w:rsidR="00932B4D" w:rsidSect="000506D1">
      <w:pgSz w:w="11906" w:h="16838"/>
      <w:pgMar w:top="567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51"/>
    <w:rsid w:val="000506D1"/>
    <w:rsid w:val="00576B51"/>
    <w:rsid w:val="00721535"/>
    <w:rsid w:val="009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1B3"/>
  <w15:chartTrackingRefBased/>
  <w15:docId w15:val="{C32BC1C8-C5C8-4312-864D-79ABD06D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C863-A397-4FCA-9C46-56CB9605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 Филипповна</dc:creator>
  <cp:keywords/>
  <dc:description/>
  <cp:lastModifiedBy>Надежда Алексеевна Филипповна</cp:lastModifiedBy>
  <cp:revision>2</cp:revision>
  <dcterms:created xsi:type="dcterms:W3CDTF">2018-11-13T03:02:00Z</dcterms:created>
  <dcterms:modified xsi:type="dcterms:W3CDTF">2018-11-13T03:02:00Z</dcterms:modified>
</cp:coreProperties>
</file>