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0AE" w:rsidRDefault="00A630AE" w:rsidP="00A630AE">
      <w:pPr>
        <w:framePr w:wrap="notBeside" w:vAnchor="text" w:hAnchor="text" w:xAlign="center" w:y="1"/>
        <w:jc w:val="center"/>
        <w:rPr>
          <w:sz w:val="2"/>
          <w:szCs w:val="2"/>
        </w:rPr>
      </w:pPr>
      <w:r>
        <w:rPr>
          <w:noProof/>
          <w:sz w:val="2"/>
          <w:szCs w:val="2"/>
          <w:lang w:eastAsia="ru-RU"/>
        </w:rPr>
        <w:drawing>
          <wp:inline distT="0" distB="0" distL="0" distR="0">
            <wp:extent cx="952500" cy="933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33450"/>
                    </a:xfrm>
                    <a:prstGeom prst="rect">
                      <a:avLst/>
                    </a:prstGeom>
                    <a:noFill/>
                    <a:ln>
                      <a:noFill/>
                    </a:ln>
                  </pic:spPr>
                </pic:pic>
              </a:graphicData>
            </a:graphic>
          </wp:inline>
        </w:drawing>
      </w:r>
    </w:p>
    <w:p w:rsidR="00C972C5" w:rsidRDefault="00A630AE" w:rsidP="00C972C5">
      <w:pPr>
        <w:pStyle w:val="10"/>
        <w:keepNext/>
        <w:keepLines/>
        <w:shd w:val="clear" w:color="auto" w:fill="auto"/>
        <w:spacing w:before="0" w:after="0" w:line="240" w:lineRule="auto"/>
        <w:rPr>
          <w:sz w:val="28"/>
          <w:szCs w:val="28"/>
        </w:rPr>
      </w:pPr>
      <w:bookmarkStart w:id="0" w:name="bookmark0"/>
      <w:r w:rsidRPr="00C972C5">
        <w:rPr>
          <w:sz w:val="28"/>
          <w:szCs w:val="28"/>
        </w:rPr>
        <w:t>ДЕПАРТАМЕНТ ОБЩЕГО ОБРАЗОВАНИЯ</w:t>
      </w:r>
    </w:p>
    <w:p w:rsidR="00A630AE" w:rsidRPr="00C972C5" w:rsidRDefault="00A630AE" w:rsidP="00C972C5">
      <w:pPr>
        <w:pStyle w:val="10"/>
        <w:keepNext/>
        <w:keepLines/>
        <w:shd w:val="clear" w:color="auto" w:fill="auto"/>
        <w:spacing w:before="0" w:after="0" w:line="240" w:lineRule="auto"/>
        <w:rPr>
          <w:sz w:val="28"/>
          <w:szCs w:val="28"/>
        </w:rPr>
      </w:pPr>
      <w:r w:rsidRPr="00C972C5">
        <w:rPr>
          <w:sz w:val="28"/>
          <w:szCs w:val="28"/>
        </w:rPr>
        <w:t xml:space="preserve"> ТОМСКОЙ ОБЛАСТИ</w:t>
      </w:r>
      <w:bookmarkEnd w:id="0"/>
    </w:p>
    <w:p w:rsidR="00C972C5" w:rsidRDefault="00C972C5" w:rsidP="00A630AE">
      <w:pPr>
        <w:pStyle w:val="10"/>
        <w:keepNext/>
        <w:keepLines/>
        <w:shd w:val="clear" w:color="auto" w:fill="auto"/>
        <w:spacing w:before="0" w:after="298" w:line="270" w:lineRule="exact"/>
        <w:ind w:right="160"/>
      </w:pPr>
      <w:bookmarkStart w:id="1" w:name="bookmark1"/>
    </w:p>
    <w:p w:rsidR="00A630AE" w:rsidRDefault="00A630AE" w:rsidP="00A630AE">
      <w:pPr>
        <w:pStyle w:val="10"/>
        <w:keepNext/>
        <w:keepLines/>
        <w:shd w:val="clear" w:color="auto" w:fill="auto"/>
        <w:spacing w:before="0" w:after="298" w:line="270" w:lineRule="exact"/>
        <w:ind w:right="160"/>
      </w:pPr>
      <w:r>
        <w:t>РАСПОРЯЖЕНИЕ</w:t>
      </w:r>
      <w:bookmarkEnd w:id="1"/>
    </w:p>
    <w:p w:rsidR="00A630AE" w:rsidRPr="00C972C5" w:rsidRDefault="001E0B87" w:rsidP="001E0B87">
      <w:pPr>
        <w:pStyle w:val="210"/>
        <w:shd w:val="clear" w:color="auto" w:fill="auto"/>
        <w:tabs>
          <w:tab w:val="left" w:pos="7278"/>
        </w:tabs>
        <w:spacing w:before="0" w:after="207" w:line="250" w:lineRule="exact"/>
        <w:ind w:left="20" w:hanging="20"/>
        <w:rPr>
          <w:rFonts w:ascii="Times New Roman" w:hAnsi="Times New Roman" w:cs="Times New Roman"/>
          <w:b/>
          <w:i w:val="0"/>
          <w:sz w:val="28"/>
          <w:szCs w:val="28"/>
        </w:rPr>
      </w:pPr>
      <w:bookmarkStart w:id="2" w:name="bookmark2"/>
      <w:r w:rsidRPr="00C972C5">
        <w:rPr>
          <w:rStyle w:val="22"/>
          <w:rFonts w:ascii="Times New Roman" w:hAnsi="Times New Roman" w:cs="Times New Roman"/>
          <w:iCs/>
          <w:sz w:val="28"/>
          <w:szCs w:val="28"/>
          <w:u w:val="none"/>
        </w:rPr>
        <w:t>О</w:t>
      </w:r>
      <w:r w:rsidR="00A630AE" w:rsidRPr="00C972C5">
        <w:rPr>
          <w:rStyle w:val="22"/>
          <w:rFonts w:ascii="Times New Roman" w:hAnsi="Times New Roman" w:cs="Times New Roman"/>
          <w:iCs/>
          <w:sz w:val="28"/>
          <w:szCs w:val="28"/>
          <w:u w:val="none"/>
        </w:rPr>
        <w:t>т</w:t>
      </w:r>
      <w:r>
        <w:rPr>
          <w:rStyle w:val="22"/>
          <w:rFonts w:ascii="Times New Roman" w:hAnsi="Times New Roman" w:cs="Times New Roman"/>
          <w:iCs/>
          <w:sz w:val="28"/>
          <w:szCs w:val="28"/>
          <w:u w:val="none"/>
          <w:lang w:val="en-US"/>
        </w:rPr>
        <w:t xml:space="preserve"> 02.02.2017 </w:t>
      </w:r>
      <w:r>
        <w:rPr>
          <w:rStyle w:val="22"/>
          <w:rFonts w:ascii="Times New Roman" w:hAnsi="Times New Roman" w:cs="Times New Roman"/>
          <w:iCs/>
          <w:sz w:val="28"/>
          <w:szCs w:val="28"/>
          <w:u w:val="none"/>
        </w:rPr>
        <w:t>г</w:t>
      </w:r>
      <w:bookmarkEnd w:id="2"/>
      <w:r>
        <w:rPr>
          <w:rStyle w:val="22"/>
          <w:rFonts w:ascii="Times New Roman" w:hAnsi="Times New Roman" w:cs="Times New Roman"/>
          <w:iCs/>
          <w:sz w:val="28"/>
          <w:szCs w:val="28"/>
          <w:u w:val="none"/>
        </w:rPr>
        <w:t xml:space="preserve">. </w:t>
      </w:r>
      <w:r>
        <w:rPr>
          <w:rStyle w:val="22"/>
          <w:rFonts w:ascii="Times New Roman" w:hAnsi="Times New Roman" w:cs="Times New Roman"/>
          <w:iCs/>
          <w:sz w:val="28"/>
          <w:szCs w:val="28"/>
          <w:u w:val="none"/>
        </w:rPr>
        <w:tab/>
      </w:r>
      <w:r w:rsidR="00A630AE" w:rsidRPr="001E0B87">
        <w:rPr>
          <w:rFonts w:ascii="Times New Roman" w:hAnsi="Times New Roman" w:cs="Times New Roman"/>
          <w:i w:val="0"/>
          <w:sz w:val="28"/>
          <w:szCs w:val="28"/>
        </w:rPr>
        <w:t>№</w:t>
      </w:r>
      <w:r w:rsidRPr="001E0B87">
        <w:rPr>
          <w:rFonts w:ascii="Times New Roman" w:hAnsi="Times New Roman" w:cs="Times New Roman"/>
          <w:i w:val="0"/>
          <w:sz w:val="28"/>
          <w:szCs w:val="28"/>
        </w:rPr>
        <w:t xml:space="preserve"> 70-р</w:t>
      </w:r>
      <w:r w:rsidR="00A630AE" w:rsidRPr="00C972C5">
        <w:rPr>
          <w:rFonts w:ascii="Times New Roman" w:hAnsi="Times New Roman" w:cs="Times New Roman"/>
          <w:b/>
          <w:i w:val="0"/>
          <w:sz w:val="28"/>
          <w:szCs w:val="28"/>
        </w:rPr>
        <w:t xml:space="preserve"> </w:t>
      </w:r>
    </w:p>
    <w:p w:rsidR="00A630AE" w:rsidRPr="00C972C5" w:rsidRDefault="00A630AE" w:rsidP="00A630AE">
      <w:pPr>
        <w:pStyle w:val="210"/>
        <w:shd w:val="clear" w:color="auto" w:fill="auto"/>
        <w:tabs>
          <w:tab w:val="left" w:pos="7278"/>
        </w:tabs>
        <w:spacing w:before="0" w:after="0" w:line="240" w:lineRule="auto"/>
        <w:jc w:val="center"/>
        <w:rPr>
          <w:rFonts w:ascii="Times New Roman" w:hAnsi="Times New Roman" w:cs="Times New Roman"/>
          <w:b/>
          <w:i w:val="0"/>
          <w:sz w:val="28"/>
          <w:szCs w:val="28"/>
        </w:rPr>
      </w:pPr>
      <w:r w:rsidRPr="00C972C5">
        <w:rPr>
          <w:rFonts w:ascii="Times New Roman" w:hAnsi="Times New Roman" w:cs="Times New Roman"/>
          <w:b/>
          <w:i w:val="0"/>
          <w:sz w:val="28"/>
          <w:szCs w:val="28"/>
        </w:rPr>
        <w:t>Томск</w:t>
      </w:r>
    </w:p>
    <w:p w:rsidR="00A630AE" w:rsidRPr="009E6AF1" w:rsidRDefault="00A630AE" w:rsidP="00A630AE">
      <w:pPr>
        <w:pStyle w:val="210"/>
        <w:shd w:val="clear" w:color="auto" w:fill="auto"/>
        <w:tabs>
          <w:tab w:val="left" w:pos="7278"/>
        </w:tabs>
        <w:spacing w:before="0" w:after="0" w:line="240" w:lineRule="auto"/>
        <w:jc w:val="center"/>
        <w:rPr>
          <w:rFonts w:ascii="Times New Roman" w:hAnsi="Times New Roman" w:cs="Times New Roman"/>
          <w:b/>
          <w:i w:val="0"/>
          <w:sz w:val="24"/>
          <w:szCs w:val="24"/>
        </w:rPr>
      </w:pPr>
    </w:p>
    <w:p w:rsidR="00C972C5" w:rsidRPr="00C972C5" w:rsidRDefault="00C972C5" w:rsidP="00C972C5">
      <w:pPr>
        <w:pStyle w:val="3"/>
        <w:shd w:val="clear" w:color="auto" w:fill="auto"/>
        <w:spacing w:before="0" w:after="0" w:line="240" w:lineRule="auto"/>
        <w:ind w:firstLine="0"/>
        <w:rPr>
          <w:rFonts w:ascii="Times New Roman" w:hAnsi="Times New Roman"/>
          <w:sz w:val="26"/>
          <w:szCs w:val="26"/>
        </w:rPr>
      </w:pPr>
      <w:r w:rsidRPr="00C972C5">
        <w:rPr>
          <w:rFonts w:ascii="Times New Roman" w:hAnsi="Times New Roman"/>
          <w:sz w:val="26"/>
          <w:szCs w:val="26"/>
        </w:rPr>
        <w:t>О проведении регионального этапа Всероссийского конкурса в области педагогики, воспитания и работы с детьми школьного возраста и молодежью до 20 лет «За нравственный подвиг учителя» в Томской области</w:t>
      </w:r>
    </w:p>
    <w:p w:rsidR="00C972C5" w:rsidRPr="00C972C5" w:rsidRDefault="00C972C5" w:rsidP="00C972C5">
      <w:pPr>
        <w:pStyle w:val="3"/>
        <w:shd w:val="clear" w:color="auto" w:fill="auto"/>
        <w:spacing w:before="0" w:after="0" w:line="240" w:lineRule="auto"/>
        <w:ind w:firstLine="0"/>
        <w:rPr>
          <w:rFonts w:ascii="Times New Roman" w:hAnsi="Times New Roman"/>
          <w:sz w:val="26"/>
          <w:szCs w:val="26"/>
        </w:rPr>
      </w:pPr>
    </w:p>
    <w:p w:rsidR="00C972C5" w:rsidRPr="00C972C5" w:rsidRDefault="00C972C5" w:rsidP="00C972C5">
      <w:pPr>
        <w:pStyle w:val="3"/>
        <w:shd w:val="clear" w:color="auto" w:fill="auto"/>
        <w:spacing w:before="0" w:after="0" w:line="240" w:lineRule="auto"/>
        <w:ind w:left="20" w:right="23" w:firstLine="500"/>
        <w:jc w:val="both"/>
        <w:rPr>
          <w:rFonts w:ascii="Times New Roman" w:hAnsi="Times New Roman"/>
          <w:sz w:val="26"/>
          <w:szCs w:val="26"/>
        </w:rPr>
      </w:pPr>
      <w:r w:rsidRPr="00C972C5">
        <w:rPr>
          <w:rFonts w:ascii="Times New Roman" w:hAnsi="Times New Roman"/>
          <w:sz w:val="26"/>
          <w:szCs w:val="26"/>
        </w:rPr>
        <w:t>В целях выявления и распространения лучших практик духовно-нравственного воспитания и обучения, стимулирования творчества педагогов и воспитателей образовательных организаций, поощрения за высокие достижения и внедрение инновационных разработок в сферу образования, содействующих духовно-нравственному развитию детей и молодежи Томской области и в соответствии с Государственным заданием ОГБОУ ДПО «Томский областной институт повышения квалификации и переподготовки работников образования» на 2017 год:</w:t>
      </w:r>
    </w:p>
    <w:p w:rsidR="00C972C5" w:rsidRPr="00C972C5" w:rsidRDefault="00C972C5" w:rsidP="00C972C5">
      <w:pPr>
        <w:pStyle w:val="3"/>
        <w:numPr>
          <w:ilvl w:val="0"/>
          <w:numId w:val="5"/>
        </w:numPr>
        <w:shd w:val="clear" w:color="auto" w:fill="auto"/>
        <w:tabs>
          <w:tab w:val="left" w:pos="993"/>
        </w:tabs>
        <w:spacing w:before="0" w:after="0" w:line="240" w:lineRule="auto"/>
        <w:ind w:right="23" w:firstLine="567"/>
        <w:jc w:val="both"/>
        <w:rPr>
          <w:rFonts w:ascii="Times New Roman" w:hAnsi="Times New Roman"/>
          <w:sz w:val="26"/>
          <w:szCs w:val="26"/>
        </w:rPr>
      </w:pPr>
      <w:r w:rsidRPr="00C972C5">
        <w:rPr>
          <w:rFonts w:ascii="Times New Roman" w:hAnsi="Times New Roman"/>
          <w:sz w:val="26"/>
          <w:szCs w:val="26"/>
        </w:rPr>
        <w:t>Провести совместно с Томской и Колпашевской епархиями Русской Православной Церкви (Московский Патриархат) региональный этап Всероссийского конкурса в области педагогики, воспитания и работы с детьми и молодежью до 20 лет «За нравственный подвиг учителя» (далее – Конкурс) в Томской области со 02 февраля 2017 года по 16 апреля 2017 года.</w:t>
      </w:r>
    </w:p>
    <w:p w:rsidR="00C972C5" w:rsidRPr="00C972C5" w:rsidRDefault="00C972C5" w:rsidP="00C972C5">
      <w:pPr>
        <w:pStyle w:val="3"/>
        <w:numPr>
          <w:ilvl w:val="0"/>
          <w:numId w:val="5"/>
        </w:numPr>
        <w:shd w:val="clear" w:color="auto" w:fill="auto"/>
        <w:tabs>
          <w:tab w:val="left" w:pos="993"/>
        </w:tabs>
        <w:spacing w:before="0" w:after="0" w:line="240" w:lineRule="auto"/>
        <w:ind w:right="23" w:firstLine="567"/>
        <w:jc w:val="both"/>
        <w:rPr>
          <w:rFonts w:ascii="Times New Roman" w:hAnsi="Times New Roman"/>
          <w:sz w:val="26"/>
          <w:szCs w:val="26"/>
        </w:rPr>
      </w:pPr>
      <w:r w:rsidRPr="00C972C5">
        <w:rPr>
          <w:rFonts w:ascii="Times New Roman" w:hAnsi="Times New Roman"/>
          <w:sz w:val="26"/>
          <w:szCs w:val="26"/>
        </w:rPr>
        <w:t>Утвердить Положение о региональном этапе Конкурса (Приложение).</w:t>
      </w:r>
    </w:p>
    <w:p w:rsidR="00C972C5" w:rsidRPr="00C972C5" w:rsidRDefault="00C972C5" w:rsidP="00C972C5">
      <w:pPr>
        <w:pStyle w:val="3"/>
        <w:numPr>
          <w:ilvl w:val="0"/>
          <w:numId w:val="5"/>
        </w:numPr>
        <w:shd w:val="clear" w:color="auto" w:fill="auto"/>
        <w:tabs>
          <w:tab w:val="left" w:pos="993"/>
        </w:tabs>
        <w:spacing w:before="0" w:after="0" w:line="240" w:lineRule="auto"/>
        <w:ind w:right="20" w:firstLine="567"/>
        <w:jc w:val="both"/>
        <w:rPr>
          <w:rFonts w:ascii="Times New Roman" w:hAnsi="Times New Roman"/>
          <w:sz w:val="26"/>
          <w:szCs w:val="26"/>
        </w:rPr>
      </w:pPr>
      <w:r w:rsidRPr="00C972C5">
        <w:rPr>
          <w:rFonts w:ascii="Times New Roman" w:hAnsi="Times New Roman"/>
          <w:sz w:val="26"/>
          <w:szCs w:val="26"/>
        </w:rPr>
        <w:t>Комитету развития образовательных систем Департамента общего образования Томской области (Е.В. Степанов):</w:t>
      </w:r>
    </w:p>
    <w:p w:rsidR="00C972C5" w:rsidRPr="00C972C5" w:rsidRDefault="00C972C5" w:rsidP="00C972C5">
      <w:pPr>
        <w:pStyle w:val="3"/>
        <w:numPr>
          <w:ilvl w:val="1"/>
          <w:numId w:val="6"/>
        </w:numPr>
        <w:shd w:val="clear" w:color="auto" w:fill="auto"/>
        <w:tabs>
          <w:tab w:val="left" w:pos="993"/>
        </w:tabs>
        <w:spacing w:before="0" w:after="0" w:line="240" w:lineRule="auto"/>
        <w:ind w:left="0" w:right="20" w:firstLine="567"/>
        <w:jc w:val="both"/>
        <w:rPr>
          <w:rFonts w:ascii="Times New Roman" w:hAnsi="Times New Roman"/>
          <w:sz w:val="26"/>
          <w:szCs w:val="26"/>
        </w:rPr>
      </w:pPr>
      <w:r w:rsidRPr="00C972C5">
        <w:rPr>
          <w:rFonts w:ascii="Times New Roman" w:hAnsi="Times New Roman"/>
          <w:sz w:val="26"/>
          <w:szCs w:val="26"/>
        </w:rPr>
        <w:t>Организовать работу по проведению регионального этапа Конкурса.</w:t>
      </w:r>
    </w:p>
    <w:p w:rsidR="00C972C5" w:rsidRPr="00C972C5" w:rsidRDefault="00C972C5" w:rsidP="00C972C5">
      <w:pPr>
        <w:pStyle w:val="3"/>
        <w:numPr>
          <w:ilvl w:val="1"/>
          <w:numId w:val="6"/>
        </w:numPr>
        <w:shd w:val="clear" w:color="auto" w:fill="auto"/>
        <w:tabs>
          <w:tab w:val="left" w:pos="993"/>
        </w:tabs>
        <w:spacing w:before="0" w:after="0" w:line="240" w:lineRule="auto"/>
        <w:ind w:left="0" w:right="20" w:firstLine="567"/>
        <w:jc w:val="both"/>
        <w:rPr>
          <w:rFonts w:ascii="Times New Roman" w:hAnsi="Times New Roman"/>
          <w:sz w:val="26"/>
          <w:szCs w:val="26"/>
        </w:rPr>
      </w:pPr>
      <w:r w:rsidRPr="00C972C5">
        <w:rPr>
          <w:rFonts w:ascii="Times New Roman" w:hAnsi="Times New Roman"/>
          <w:sz w:val="26"/>
          <w:szCs w:val="26"/>
        </w:rPr>
        <w:t>Информировать педагогическую общественность и население Томской области о проведении и итогах Конкурса через средства массовой информации и официальный сайт Департамента общего образования.</w:t>
      </w:r>
    </w:p>
    <w:p w:rsidR="00C972C5" w:rsidRPr="00C972C5" w:rsidRDefault="00C972C5" w:rsidP="00C972C5">
      <w:pPr>
        <w:pStyle w:val="3"/>
        <w:numPr>
          <w:ilvl w:val="0"/>
          <w:numId w:val="6"/>
        </w:numPr>
        <w:shd w:val="clear" w:color="auto" w:fill="auto"/>
        <w:tabs>
          <w:tab w:val="left" w:pos="993"/>
        </w:tabs>
        <w:spacing w:before="0" w:after="0" w:line="240" w:lineRule="auto"/>
        <w:ind w:left="0" w:right="20" w:firstLine="567"/>
        <w:jc w:val="both"/>
        <w:rPr>
          <w:rFonts w:ascii="Times New Roman" w:hAnsi="Times New Roman"/>
          <w:sz w:val="26"/>
          <w:szCs w:val="26"/>
        </w:rPr>
      </w:pPr>
      <w:r w:rsidRPr="00C972C5">
        <w:rPr>
          <w:rFonts w:ascii="Times New Roman" w:hAnsi="Times New Roman"/>
          <w:sz w:val="26"/>
          <w:szCs w:val="26"/>
        </w:rPr>
        <w:t>ОГБОУ ДПО «Томский областной институт повышения квалификации и переподготовки работников образования» (О.М. Замятина):</w:t>
      </w:r>
    </w:p>
    <w:p w:rsidR="00C972C5" w:rsidRPr="00C972C5" w:rsidRDefault="00C972C5" w:rsidP="00C972C5">
      <w:pPr>
        <w:pStyle w:val="3"/>
        <w:numPr>
          <w:ilvl w:val="1"/>
          <w:numId w:val="6"/>
        </w:numPr>
        <w:shd w:val="clear" w:color="auto" w:fill="auto"/>
        <w:tabs>
          <w:tab w:val="left" w:pos="993"/>
        </w:tabs>
        <w:spacing w:before="0" w:after="0" w:line="240" w:lineRule="auto"/>
        <w:ind w:left="0" w:right="20" w:firstLine="567"/>
        <w:jc w:val="both"/>
        <w:rPr>
          <w:rFonts w:ascii="Times New Roman" w:hAnsi="Times New Roman"/>
          <w:sz w:val="26"/>
          <w:szCs w:val="26"/>
        </w:rPr>
      </w:pPr>
      <w:r w:rsidRPr="00C972C5">
        <w:rPr>
          <w:rFonts w:ascii="Times New Roman" w:hAnsi="Times New Roman"/>
          <w:sz w:val="26"/>
          <w:szCs w:val="26"/>
        </w:rPr>
        <w:t xml:space="preserve"> Обеспечить организацию и проведение регионального этапа Конкурса в установленные сроки.</w:t>
      </w:r>
    </w:p>
    <w:p w:rsidR="00C972C5" w:rsidRPr="00C972C5" w:rsidRDefault="00C972C5" w:rsidP="00C972C5">
      <w:pPr>
        <w:pStyle w:val="3"/>
        <w:numPr>
          <w:ilvl w:val="1"/>
          <w:numId w:val="6"/>
        </w:numPr>
        <w:shd w:val="clear" w:color="auto" w:fill="auto"/>
        <w:tabs>
          <w:tab w:val="left" w:pos="993"/>
        </w:tabs>
        <w:spacing w:before="0" w:after="0" w:line="240" w:lineRule="auto"/>
        <w:ind w:left="0" w:right="23" w:firstLine="567"/>
        <w:jc w:val="both"/>
        <w:rPr>
          <w:rFonts w:ascii="Times New Roman" w:hAnsi="Times New Roman"/>
          <w:sz w:val="26"/>
          <w:szCs w:val="26"/>
        </w:rPr>
      </w:pPr>
      <w:r w:rsidRPr="00C972C5">
        <w:rPr>
          <w:rFonts w:ascii="Times New Roman" w:hAnsi="Times New Roman"/>
          <w:sz w:val="26"/>
          <w:szCs w:val="26"/>
        </w:rPr>
        <w:t xml:space="preserve"> Обеспечить участие победителей регионального этапа Конкурса в межрегиональном этапе, победителей межрегионального этапа – во всероссийском этапе Конкурса.</w:t>
      </w:r>
    </w:p>
    <w:p w:rsidR="00C972C5" w:rsidRPr="00C972C5" w:rsidRDefault="00C972C5" w:rsidP="00C972C5">
      <w:pPr>
        <w:pStyle w:val="3"/>
        <w:numPr>
          <w:ilvl w:val="0"/>
          <w:numId w:val="6"/>
        </w:numPr>
        <w:shd w:val="clear" w:color="auto" w:fill="auto"/>
        <w:tabs>
          <w:tab w:val="left" w:pos="993"/>
        </w:tabs>
        <w:spacing w:before="0" w:after="0" w:line="240" w:lineRule="auto"/>
        <w:ind w:left="0" w:right="23" w:firstLine="567"/>
        <w:jc w:val="both"/>
        <w:rPr>
          <w:rFonts w:ascii="Times New Roman" w:hAnsi="Times New Roman"/>
          <w:sz w:val="26"/>
          <w:szCs w:val="26"/>
        </w:rPr>
      </w:pPr>
      <w:r w:rsidRPr="00C972C5">
        <w:rPr>
          <w:rFonts w:ascii="Times New Roman" w:hAnsi="Times New Roman"/>
          <w:sz w:val="26"/>
          <w:szCs w:val="26"/>
        </w:rPr>
        <w:t>Руководителям органов местного самоуправления, осуществляющим управление в сфере общего образования:</w:t>
      </w:r>
    </w:p>
    <w:p w:rsidR="00C972C5" w:rsidRPr="00C972C5" w:rsidRDefault="00C972C5" w:rsidP="00C972C5">
      <w:pPr>
        <w:pStyle w:val="3"/>
        <w:numPr>
          <w:ilvl w:val="1"/>
          <w:numId w:val="6"/>
        </w:numPr>
        <w:shd w:val="clear" w:color="auto" w:fill="auto"/>
        <w:tabs>
          <w:tab w:val="left" w:pos="993"/>
        </w:tabs>
        <w:spacing w:before="0" w:after="0" w:line="240" w:lineRule="auto"/>
        <w:ind w:left="0" w:right="20" w:firstLine="567"/>
        <w:jc w:val="both"/>
        <w:rPr>
          <w:rFonts w:ascii="Times New Roman" w:hAnsi="Times New Roman"/>
          <w:sz w:val="26"/>
          <w:szCs w:val="26"/>
        </w:rPr>
      </w:pPr>
      <w:r w:rsidRPr="00C972C5">
        <w:rPr>
          <w:rFonts w:ascii="Times New Roman" w:hAnsi="Times New Roman"/>
          <w:sz w:val="26"/>
          <w:szCs w:val="26"/>
        </w:rPr>
        <w:lastRenderedPageBreak/>
        <w:t xml:space="preserve"> Создать условия для участия педагогических работников в региональном этапе Конкурса в установленные сроки.</w:t>
      </w:r>
    </w:p>
    <w:p w:rsidR="00C972C5" w:rsidRPr="00C972C5" w:rsidRDefault="00C972C5" w:rsidP="00C972C5">
      <w:pPr>
        <w:pStyle w:val="3"/>
        <w:numPr>
          <w:ilvl w:val="1"/>
          <w:numId w:val="6"/>
        </w:numPr>
        <w:shd w:val="clear" w:color="auto" w:fill="auto"/>
        <w:tabs>
          <w:tab w:val="left" w:pos="993"/>
        </w:tabs>
        <w:spacing w:before="0" w:after="0" w:line="240" w:lineRule="auto"/>
        <w:ind w:left="0" w:right="23" w:firstLine="567"/>
        <w:jc w:val="both"/>
        <w:rPr>
          <w:rFonts w:ascii="Times New Roman" w:hAnsi="Times New Roman"/>
          <w:sz w:val="26"/>
          <w:szCs w:val="26"/>
        </w:rPr>
      </w:pPr>
      <w:r w:rsidRPr="00C972C5">
        <w:rPr>
          <w:rFonts w:ascii="Times New Roman" w:hAnsi="Times New Roman"/>
          <w:sz w:val="26"/>
          <w:szCs w:val="26"/>
        </w:rPr>
        <w:t xml:space="preserve"> Обеспечить участие победителей регионального этапа Конкурса в межрегиональном этапе, победителей межрегионального этапа во всероссийском этапе Конкурса.</w:t>
      </w:r>
    </w:p>
    <w:p w:rsidR="00C972C5" w:rsidRPr="00C972C5" w:rsidRDefault="00C972C5" w:rsidP="00C972C5">
      <w:pPr>
        <w:pStyle w:val="3"/>
        <w:numPr>
          <w:ilvl w:val="0"/>
          <w:numId w:val="6"/>
        </w:numPr>
        <w:shd w:val="clear" w:color="auto" w:fill="auto"/>
        <w:tabs>
          <w:tab w:val="left" w:pos="993"/>
        </w:tabs>
        <w:spacing w:before="0" w:after="0" w:line="240" w:lineRule="auto"/>
        <w:ind w:left="0" w:right="20" w:firstLine="567"/>
        <w:jc w:val="both"/>
        <w:rPr>
          <w:rFonts w:ascii="Times New Roman" w:hAnsi="Times New Roman"/>
          <w:sz w:val="26"/>
          <w:szCs w:val="26"/>
        </w:rPr>
      </w:pPr>
      <w:r w:rsidRPr="00C972C5">
        <w:rPr>
          <w:rFonts w:ascii="Times New Roman" w:hAnsi="Times New Roman"/>
          <w:sz w:val="26"/>
          <w:szCs w:val="26"/>
        </w:rPr>
        <w:t>Контроль исполнения распоряжения возложить на председателя Комитета развития образовательных систем Департамента общего образования Томской области Е.В. Степанова.</w:t>
      </w:r>
    </w:p>
    <w:p w:rsidR="000034E1" w:rsidRPr="00C972C5" w:rsidRDefault="000034E1" w:rsidP="000034E1">
      <w:pPr>
        <w:pStyle w:val="2"/>
        <w:jc w:val="both"/>
        <w:rPr>
          <w:szCs w:val="26"/>
        </w:rPr>
      </w:pPr>
    </w:p>
    <w:p w:rsidR="000034E1" w:rsidRPr="00C972C5" w:rsidRDefault="000034E1" w:rsidP="000034E1">
      <w:pPr>
        <w:pStyle w:val="2"/>
        <w:jc w:val="both"/>
        <w:rPr>
          <w:szCs w:val="26"/>
        </w:rPr>
      </w:pPr>
    </w:p>
    <w:p w:rsidR="000034E1" w:rsidRPr="00C972C5" w:rsidRDefault="000034E1" w:rsidP="000034E1">
      <w:pPr>
        <w:pStyle w:val="2"/>
        <w:jc w:val="both"/>
        <w:rPr>
          <w:szCs w:val="26"/>
        </w:rPr>
      </w:pPr>
    </w:p>
    <w:p w:rsidR="000034E1" w:rsidRPr="00C972C5" w:rsidRDefault="000034E1" w:rsidP="000034E1">
      <w:pPr>
        <w:pStyle w:val="2"/>
        <w:jc w:val="both"/>
        <w:rPr>
          <w:szCs w:val="26"/>
        </w:rPr>
      </w:pPr>
    </w:p>
    <w:p w:rsidR="000034E1" w:rsidRPr="00C972C5" w:rsidRDefault="000034E1" w:rsidP="000034E1">
      <w:pPr>
        <w:pStyle w:val="2"/>
        <w:jc w:val="both"/>
        <w:rPr>
          <w:szCs w:val="26"/>
        </w:rPr>
      </w:pPr>
      <w:r w:rsidRPr="00C972C5">
        <w:rPr>
          <w:szCs w:val="26"/>
        </w:rPr>
        <w:t>Начальник Департамента</w:t>
      </w:r>
      <w:r w:rsidRPr="00C972C5">
        <w:rPr>
          <w:szCs w:val="26"/>
        </w:rPr>
        <w:tab/>
      </w:r>
      <w:r w:rsidRPr="00C972C5">
        <w:rPr>
          <w:szCs w:val="26"/>
        </w:rPr>
        <w:tab/>
      </w:r>
      <w:r w:rsidRPr="00C972C5">
        <w:rPr>
          <w:szCs w:val="26"/>
        </w:rPr>
        <w:tab/>
      </w:r>
      <w:r w:rsidRPr="00C972C5">
        <w:rPr>
          <w:szCs w:val="26"/>
        </w:rPr>
        <w:tab/>
      </w:r>
      <w:r w:rsidRPr="00C972C5">
        <w:rPr>
          <w:szCs w:val="26"/>
        </w:rPr>
        <w:tab/>
      </w:r>
      <w:r w:rsidRPr="00C972C5">
        <w:rPr>
          <w:szCs w:val="26"/>
        </w:rPr>
        <w:tab/>
      </w:r>
      <w:r w:rsidRPr="00C972C5">
        <w:rPr>
          <w:szCs w:val="26"/>
        </w:rPr>
        <w:tab/>
        <w:t>И.Б. Грабцевич</w:t>
      </w:r>
    </w:p>
    <w:p w:rsidR="000034E1" w:rsidRPr="00C972C5" w:rsidRDefault="000034E1" w:rsidP="000034E1">
      <w:pPr>
        <w:rPr>
          <w:rFonts w:ascii="Times New Roman" w:hAnsi="Times New Roman" w:cs="Times New Roman"/>
          <w:sz w:val="24"/>
          <w:szCs w:val="24"/>
        </w:rPr>
      </w:pPr>
    </w:p>
    <w:p w:rsidR="0022668F" w:rsidRPr="00C972C5" w:rsidRDefault="003E32F3" w:rsidP="000034E1">
      <w:pPr>
        <w:ind w:left="360"/>
        <w:jc w:val="both"/>
        <w:rPr>
          <w:rFonts w:ascii="Times New Roman" w:hAnsi="Times New Roman" w:cs="Times New Roman"/>
          <w:sz w:val="26"/>
          <w:szCs w:val="26"/>
        </w:rPr>
      </w:pPr>
      <w:r w:rsidRPr="00C972C5">
        <w:rPr>
          <w:rFonts w:ascii="Times New Roman" w:hAnsi="Times New Roman" w:cs="Times New Roman"/>
          <w:sz w:val="26"/>
          <w:szCs w:val="26"/>
        </w:rPr>
        <w:t xml:space="preserve"> </w:t>
      </w:r>
    </w:p>
    <w:p w:rsidR="00A65304" w:rsidRDefault="00A65304" w:rsidP="000034E1">
      <w:pPr>
        <w:ind w:left="360"/>
        <w:jc w:val="both"/>
        <w:rPr>
          <w:rFonts w:ascii="Times New Roman" w:hAnsi="Times New Roman" w:cs="Times New Roman"/>
          <w:sz w:val="26"/>
          <w:szCs w:val="26"/>
        </w:rPr>
      </w:pPr>
    </w:p>
    <w:p w:rsidR="00A65304" w:rsidRDefault="00A65304" w:rsidP="000034E1">
      <w:pPr>
        <w:ind w:left="360"/>
        <w:jc w:val="both"/>
        <w:rPr>
          <w:rFonts w:ascii="Times New Roman" w:hAnsi="Times New Roman" w:cs="Times New Roman"/>
          <w:sz w:val="26"/>
          <w:szCs w:val="26"/>
        </w:rPr>
      </w:pPr>
    </w:p>
    <w:p w:rsidR="00A65304" w:rsidRDefault="00A65304" w:rsidP="000034E1">
      <w:pPr>
        <w:ind w:left="360"/>
        <w:jc w:val="both"/>
        <w:rPr>
          <w:rFonts w:ascii="Times New Roman" w:hAnsi="Times New Roman" w:cs="Times New Roman"/>
          <w:sz w:val="26"/>
          <w:szCs w:val="26"/>
        </w:rPr>
      </w:pPr>
    </w:p>
    <w:p w:rsidR="00A65304" w:rsidRDefault="00A65304" w:rsidP="000034E1">
      <w:pPr>
        <w:ind w:left="360"/>
        <w:jc w:val="both"/>
        <w:rPr>
          <w:rFonts w:ascii="Times New Roman" w:hAnsi="Times New Roman" w:cs="Times New Roman"/>
          <w:sz w:val="26"/>
          <w:szCs w:val="26"/>
        </w:rPr>
      </w:pPr>
    </w:p>
    <w:p w:rsidR="00A65304" w:rsidRDefault="00A65304" w:rsidP="000034E1">
      <w:pPr>
        <w:ind w:left="360"/>
        <w:jc w:val="both"/>
        <w:rPr>
          <w:rFonts w:ascii="Times New Roman" w:hAnsi="Times New Roman" w:cs="Times New Roman"/>
          <w:sz w:val="26"/>
          <w:szCs w:val="26"/>
        </w:rPr>
      </w:pPr>
    </w:p>
    <w:p w:rsidR="00A65304" w:rsidRDefault="00A65304" w:rsidP="000034E1">
      <w:pPr>
        <w:ind w:left="360"/>
        <w:jc w:val="both"/>
        <w:rPr>
          <w:rFonts w:ascii="Times New Roman" w:hAnsi="Times New Roman" w:cs="Times New Roman"/>
          <w:sz w:val="26"/>
          <w:szCs w:val="26"/>
        </w:rPr>
      </w:pPr>
    </w:p>
    <w:p w:rsidR="00A65304" w:rsidRDefault="00A65304" w:rsidP="000034E1">
      <w:pPr>
        <w:ind w:left="360"/>
        <w:jc w:val="both"/>
        <w:rPr>
          <w:rFonts w:ascii="Times New Roman" w:hAnsi="Times New Roman" w:cs="Times New Roman"/>
          <w:sz w:val="26"/>
          <w:szCs w:val="26"/>
        </w:rPr>
      </w:pPr>
    </w:p>
    <w:p w:rsidR="00C972C5" w:rsidRDefault="00C972C5" w:rsidP="000034E1">
      <w:pPr>
        <w:ind w:left="360"/>
        <w:jc w:val="both"/>
        <w:rPr>
          <w:rFonts w:ascii="Times New Roman" w:hAnsi="Times New Roman" w:cs="Times New Roman"/>
          <w:sz w:val="26"/>
          <w:szCs w:val="26"/>
        </w:rPr>
      </w:pPr>
    </w:p>
    <w:p w:rsidR="00C972C5" w:rsidRDefault="00C972C5" w:rsidP="000034E1">
      <w:pPr>
        <w:ind w:left="360"/>
        <w:jc w:val="both"/>
        <w:rPr>
          <w:rFonts w:ascii="Times New Roman" w:hAnsi="Times New Roman" w:cs="Times New Roman"/>
          <w:sz w:val="26"/>
          <w:szCs w:val="26"/>
        </w:rPr>
      </w:pPr>
    </w:p>
    <w:p w:rsidR="00C972C5" w:rsidRDefault="00C972C5" w:rsidP="000034E1">
      <w:pPr>
        <w:ind w:left="360"/>
        <w:jc w:val="both"/>
        <w:rPr>
          <w:rFonts w:ascii="Times New Roman" w:hAnsi="Times New Roman" w:cs="Times New Roman"/>
          <w:sz w:val="26"/>
          <w:szCs w:val="26"/>
        </w:rPr>
      </w:pPr>
    </w:p>
    <w:p w:rsidR="00C972C5" w:rsidRDefault="00C972C5" w:rsidP="000034E1">
      <w:pPr>
        <w:ind w:left="360"/>
        <w:jc w:val="both"/>
        <w:rPr>
          <w:rFonts w:ascii="Times New Roman" w:hAnsi="Times New Roman" w:cs="Times New Roman"/>
          <w:sz w:val="26"/>
          <w:szCs w:val="26"/>
        </w:rPr>
      </w:pPr>
    </w:p>
    <w:p w:rsidR="00C972C5" w:rsidRDefault="00C972C5" w:rsidP="000034E1">
      <w:pPr>
        <w:ind w:left="360"/>
        <w:jc w:val="both"/>
        <w:rPr>
          <w:rFonts w:ascii="Times New Roman" w:hAnsi="Times New Roman" w:cs="Times New Roman"/>
          <w:sz w:val="26"/>
          <w:szCs w:val="26"/>
        </w:rPr>
      </w:pPr>
    </w:p>
    <w:p w:rsidR="00C972C5" w:rsidRDefault="00C972C5" w:rsidP="000034E1">
      <w:pPr>
        <w:ind w:left="360"/>
        <w:jc w:val="both"/>
        <w:rPr>
          <w:rFonts w:ascii="Times New Roman" w:hAnsi="Times New Roman" w:cs="Times New Roman"/>
          <w:sz w:val="26"/>
          <w:szCs w:val="26"/>
        </w:rPr>
      </w:pPr>
    </w:p>
    <w:p w:rsidR="00C972C5" w:rsidRDefault="00C972C5" w:rsidP="000034E1">
      <w:pPr>
        <w:ind w:left="360"/>
        <w:jc w:val="both"/>
        <w:rPr>
          <w:rFonts w:ascii="Times New Roman" w:hAnsi="Times New Roman" w:cs="Times New Roman"/>
          <w:sz w:val="26"/>
          <w:szCs w:val="26"/>
        </w:rPr>
      </w:pPr>
    </w:p>
    <w:p w:rsidR="00C972C5" w:rsidRDefault="00C972C5" w:rsidP="000034E1">
      <w:pPr>
        <w:ind w:left="360"/>
        <w:jc w:val="both"/>
        <w:rPr>
          <w:rFonts w:ascii="Times New Roman" w:hAnsi="Times New Roman" w:cs="Times New Roman"/>
          <w:sz w:val="26"/>
          <w:szCs w:val="26"/>
        </w:rPr>
      </w:pPr>
    </w:p>
    <w:p w:rsidR="00C972C5" w:rsidRDefault="00C972C5" w:rsidP="000034E1">
      <w:pPr>
        <w:ind w:left="360"/>
        <w:jc w:val="both"/>
        <w:rPr>
          <w:rFonts w:ascii="Times New Roman" w:hAnsi="Times New Roman" w:cs="Times New Roman"/>
          <w:sz w:val="26"/>
          <w:szCs w:val="26"/>
        </w:rPr>
      </w:pPr>
    </w:p>
    <w:p w:rsidR="00C972C5" w:rsidRPr="00C972C5" w:rsidRDefault="00C972C5" w:rsidP="00C972C5">
      <w:pPr>
        <w:pStyle w:val="40"/>
        <w:shd w:val="clear" w:color="auto" w:fill="auto"/>
        <w:spacing w:before="0" w:line="240" w:lineRule="auto"/>
        <w:ind w:right="4818"/>
        <w:jc w:val="both"/>
        <w:rPr>
          <w:rFonts w:ascii="Times New Roman" w:hAnsi="Times New Roman"/>
          <w:sz w:val="20"/>
          <w:szCs w:val="20"/>
        </w:rPr>
      </w:pPr>
      <w:r w:rsidRPr="00C972C5">
        <w:rPr>
          <w:rFonts w:ascii="Times New Roman" w:hAnsi="Times New Roman"/>
          <w:sz w:val="20"/>
          <w:szCs w:val="20"/>
        </w:rPr>
        <w:t>Степанов Евгений Валерьевич</w:t>
      </w:r>
    </w:p>
    <w:p w:rsidR="00C972C5" w:rsidRPr="00C972C5" w:rsidRDefault="00C972C5" w:rsidP="00C972C5">
      <w:pPr>
        <w:pStyle w:val="40"/>
        <w:shd w:val="clear" w:color="auto" w:fill="auto"/>
        <w:spacing w:before="0" w:line="240" w:lineRule="auto"/>
        <w:ind w:right="4818"/>
        <w:jc w:val="both"/>
        <w:rPr>
          <w:rFonts w:ascii="Times New Roman" w:hAnsi="Times New Roman"/>
          <w:sz w:val="20"/>
          <w:szCs w:val="20"/>
        </w:rPr>
      </w:pPr>
      <w:r w:rsidRPr="00C972C5">
        <w:rPr>
          <w:rFonts w:ascii="Times New Roman" w:hAnsi="Times New Roman"/>
          <w:sz w:val="20"/>
          <w:szCs w:val="20"/>
        </w:rPr>
        <w:t>8 (3822) 51 49 61</w:t>
      </w:r>
    </w:p>
    <w:p w:rsidR="00C972C5" w:rsidRPr="00C972C5" w:rsidRDefault="00E77C64" w:rsidP="00C972C5">
      <w:pPr>
        <w:pStyle w:val="40"/>
        <w:shd w:val="clear" w:color="auto" w:fill="auto"/>
        <w:spacing w:before="0" w:line="240" w:lineRule="auto"/>
        <w:ind w:right="4818"/>
        <w:jc w:val="both"/>
        <w:rPr>
          <w:rStyle w:val="a7"/>
          <w:rFonts w:ascii="Times New Roman" w:hAnsi="Times New Roman"/>
          <w:sz w:val="20"/>
          <w:szCs w:val="20"/>
        </w:rPr>
      </w:pPr>
      <w:hyperlink r:id="rId7" w:history="1">
        <w:r w:rsidR="00C972C5" w:rsidRPr="00C972C5">
          <w:rPr>
            <w:rStyle w:val="a7"/>
            <w:rFonts w:ascii="Times New Roman" w:hAnsi="Times New Roman"/>
            <w:sz w:val="20"/>
            <w:szCs w:val="20"/>
            <w:lang w:val="en-US"/>
          </w:rPr>
          <w:t>evs</w:t>
        </w:r>
        <w:r w:rsidR="00C972C5" w:rsidRPr="00C972C5">
          <w:rPr>
            <w:rStyle w:val="a7"/>
            <w:rFonts w:ascii="Times New Roman" w:hAnsi="Times New Roman"/>
            <w:sz w:val="20"/>
            <w:szCs w:val="20"/>
          </w:rPr>
          <w:t>@</w:t>
        </w:r>
        <w:r w:rsidR="00C972C5" w:rsidRPr="00C972C5">
          <w:rPr>
            <w:rStyle w:val="a7"/>
            <w:rFonts w:ascii="Times New Roman" w:hAnsi="Times New Roman"/>
            <w:sz w:val="20"/>
            <w:szCs w:val="20"/>
            <w:lang w:val="en-US"/>
          </w:rPr>
          <w:t>obluo</w:t>
        </w:r>
        <w:r w:rsidR="00C972C5" w:rsidRPr="00C972C5">
          <w:rPr>
            <w:rStyle w:val="a7"/>
            <w:rFonts w:ascii="Times New Roman" w:hAnsi="Times New Roman"/>
            <w:sz w:val="20"/>
            <w:szCs w:val="20"/>
          </w:rPr>
          <w:t>.</w:t>
        </w:r>
        <w:r w:rsidR="00C972C5" w:rsidRPr="00C972C5">
          <w:rPr>
            <w:rStyle w:val="a7"/>
            <w:rFonts w:ascii="Times New Roman" w:hAnsi="Times New Roman"/>
            <w:sz w:val="20"/>
            <w:szCs w:val="20"/>
            <w:lang w:val="en-US"/>
          </w:rPr>
          <w:t>tomsk</w:t>
        </w:r>
        <w:r w:rsidR="00C972C5" w:rsidRPr="00C972C5">
          <w:rPr>
            <w:rStyle w:val="a7"/>
            <w:rFonts w:ascii="Times New Roman" w:hAnsi="Times New Roman"/>
            <w:sz w:val="20"/>
            <w:szCs w:val="20"/>
          </w:rPr>
          <w:t>.</w:t>
        </w:r>
        <w:r w:rsidR="00C972C5" w:rsidRPr="00C972C5">
          <w:rPr>
            <w:rStyle w:val="a7"/>
            <w:rFonts w:ascii="Times New Roman" w:hAnsi="Times New Roman"/>
            <w:sz w:val="20"/>
            <w:szCs w:val="20"/>
            <w:lang w:val="en-US"/>
          </w:rPr>
          <w:t>gov</w:t>
        </w:r>
        <w:r w:rsidR="00C972C5" w:rsidRPr="00C972C5">
          <w:rPr>
            <w:rStyle w:val="a7"/>
            <w:rFonts w:ascii="Times New Roman" w:hAnsi="Times New Roman"/>
            <w:sz w:val="20"/>
            <w:szCs w:val="20"/>
          </w:rPr>
          <w:t>.</w:t>
        </w:r>
        <w:proofErr w:type="spellStart"/>
        <w:r w:rsidR="00C972C5" w:rsidRPr="00C972C5">
          <w:rPr>
            <w:rStyle w:val="a7"/>
            <w:rFonts w:ascii="Times New Roman" w:hAnsi="Times New Roman"/>
            <w:sz w:val="20"/>
            <w:szCs w:val="20"/>
            <w:lang w:val="en-US"/>
          </w:rPr>
          <w:t>ru</w:t>
        </w:r>
        <w:proofErr w:type="spellEnd"/>
      </w:hyperlink>
    </w:p>
    <w:p w:rsidR="00C972C5" w:rsidRPr="00C972C5" w:rsidRDefault="00C972C5" w:rsidP="00C972C5">
      <w:pPr>
        <w:pStyle w:val="40"/>
        <w:shd w:val="clear" w:color="auto" w:fill="auto"/>
        <w:spacing w:before="0" w:line="240" w:lineRule="auto"/>
        <w:ind w:right="4818"/>
        <w:jc w:val="both"/>
        <w:rPr>
          <w:rFonts w:ascii="Times New Roman" w:hAnsi="Times New Roman"/>
          <w:sz w:val="20"/>
          <w:szCs w:val="20"/>
        </w:rPr>
      </w:pPr>
      <w:r w:rsidRPr="00C972C5">
        <w:rPr>
          <w:rFonts w:ascii="Times New Roman" w:hAnsi="Times New Roman"/>
          <w:sz w:val="20"/>
          <w:szCs w:val="20"/>
        </w:rPr>
        <w:t>Замятина Оксана Михайловна</w:t>
      </w:r>
    </w:p>
    <w:p w:rsidR="00C972C5" w:rsidRPr="00C972C5" w:rsidRDefault="00C972C5" w:rsidP="00C972C5">
      <w:pPr>
        <w:pStyle w:val="40"/>
        <w:shd w:val="clear" w:color="auto" w:fill="auto"/>
        <w:spacing w:before="0" w:line="240" w:lineRule="auto"/>
        <w:ind w:right="6580"/>
        <w:jc w:val="both"/>
        <w:rPr>
          <w:rFonts w:ascii="Times New Roman" w:hAnsi="Times New Roman"/>
          <w:sz w:val="20"/>
          <w:szCs w:val="20"/>
        </w:rPr>
      </w:pPr>
      <w:r w:rsidRPr="00C972C5">
        <w:rPr>
          <w:rFonts w:ascii="Times New Roman" w:hAnsi="Times New Roman"/>
          <w:sz w:val="20"/>
          <w:szCs w:val="20"/>
        </w:rPr>
        <w:t>8 (3822) 55 79 89</w:t>
      </w:r>
    </w:p>
    <w:p w:rsidR="00C972C5" w:rsidRPr="00C972C5" w:rsidRDefault="00E77C64" w:rsidP="00C972C5">
      <w:pPr>
        <w:jc w:val="both"/>
        <w:rPr>
          <w:rFonts w:ascii="Times New Roman" w:hAnsi="Times New Roman" w:cs="Times New Roman"/>
          <w:sz w:val="26"/>
          <w:szCs w:val="26"/>
        </w:rPr>
      </w:pPr>
      <w:hyperlink r:id="rId8" w:history="1">
        <w:r w:rsidR="00C972C5" w:rsidRPr="00C972C5">
          <w:rPr>
            <w:rStyle w:val="a7"/>
            <w:rFonts w:ascii="Times New Roman" w:hAnsi="Times New Roman" w:cs="Times New Roman"/>
            <w:sz w:val="20"/>
            <w:szCs w:val="20"/>
            <w:lang w:val="en-US"/>
          </w:rPr>
          <w:t>zamyatina</w:t>
        </w:r>
        <w:r w:rsidR="00C972C5" w:rsidRPr="00C972C5">
          <w:rPr>
            <w:rStyle w:val="a7"/>
            <w:rFonts w:ascii="Times New Roman" w:hAnsi="Times New Roman" w:cs="Times New Roman"/>
            <w:sz w:val="20"/>
            <w:szCs w:val="20"/>
          </w:rPr>
          <w:t>@</w:t>
        </w:r>
        <w:r w:rsidR="00C972C5" w:rsidRPr="00C972C5">
          <w:rPr>
            <w:rStyle w:val="a7"/>
            <w:rFonts w:ascii="Times New Roman" w:hAnsi="Times New Roman" w:cs="Times New Roman"/>
            <w:sz w:val="20"/>
            <w:szCs w:val="20"/>
            <w:lang w:val="en-US"/>
          </w:rPr>
          <w:t>tpu</w:t>
        </w:r>
        <w:r w:rsidR="00C972C5" w:rsidRPr="00C972C5">
          <w:rPr>
            <w:rStyle w:val="a7"/>
            <w:rFonts w:ascii="Times New Roman" w:hAnsi="Times New Roman" w:cs="Times New Roman"/>
            <w:sz w:val="20"/>
            <w:szCs w:val="20"/>
          </w:rPr>
          <w:t>.</w:t>
        </w:r>
        <w:proofErr w:type="spellStart"/>
        <w:r w:rsidR="00C972C5" w:rsidRPr="00C972C5">
          <w:rPr>
            <w:rStyle w:val="a7"/>
            <w:rFonts w:ascii="Times New Roman" w:hAnsi="Times New Roman" w:cs="Times New Roman"/>
            <w:sz w:val="20"/>
            <w:szCs w:val="20"/>
            <w:lang w:val="en-US"/>
          </w:rPr>
          <w:t>ru</w:t>
        </w:r>
        <w:proofErr w:type="spellEnd"/>
      </w:hyperlink>
    </w:p>
    <w:p w:rsidR="00C972C5" w:rsidRDefault="00C972C5" w:rsidP="000034E1">
      <w:pPr>
        <w:ind w:left="360"/>
        <w:jc w:val="both"/>
        <w:rPr>
          <w:rFonts w:ascii="Times New Roman" w:hAnsi="Times New Roman" w:cs="Times New Roman"/>
          <w:sz w:val="26"/>
          <w:szCs w:val="26"/>
        </w:rPr>
      </w:pPr>
    </w:p>
    <w:p w:rsidR="00C972C5" w:rsidRPr="00C972C5" w:rsidRDefault="00C972C5" w:rsidP="00C972C5">
      <w:pPr>
        <w:spacing w:after="0" w:line="240" w:lineRule="auto"/>
        <w:jc w:val="right"/>
        <w:rPr>
          <w:rFonts w:ascii="Times New Roman" w:hAnsi="Times New Roman" w:cs="Times New Roman"/>
          <w:spacing w:val="7"/>
        </w:rPr>
      </w:pPr>
      <w:r w:rsidRPr="00C972C5">
        <w:rPr>
          <w:rFonts w:ascii="Times New Roman" w:hAnsi="Times New Roman" w:cs="Times New Roman"/>
          <w:spacing w:val="7"/>
        </w:rPr>
        <w:t xml:space="preserve">Приложение </w:t>
      </w:r>
    </w:p>
    <w:p w:rsidR="00C972C5" w:rsidRPr="00C972C5" w:rsidRDefault="00C972C5" w:rsidP="00C972C5">
      <w:pPr>
        <w:spacing w:after="0" w:line="240" w:lineRule="auto"/>
        <w:jc w:val="right"/>
        <w:rPr>
          <w:rFonts w:ascii="Times New Roman" w:hAnsi="Times New Roman" w:cs="Times New Roman"/>
          <w:spacing w:val="7"/>
        </w:rPr>
      </w:pPr>
      <w:r w:rsidRPr="00C972C5">
        <w:rPr>
          <w:rFonts w:ascii="Times New Roman" w:hAnsi="Times New Roman" w:cs="Times New Roman"/>
          <w:spacing w:val="7"/>
        </w:rPr>
        <w:t xml:space="preserve"> к распоряжению Департамента общего образования</w:t>
      </w:r>
    </w:p>
    <w:p w:rsidR="00C972C5" w:rsidRPr="00C972C5" w:rsidRDefault="00C972C5" w:rsidP="00C972C5">
      <w:pPr>
        <w:spacing w:after="0" w:line="240" w:lineRule="auto"/>
        <w:jc w:val="right"/>
        <w:rPr>
          <w:rFonts w:ascii="Times New Roman" w:hAnsi="Times New Roman" w:cs="Times New Roman"/>
          <w:spacing w:val="7"/>
        </w:rPr>
      </w:pPr>
      <w:r w:rsidRPr="00C972C5">
        <w:rPr>
          <w:rFonts w:ascii="Times New Roman" w:hAnsi="Times New Roman" w:cs="Times New Roman"/>
          <w:spacing w:val="7"/>
        </w:rPr>
        <w:t xml:space="preserve"> Томской области</w:t>
      </w:r>
    </w:p>
    <w:p w:rsidR="00C972C5" w:rsidRPr="00C972C5" w:rsidRDefault="00C972C5" w:rsidP="001E0B87">
      <w:pPr>
        <w:spacing w:after="0" w:line="240" w:lineRule="auto"/>
        <w:ind w:left="4956" w:firstLine="6"/>
        <w:jc w:val="right"/>
        <w:rPr>
          <w:rFonts w:ascii="Times New Roman" w:hAnsi="Times New Roman" w:cs="Times New Roman"/>
          <w:spacing w:val="7"/>
        </w:rPr>
      </w:pPr>
      <w:r>
        <w:rPr>
          <w:rFonts w:ascii="Times New Roman" w:hAnsi="Times New Roman" w:cs="Times New Roman"/>
          <w:spacing w:val="7"/>
        </w:rPr>
        <w:t xml:space="preserve">        </w:t>
      </w:r>
      <w:r w:rsidRPr="00C972C5">
        <w:rPr>
          <w:rFonts w:ascii="Times New Roman" w:hAnsi="Times New Roman" w:cs="Times New Roman"/>
          <w:spacing w:val="7"/>
        </w:rPr>
        <w:t xml:space="preserve">от </w:t>
      </w:r>
      <w:r w:rsidR="001E0B87">
        <w:rPr>
          <w:rFonts w:ascii="Times New Roman" w:hAnsi="Times New Roman" w:cs="Times New Roman"/>
          <w:spacing w:val="7"/>
        </w:rPr>
        <w:t>02.02.2017</w:t>
      </w:r>
      <w:r w:rsidRPr="00C972C5">
        <w:rPr>
          <w:rFonts w:ascii="Times New Roman" w:hAnsi="Times New Roman" w:cs="Times New Roman"/>
          <w:spacing w:val="7"/>
        </w:rPr>
        <w:t xml:space="preserve"> № </w:t>
      </w:r>
      <w:r w:rsidR="001E0B87">
        <w:rPr>
          <w:rFonts w:ascii="Times New Roman" w:hAnsi="Times New Roman" w:cs="Times New Roman"/>
          <w:spacing w:val="7"/>
        </w:rPr>
        <w:t>70-р</w:t>
      </w:r>
    </w:p>
    <w:p w:rsidR="00C972C5" w:rsidRDefault="00C972C5" w:rsidP="000034E1">
      <w:pPr>
        <w:ind w:left="360"/>
        <w:jc w:val="both"/>
        <w:rPr>
          <w:rFonts w:ascii="Times New Roman" w:hAnsi="Times New Roman" w:cs="Times New Roman"/>
          <w:sz w:val="26"/>
          <w:szCs w:val="26"/>
        </w:rPr>
      </w:pPr>
    </w:p>
    <w:tbl>
      <w:tblPr>
        <w:tblW w:w="9498" w:type="dxa"/>
        <w:tblLayout w:type="fixed"/>
        <w:tblLook w:val="00A0" w:firstRow="1" w:lastRow="0" w:firstColumn="1" w:lastColumn="0" w:noHBand="0" w:noVBand="0"/>
      </w:tblPr>
      <w:tblGrid>
        <w:gridCol w:w="3969"/>
        <w:gridCol w:w="1985"/>
        <w:gridCol w:w="3544"/>
      </w:tblGrid>
      <w:tr w:rsidR="00572F01" w:rsidRPr="00857CF4" w:rsidTr="006A5807">
        <w:tc>
          <w:tcPr>
            <w:tcW w:w="3969" w:type="dxa"/>
            <w:vAlign w:val="center"/>
          </w:tcPr>
          <w:p w:rsidR="00572F01" w:rsidRPr="00572F01" w:rsidRDefault="00572F01" w:rsidP="00572F01">
            <w:pPr>
              <w:spacing w:after="0" w:line="240" w:lineRule="auto"/>
              <w:rPr>
                <w:rFonts w:ascii="Times New Roman" w:hAnsi="Times New Roman" w:cs="Times New Roman"/>
                <w:spacing w:val="7"/>
                <w:sz w:val="28"/>
                <w:szCs w:val="28"/>
              </w:rPr>
            </w:pPr>
            <w:r w:rsidRPr="00572F01">
              <w:rPr>
                <w:rFonts w:ascii="Times New Roman" w:hAnsi="Times New Roman" w:cs="Times New Roman"/>
                <w:spacing w:val="7"/>
                <w:sz w:val="28"/>
                <w:szCs w:val="28"/>
              </w:rPr>
              <w:t>БЛАГОСЛОВЛЯЮ</w:t>
            </w:r>
          </w:p>
        </w:tc>
        <w:tc>
          <w:tcPr>
            <w:tcW w:w="1985" w:type="dxa"/>
            <w:vAlign w:val="center"/>
          </w:tcPr>
          <w:p w:rsidR="00572F01" w:rsidRPr="00572F01" w:rsidRDefault="00572F01" w:rsidP="00572F01">
            <w:pPr>
              <w:spacing w:after="0" w:line="240" w:lineRule="auto"/>
              <w:rPr>
                <w:rFonts w:ascii="Times New Roman" w:hAnsi="Times New Roman" w:cs="Times New Roman"/>
                <w:spacing w:val="7"/>
                <w:sz w:val="28"/>
                <w:szCs w:val="28"/>
              </w:rPr>
            </w:pPr>
          </w:p>
        </w:tc>
        <w:tc>
          <w:tcPr>
            <w:tcW w:w="3544" w:type="dxa"/>
            <w:vAlign w:val="center"/>
          </w:tcPr>
          <w:p w:rsidR="00572F01" w:rsidRPr="00572F01" w:rsidRDefault="00572F01" w:rsidP="00572F01">
            <w:pPr>
              <w:spacing w:after="0" w:line="240" w:lineRule="auto"/>
              <w:rPr>
                <w:rFonts w:ascii="Times New Roman" w:hAnsi="Times New Roman" w:cs="Times New Roman"/>
                <w:spacing w:val="7"/>
                <w:sz w:val="28"/>
                <w:szCs w:val="28"/>
              </w:rPr>
            </w:pPr>
            <w:r w:rsidRPr="00572F01">
              <w:rPr>
                <w:rFonts w:ascii="Times New Roman" w:hAnsi="Times New Roman" w:cs="Times New Roman"/>
                <w:spacing w:val="7"/>
                <w:sz w:val="28"/>
                <w:szCs w:val="28"/>
              </w:rPr>
              <w:t>УТВЕРЖДАЮ</w:t>
            </w:r>
          </w:p>
        </w:tc>
      </w:tr>
      <w:tr w:rsidR="00572F01" w:rsidRPr="00857CF4" w:rsidTr="006A5807">
        <w:tc>
          <w:tcPr>
            <w:tcW w:w="3969" w:type="dxa"/>
          </w:tcPr>
          <w:p w:rsidR="00572F01" w:rsidRPr="00572F01" w:rsidRDefault="00572F01" w:rsidP="00572F01">
            <w:pPr>
              <w:spacing w:after="0" w:line="240" w:lineRule="auto"/>
              <w:rPr>
                <w:rFonts w:ascii="Times New Roman" w:hAnsi="Times New Roman" w:cs="Times New Roman"/>
                <w:spacing w:val="7"/>
                <w:sz w:val="28"/>
                <w:szCs w:val="28"/>
              </w:rPr>
            </w:pPr>
            <w:r w:rsidRPr="00572F01">
              <w:rPr>
                <w:rFonts w:ascii="Times New Roman" w:hAnsi="Times New Roman" w:cs="Times New Roman"/>
                <w:spacing w:val="7"/>
                <w:sz w:val="28"/>
                <w:szCs w:val="28"/>
              </w:rPr>
              <w:t>Глава Томской митрополии</w:t>
            </w:r>
          </w:p>
          <w:p w:rsidR="00572F01" w:rsidRPr="00572F01" w:rsidRDefault="00572F01" w:rsidP="00572F01">
            <w:pPr>
              <w:spacing w:after="0" w:line="240" w:lineRule="auto"/>
              <w:rPr>
                <w:rFonts w:ascii="Times New Roman" w:hAnsi="Times New Roman" w:cs="Times New Roman"/>
                <w:spacing w:val="7"/>
                <w:sz w:val="28"/>
                <w:szCs w:val="28"/>
              </w:rPr>
            </w:pPr>
            <w:r w:rsidRPr="00572F01">
              <w:rPr>
                <w:rFonts w:ascii="Times New Roman" w:hAnsi="Times New Roman" w:cs="Times New Roman"/>
                <w:spacing w:val="7"/>
                <w:sz w:val="28"/>
                <w:szCs w:val="28"/>
              </w:rPr>
              <w:t xml:space="preserve">Митрополит </w:t>
            </w:r>
          </w:p>
          <w:p w:rsidR="00572F01" w:rsidRPr="00572F01" w:rsidRDefault="00572F01" w:rsidP="00572F01">
            <w:pPr>
              <w:spacing w:after="0" w:line="240" w:lineRule="auto"/>
              <w:rPr>
                <w:rFonts w:ascii="Times New Roman" w:hAnsi="Times New Roman" w:cs="Times New Roman"/>
                <w:spacing w:val="7"/>
                <w:sz w:val="28"/>
                <w:szCs w:val="28"/>
              </w:rPr>
            </w:pPr>
            <w:r w:rsidRPr="00572F01">
              <w:rPr>
                <w:rFonts w:ascii="Times New Roman" w:hAnsi="Times New Roman" w:cs="Times New Roman"/>
                <w:spacing w:val="7"/>
                <w:sz w:val="28"/>
                <w:szCs w:val="28"/>
              </w:rPr>
              <w:t>Томский и</w:t>
            </w:r>
          </w:p>
          <w:p w:rsidR="00572F01" w:rsidRPr="00572F01" w:rsidRDefault="00572F01" w:rsidP="00572F01">
            <w:pPr>
              <w:spacing w:after="0" w:line="240" w:lineRule="auto"/>
              <w:rPr>
                <w:rFonts w:ascii="Times New Roman" w:hAnsi="Times New Roman" w:cs="Times New Roman"/>
                <w:spacing w:val="7"/>
                <w:sz w:val="28"/>
                <w:szCs w:val="28"/>
              </w:rPr>
            </w:pPr>
            <w:r w:rsidRPr="00572F01">
              <w:rPr>
                <w:rFonts w:ascii="Times New Roman" w:hAnsi="Times New Roman" w:cs="Times New Roman"/>
                <w:spacing w:val="7"/>
                <w:sz w:val="28"/>
                <w:szCs w:val="28"/>
              </w:rPr>
              <w:t>Асиновский</w:t>
            </w:r>
          </w:p>
        </w:tc>
        <w:tc>
          <w:tcPr>
            <w:tcW w:w="1985" w:type="dxa"/>
          </w:tcPr>
          <w:p w:rsidR="00572F01" w:rsidRPr="00572F01" w:rsidRDefault="00572F01" w:rsidP="00572F01">
            <w:pPr>
              <w:spacing w:after="0" w:line="240" w:lineRule="auto"/>
              <w:rPr>
                <w:rFonts w:ascii="Times New Roman" w:hAnsi="Times New Roman" w:cs="Times New Roman"/>
                <w:spacing w:val="7"/>
                <w:sz w:val="28"/>
                <w:szCs w:val="28"/>
              </w:rPr>
            </w:pPr>
          </w:p>
        </w:tc>
        <w:tc>
          <w:tcPr>
            <w:tcW w:w="3544" w:type="dxa"/>
            <w:vAlign w:val="center"/>
          </w:tcPr>
          <w:p w:rsidR="00572F01" w:rsidRPr="00572F01" w:rsidRDefault="00572F01" w:rsidP="00572F01">
            <w:pPr>
              <w:spacing w:after="0" w:line="240" w:lineRule="auto"/>
              <w:rPr>
                <w:rFonts w:ascii="Times New Roman" w:hAnsi="Times New Roman" w:cs="Times New Roman"/>
                <w:spacing w:val="7"/>
                <w:sz w:val="28"/>
                <w:szCs w:val="28"/>
              </w:rPr>
            </w:pPr>
            <w:r w:rsidRPr="00572F01">
              <w:rPr>
                <w:rFonts w:ascii="Times New Roman" w:hAnsi="Times New Roman" w:cs="Times New Roman"/>
                <w:spacing w:val="7"/>
                <w:sz w:val="28"/>
                <w:szCs w:val="28"/>
              </w:rPr>
              <w:t>Начальник Департамента общего образования Томской области</w:t>
            </w:r>
          </w:p>
          <w:p w:rsidR="00572F01" w:rsidRPr="00572F01" w:rsidRDefault="00572F01" w:rsidP="00572F01">
            <w:pPr>
              <w:spacing w:after="0" w:line="240" w:lineRule="auto"/>
              <w:jc w:val="center"/>
              <w:rPr>
                <w:rFonts w:ascii="Times New Roman" w:hAnsi="Times New Roman" w:cs="Times New Roman"/>
                <w:spacing w:val="7"/>
                <w:sz w:val="28"/>
                <w:szCs w:val="28"/>
              </w:rPr>
            </w:pPr>
          </w:p>
        </w:tc>
      </w:tr>
      <w:tr w:rsidR="00572F01" w:rsidRPr="00857CF4" w:rsidTr="006A5807">
        <w:tc>
          <w:tcPr>
            <w:tcW w:w="3969" w:type="dxa"/>
            <w:vAlign w:val="center"/>
          </w:tcPr>
          <w:p w:rsidR="00572F01" w:rsidRPr="00572F01" w:rsidRDefault="00572F01" w:rsidP="00572F01">
            <w:pPr>
              <w:tabs>
                <w:tab w:val="left" w:pos="0"/>
              </w:tabs>
              <w:spacing w:after="0" w:line="240" w:lineRule="auto"/>
              <w:jc w:val="center"/>
              <w:rPr>
                <w:rFonts w:ascii="Times New Roman" w:hAnsi="Times New Roman" w:cs="Times New Roman"/>
                <w:spacing w:val="7"/>
                <w:sz w:val="28"/>
                <w:szCs w:val="28"/>
              </w:rPr>
            </w:pPr>
            <w:r w:rsidRPr="00572F01">
              <w:rPr>
                <w:rFonts w:ascii="Times New Roman" w:hAnsi="Times New Roman" w:cs="Times New Roman"/>
                <w:spacing w:val="7"/>
                <w:sz w:val="28"/>
                <w:szCs w:val="28"/>
              </w:rPr>
              <w:t>_______Ростислав</w:t>
            </w:r>
          </w:p>
        </w:tc>
        <w:tc>
          <w:tcPr>
            <w:tcW w:w="1985" w:type="dxa"/>
            <w:vAlign w:val="center"/>
          </w:tcPr>
          <w:p w:rsidR="00572F01" w:rsidRPr="00572F01" w:rsidRDefault="00572F01" w:rsidP="00572F01">
            <w:pPr>
              <w:spacing w:after="0" w:line="240" w:lineRule="auto"/>
              <w:jc w:val="center"/>
              <w:rPr>
                <w:rFonts w:ascii="Times New Roman" w:hAnsi="Times New Roman" w:cs="Times New Roman"/>
                <w:spacing w:val="7"/>
                <w:sz w:val="28"/>
                <w:szCs w:val="28"/>
                <w:lang w:val="en-US"/>
              </w:rPr>
            </w:pPr>
          </w:p>
        </w:tc>
        <w:tc>
          <w:tcPr>
            <w:tcW w:w="3544" w:type="dxa"/>
            <w:vAlign w:val="center"/>
          </w:tcPr>
          <w:p w:rsidR="00572F01" w:rsidRPr="00572F01" w:rsidRDefault="00572F01" w:rsidP="00572F01">
            <w:pPr>
              <w:spacing w:after="0" w:line="240" w:lineRule="auto"/>
              <w:rPr>
                <w:rFonts w:ascii="Times New Roman" w:hAnsi="Times New Roman" w:cs="Times New Roman"/>
                <w:spacing w:val="7"/>
                <w:sz w:val="28"/>
                <w:szCs w:val="28"/>
              </w:rPr>
            </w:pPr>
            <w:r w:rsidRPr="00572F01">
              <w:rPr>
                <w:rFonts w:ascii="Times New Roman" w:hAnsi="Times New Roman" w:cs="Times New Roman"/>
                <w:spacing w:val="7"/>
                <w:sz w:val="28"/>
                <w:szCs w:val="28"/>
              </w:rPr>
              <w:t>______И.Б. Грабцевич</w:t>
            </w:r>
          </w:p>
        </w:tc>
      </w:tr>
    </w:tbl>
    <w:p w:rsidR="00572F01" w:rsidRPr="00857CF4" w:rsidRDefault="00572F01" w:rsidP="00572F01">
      <w:pPr>
        <w:ind w:left="5670" w:right="20"/>
        <w:jc w:val="both"/>
        <w:rPr>
          <w:rFonts w:cs="Times New Roman"/>
          <w:spacing w:val="7"/>
          <w:sz w:val="20"/>
          <w:szCs w:val="16"/>
        </w:rPr>
      </w:pPr>
    </w:p>
    <w:p w:rsidR="00572F01" w:rsidRDefault="00572F01" w:rsidP="00572F01">
      <w:pPr>
        <w:shd w:val="clear" w:color="auto" w:fill="FFFFFF"/>
        <w:autoSpaceDE w:val="0"/>
        <w:autoSpaceDN w:val="0"/>
        <w:adjustRightInd w:val="0"/>
        <w:ind w:right="29"/>
        <w:jc w:val="center"/>
        <w:rPr>
          <w:rFonts w:cs="Times New Roman"/>
          <w:bCs/>
          <w:sz w:val="26"/>
          <w:szCs w:val="26"/>
        </w:rPr>
      </w:pPr>
    </w:p>
    <w:p w:rsidR="009967F7" w:rsidRDefault="009967F7" w:rsidP="00572F01">
      <w:pPr>
        <w:shd w:val="clear" w:color="auto" w:fill="FFFFFF"/>
        <w:autoSpaceDE w:val="0"/>
        <w:autoSpaceDN w:val="0"/>
        <w:adjustRightInd w:val="0"/>
        <w:spacing w:after="0" w:line="240" w:lineRule="auto"/>
        <w:jc w:val="center"/>
        <w:rPr>
          <w:rFonts w:ascii="Times New Roman" w:hAnsi="Times New Roman" w:cs="Times New Roman"/>
          <w:bCs/>
          <w:sz w:val="26"/>
          <w:szCs w:val="26"/>
        </w:rPr>
      </w:pPr>
    </w:p>
    <w:p w:rsidR="009967F7" w:rsidRDefault="009967F7" w:rsidP="00572F01">
      <w:pPr>
        <w:shd w:val="clear" w:color="auto" w:fill="FFFFFF"/>
        <w:autoSpaceDE w:val="0"/>
        <w:autoSpaceDN w:val="0"/>
        <w:adjustRightInd w:val="0"/>
        <w:spacing w:after="0" w:line="240" w:lineRule="auto"/>
        <w:jc w:val="center"/>
        <w:rPr>
          <w:rFonts w:ascii="Times New Roman" w:hAnsi="Times New Roman" w:cs="Times New Roman"/>
          <w:bCs/>
          <w:sz w:val="26"/>
          <w:szCs w:val="26"/>
        </w:rPr>
      </w:pPr>
    </w:p>
    <w:p w:rsidR="00572F01" w:rsidRPr="00572F01" w:rsidRDefault="00572F01" w:rsidP="00572F01">
      <w:pPr>
        <w:shd w:val="clear" w:color="auto" w:fill="FFFFFF"/>
        <w:autoSpaceDE w:val="0"/>
        <w:autoSpaceDN w:val="0"/>
        <w:adjustRightInd w:val="0"/>
        <w:spacing w:after="0" w:line="240" w:lineRule="auto"/>
        <w:jc w:val="center"/>
        <w:rPr>
          <w:rFonts w:ascii="Times New Roman" w:hAnsi="Times New Roman" w:cs="Times New Roman"/>
          <w:bCs/>
          <w:sz w:val="26"/>
          <w:szCs w:val="26"/>
        </w:rPr>
      </w:pPr>
      <w:r w:rsidRPr="00572F01">
        <w:rPr>
          <w:rFonts w:ascii="Times New Roman" w:hAnsi="Times New Roman" w:cs="Times New Roman"/>
          <w:bCs/>
          <w:sz w:val="26"/>
          <w:szCs w:val="26"/>
        </w:rPr>
        <w:t>ПОЛОЖЕНИЕ</w:t>
      </w:r>
    </w:p>
    <w:p w:rsidR="00572F01" w:rsidRPr="00572F01" w:rsidRDefault="00572F01" w:rsidP="00572F01">
      <w:pPr>
        <w:shd w:val="clear" w:color="auto" w:fill="FFFFFF"/>
        <w:autoSpaceDE w:val="0"/>
        <w:autoSpaceDN w:val="0"/>
        <w:adjustRightInd w:val="0"/>
        <w:spacing w:after="0" w:line="240" w:lineRule="auto"/>
        <w:jc w:val="center"/>
        <w:rPr>
          <w:rFonts w:ascii="Times New Roman" w:hAnsi="Times New Roman" w:cs="Times New Roman"/>
          <w:bCs/>
          <w:sz w:val="26"/>
          <w:szCs w:val="26"/>
        </w:rPr>
      </w:pPr>
      <w:r w:rsidRPr="00572F01">
        <w:rPr>
          <w:rFonts w:ascii="Times New Roman" w:hAnsi="Times New Roman" w:cs="Times New Roman"/>
          <w:bCs/>
          <w:sz w:val="26"/>
          <w:szCs w:val="26"/>
        </w:rPr>
        <w:t>о региональном этапе Всероссийского конкурса в области</w:t>
      </w:r>
    </w:p>
    <w:p w:rsidR="00572F01" w:rsidRPr="00572F01" w:rsidRDefault="00572F01" w:rsidP="00572F01">
      <w:pPr>
        <w:shd w:val="clear" w:color="auto" w:fill="FFFFFF"/>
        <w:autoSpaceDE w:val="0"/>
        <w:autoSpaceDN w:val="0"/>
        <w:adjustRightInd w:val="0"/>
        <w:spacing w:after="0" w:line="240" w:lineRule="auto"/>
        <w:jc w:val="center"/>
        <w:rPr>
          <w:rFonts w:ascii="Times New Roman" w:hAnsi="Times New Roman" w:cs="Times New Roman"/>
          <w:bCs/>
          <w:sz w:val="26"/>
          <w:szCs w:val="26"/>
        </w:rPr>
      </w:pPr>
      <w:r w:rsidRPr="00572F01">
        <w:rPr>
          <w:rFonts w:ascii="Times New Roman" w:hAnsi="Times New Roman" w:cs="Times New Roman"/>
          <w:bCs/>
          <w:sz w:val="26"/>
          <w:szCs w:val="26"/>
        </w:rPr>
        <w:t>педагогики, воспитания и работы с детьми школьного возраста и молодежью до 20 лет на соискание премии «За нравственный подвиг учителя»</w:t>
      </w:r>
    </w:p>
    <w:p w:rsidR="00572F01" w:rsidRPr="00572F01" w:rsidRDefault="00572F01" w:rsidP="00572F01">
      <w:pPr>
        <w:shd w:val="clear" w:color="auto" w:fill="FFFFFF"/>
        <w:autoSpaceDE w:val="0"/>
        <w:autoSpaceDN w:val="0"/>
        <w:adjustRightInd w:val="0"/>
        <w:spacing w:after="0" w:line="240" w:lineRule="auto"/>
        <w:jc w:val="center"/>
        <w:rPr>
          <w:rFonts w:ascii="Times New Roman" w:hAnsi="Times New Roman" w:cs="Times New Roman"/>
          <w:bCs/>
          <w:sz w:val="26"/>
          <w:szCs w:val="26"/>
        </w:rPr>
      </w:pPr>
      <w:r w:rsidRPr="00572F01">
        <w:rPr>
          <w:rFonts w:ascii="Times New Roman" w:hAnsi="Times New Roman" w:cs="Times New Roman"/>
          <w:bCs/>
          <w:sz w:val="26"/>
          <w:szCs w:val="26"/>
        </w:rPr>
        <w:t>(Томская область)</w:t>
      </w:r>
    </w:p>
    <w:p w:rsidR="00572F01" w:rsidRPr="00572F01" w:rsidRDefault="00572F01" w:rsidP="00572F01">
      <w:pPr>
        <w:shd w:val="clear" w:color="auto" w:fill="FFFFFF"/>
        <w:autoSpaceDE w:val="0"/>
        <w:autoSpaceDN w:val="0"/>
        <w:adjustRightInd w:val="0"/>
        <w:spacing w:after="0" w:line="240" w:lineRule="auto"/>
        <w:jc w:val="center"/>
        <w:rPr>
          <w:rFonts w:ascii="Times New Roman" w:hAnsi="Times New Roman" w:cs="Times New Roman"/>
          <w:b/>
          <w:bCs/>
          <w:sz w:val="26"/>
          <w:szCs w:val="26"/>
        </w:rPr>
      </w:pPr>
    </w:p>
    <w:p w:rsidR="00572F01" w:rsidRPr="00572F01" w:rsidRDefault="00572F01" w:rsidP="00572F01">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572F01">
        <w:rPr>
          <w:rFonts w:ascii="Times New Roman" w:hAnsi="Times New Roman" w:cs="Times New Roman"/>
          <w:bCs/>
          <w:sz w:val="26"/>
          <w:szCs w:val="26"/>
        </w:rPr>
        <w:t>1. Общие положения</w:t>
      </w:r>
    </w:p>
    <w:p w:rsidR="00572F01" w:rsidRPr="00572F01" w:rsidRDefault="00572F01" w:rsidP="00572F01">
      <w:pPr>
        <w:widowControl w:val="0"/>
        <w:numPr>
          <w:ilvl w:val="0"/>
          <w:numId w:val="7"/>
        </w:numPr>
        <w:shd w:val="clear" w:color="auto" w:fill="FFFFFF"/>
        <w:tabs>
          <w:tab w:val="left" w:pos="1421"/>
        </w:tabs>
        <w:autoSpaceDE w:val="0"/>
        <w:autoSpaceDN w:val="0"/>
        <w:adjustRightInd w:val="0"/>
        <w:spacing w:after="0" w:line="240" w:lineRule="auto"/>
        <w:jc w:val="both"/>
        <w:rPr>
          <w:rFonts w:ascii="Times New Roman" w:hAnsi="Times New Roman" w:cs="Times New Roman"/>
          <w:sz w:val="26"/>
          <w:szCs w:val="26"/>
        </w:rPr>
      </w:pPr>
      <w:r w:rsidRPr="00572F01">
        <w:rPr>
          <w:rFonts w:ascii="Times New Roman" w:hAnsi="Times New Roman" w:cs="Times New Roman"/>
          <w:bCs/>
          <w:sz w:val="26"/>
          <w:szCs w:val="26"/>
        </w:rPr>
        <w:t>Региональный этап</w:t>
      </w:r>
      <w:r w:rsidRPr="00572F01">
        <w:rPr>
          <w:rFonts w:ascii="Times New Roman" w:hAnsi="Times New Roman" w:cs="Times New Roman"/>
          <w:b/>
          <w:bCs/>
          <w:sz w:val="26"/>
          <w:szCs w:val="26"/>
        </w:rPr>
        <w:t xml:space="preserve"> </w:t>
      </w:r>
      <w:r w:rsidRPr="00572F01">
        <w:rPr>
          <w:rFonts w:ascii="Times New Roman" w:hAnsi="Times New Roman" w:cs="Times New Roman"/>
          <w:sz w:val="26"/>
          <w:szCs w:val="26"/>
        </w:rPr>
        <w:t>Всероссийского конкурса в области педагогики, воспитания и работы с детьми и молодежью до 20 лет (далее – дети и молодежь) «За нравственный подвиг учителя» (далее – Конкурс) проводится по инициативе Томской митрополии Русской Православной Церкви при поддержке Департамента общего образования Томской области и аппарата полномочного представителя Президента Российской Федерации в Сибирском федеральном округе.</w:t>
      </w:r>
    </w:p>
    <w:p w:rsidR="00572F01" w:rsidRPr="00572F01" w:rsidRDefault="00572F01" w:rsidP="00572F01">
      <w:pPr>
        <w:widowControl w:val="0"/>
        <w:numPr>
          <w:ilvl w:val="0"/>
          <w:numId w:val="7"/>
        </w:numPr>
        <w:shd w:val="clear" w:color="auto" w:fill="FFFFFF"/>
        <w:tabs>
          <w:tab w:val="left" w:pos="1421"/>
        </w:tabs>
        <w:autoSpaceDE w:val="0"/>
        <w:autoSpaceDN w:val="0"/>
        <w:adjustRightInd w:val="0"/>
        <w:spacing w:after="0" w:line="240" w:lineRule="auto"/>
        <w:jc w:val="both"/>
        <w:rPr>
          <w:rFonts w:ascii="Times New Roman" w:hAnsi="Times New Roman" w:cs="Times New Roman"/>
          <w:bCs/>
          <w:sz w:val="26"/>
          <w:szCs w:val="26"/>
        </w:rPr>
      </w:pPr>
      <w:r w:rsidRPr="00572F01">
        <w:rPr>
          <w:rFonts w:ascii="Times New Roman" w:hAnsi="Times New Roman" w:cs="Times New Roman"/>
          <w:bCs/>
          <w:sz w:val="26"/>
          <w:szCs w:val="26"/>
        </w:rPr>
        <w:t>Цели Конкурса:</w:t>
      </w:r>
    </w:p>
    <w:p w:rsidR="00572F01" w:rsidRPr="00572F01" w:rsidRDefault="00572F01" w:rsidP="00572F01">
      <w:pPr>
        <w:widowControl w:val="0"/>
        <w:numPr>
          <w:ilvl w:val="0"/>
          <w:numId w:val="8"/>
        </w:numPr>
        <w:shd w:val="clear" w:color="auto" w:fill="FFFFFF"/>
        <w:tabs>
          <w:tab w:val="clear" w:pos="720"/>
          <w:tab w:val="num" w:pos="0"/>
          <w:tab w:val="left" w:pos="362"/>
        </w:tabs>
        <w:autoSpaceDE w:val="0"/>
        <w:autoSpaceDN w:val="0"/>
        <w:adjustRightInd w:val="0"/>
        <w:spacing w:after="0" w:line="240" w:lineRule="auto"/>
        <w:ind w:left="0" w:firstLine="0"/>
        <w:jc w:val="both"/>
        <w:rPr>
          <w:rFonts w:ascii="Times New Roman" w:hAnsi="Times New Roman" w:cs="Times New Roman"/>
          <w:sz w:val="26"/>
          <w:szCs w:val="26"/>
        </w:rPr>
      </w:pPr>
      <w:r w:rsidRPr="00572F01">
        <w:rPr>
          <w:rFonts w:ascii="Times New Roman" w:hAnsi="Times New Roman" w:cs="Times New Roman"/>
          <w:sz w:val="26"/>
          <w:szCs w:val="26"/>
        </w:rPr>
        <w:t>укрепление взаимодействия светской и церковной систем образования по духовно-нравственному воспитанию и обучению граждан Российской Федерации;</w:t>
      </w:r>
    </w:p>
    <w:p w:rsidR="00572F01" w:rsidRPr="00572F01" w:rsidRDefault="00572F01" w:rsidP="00572F01">
      <w:pPr>
        <w:widowControl w:val="0"/>
        <w:numPr>
          <w:ilvl w:val="0"/>
          <w:numId w:val="8"/>
        </w:numPr>
        <w:shd w:val="clear" w:color="auto" w:fill="FFFFFF"/>
        <w:tabs>
          <w:tab w:val="clear" w:pos="720"/>
          <w:tab w:val="num" w:pos="0"/>
          <w:tab w:val="left" w:pos="362"/>
        </w:tabs>
        <w:autoSpaceDE w:val="0"/>
        <w:autoSpaceDN w:val="0"/>
        <w:adjustRightInd w:val="0"/>
        <w:spacing w:after="0" w:line="240" w:lineRule="auto"/>
        <w:ind w:left="0" w:firstLine="0"/>
        <w:jc w:val="both"/>
        <w:rPr>
          <w:rFonts w:ascii="Times New Roman" w:hAnsi="Times New Roman" w:cs="Times New Roman"/>
          <w:sz w:val="26"/>
          <w:szCs w:val="26"/>
        </w:rPr>
      </w:pPr>
      <w:r w:rsidRPr="00572F01">
        <w:rPr>
          <w:rFonts w:ascii="Times New Roman" w:hAnsi="Times New Roman" w:cs="Times New Roman"/>
          <w:sz w:val="26"/>
          <w:szCs w:val="26"/>
        </w:rPr>
        <w:t>стимулирование творчества педагогов и воспитателей образовательных организаций и поощрения их за многолетнее высокое качество духовно-нравственного воспитания и обучения детей</w:t>
      </w:r>
      <w:r w:rsidRPr="00572F01">
        <w:rPr>
          <w:rFonts w:ascii="Times New Roman" w:hAnsi="Times New Roman" w:cs="Times New Roman"/>
          <w:color w:val="FF0000"/>
          <w:sz w:val="26"/>
          <w:szCs w:val="26"/>
        </w:rPr>
        <w:t xml:space="preserve"> </w:t>
      </w:r>
      <w:r w:rsidRPr="00572F01">
        <w:rPr>
          <w:rFonts w:ascii="Times New Roman" w:hAnsi="Times New Roman" w:cs="Times New Roman"/>
          <w:sz w:val="26"/>
          <w:szCs w:val="26"/>
        </w:rPr>
        <w:t>и молодежи, за внедрение инновационных разработок в сферу образования, содействующих духовно-нравственному развитию детей и молодежи;</w:t>
      </w:r>
    </w:p>
    <w:p w:rsidR="00572F01" w:rsidRPr="00572F01" w:rsidRDefault="00572F01" w:rsidP="00572F01">
      <w:pPr>
        <w:widowControl w:val="0"/>
        <w:numPr>
          <w:ilvl w:val="0"/>
          <w:numId w:val="8"/>
        </w:numPr>
        <w:shd w:val="clear" w:color="auto" w:fill="FFFFFF"/>
        <w:tabs>
          <w:tab w:val="clear" w:pos="720"/>
          <w:tab w:val="num" w:pos="0"/>
          <w:tab w:val="left" w:pos="362"/>
        </w:tabs>
        <w:autoSpaceDE w:val="0"/>
        <w:autoSpaceDN w:val="0"/>
        <w:adjustRightInd w:val="0"/>
        <w:spacing w:after="0" w:line="240" w:lineRule="auto"/>
        <w:ind w:left="0" w:firstLine="0"/>
        <w:jc w:val="both"/>
        <w:rPr>
          <w:rFonts w:ascii="Times New Roman" w:hAnsi="Times New Roman" w:cs="Times New Roman"/>
          <w:sz w:val="26"/>
          <w:szCs w:val="26"/>
        </w:rPr>
      </w:pPr>
      <w:r w:rsidRPr="00572F01">
        <w:rPr>
          <w:rFonts w:ascii="Times New Roman" w:hAnsi="Times New Roman" w:cs="Times New Roman"/>
          <w:sz w:val="26"/>
          <w:szCs w:val="26"/>
        </w:rPr>
        <w:t xml:space="preserve">выявление и распространение лучших систем воспитания, обучения и внеурочной деятельности с детьми и молодежью; </w:t>
      </w:r>
    </w:p>
    <w:p w:rsidR="00572F01" w:rsidRPr="00572F01" w:rsidRDefault="00572F01" w:rsidP="00572F01">
      <w:pPr>
        <w:widowControl w:val="0"/>
        <w:numPr>
          <w:ilvl w:val="0"/>
          <w:numId w:val="8"/>
        </w:numPr>
        <w:shd w:val="clear" w:color="auto" w:fill="FFFFFF"/>
        <w:tabs>
          <w:tab w:val="clear" w:pos="720"/>
          <w:tab w:val="num" w:pos="0"/>
          <w:tab w:val="left" w:pos="362"/>
        </w:tabs>
        <w:autoSpaceDE w:val="0"/>
        <w:autoSpaceDN w:val="0"/>
        <w:adjustRightInd w:val="0"/>
        <w:spacing w:after="0" w:line="240" w:lineRule="auto"/>
        <w:ind w:left="0" w:firstLine="0"/>
        <w:jc w:val="both"/>
        <w:rPr>
          <w:rFonts w:ascii="Times New Roman" w:hAnsi="Times New Roman" w:cs="Times New Roman"/>
          <w:sz w:val="26"/>
          <w:szCs w:val="26"/>
        </w:rPr>
      </w:pPr>
      <w:r w:rsidRPr="00572F01">
        <w:rPr>
          <w:rFonts w:ascii="Times New Roman" w:hAnsi="Times New Roman" w:cs="Times New Roman"/>
          <w:sz w:val="26"/>
          <w:szCs w:val="26"/>
        </w:rPr>
        <w:t xml:space="preserve">повышение престижа учительского труда. </w:t>
      </w:r>
    </w:p>
    <w:p w:rsidR="00572F01" w:rsidRPr="00572F01" w:rsidRDefault="00572F01" w:rsidP="00572F01">
      <w:pPr>
        <w:widowControl w:val="0"/>
        <w:numPr>
          <w:ilvl w:val="0"/>
          <w:numId w:val="7"/>
        </w:numPr>
        <w:shd w:val="clear" w:color="auto" w:fill="FFFFFF"/>
        <w:tabs>
          <w:tab w:val="left" w:pos="1421"/>
        </w:tabs>
        <w:autoSpaceDE w:val="0"/>
        <w:autoSpaceDN w:val="0"/>
        <w:adjustRightInd w:val="0"/>
        <w:spacing w:after="0" w:line="240" w:lineRule="auto"/>
        <w:jc w:val="both"/>
        <w:rPr>
          <w:rFonts w:ascii="Times New Roman" w:hAnsi="Times New Roman" w:cs="Times New Roman"/>
          <w:bCs/>
          <w:sz w:val="26"/>
          <w:szCs w:val="26"/>
        </w:rPr>
      </w:pPr>
      <w:r w:rsidRPr="00572F01">
        <w:rPr>
          <w:rFonts w:ascii="Times New Roman" w:hAnsi="Times New Roman" w:cs="Times New Roman"/>
          <w:bCs/>
          <w:sz w:val="26"/>
          <w:szCs w:val="26"/>
        </w:rPr>
        <w:t>Задачи Конкурса:</w:t>
      </w:r>
    </w:p>
    <w:p w:rsidR="00572F01" w:rsidRPr="00572F01" w:rsidRDefault="00572F01" w:rsidP="00572F01">
      <w:pPr>
        <w:widowControl w:val="0"/>
        <w:numPr>
          <w:ilvl w:val="0"/>
          <w:numId w:val="9"/>
        </w:numPr>
        <w:shd w:val="clear" w:color="auto" w:fill="FFFFFF"/>
        <w:tabs>
          <w:tab w:val="clear" w:pos="720"/>
          <w:tab w:val="num" w:pos="0"/>
          <w:tab w:val="left" w:pos="362"/>
          <w:tab w:val="left" w:pos="3922"/>
        </w:tabs>
        <w:autoSpaceDE w:val="0"/>
        <w:autoSpaceDN w:val="0"/>
        <w:adjustRightInd w:val="0"/>
        <w:spacing w:after="0" w:line="240" w:lineRule="auto"/>
        <w:ind w:left="0" w:firstLine="0"/>
        <w:jc w:val="both"/>
        <w:rPr>
          <w:rFonts w:ascii="Times New Roman" w:hAnsi="Times New Roman" w:cs="Times New Roman"/>
          <w:sz w:val="26"/>
          <w:szCs w:val="26"/>
        </w:rPr>
      </w:pPr>
      <w:r w:rsidRPr="00572F01">
        <w:rPr>
          <w:rFonts w:ascii="Times New Roman" w:hAnsi="Times New Roman" w:cs="Times New Roman"/>
          <w:sz w:val="26"/>
          <w:szCs w:val="26"/>
        </w:rPr>
        <w:t>обобщение имеющейся практики духовно-нравственного воспитания и обучения детей и (или) молодежи в образовательных организациях дошкольного, начального общего, основного общего, среднего общего образования, профессионального образования, организациях дополнительного образования детей и молодежи, деятельности общественных объединений;</w:t>
      </w:r>
    </w:p>
    <w:p w:rsidR="00572F01" w:rsidRPr="00572F01" w:rsidRDefault="00572F01" w:rsidP="00572F01">
      <w:pPr>
        <w:widowControl w:val="0"/>
        <w:numPr>
          <w:ilvl w:val="0"/>
          <w:numId w:val="9"/>
        </w:numPr>
        <w:shd w:val="clear" w:color="auto" w:fill="FFFFFF"/>
        <w:tabs>
          <w:tab w:val="clear" w:pos="720"/>
          <w:tab w:val="num" w:pos="0"/>
          <w:tab w:val="left" w:pos="362"/>
        </w:tabs>
        <w:autoSpaceDE w:val="0"/>
        <w:autoSpaceDN w:val="0"/>
        <w:adjustRightInd w:val="0"/>
        <w:spacing w:after="0" w:line="240" w:lineRule="auto"/>
        <w:ind w:left="0" w:firstLine="0"/>
        <w:jc w:val="both"/>
        <w:rPr>
          <w:rFonts w:ascii="Times New Roman" w:hAnsi="Times New Roman" w:cs="Times New Roman"/>
          <w:sz w:val="26"/>
          <w:szCs w:val="26"/>
        </w:rPr>
      </w:pPr>
      <w:r w:rsidRPr="00572F01">
        <w:rPr>
          <w:rFonts w:ascii="Times New Roman" w:hAnsi="Times New Roman" w:cs="Times New Roman"/>
          <w:sz w:val="26"/>
          <w:szCs w:val="26"/>
        </w:rPr>
        <w:t>отбор и внедрение наиболее эффективных методик духовно-нравственного развития и воспитания в педагогическую деятельность;</w:t>
      </w:r>
    </w:p>
    <w:p w:rsidR="00572F01" w:rsidRPr="00572F01" w:rsidRDefault="00572F01" w:rsidP="00572F01">
      <w:pPr>
        <w:widowControl w:val="0"/>
        <w:numPr>
          <w:ilvl w:val="0"/>
          <w:numId w:val="9"/>
        </w:numPr>
        <w:shd w:val="clear" w:color="auto" w:fill="FFFFFF"/>
        <w:tabs>
          <w:tab w:val="clear" w:pos="720"/>
          <w:tab w:val="num" w:pos="0"/>
          <w:tab w:val="left" w:pos="362"/>
        </w:tabs>
        <w:autoSpaceDE w:val="0"/>
        <w:autoSpaceDN w:val="0"/>
        <w:adjustRightInd w:val="0"/>
        <w:spacing w:after="0" w:line="240" w:lineRule="auto"/>
        <w:ind w:left="0" w:firstLine="0"/>
        <w:jc w:val="both"/>
        <w:rPr>
          <w:rFonts w:ascii="Times New Roman" w:hAnsi="Times New Roman" w:cs="Times New Roman"/>
          <w:sz w:val="26"/>
          <w:szCs w:val="26"/>
        </w:rPr>
      </w:pPr>
      <w:r w:rsidRPr="00572F01">
        <w:rPr>
          <w:rFonts w:ascii="Times New Roman" w:hAnsi="Times New Roman" w:cs="Times New Roman"/>
          <w:sz w:val="26"/>
          <w:szCs w:val="26"/>
        </w:rPr>
        <w:t>формирование базы данных об имеющемся эффективном опыте образовательной деятельности указанных образовательных организаций;</w:t>
      </w:r>
    </w:p>
    <w:p w:rsidR="00572F01" w:rsidRPr="00572F01" w:rsidRDefault="00572F01" w:rsidP="00572F01">
      <w:pPr>
        <w:widowControl w:val="0"/>
        <w:numPr>
          <w:ilvl w:val="0"/>
          <w:numId w:val="9"/>
        </w:numPr>
        <w:shd w:val="clear" w:color="auto" w:fill="FFFFFF"/>
        <w:tabs>
          <w:tab w:val="clear" w:pos="720"/>
          <w:tab w:val="num" w:pos="0"/>
          <w:tab w:val="left" w:pos="362"/>
        </w:tabs>
        <w:autoSpaceDE w:val="0"/>
        <w:autoSpaceDN w:val="0"/>
        <w:adjustRightInd w:val="0"/>
        <w:spacing w:after="0" w:line="240" w:lineRule="auto"/>
        <w:ind w:left="0" w:firstLine="0"/>
        <w:jc w:val="both"/>
        <w:rPr>
          <w:rFonts w:ascii="Times New Roman" w:hAnsi="Times New Roman" w:cs="Times New Roman"/>
          <w:sz w:val="26"/>
          <w:szCs w:val="26"/>
        </w:rPr>
      </w:pPr>
      <w:r w:rsidRPr="00572F01">
        <w:rPr>
          <w:rFonts w:ascii="Times New Roman" w:hAnsi="Times New Roman" w:cs="Times New Roman"/>
          <w:sz w:val="26"/>
          <w:szCs w:val="26"/>
        </w:rPr>
        <w:t>содействие общественному признанию граждан Российской Федерации, внесших существенный личный трудовой, творческий, организационный, материальный вклад в развитие гражданско-патриотического и духовно-нравственного воспитания детей и молодежи.</w:t>
      </w:r>
    </w:p>
    <w:p w:rsidR="00572F01" w:rsidRPr="00572F01" w:rsidRDefault="00572F01" w:rsidP="00572F01">
      <w:pPr>
        <w:shd w:val="clear" w:color="auto" w:fill="FFFFFF"/>
        <w:autoSpaceDE w:val="0"/>
        <w:autoSpaceDN w:val="0"/>
        <w:adjustRightInd w:val="0"/>
        <w:spacing w:after="0" w:line="240" w:lineRule="auto"/>
        <w:jc w:val="center"/>
        <w:rPr>
          <w:rFonts w:ascii="Times New Roman" w:hAnsi="Times New Roman" w:cs="Times New Roman"/>
          <w:b/>
          <w:bCs/>
          <w:sz w:val="26"/>
          <w:szCs w:val="26"/>
        </w:rPr>
      </w:pPr>
    </w:p>
    <w:p w:rsidR="00572F01" w:rsidRPr="00572F01" w:rsidRDefault="00572F01" w:rsidP="00572F01">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572F01">
        <w:rPr>
          <w:rFonts w:ascii="Times New Roman" w:hAnsi="Times New Roman" w:cs="Times New Roman"/>
          <w:bCs/>
          <w:sz w:val="26"/>
          <w:szCs w:val="26"/>
        </w:rPr>
        <w:t>2. Участники Конкурса</w:t>
      </w:r>
    </w:p>
    <w:p w:rsidR="00572F01" w:rsidRPr="00572F01" w:rsidRDefault="00572F01" w:rsidP="00572F01">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572F01">
        <w:rPr>
          <w:rFonts w:ascii="Times New Roman" w:hAnsi="Times New Roman" w:cs="Times New Roman"/>
          <w:sz w:val="26"/>
          <w:szCs w:val="26"/>
        </w:rPr>
        <w:t>Участниками Конкурса могут быть педагогические работники, коллективы авторов методик духовно-нравственного развития и воспитания (не более 5 человек) образовательных организаций и руководители образовательных организаций, реализующие образ</w:t>
      </w:r>
      <w:bookmarkStart w:id="3" w:name="_GoBack"/>
      <w:bookmarkEnd w:id="3"/>
      <w:r w:rsidRPr="00572F01">
        <w:rPr>
          <w:rFonts w:ascii="Times New Roman" w:hAnsi="Times New Roman" w:cs="Times New Roman"/>
          <w:sz w:val="26"/>
          <w:szCs w:val="26"/>
        </w:rPr>
        <w:t>овательные программы (независимо от их организационно-правовой формы), представители общественных объединений и клубов, осуществляющие</w:t>
      </w:r>
      <w:r w:rsidRPr="00572F01">
        <w:rPr>
          <w:rFonts w:ascii="Times New Roman" w:hAnsi="Times New Roman" w:cs="Times New Roman"/>
          <w:color w:val="FF0000"/>
          <w:sz w:val="26"/>
          <w:szCs w:val="26"/>
        </w:rPr>
        <w:t xml:space="preserve"> </w:t>
      </w:r>
      <w:r w:rsidRPr="00572F01">
        <w:rPr>
          <w:rFonts w:ascii="Times New Roman" w:hAnsi="Times New Roman" w:cs="Times New Roman"/>
          <w:sz w:val="26"/>
          <w:szCs w:val="26"/>
        </w:rPr>
        <w:t xml:space="preserve">реализацию программ духовно-нравственного воспитания детей и молодежи, постоянно проживающие на территории Томской области. </w:t>
      </w:r>
    </w:p>
    <w:p w:rsidR="00572F01" w:rsidRPr="00572F01" w:rsidRDefault="00572F01" w:rsidP="00572F01">
      <w:pPr>
        <w:shd w:val="clear" w:color="auto" w:fill="FFFFFF"/>
        <w:autoSpaceDE w:val="0"/>
        <w:autoSpaceDN w:val="0"/>
        <w:adjustRightInd w:val="0"/>
        <w:spacing w:after="0" w:line="240" w:lineRule="auto"/>
        <w:ind w:firstLine="538"/>
        <w:jc w:val="both"/>
        <w:rPr>
          <w:rFonts w:ascii="Times New Roman" w:hAnsi="Times New Roman" w:cs="Times New Roman"/>
          <w:sz w:val="26"/>
          <w:szCs w:val="26"/>
        </w:rPr>
      </w:pPr>
    </w:p>
    <w:p w:rsidR="00572F01" w:rsidRPr="00572F01" w:rsidRDefault="00572F01" w:rsidP="00572F01">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572F01">
        <w:rPr>
          <w:rFonts w:ascii="Times New Roman" w:hAnsi="Times New Roman" w:cs="Times New Roman"/>
          <w:bCs/>
          <w:sz w:val="26"/>
          <w:szCs w:val="26"/>
        </w:rPr>
        <w:t>3. Номинации Конкурса</w:t>
      </w:r>
    </w:p>
    <w:p w:rsidR="00572F01" w:rsidRPr="00572F01" w:rsidRDefault="00572F01" w:rsidP="00572F01">
      <w:pPr>
        <w:shd w:val="clear" w:color="auto" w:fill="FFFFFF"/>
        <w:autoSpaceDE w:val="0"/>
        <w:autoSpaceDN w:val="0"/>
        <w:adjustRightInd w:val="0"/>
        <w:spacing w:after="0" w:line="240" w:lineRule="auto"/>
        <w:jc w:val="both"/>
        <w:rPr>
          <w:rFonts w:ascii="Times New Roman" w:hAnsi="Times New Roman" w:cs="Times New Roman"/>
          <w:bCs/>
          <w:sz w:val="26"/>
          <w:szCs w:val="26"/>
        </w:rPr>
      </w:pPr>
      <w:r w:rsidRPr="00572F01">
        <w:rPr>
          <w:rFonts w:ascii="Times New Roman" w:hAnsi="Times New Roman" w:cs="Times New Roman"/>
          <w:sz w:val="26"/>
          <w:szCs w:val="26"/>
        </w:rPr>
        <w:t>3.1. Конкурс проводится по номинациям, перечень которых утверждается</w:t>
      </w:r>
      <w:r w:rsidRPr="00572F01">
        <w:rPr>
          <w:rFonts w:ascii="Times New Roman" w:hAnsi="Times New Roman" w:cs="Times New Roman"/>
          <w:bCs/>
          <w:sz w:val="26"/>
          <w:szCs w:val="26"/>
        </w:rPr>
        <w:t xml:space="preserve"> Организационным комитетом </w:t>
      </w:r>
      <w:r w:rsidRPr="00572F01">
        <w:rPr>
          <w:rFonts w:ascii="Times New Roman" w:hAnsi="Times New Roman" w:cs="Times New Roman"/>
          <w:bCs/>
          <w:sz w:val="26"/>
          <w:szCs w:val="26"/>
          <w:lang w:val="en-US"/>
        </w:rPr>
        <w:t>III</w:t>
      </w:r>
      <w:r w:rsidRPr="00572F01">
        <w:rPr>
          <w:rFonts w:ascii="Times New Roman" w:hAnsi="Times New Roman" w:cs="Times New Roman"/>
          <w:bCs/>
          <w:sz w:val="26"/>
          <w:szCs w:val="26"/>
        </w:rPr>
        <w:t xml:space="preserve"> (всероссийского) этапа (Приложение 1). </w:t>
      </w:r>
    </w:p>
    <w:p w:rsidR="00572F01" w:rsidRPr="00572F01" w:rsidRDefault="00572F01" w:rsidP="00572F01">
      <w:pPr>
        <w:shd w:val="clear" w:color="auto" w:fill="FFFFFF"/>
        <w:tabs>
          <w:tab w:val="left" w:pos="1430"/>
        </w:tabs>
        <w:autoSpaceDE w:val="0"/>
        <w:autoSpaceDN w:val="0"/>
        <w:adjustRightInd w:val="0"/>
        <w:spacing w:after="0" w:line="240" w:lineRule="auto"/>
        <w:jc w:val="both"/>
        <w:rPr>
          <w:rFonts w:ascii="Times New Roman" w:hAnsi="Times New Roman" w:cs="Times New Roman"/>
          <w:sz w:val="26"/>
          <w:szCs w:val="26"/>
        </w:rPr>
      </w:pPr>
    </w:p>
    <w:p w:rsidR="00572F01" w:rsidRPr="00572F01" w:rsidRDefault="00572F01" w:rsidP="00572F01">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572F01">
        <w:rPr>
          <w:rFonts w:ascii="Times New Roman" w:hAnsi="Times New Roman" w:cs="Times New Roman"/>
          <w:bCs/>
          <w:sz w:val="26"/>
          <w:szCs w:val="26"/>
        </w:rPr>
        <w:t xml:space="preserve">4. Этапы и сроки проведения Конкурса </w:t>
      </w:r>
    </w:p>
    <w:p w:rsidR="00572F01" w:rsidRPr="00572F01" w:rsidRDefault="00572F01" w:rsidP="00572F01">
      <w:pPr>
        <w:shd w:val="clear" w:color="auto" w:fill="FFFFFF"/>
        <w:autoSpaceDE w:val="0"/>
        <w:autoSpaceDN w:val="0"/>
        <w:adjustRightInd w:val="0"/>
        <w:spacing w:after="0" w:line="240" w:lineRule="auto"/>
        <w:ind w:hanging="5"/>
        <w:jc w:val="both"/>
        <w:rPr>
          <w:rFonts w:ascii="Times New Roman" w:hAnsi="Times New Roman" w:cs="Times New Roman"/>
          <w:sz w:val="26"/>
          <w:szCs w:val="26"/>
        </w:rPr>
      </w:pPr>
      <w:r w:rsidRPr="00572F01">
        <w:rPr>
          <w:rFonts w:ascii="Times New Roman" w:hAnsi="Times New Roman" w:cs="Times New Roman"/>
          <w:sz w:val="26"/>
          <w:szCs w:val="26"/>
        </w:rPr>
        <w:t xml:space="preserve">Конкурс проводится в 3 этапа: </w:t>
      </w:r>
    </w:p>
    <w:p w:rsidR="00572F01" w:rsidRPr="00572F01" w:rsidRDefault="00572F01" w:rsidP="00572F01">
      <w:pPr>
        <w:shd w:val="clear" w:color="auto" w:fill="FFFFFF"/>
        <w:autoSpaceDE w:val="0"/>
        <w:autoSpaceDN w:val="0"/>
        <w:adjustRightInd w:val="0"/>
        <w:spacing w:after="0" w:line="240" w:lineRule="auto"/>
        <w:ind w:firstLine="704"/>
        <w:jc w:val="both"/>
        <w:rPr>
          <w:rFonts w:ascii="Times New Roman" w:hAnsi="Times New Roman" w:cs="Times New Roman"/>
          <w:sz w:val="26"/>
          <w:szCs w:val="26"/>
        </w:rPr>
      </w:pPr>
      <w:r w:rsidRPr="00572F01">
        <w:rPr>
          <w:rFonts w:ascii="Times New Roman" w:hAnsi="Times New Roman" w:cs="Times New Roman"/>
          <w:sz w:val="26"/>
          <w:szCs w:val="26"/>
        </w:rPr>
        <w:t xml:space="preserve">I этап – региональный: </w:t>
      </w:r>
    </w:p>
    <w:p w:rsidR="00572F01" w:rsidRPr="00572F01" w:rsidRDefault="00572F01" w:rsidP="00572F01">
      <w:pPr>
        <w:shd w:val="clear" w:color="auto" w:fill="FFFFFF"/>
        <w:autoSpaceDE w:val="0"/>
        <w:autoSpaceDN w:val="0"/>
        <w:adjustRightInd w:val="0"/>
        <w:spacing w:after="0" w:line="240" w:lineRule="auto"/>
        <w:ind w:firstLine="704"/>
        <w:jc w:val="both"/>
        <w:rPr>
          <w:rFonts w:ascii="Times New Roman" w:hAnsi="Times New Roman" w:cs="Times New Roman"/>
          <w:b/>
          <w:sz w:val="26"/>
          <w:szCs w:val="26"/>
        </w:rPr>
      </w:pPr>
      <w:r w:rsidRPr="00572F01">
        <w:rPr>
          <w:rFonts w:ascii="Times New Roman" w:hAnsi="Times New Roman" w:cs="Times New Roman"/>
          <w:sz w:val="26"/>
          <w:szCs w:val="26"/>
        </w:rPr>
        <w:t>Работы, оформленные в соответствии с порядком, указанным в пункте 6 настоящего Положения, принимаются Конкурсной комиссией I этапа Конкурса.</w:t>
      </w:r>
    </w:p>
    <w:p w:rsidR="00572F01" w:rsidRPr="00572F01" w:rsidRDefault="00572F01" w:rsidP="00572F01">
      <w:pPr>
        <w:shd w:val="clear" w:color="auto" w:fill="FFFFFF"/>
        <w:autoSpaceDE w:val="0"/>
        <w:autoSpaceDN w:val="0"/>
        <w:adjustRightInd w:val="0"/>
        <w:spacing w:after="0" w:line="240" w:lineRule="auto"/>
        <w:ind w:firstLine="704"/>
        <w:jc w:val="both"/>
        <w:rPr>
          <w:rFonts w:ascii="Times New Roman" w:hAnsi="Times New Roman" w:cs="Times New Roman"/>
          <w:sz w:val="26"/>
          <w:szCs w:val="26"/>
        </w:rPr>
      </w:pPr>
      <w:r w:rsidRPr="00572F01">
        <w:rPr>
          <w:rFonts w:ascii="Times New Roman" w:hAnsi="Times New Roman" w:cs="Times New Roman"/>
          <w:sz w:val="26"/>
          <w:szCs w:val="26"/>
        </w:rPr>
        <w:t>II этап – межрегиональный (на уровне федеральных округов):</w:t>
      </w:r>
    </w:p>
    <w:p w:rsidR="00572F01" w:rsidRPr="00572F01" w:rsidRDefault="00572F01" w:rsidP="00572F01">
      <w:pPr>
        <w:spacing w:after="0" w:line="240" w:lineRule="auto"/>
        <w:ind w:firstLine="704"/>
        <w:jc w:val="both"/>
        <w:rPr>
          <w:rFonts w:ascii="Times New Roman" w:hAnsi="Times New Roman" w:cs="Times New Roman"/>
          <w:sz w:val="26"/>
          <w:szCs w:val="26"/>
        </w:rPr>
      </w:pPr>
      <w:r w:rsidRPr="00572F01">
        <w:rPr>
          <w:rFonts w:ascii="Times New Roman" w:hAnsi="Times New Roman" w:cs="Times New Roman"/>
          <w:sz w:val="26"/>
          <w:szCs w:val="26"/>
        </w:rPr>
        <w:t xml:space="preserve">Конкурсная комиссия I этапа направляет в адрес Конкурсной комиссии II этапа Конкурса работы лауреатов и победителей в номинациях </w:t>
      </w:r>
      <w:r w:rsidRPr="00572F01">
        <w:rPr>
          <w:rFonts w:ascii="Times New Roman" w:hAnsi="Times New Roman" w:cs="Times New Roman"/>
          <w:sz w:val="26"/>
          <w:szCs w:val="26"/>
          <w:lang w:val="en-US"/>
        </w:rPr>
        <w:t>I</w:t>
      </w:r>
      <w:r w:rsidRPr="00572F01">
        <w:rPr>
          <w:rFonts w:ascii="Times New Roman" w:hAnsi="Times New Roman" w:cs="Times New Roman"/>
          <w:sz w:val="26"/>
          <w:szCs w:val="26"/>
        </w:rPr>
        <w:t xml:space="preserve"> этапа Конкурса и протокол заседания Конкурсной комиссии I этапа, подписанный председателем организационного комитета </w:t>
      </w:r>
      <w:r w:rsidRPr="00572F01">
        <w:rPr>
          <w:rFonts w:ascii="Times New Roman" w:hAnsi="Times New Roman" w:cs="Times New Roman"/>
          <w:sz w:val="26"/>
          <w:szCs w:val="26"/>
          <w:lang w:val="en-US"/>
        </w:rPr>
        <w:t>I</w:t>
      </w:r>
      <w:r w:rsidRPr="00572F01">
        <w:rPr>
          <w:rFonts w:ascii="Times New Roman" w:hAnsi="Times New Roman" w:cs="Times New Roman"/>
          <w:sz w:val="26"/>
          <w:szCs w:val="26"/>
        </w:rPr>
        <w:t xml:space="preserve"> этапа Конкурса.</w:t>
      </w:r>
    </w:p>
    <w:p w:rsidR="00572F01" w:rsidRPr="00572F01" w:rsidRDefault="00572F01" w:rsidP="00572F01">
      <w:pPr>
        <w:shd w:val="clear" w:color="auto" w:fill="FFFFFF"/>
        <w:tabs>
          <w:tab w:val="left" w:pos="902"/>
        </w:tabs>
        <w:autoSpaceDE w:val="0"/>
        <w:autoSpaceDN w:val="0"/>
        <w:adjustRightInd w:val="0"/>
        <w:spacing w:after="0" w:line="240" w:lineRule="auto"/>
        <w:ind w:firstLine="704"/>
        <w:rPr>
          <w:rFonts w:ascii="Times New Roman" w:hAnsi="Times New Roman" w:cs="Times New Roman"/>
          <w:sz w:val="26"/>
          <w:szCs w:val="26"/>
        </w:rPr>
      </w:pPr>
      <w:r w:rsidRPr="00572F01">
        <w:rPr>
          <w:rFonts w:ascii="Times New Roman" w:hAnsi="Times New Roman" w:cs="Times New Roman"/>
          <w:sz w:val="26"/>
          <w:szCs w:val="26"/>
          <w:lang w:val="en-US"/>
        </w:rPr>
        <w:t>III</w:t>
      </w:r>
      <w:r w:rsidRPr="00572F01">
        <w:rPr>
          <w:rFonts w:ascii="Times New Roman" w:hAnsi="Times New Roman" w:cs="Times New Roman"/>
          <w:sz w:val="26"/>
          <w:szCs w:val="26"/>
        </w:rPr>
        <w:t xml:space="preserve"> этап – Всероссийский:</w:t>
      </w:r>
    </w:p>
    <w:p w:rsidR="00572F01" w:rsidRPr="00572F01" w:rsidRDefault="00572F01" w:rsidP="00572F01">
      <w:pPr>
        <w:spacing w:after="0" w:line="240" w:lineRule="auto"/>
        <w:ind w:firstLine="704"/>
        <w:jc w:val="both"/>
        <w:rPr>
          <w:rFonts w:ascii="Times New Roman" w:hAnsi="Times New Roman" w:cs="Times New Roman"/>
          <w:sz w:val="26"/>
          <w:szCs w:val="26"/>
        </w:rPr>
      </w:pPr>
      <w:r w:rsidRPr="00572F01">
        <w:rPr>
          <w:rFonts w:ascii="Times New Roman" w:hAnsi="Times New Roman" w:cs="Times New Roman"/>
          <w:sz w:val="26"/>
          <w:szCs w:val="26"/>
        </w:rPr>
        <w:t xml:space="preserve">Конкурсная комиссия II этапа направляет в адрес Конкурсной комиссии III этапа работы лауреатов и победителей в номинациях </w:t>
      </w:r>
      <w:r w:rsidRPr="00572F01">
        <w:rPr>
          <w:rFonts w:ascii="Times New Roman" w:hAnsi="Times New Roman" w:cs="Times New Roman"/>
          <w:sz w:val="26"/>
          <w:szCs w:val="26"/>
          <w:lang w:val="en-US"/>
        </w:rPr>
        <w:t>II</w:t>
      </w:r>
      <w:r w:rsidRPr="00572F01">
        <w:rPr>
          <w:rFonts w:ascii="Times New Roman" w:hAnsi="Times New Roman" w:cs="Times New Roman"/>
          <w:sz w:val="26"/>
          <w:szCs w:val="26"/>
        </w:rPr>
        <w:t xml:space="preserve"> этапа Конкурса и протокол заседания Конкурсной комиссии II этапа Конкурса, подписанный председателем организационного комитета II этапа Конкурса.</w:t>
      </w:r>
    </w:p>
    <w:p w:rsidR="00572F01" w:rsidRPr="00572F01" w:rsidRDefault="00572F01" w:rsidP="00572F01">
      <w:pPr>
        <w:shd w:val="clear" w:color="auto" w:fill="FFFFFF"/>
        <w:autoSpaceDE w:val="0"/>
        <w:autoSpaceDN w:val="0"/>
        <w:adjustRightInd w:val="0"/>
        <w:spacing w:after="0" w:line="240" w:lineRule="auto"/>
        <w:ind w:firstLine="704"/>
        <w:jc w:val="both"/>
        <w:rPr>
          <w:rFonts w:ascii="Times New Roman" w:hAnsi="Times New Roman" w:cs="Times New Roman"/>
          <w:sz w:val="26"/>
          <w:szCs w:val="26"/>
        </w:rPr>
      </w:pPr>
      <w:r w:rsidRPr="00572F01">
        <w:rPr>
          <w:rFonts w:ascii="Times New Roman" w:hAnsi="Times New Roman" w:cs="Times New Roman"/>
          <w:sz w:val="26"/>
          <w:szCs w:val="26"/>
        </w:rPr>
        <w:t xml:space="preserve">Сроки проведения этапов Конкурса указаны в </w:t>
      </w:r>
      <w:r w:rsidRPr="00572F01">
        <w:rPr>
          <w:rFonts w:ascii="Times New Roman" w:hAnsi="Times New Roman" w:cs="Times New Roman"/>
          <w:bCs/>
          <w:sz w:val="26"/>
          <w:szCs w:val="26"/>
        </w:rPr>
        <w:t>Приложении 2.</w:t>
      </w:r>
    </w:p>
    <w:p w:rsidR="00572F01" w:rsidRPr="00572F01" w:rsidRDefault="00572F01" w:rsidP="00572F01">
      <w:pPr>
        <w:shd w:val="clear" w:color="auto" w:fill="FFFFFF"/>
        <w:autoSpaceDE w:val="0"/>
        <w:autoSpaceDN w:val="0"/>
        <w:adjustRightInd w:val="0"/>
        <w:spacing w:after="0" w:line="240" w:lineRule="auto"/>
        <w:ind w:firstLine="542"/>
        <w:jc w:val="both"/>
        <w:rPr>
          <w:rFonts w:ascii="Times New Roman" w:hAnsi="Times New Roman" w:cs="Times New Roman"/>
          <w:sz w:val="26"/>
          <w:szCs w:val="26"/>
        </w:rPr>
      </w:pPr>
    </w:p>
    <w:p w:rsidR="00572F01" w:rsidRPr="00572F01" w:rsidRDefault="00572F01" w:rsidP="00572F01">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572F01">
        <w:rPr>
          <w:rFonts w:ascii="Times New Roman" w:hAnsi="Times New Roman" w:cs="Times New Roman"/>
          <w:bCs/>
          <w:sz w:val="26"/>
          <w:szCs w:val="26"/>
        </w:rPr>
        <w:t>5. Руководство Конкурса</w:t>
      </w:r>
    </w:p>
    <w:p w:rsidR="00572F01" w:rsidRPr="00572F01" w:rsidRDefault="00572F01" w:rsidP="00572F01">
      <w:pPr>
        <w:shd w:val="clear" w:color="auto" w:fill="FFFFFF"/>
        <w:autoSpaceDE w:val="0"/>
        <w:autoSpaceDN w:val="0"/>
        <w:adjustRightInd w:val="0"/>
        <w:spacing w:after="0" w:line="240" w:lineRule="auto"/>
        <w:ind w:hanging="5"/>
        <w:jc w:val="both"/>
        <w:rPr>
          <w:rFonts w:ascii="Times New Roman" w:hAnsi="Times New Roman" w:cs="Times New Roman"/>
          <w:sz w:val="26"/>
          <w:szCs w:val="26"/>
        </w:rPr>
      </w:pPr>
      <w:r w:rsidRPr="00572F01">
        <w:rPr>
          <w:rFonts w:ascii="Times New Roman" w:hAnsi="Times New Roman" w:cs="Times New Roman"/>
          <w:sz w:val="26"/>
          <w:szCs w:val="26"/>
        </w:rPr>
        <w:t>5.1. Организационный комитет Конкурса (далее – Оргкомитет) осуществляет подготовку и проведение Конкурса.</w:t>
      </w:r>
    </w:p>
    <w:p w:rsidR="00572F01" w:rsidRPr="00572F01" w:rsidRDefault="00572F01" w:rsidP="00572F01">
      <w:pPr>
        <w:shd w:val="clear" w:color="auto" w:fill="FFFFFF"/>
        <w:autoSpaceDE w:val="0"/>
        <w:autoSpaceDN w:val="0"/>
        <w:adjustRightInd w:val="0"/>
        <w:spacing w:after="0" w:line="240" w:lineRule="auto"/>
        <w:ind w:firstLine="547"/>
        <w:jc w:val="both"/>
        <w:rPr>
          <w:rFonts w:ascii="Times New Roman" w:hAnsi="Times New Roman" w:cs="Times New Roman"/>
          <w:sz w:val="26"/>
          <w:szCs w:val="26"/>
        </w:rPr>
      </w:pPr>
      <w:r w:rsidRPr="00572F01">
        <w:rPr>
          <w:rFonts w:ascii="Times New Roman" w:hAnsi="Times New Roman" w:cs="Times New Roman"/>
          <w:sz w:val="26"/>
          <w:szCs w:val="26"/>
        </w:rPr>
        <w:t xml:space="preserve">Председателем Оргкомитета </w:t>
      </w:r>
      <w:r w:rsidRPr="00572F01">
        <w:rPr>
          <w:rFonts w:ascii="Times New Roman" w:hAnsi="Times New Roman" w:cs="Times New Roman"/>
          <w:sz w:val="26"/>
          <w:szCs w:val="26"/>
          <w:lang w:val="en-US"/>
        </w:rPr>
        <w:t>I</w:t>
      </w:r>
      <w:r w:rsidRPr="00572F01">
        <w:rPr>
          <w:rFonts w:ascii="Times New Roman" w:hAnsi="Times New Roman" w:cs="Times New Roman"/>
          <w:sz w:val="26"/>
          <w:szCs w:val="26"/>
        </w:rPr>
        <w:t xml:space="preserve"> этапа Конкурса является </w:t>
      </w:r>
      <w:r w:rsidRPr="00572F01">
        <w:rPr>
          <w:rFonts w:ascii="Times New Roman" w:hAnsi="Times New Roman" w:cs="Times New Roman"/>
          <w:spacing w:val="-2"/>
          <w:sz w:val="26"/>
          <w:szCs w:val="26"/>
        </w:rPr>
        <w:t>глава Томской митрополии</w:t>
      </w:r>
      <w:r w:rsidRPr="00572F01">
        <w:rPr>
          <w:rFonts w:ascii="Times New Roman" w:hAnsi="Times New Roman" w:cs="Times New Roman"/>
          <w:sz w:val="26"/>
          <w:szCs w:val="26"/>
        </w:rPr>
        <w:t xml:space="preserve"> Русской православной церкви.</w:t>
      </w:r>
    </w:p>
    <w:p w:rsidR="00572F01" w:rsidRPr="00572F01" w:rsidRDefault="00572F01" w:rsidP="00572F01">
      <w:pPr>
        <w:shd w:val="clear" w:color="auto" w:fill="FFFFFF"/>
        <w:autoSpaceDE w:val="0"/>
        <w:autoSpaceDN w:val="0"/>
        <w:adjustRightInd w:val="0"/>
        <w:spacing w:after="0" w:line="240" w:lineRule="auto"/>
        <w:ind w:firstLine="538"/>
        <w:jc w:val="both"/>
        <w:rPr>
          <w:rFonts w:ascii="Times New Roman" w:hAnsi="Times New Roman" w:cs="Times New Roman"/>
          <w:sz w:val="26"/>
          <w:szCs w:val="26"/>
        </w:rPr>
      </w:pPr>
      <w:r w:rsidRPr="00572F01">
        <w:rPr>
          <w:rFonts w:ascii="Times New Roman" w:hAnsi="Times New Roman" w:cs="Times New Roman"/>
          <w:sz w:val="26"/>
          <w:szCs w:val="26"/>
        </w:rPr>
        <w:t xml:space="preserve">В состав Оргкомитета входят представители Томской митрополии Русской Православной Церкви, органов государственной власти, научной и педагогической общественности (Приложение 3). </w:t>
      </w:r>
    </w:p>
    <w:p w:rsidR="00B95A51" w:rsidRPr="00B95A51" w:rsidRDefault="00572F01" w:rsidP="00B95A51">
      <w:pPr>
        <w:shd w:val="clear" w:color="auto" w:fill="FFFFFF"/>
        <w:autoSpaceDE w:val="0"/>
        <w:autoSpaceDN w:val="0"/>
        <w:adjustRightInd w:val="0"/>
        <w:spacing w:after="0" w:line="240" w:lineRule="auto"/>
        <w:ind w:firstLine="538"/>
        <w:jc w:val="both"/>
        <w:rPr>
          <w:rFonts w:ascii="Times New Roman" w:hAnsi="Times New Roman" w:cs="Times New Roman"/>
          <w:sz w:val="26"/>
          <w:szCs w:val="26"/>
        </w:rPr>
      </w:pPr>
      <w:r w:rsidRPr="00B95A51">
        <w:rPr>
          <w:rFonts w:ascii="Times New Roman" w:hAnsi="Times New Roman" w:cs="Times New Roman"/>
          <w:sz w:val="26"/>
          <w:szCs w:val="26"/>
        </w:rPr>
        <w:t>Заседание Оргкомитета считается правомочным, если на нем присутствует не менее двух третей его членов. При равенстве голосов право решающего голоса</w:t>
      </w:r>
      <w:r w:rsidR="00B95A51" w:rsidRPr="00B95A51">
        <w:rPr>
          <w:rFonts w:ascii="Times New Roman" w:hAnsi="Times New Roman" w:cs="Times New Roman"/>
          <w:sz w:val="26"/>
          <w:szCs w:val="26"/>
        </w:rPr>
        <w:t xml:space="preserve"> остается за председателем. Решение оформляется протоколом за подписью председателя и ответственного секретаря.</w:t>
      </w:r>
    </w:p>
    <w:p w:rsidR="00B95A51" w:rsidRPr="00B95A51" w:rsidRDefault="00B95A51" w:rsidP="00B95A51">
      <w:pPr>
        <w:shd w:val="clear" w:color="auto" w:fill="FFFFFF"/>
        <w:autoSpaceDE w:val="0"/>
        <w:autoSpaceDN w:val="0"/>
        <w:adjustRightInd w:val="0"/>
        <w:spacing w:after="0" w:line="240" w:lineRule="auto"/>
        <w:ind w:firstLine="542"/>
        <w:jc w:val="both"/>
        <w:rPr>
          <w:rFonts w:ascii="Times New Roman" w:hAnsi="Times New Roman" w:cs="Times New Roman"/>
          <w:sz w:val="26"/>
          <w:szCs w:val="26"/>
        </w:rPr>
      </w:pPr>
      <w:r w:rsidRPr="00B95A51">
        <w:rPr>
          <w:rFonts w:ascii="Times New Roman" w:hAnsi="Times New Roman" w:cs="Times New Roman"/>
          <w:sz w:val="26"/>
          <w:szCs w:val="26"/>
        </w:rPr>
        <w:t>B целях пропаганды Конкурса и его результатов Оргкомитет содействует освещению подготовки и хода Конкурса в средствах массовой информации, выпуску и распространению информационных материалов – брошюр, листовок, съемке видеофильмов и телепередач, публикации работ победителей и лауреатов в научно-методических журналах, газетах, созданию банка данных и видеотеки, организует выставку и презентацию работ.</w:t>
      </w:r>
    </w:p>
    <w:p w:rsidR="00B95A51" w:rsidRPr="00B95A51" w:rsidRDefault="00B95A51" w:rsidP="00B95A51">
      <w:pPr>
        <w:shd w:val="clear" w:color="auto" w:fill="FFFFFF"/>
        <w:autoSpaceDE w:val="0"/>
        <w:autoSpaceDN w:val="0"/>
        <w:adjustRightInd w:val="0"/>
        <w:spacing w:after="0" w:line="240" w:lineRule="auto"/>
        <w:rPr>
          <w:rFonts w:ascii="Times New Roman" w:hAnsi="Times New Roman" w:cs="Times New Roman"/>
          <w:sz w:val="26"/>
          <w:szCs w:val="26"/>
        </w:rPr>
      </w:pPr>
      <w:r w:rsidRPr="00B95A51">
        <w:rPr>
          <w:rFonts w:ascii="Times New Roman" w:hAnsi="Times New Roman" w:cs="Times New Roman"/>
          <w:sz w:val="26"/>
          <w:szCs w:val="26"/>
        </w:rPr>
        <w:t>5.2. Оргкомитет I (регионального) этапа Конкурса:</w:t>
      </w:r>
    </w:p>
    <w:p w:rsidR="00B95A51" w:rsidRPr="00B95A51" w:rsidRDefault="00B95A51" w:rsidP="00B95A51">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B95A51">
        <w:rPr>
          <w:rFonts w:ascii="Times New Roman" w:hAnsi="Times New Roman" w:cs="Times New Roman"/>
          <w:sz w:val="26"/>
          <w:szCs w:val="26"/>
        </w:rPr>
        <w:t xml:space="preserve">5.2.1. Состав Оргкомитета </w:t>
      </w:r>
      <w:r w:rsidRPr="00B95A51">
        <w:rPr>
          <w:rFonts w:ascii="Times New Roman" w:hAnsi="Times New Roman" w:cs="Times New Roman"/>
          <w:sz w:val="26"/>
          <w:szCs w:val="26"/>
          <w:lang w:val="en-US"/>
        </w:rPr>
        <w:t>I</w:t>
      </w:r>
      <w:r w:rsidRPr="00B95A51">
        <w:rPr>
          <w:rFonts w:ascii="Times New Roman" w:hAnsi="Times New Roman" w:cs="Times New Roman"/>
          <w:sz w:val="26"/>
          <w:szCs w:val="26"/>
        </w:rPr>
        <w:t xml:space="preserve"> этапа Конкурса </w:t>
      </w:r>
      <w:r w:rsidRPr="00B95A51">
        <w:rPr>
          <w:rFonts w:ascii="Times New Roman" w:hAnsi="Times New Roman" w:cs="Times New Roman"/>
          <w:spacing w:val="-2"/>
          <w:sz w:val="26"/>
          <w:szCs w:val="26"/>
        </w:rPr>
        <w:t>формируется под руководством его Председателя</w:t>
      </w:r>
      <w:r w:rsidRPr="00B95A51">
        <w:rPr>
          <w:rFonts w:ascii="Times New Roman" w:hAnsi="Times New Roman" w:cs="Times New Roman"/>
          <w:sz w:val="26"/>
          <w:szCs w:val="26"/>
        </w:rPr>
        <w:t>.</w:t>
      </w:r>
    </w:p>
    <w:p w:rsidR="00B95A51" w:rsidRPr="00B95A51" w:rsidRDefault="00B95A51" w:rsidP="00B95A51">
      <w:pPr>
        <w:shd w:val="clear" w:color="auto" w:fill="FFFFFF"/>
        <w:autoSpaceDE w:val="0"/>
        <w:autoSpaceDN w:val="0"/>
        <w:adjustRightInd w:val="0"/>
        <w:spacing w:after="0" w:line="240" w:lineRule="auto"/>
        <w:ind w:firstLine="552"/>
        <w:jc w:val="both"/>
        <w:rPr>
          <w:rFonts w:ascii="Times New Roman" w:hAnsi="Times New Roman" w:cs="Times New Roman"/>
          <w:sz w:val="26"/>
          <w:szCs w:val="26"/>
        </w:rPr>
      </w:pPr>
      <w:r w:rsidRPr="00B95A51">
        <w:rPr>
          <w:rFonts w:ascii="Times New Roman" w:hAnsi="Times New Roman" w:cs="Times New Roman"/>
          <w:sz w:val="26"/>
          <w:szCs w:val="26"/>
        </w:rPr>
        <w:t>Председатель Оргкомитета I этапа Конкурса возглавляет Конкурсную комиссию I этапа.</w:t>
      </w:r>
    </w:p>
    <w:p w:rsidR="00B95A51" w:rsidRPr="00B95A51" w:rsidRDefault="00B95A51" w:rsidP="00B95A51">
      <w:pPr>
        <w:shd w:val="clear" w:color="auto" w:fill="FFFFFF"/>
        <w:autoSpaceDE w:val="0"/>
        <w:autoSpaceDN w:val="0"/>
        <w:adjustRightInd w:val="0"/>
        <w:spacing w:after="0" w:line="240" w:lineRule="auto"/>
        <w:rPr>
          <w:rFonts w:ascii="Times New Roman" w:hAnsi="Times New Roman" w:cs="Times New Roman"/>
          <w:sz w:val="26"/>
          <w:szCs w:val="26"/>
        </w:rPr>
      </w:pPr>
      <w:r w:rsidRPr="00B95A51">
        <w:rPr>
          <w:rFonts w:ascii="Times New Roman" w:hAnsi="Times New Roman" w:cs="Times New Roman"/>
          <w:sz w:val="26"/>
          <w:szCs w:val="26"/>
        </w:rPr>
        <w:t xml:space="preserve">Оргкомитет </w:t>
      </w:r>
      <w:r w:rsidRPr="00B95A51">
        <w:rPr>
          <w:rFonts w:ascii="Times New Roman" w:hAnsi="Times New Roman" w:cs="Times New Roman"/>
          <w:sz w:val="26"/>
          <w:szCs w:val="26"/>
          <w:lang w:val="en-US"/>
        </w:rPr>
        <w:t>I</w:t>
      </w:r>
      <w:r w:rsidRPr="00B95A51">
        <w:rPr>
          <w:rFonts w:ascii="Times New Roman" w:hAnsi="Times New Roman" w:cs="Times New Roman"/>
          <w:sz w:val="26"/>
          <w:szCs w:val="26"/>
        </w:rPr>
        <w:t xml:space="preserve"> этапа Конкурса:</w:t>
      </w:r>
    </w:p>
    <w:p w:rsidR="00B95A51" w:rsidRPr="00B95A51" w:rsidRDefault="00B95A51" w:rsidP="00B95A51">
      <w:pPr>
        <w:widowControl w:val="0"/>
        <w:numPr>
          <w:ilvl w:val="0"/>
          <w:numId w:val="10"/>
        </w:numPr>
        <w:shd w:val="clear" w:color="auto" w:fill="FFFFFF"/>
        <w:tabs>
          <w:tab w:val="clear" w:pos="794"/>
          <w:tab w:val="num" w:pos="0"/>
          <w:tab w:val="left" w:pos="362"/>
        </w:tabs>
        <w:autoSpaceDE w:val="0"/>
        <w:autoSpaceDN w:val="0"/>
        <w:adjustRightInd w:val="0"/>
        <w:spacing w:after="0" w:line="240" w:lineRule="auto"/>
        <w:ind w:left="0" w:firstLine="0"/>
        <w:jc w:val="both"/>
        <w:rPr>
          <w:rFonts w:ascii="Times New Roman" w:hAnsi="Times New Roman" w:cs="Times New Roman"/>
          <w:sz w:val="26"/>
          <w:szCs w:val="26"/>
        </w:rPr>
      </w:pPr>
      <w:r w:rsidRPr="00B95A51">
        <w:rPr>
          <w:rFonts w:ascii="Times New Roman" w:hAnsi="Times New Roman" w:cs="Times New Roman"/>
          <w:sz w:val="26"/>
          <w:szCs w:val="26"/>
        </w:rPr>
        <w:t>публикует Положение о Конкурсе в региональных печатных и электронных средствах массовой информации с обязательным указанием почтового и электронного адресов, на которые должны присылать работы претенденты, а также условий, предусматривающих критерии и порядок оценки результатов работ, размер и форму награды, порядок и сроки объявления результатов Конкурса;</w:t>
      </w:r>
    </w:p>
    <w:p w:rsidR="00B95A51" w:rsidRPr="00B95A51" w:rsidRDefault="00B95A51" w:rsidP="00B95A51">
      <w:pPr>
        <w:widowControl w:val="0"/>
        <w:numPr>
          <w:ilvl w:val="0"/>
          <w:numId w:val="10"/>
        </w:numPr>
        <w:shd w:val="clear" w:color="auto" w:fill="FFFFFF"/>
        <w:tabs>
          <w:tab w:val="clear" w:pos="794"/>
          <w:tab w:val="num" w:pos="0"/>
          <w:tab w:val="left" w:pos="362"/>
        </w:tabs>
        <w:autoSpaceDE w:val="0"/>
        <w:autoSpaceDN w:val="0"/>
        <w:adjustRightInd w:val="0"/>
        <w:spacing w:after="0" w:line="240" w:lineRule="auto"/>
        <w:ind w:left="0" w:firstLine="0"/>
        <w:rPr>
          <w:rFonts w:ascii="Times New Roman" w:hAnsi="Times New Roman" w:cs="Times New Roman"/>
          <w:sz w:val="26"/>
          <w:szCs w:val="26"/>
        </w:rPr>
      </w:pPr>
      <w:r w:rsidRPr="00B95A51">
        <w:rPr>
          <w:rFonts w:ascii="Times New Roman" w:hAnsi="Times New Roman" w:cs="Times New Roman"/>
          <w:sz w:val="26"/>
          <w:szCs w:val="26"/>
        </w:rPr>
        <w:t>организует информационную поддержку Конкурса;</w:t>
      </w:r>
    </w:p>
    <w:p w:rsidR="00B95A51" w:rsidRPr="00B95A51" w:rsidRDefault="00B95A51" w:rsidP="00B95A51">
      <w:pPr>
        <w:widowControl w:val="0"/>
        <w:numPr>
          <w:ilvl w:val="0"/>
          <w:numId w:val="10"/>
        </w:numPr>
        <w:shd w:val="clear" w:color="auto" w:fill="FFFFFF"/>
        <w:tabs>
          <w:tab w:val="clear" w:pos="794"/>
          <w:tab w:val="num" w:pos="0"/>
          <w:tab w:val="left" w:pos="362"/>
        </w:tabs>
        <w:autoSpaceDE w:val="0"/>
        <w:autoSpaceDN w:val="0"/>
        <w:adjustRightInd w:val="0"/>
        <w:spacing w:after="0" w:line="240" w:lineRule="auto"/>
        <w:ind w:left="0" w:firstLine="0"/>
        <w:rPr>
          <w:rFonts w:ascii="Times New Roman" w:hAnsi="Times New Roman" w:cs="Times New Roman"/>
          <w:sz w:val="26"/>
          <w:szCs w:val="26"/>
        </w:rPr>
      </w:pPr>
      <w:r w:rsidRPr="00B95A51">
        <w:rPr>
          <w:rFonts w:ascii="Times New Roman" w:hAnsi="Times New Roman" w:cs="Times New Roman"/>
          <w:sz w:val="26"/>
          <w:szCs w:val="26"/>
        </w:rPr>
        <w:t xml:space="preserve">утверждает состав Конкурсной комиссии </w:t>
      </w:r>
      <w:r w:rsidRPr="00B95A51">
        <w:rPr>
          <w:rFonts w:ascii="Times New Roman" w:hAnsi="Times New Roman" w:cs="Times New Roman"/>
          <w:sz w:val="26"/>
          <w:szCs w:val="26"/>
          <w:lang w:val="en-US"/>
        </w:rPr>
        <w:t>I</w:t>
      </w:r>
      <w:r w:rsidRPr="00B95A51">
        <w:rPr>
          <w:rFonts w:ascii="Times New Roman" w:hAnsi="Times New Roman" w:cs="Times New Roman"/>
          <w:sz w:val="26"/>
          <w:szCs w:val="26"/>
        </w:rPr>
        <w:t xml:space="preserve"> этапа Конкурса (Приложение 4);</w:t>
      </w:r>
    </w:p>
    <w:p w:rsidR="00B95A51" w:rsidRPr="00B95A51" w:rsidRDefault="00B95A51" w:rsidP="00B95A51">
      <w:pPr>
        <w:widowControl w:val="0"/>
        <w:numPr>
          <w:ilvl w:val="0"/>
          <w:numId w:val="10"/>
        </w:numPr>
        <w:shd w:val="clear" w:color="auto" w:fill="FFFFFF"/>
        <w:tabs>
          <w:tab w:val="clear" w:pos="794"/>
          <w:tab w:val="num" w:pos="0"/>
          <w:tab w:val="left" w:pos="362"/>
        </w:tabs>
        <w:autoSpaceDE w:val="0"/>
        <w:autoSpaceDN w:val="0"/>
        <w:adjustRightInd w:val="0"/>
        <w:spacing w:after="0" w:line="240" w:lineRule="auto"/>
        <w:ind w:left="0" w:firstLine="0"/>
        <w:jc w:val="both"/>
        <w:rPr>
          <w:rFonts w:ascii="Times New Roman" w:hAnsi="Times New Roman" w:cs="Times New Roman"/>
          <w:sz w:val="26"/>
          <w:szCs w:val="26"/>
        </w:rPr>
      </w:pPr>
      <w:r w:rsidRPr="00B95A51">
        <w:rPr>
          <w:rFonts w:ascii="Times New Roman" w:hAnsi="Times New Roman" w:cs="Times New Roman"/>
          <w:sz w:val="26"/>
          <w:szCs w:val="26"/>
        </w:rPr>
        <w:t xml:space="preserve">утверждает список победителей </w:t>
      </w:r>
      <w:r w:rsidRPr="00B95A51">
        <w:rPr>
          <w:rFonts w:ascii="Times New Roman" w:hAnsi="Times New Roman" w:cs="Times New Roman"/>
          <w:sz w:val="26"/>
          <w:szCs w:val="26"/>
          <w:lang w:val="en-US"/>
        </w:rPr>
        <w:t>I</w:t>
      </w:r>
      <w:r w:rsidRPr="00B95A51">
        <w:rPr>
          <w:rFonts w:ascii="Times New Roman" w:hAnsi="Times New Roman" w:cs="Times New Roman"/>
          <w:sz w:val="26"/>
          <w:szCs w:val="26"/>
        </w:rPr>
        <w:t xml:space="preserve"> этапа Конкурса и публикует в региональных печатных и электронных средствах массовой информации;</w:t>
      </w:r>
    </w:p>
    <w:p w:rsidR="00B95A51" w:rsidRPr="00B95A51" w:rsidRDefault="00B95A51" w:rsidP="00B95A51">
      <w:pPr>
        <w:widowControl w:val="0"/>
        <w:numPr>
          <w:ilvl w:val="0"/>
          <w:numId w:val="10"/>
        </w:numPr>
        <w:shd w:val="clear" w:color="auto" w:fill="FFFFFF"/>
        <w:tabs>
          <w:tab w:val="clear" w:pos="794"/>
          <w:tab w:val="num" w:pos="0"/>
          <w:tab w:val="left" w:pos="362"/>
        </w:tabs>
        <w:autoSpaceDE w:val="0"/>
        <w:autoSpaceDN w:val="0"/>
        <w:adjustRightInd w:val="0"/>
        <w:spacing w:after="0" w:line="240" w:lineRule="auto"/>
        <w:ind w:left="0" w:firstLine="0"/>
        <w:jc w:val="both"/>
        <w:rPr>
          <w:rFonts w:ascii="Times New Roman" w:hAnsi="Times New Roman" w:cs="Times New Roman"/>
          <w:sz w:val="26"/>
          <w:szCs w:val="26"/>
        </w:rPr>
      </w:pPr>
      <w:r w:rsidRPr="00B95A51">
        <w:rPr>
          <w:rFonts w:ascii="Times New Roman" w:hAnsi="Times New Roman" w:cs="Times New Roman"/>
          <w:sz w:val="26"/>
          <w:szCs w:val="26"/>
        </w:rPr>
        <w:t xml:space="preserve">организует торжественную церемонию награждения победителей </w:t>
      </w:r>
      <w:r w:rsidRPr="00B95A51">
        <w:rPr>
          <w:rFonts w:ascii="Times New Roman" w:hAnsi="Times New Roman" w:cs="Times New Roman"/>
          <w:sz w:val="26"/>
          <w:szCs w:val="26"/>
          <w:lang w:val="en-US"/>
        </w:rPr>
        <w:t>I</w:t>
      </w:r>
      <w:r w:rsidRPr="00B95A51">
        <w:rPr>
          <w:rFonts w:ascii="Times New Roman" w:hAnsi="Times New Roman" w:cs="Times New Roman"/>
          <w:sz w:val="26"/>
          <w:szCs w:val="26"/>
        </w:rPr>
        <w:t xml:space="preserve"> этапа Конкурса;</w:t>
      </w:r>
    </w:p>
    <w:p w:rsidR="00B95A51" w:rsidRPr="00B95A51" w:rsidRDefault="00B95A51" w:rsidP="00B95A51">
      <w:pPr>
        <w:widowControl w:val="0"/>
        <w:numPr>
          <w:ilvl w:val="0"/>
          <w:numId w:val="10"/>
        </w:numPr>
        <w:shd w:val="clear" w:color="auto" w:fill="FFFFFF"/>
        <w:tabs>
          <w:tab w:val="clear" w:pos="794"/>
          <w:tab w:val="num" w:pos="0"/>
          <w:tab w:val="left" w:pos="362"/>
        </w:tabs>
        <w:autoSpaceDE w:val="0"/>
        <w:autoSpaceDN w:val="0"/>
        <w:adjustRightInd w:val="0"/>
        <w:spacing w:after="0" w:line="240" w:lineRule="auto"/>
        <w:ind w:left="0" w:firstLine="0"/>
        <w:jc w:val="both"/>
        <w:rPr>
          <w:rFonts w:ascii="Times New Roman" w:hAnsi="Times New Roman" w:cs="Times New Roman"/>
          <w:sz w:val="26"/>
          <w:szCs w:val="26"/>
        </w:rPr>
      </w:pPr>
      <w:r w:rsidRPr="00B95A51">
        <w:rPr>
          <w:rFonts w:ascii="Times New Roman" w:hAnsi="Times New Roman" w:cs="Times New Roman"/>
          <w:sz w:val="26"/>
          <w:szCs w:val="26"/>
        </w:rPr>
        <w:t xml:space="preserve">направляет работы победителей на </w:t>
      </w:r>
      <w:r w:rsidRPr="00B95A51">
        <w:rPr>
          <w:rFonts w:ascii="Times New Roman" w:hAnsi="Times New Roman" w:cs="Times New Roman"/>
          <w:sz w:val="26"/>
          <w:szCs w:val="26"/>
          <w:lang w:val="en-US"/>
        </w:rPr>
        <w:t>II</w:t>
      </w:r>
      <w:r w:rsidRPr="00B95A51">
        <w:rPr>
          <w:rFonts w:ascii="Times New Roman" w:hAnsi="Times New Roman" w:cs="Times New Roman"/>
          <w:sz w:val="26"/>
          <w:szCs w:val="26"/>
        </w:rPr>
        <w:t xml:space="preserve"> этап Конкурса.</w:t>
      </w:r>
    </w:p>
    <w:p w:rsidR="00B95A51" w:rsidRPr="00B95A51" w:rsidRDefault="00B95A51" w:rsidP="00B95A51">
      <w:pPr>
        <w:shd w:val="clear" w:color="auto" w:fill="FFFFFF"/>
        <w:autoSpaceDE w:val="0"/>
        <w:autoSpaceDN w:val="0"/>
        <w:adjustRightInd w:val="0"/>
        <w:spacing w:after="0" w:line="240" w:lineRule="auto"/>
        <w:ind w:hanging="14"/>
        <w:jc w:val="both"/>
        <w:rPr>
          <w:rFonts w:ascii="Times New Roman" w:hAnsi="Times New Roman" w:cs="Times New Roman"/>
          <w:sz w:val="26"/>
          <w:szCs w:val="26"/>
        </w:rPr>
      </w:pPr>
      <w:r w:rsidRPr="00B95A51">
        <w:rPr>
          <w:rFonts w:ascii="Times New Roman" w:hAnsi="Times New Roman" w:cs="Times New Roman"/>
          <w:sz w:val="26"/>
          <w:szCs w:val="26"/>
        </w:rPr>
        <w:t>5.3. Конкурсная комиссия.</w:t>
      </w:r>
    </w:p>
    <w:p w:rsidR="00B95A51" w:rsidRPr="00B95A51" w:rsidRDefault="00B95A51" w:rsidP="00B95A51">
      <w:pPr>
        <w:shd w:val="clear" w:color="auto" w:fill="FFFFFF"/>
        <w:autoSpaceDE w:val="0"/>
        <w:autoSpaceDN w:val="0"/>
        <w:adjustRightInd w:val="0"/>
        <w:spacing w:after="0" w:line="240" w:lineRule="auto"/>
        <w:ind w:firstLine="533"/>
        <w:jc w:val="both"/>
        <w:rPr>
          <w:rFonts w:ascii="Times New Roman" w:hAnsi="Times New Roman" w:cs="Times New Roman"/>
          <w:sz w:val="26"/>
          <w:szCs w:val="26"/>
        </w:rPr>
      </w:pPr>
      <w:r w:rsidRPr="00B95A51">
        <w:rPr>
          <w:rFonts w:ascii="Times New Roman" w:hAnsi="Times New Roman" w:cs="Times New Roman"/>
          <w:sz w:val="26"/>
          <w:szCs w:val="26"/>
        </w:rPr>
        <w:t>Конкурсная комиссия формируется Оргкомитетом I этапа Конкурса.</w:t>
      </w:r>
    </w:p>
    <w:p w:rsidR="00B95A51" w:rsidRPr="00B95A51" w:rsidRDefault="00B95A51" w:rsidP="00B95A51">
      <w:pPr>
        <w:shd w:val="clear" w:color="auto" w:fill="FFFFFF"/>
        <w:autoSpaceDE w:val="0"/>
        <w:autoSpaceDN w:val="0"/>
        <w:adjustRightInd w:val="0"/>
        <w:spacing w:after="0" w:line="240" w:lineRule="auto"/>
        <w:rPr>
          <w:rFonts w:ascii="Times New Roman" w:hAnsi="Times New Roman" w:cs="Times New Roman"/>
          <w:sz w:val="26"/>
          <w:szCs w:val="26"/>
        </w:rPr>
      </w:pPr>
      <w:r w:rsidRPr="00B95A51">
        <w:rPr>
          <w:rFonts w:ascii="Times New Roman" w:hAnsi="Times New Roman" w:cs="Times New Roman"/>
          <w:sz w:val="26"/>
          <w:szCs w:val="26"/>
        </w:rPr>
        <w:t>Конкурсная комиссия:</w:t>
      </w:r>
    </w:p>
    <w:p w:rsidR="00B95A51" w:rsidRPr="00B95A51" w:rsidRDefault="00B95A51" w:rsidP="00B95A51">
      <w:pPr>
        <w:widowControl w:val="0"/>
        <w:numPr>
          <w:ilvl w:val="0"/>
          <w:numId w:val="10"/>
        </w:numPr>
        <w:shd w:val="clear" w:color="auto" w:fill="FFFFFF"/>
        <w:tabs>
          <w:tab w:val="left" w:pos="362"/>
        </w:tabs>
        <w:autoSpaceDE w:val="0"/>
        <w:autoSpaceDN w:val="0"/>
        <w:adjustRightInd w:val="0"/>
        <w:spacing w:after="0" w:line="240" w:lineRule="auto"/>
        <w:ind w:left="0" w:firstLine="0"/>
        <w:jc w:val="both"/>
        <w:rPr>
          <w:rFonts w:ascii="Times New Roman" w:hAnsi="Times New Roman" w:cs="Times New Roman"/>
          <w:sz w:val="26"/>
          <w:szCs w:val="26"/>
        </w:rPr>
      </w:pPr>
      <w:r w:rsidRPr="00B95A51">
        <w:rPr>
          <w:rFonts w:ascii="Times New Roman" w:hAnsi="Times New Roman" w:cs="Times New Roman"/>
          <w:sz w:val="26"/>
          <w:szCs w:val="26"/>
        </w:rPr>
        <w:t>организует прием работ для участия в Конкурсе в соответствии с требованиями настоящего Положения;</w:t>
      </w:r>
    </w:p>
    <w:p w:rsidR="00B95A51" w:rsidRPr="00B95A51" w:rsidRDefault="00B95A51" w:rsidP="00B95A51">
      <w:pPr>
        <w:widowControl w:val="0"/>
        <w:numPr>
          <w:ilvl w:val="0"/>
          <w:numId w:val="10"/>
        </w:numPr>
        <w:shd w:val="clear" w:color="auto" w:fill="FFFFFF"/>
        <w:tabs>
          <w:tab w:val="left" w:pos="362"/>
        </w:tabs>
        <w:autoSpaceDE w:val="0"/>
        <w:autoSpaceDN w:val="0"/>
        <w:adjustRightInd w:val="0"/>
        <w:spacing w:after="0" w:line="240" w:lineRule="auto"/>
        <w:ind w:left="0" w:firstLine="0"/>
        <w:jc w:val="both"/>
        <w:rPr>
          <w:rFonts w:ascii="Times New Roman" w:hAnsi="Times New Roman" w:cs="Times New Roman"/>
          <w:sz w:val="26"/>
          <w:szCs w:val="26"/>
        </w:rPr>
      </w:pPr>
      <w:r w:rsidRPr="00B95A51">
        <w:rPr>
          <w:rFonts w:ascii="Times New Roman" w:hAnsi="Times New Roman" w:cs="Times New Roman"/>
          <w:sz w:val="26"/>
          <w:szCs w:val="26"/>
        </w:rPr>
        <w:t>определяет победителей в соответствии с критериями Конкурса, определенными настоящим Положением;</w:t>
      </w:r>
    </w:p>
    <w:p w:rsidR="00B95A51" w:rsidRPr="00B95A51" w:rsidRDefault="00B95A51" w:rsidP="00B95A51">
      <w:pPr>
        <w:widowControl w:val="0"/>
        <w:numPr>
          <w:ilvl w:val="0"/>
          <w:numId w:val="10"/>
        </w:numPr>
        <w:shd w:val="clear" w:color="auto" w:fill="FFFFFF"/>
        <w:tabs>
          <w:tab w:val="left" w:pos="362"/>
        </w:tabs>
        <w:autoSpaceDE w:val="0"/>
        <w:autoSpaceDN w:val="0"/>
        <w:adjustRightInd w:val="0"/>
        <w:spacing w:after="0" w:line="240" w:lineRule="auto"/>
        <w:ind w:left="0" w:firstLine="0"/>
        <w:jc w:val="both"/>
        <w:rPr>
          <w:rFonts w:ascii="Times New Roman" w:hAnsi="Times New Roman" w:cs="Times New Roman"/>
          <w:sz w:val="26"/>
          <w:szCs w:val="26"/>
        </w:rPr>
      </w:pPr>
      <w:r w:rsidRPr="00B95A51">
        <w:rPr>
          <w:rFonts w:ascii="Times New Roman" w:hAnsi="Times New Roman" w:cs="Times New Roman"/>
          <w:sz w:val="26"/>
          <w:szCs w:val="26"/>
        </w:rPr>
        <w:t>формирует Экспертную комиссию;</w:t>
      </w:r>
    </w:p>
    <w:p w:rsidR="00B95A51" w:rsidRPr="00B95A51" w:rsidRDefault="00B95A51" w:rsidP="00B95A51">
      <w:pPr>
        <w:widowControl w:val="0"/>
        <w:numPr>
          <w:ilvl w:val="0"/>
          <w:numId w:val="10"/>
        </w:numPr>
        <w:shd w:val="clear" w:color="auto" w:fill="FFFFFF"/>
        <w:tabs>
          <w:tab w:val="left" w:pos="362"/>
        </w:tabs>
        <w:autoSpaceDE w:val="0"/>
        <w:autoSpaceDN w:val="0"/>
        <w:adjustRightInd w:val="0"/>
        <w:spacing w:after="0" w:line="240" w:lineRule="auto"/>
        <w:ind w:left="0" w:firstLine="0"/>
        <w:jc w:val="both"/>
        <w:rPr>
          <w:rFonts w:ascii="Times New Roman" w:hAnsi="Times New Roman" w:cs="Times New Roman"/>
          <w:sz w:val="26"/>
          <w:szCs w:val="26"/>
        </w:rPr>
      </w:pPr>
      <w:r w:rsidRPr="00B95A51">
        <w:rPr>
          <w:rFonts w:ascii="Times New Roman" w:hAnsi="Times New Roman" w:cs="Times New Roman"/>
          <w:sz w:val="26"/>
          <w:szCs w:val="26"/>
        </w:rPr>
        <w:t>запрашивает дополнительные материалы, если представленной информации недостаточно для проведения качественной экспертизы и выставления экспертами обоснованных оценок;</w:t>
      </w:r>
    </w:p>
    <w:p w:rsidR="00B95A51" w:rsidRPr="00B95A51" w:rsidRDefault="00B95A51" w:rsidP="00B95A51">
      <w:pPr>
        <w:widowControl w:val="0"/>
        <w:numPr>
          <w:ilvl w:val="0"/>
          <w:numId w:val="10"/>
        </w:numPr>
        <w:shd w:val="clear" w:color="auto" w:fill="FFFFFF"/>
        <w:tabs>
          <w:tab w:val="left" w:pos="362"/>
        </w:tabs>
        <w:autoSpaceDE w:val="0"/>
        <w:autoSpaceDN w:val="0"/>
        <w:adjustRightInd w:val="0"/>
        <w:spacing w:after="0" w:line="240" w:lineRule="auto"/>
        <w:ind w:left="0" w:firstLine="0"/>
        <w:jc w:val="both"/>
        <w:rPr>
          <w:rFonts w:ascii="Times New Roman" w:hAnsi="Times New Roman" w:cs="Times New Roman"/>
          <w:sz w:val="26"/>
          <w:szCs w:val="26"/>
        </w:rPr>
      </w:pPr>
      <w:r w:rsidRPr="00B95A51">
        <w:rPr>
          <w:rFonts w:ascii="Times New Roman" w:hAnsi="Times New Roman" w:cs="Times New Roman"/>
          <w:sz w:val="26"/>
          <w:szCs w:val="26"/>
        </w:rPr>
        <w:t>определяет количество лауреатов и победителей в номинациях.</w:t>
      </w:r>
    </w:p>
    <w:p w:rsidR="00B95A51" w:rsidRPr="00B95A51" w:rsidRDefault="00B95A51" w:rsidP="00B95A51">
      <w:pPr>
        <w:shd w:val="clear" w:color="auto" w:fill="FFFFFF"/>
        <w:autoSpaceDE w:val="0"/>
        <w:autoSpaceDN w:val="0"/>
        <w:adjustRightInd w:val="0"/>
        <w:spacing w:after="0" w:line="240" w:lineRule="auto"/>
        <w:ind w:firstLine="538"/>
        <w:jc w:val="both"/>
        <w:rPr>
          <w:rFonts w:ascii="Times New Roman" w:hAnsi="Times New Roman" w:cs="Times New Roman"/>
          <w:sz w:val="26"/>
          <w:szCs w:val="26"/>
        </w:rPr>
      </w:pPr>
      <w:r w:rsidRPr="00B95A51">
        <w:rPr>
          <w:rFonts w:ascii="Times New Roman" w:hAnsi="Times New Roman" w:cs="Times New Roman"/>
          <w:sz w:val="26"/>
          <w:szCs w:val="26"/>
        </w:rPr>
        <w:t>Результаты обсуждения работ участников Конкурса и ход голосования по ним разглашению не подлежат.</w:t>
      </w:r>
    </w:p>
    <w:p w:rsidR="00B95A51" w:rsidRDefault="00B95A51" w:rsidP="00B95A51">
      <w:pPr>
        <w:shd w:val="clear" w:color="auto" w:fill="FFFFFF"/>
        <w:autoSpaceDE w:val="0"/>
        <w:autoSpaceDN w:val="0"/>
        <w:adjustRightInd w:val="0"/>
        <w:spacing w:after="0" w:line="240" w:lineRule="auto"/>
        <w:ind w:firstLine="547"/>
        <w:jc w:val="both"/>
        <w:rPr>
          <w:rFonts w:ascii="Times New Roman" w:hAnsi="Times New Roman" w:cs="Times New Roman"/>
          <w:sz w:val="26"/>
          <w:szCs w:val="26"/>
        </w:rPr>
      </w:pPr>
      <w:r w:rsidRPr="00B95A51">
        <w:rPr>
          <w:rFonts w:ascii="Times New Roman" w:hAnsi="Times New Roman" w:cs="Times New Roman"/>
          <w:sz w:val="26"/>
          <w:szCs w:val="26"/>
        </w:rPr>
        <w:t>Заседание Конкурсной комиссии считается правомочным, если на нем присутствует не менее двух третей членов Конкурсной комиссии. При равенстве голосов право решающего голоса остается за председателем. Решение оформляется протоколом за подписью председателя и ответственного секретаря.</w:t>
      </w:r>
    </w:p>
    <w:p w:rsidR="00B95A51" w:rsidRPr="00B95A51" w:rsidRDefault="00B95A51" w:rsidP="00B95A51">
      <w:pPr>
        <w:shd w:val="clear" w:color="auto" w:fill="FFFFFF"/>
        <w:autoSpaceDE w:val="0"/>
        <w:autoSpaceDN w:val="0"/>
        <w:adjustRightInd w:val="0"/>
        <w:spacing w:after="0" w:line="240" w:lineRule="auto"/>
        <w:rPr>
          <w:rFonts w:ascii="Times New Roman" w:hAnsi="Times New Roman" w:cs="Times New Roman"/>
          <w:sz w:val="26"/>
          <w:szCs w:val="26"/>
        </w:rPr>
      </w:pPr>
      <w:r w:rsidRPr="00B95A51">
        <w:rPr>
          <w:rFonts w:ascii="Times New Roman" w:hAnsi="Times New Roman" w:cs="Times New Roman"/>
          <w:sz w:val="26"/>
          <w:szCs w:val="26"/>
        </w:rPr>
        <w:t>5.4. Экспертная комиссия.</w:t>
      </w:r>
    </w:p>
    <w:p w:rsidR="00B95A51" w:rsidRDefault="00B95A51" w:rsidP="00B95A51">
      <w:pPr>
        <w:shd w:val="clear" w:color="auto" w:fill="FFFFFF"/>
        <w:autoSpaceDE w:val="0"/>
        <w:autoSpaceDN w:val="0"/>
        <w:adjustRightInd w:val="0"/>
        <w:spacing w:after="0" w:line="240" w:lineRule="auto"/>
        <w:ind w:firstLine="547"/>
        <w:jc w:val="both"/>
        <w:rPr>
          <w:rFonts w:ascii="Times New Roman" w:hAnsi="Times New Roman" w:cs="Times New Roman"/>
          <w:sz w:val="26"/>
          <w:szCs w:val="26"/>
        </w:rPr>
      </w:pPr>
      <w:r>
        <w:rPr>
          <w:rFonts w:ascii="Times New Roman" w:hAnsi="Times New Roman" w:cs="Times New Roman"/>
          <w:sz w:val="26"/>
          <w:szCs w:val="26"/>
        </w:rPr>
        <w:t>Для предварительного анализа и экспертной оценки поступивших</w:t>
      </w:r>
      <w:r w:rsidR="00572B0C">
        <w:rPr>
          <w:rFonts w:ascii="Times New Roman" w:hAnsi="Times New Roman" w:cs="Times New Roman"/>
          <w:sz w:val="26"/>
          <w:szCs w:val="26"/>
        </w:rPr>
        <w:t xml:space="preserve"> на Конкурс работ по решению Конкурсной комиссии создается Экспертная комиссия (Приложение 5).</w:t>
      </w:r>
    </w:p>
    <w:p w:rsidR="000E7E20" w:rsidRPr="000E7E20" w:rsidRDefault="000E7E20" w:rsidP="000E7E20">
      <w:pPr>
        <w:shd w:val="clear" w:color="auto" w:fill="FFFFFF"/>
        <w:autoSpaceDE w:val="0"/>
        <w:autoSpaceDN w:val="0"/>
        <w:adjustRightInd w:val="0"/>
        <w:spacing w:after="0" w:line="240" w:lineRule="auto"/>
        <w:ind w:firstLine="542"/>
        <w:jc w:val="both"/>
        <w:rPr>
          <w:rFonts w:ascii="Times New Roman" w:hAnsi="Times New Roman" w:cs="Times New Roman"/>
          <w:sz w:val="26"/>
          <w:szCs w:val="26"/>
        </w:rPr>
      </w:pPr>
      <w:r w:rsidRPr="000E7E20">
        <w:rPr>
          <w:rFonts w:ascii="Times New Roman" w:hAnsi="Times New Roman" w:cs="Times New Roman"/>
          <w:sz w:val="26"/>
          <w:szCs w:val="26"/>
        </w:rPr>
        <w:t xml:space="preserve">Эксперты осуществляют экспертную оценку работ в соответствии с критериями, содержащимися в экспертных листах, утвержденных </w:t>
      </w:r>
      <w:r w:rsidRPr="000E7E20">
        <w:rPr>
          <w:rFonts w:ascii="Times New Roman" w:hAnsi="Times New Roman" w:cs="Times New Roman"/>
          <w:bCs/>
          <w:sz w:val="26"/>
          <w:szCs w:val="26"/>
        </w:rPr>
        <w:t xml:space="preserve">Организационным комитетом </w:t>
      </w:r>
      <w:r w:rsidRPr="000E7E20">
        <w:rPr>
          <w:rFonts w:ascii="Times New Roman" w:hAnsi="Times New Roman" w:cs="Times New Roman"/>
          <w:bCs/>
          <w:sz w:val="26"/>
          <w:szCs w:val="26"/>
          <w:lang w:val="en-US"/>
        </w:rPr>
        <w:t>III</w:t>
      </w:r>
      <w:r w:rsidRPr="000E7E20">
        <w:rPr>
          <w:rFonts w:ascii="Times New Roman" w:hAnsi="Times New Roman" w:cs="Times New Roman"/>
          <w:bCs/>
          <w:sz w:val="26"/>
          <w:szCs w:val="26"/>
        </w:rPr>
        <w:t xml:space="preserve"> (всероссийского) этапа.</w:t>
      </w:r>
    </w:p>
    <w:p w:rsidR="000E7E20" w:rsidRPr="000E7E20" w:rsidRDefault="000E7E20" w:rsidP="000E7E20">
      <w:pPr>
        <w:shd w:val="clear" w:color="auto" w:fill="FFFFFF"/>
        <w:autoSpaceDE w:val="0"/>
        <w:autoSpaceDN w:val="0"/>
        <w:adjustRightInd w:val="0"/>
        <w:spacing w:after="0" w:line="240" w:lineRule="auto"/>
        <w:ind w:firstLine="542"/>
        <w:jc w:val="both"/>
        <w:rPr>
          <w:rFonts w:ascii="Times New Roman" w:hAnsi="Times New Roman" w:cs="Times New Roman"/>
          <w:sz w:val="26"/>
          <w:szCs w:val="26"/>
        </w:rPr>
      </w:pPr>
      <w:r w:rsidRPr="000E7E20">
        <w:rPr>
          <w:rFonts w:ascii="Times New Roman" w:hAnsi="Times New Roman" w:cs="Times New Roman"/>
          <w:sz w:val="26"/>
          <w:szCs w:val="26"/>
        </w:rPr>
        <w:t>Результаты экспертизы фиксируются в рецензии работы.</w:t>
      </w:r>
      <w:r w:rsidRPr="000E7E20">
        <w:rPr>
          <w:rFonts w:ascii="Times New Roman" w:hAnsi="Times New Roman" w:cs="Times New Roman"/>
          <w:color w:val="FF0000"/>
          <w:sz w:val="26"/>
          <w:szCs w:val="26"/>
        </w:rPr>
        <w:t xml:space="preserve"> </w:t>
      </w:r>
      <w:r w:rsidRPr="000E7E20">
        <w:rPr>
          <w:rFonts w:ascii="Times New Roman" w:hAnsi="Times New Roman" w:cs="Times New Roman"/>
          <w:sz w:val="26"/>
          <w:szCs w:val="26"/>
        </w:rPr>
        <w:t>Эксперт несет персональную ответственность за качество и объективность экспертной оценки.</w:t>
      </w:r>
    </w:p>
    <w:p w:rsidR="000E7E20" w:rsidRPr="000E7E20" w:rsidRDefault="000E7E20" w:rsidP="000E7E20">
      <w:pPr>
        <w:shd w:val="clear" w:color="auto" w:fill="FFFFFF"/>
        <w:autoSpaceDE w:val="0"/>
        <w:autoSpaceDN w:val="0"/>
        <w:adjustRightInd w:val="0"/>
        <w:spacing w:after="0" w:line="240" w:lineRule="auto"/>
        <w:ind w:firstLine="542"/>
        <w:jc w:val="both"/>
        <w:rPr>
          <w:rFonts w:ascii="Times New Roman" w:hAnsi="Times New Roman" w:cs="Times New Roman"/>
          <w:sz w:val="26"/>
          <w:szCs w:val="26"/>
        </w:rPr>
      </w:pPr>
      <w:r w:rsidRPr="000E7E20">
        <w:rPr>
          <w:rFonts w:ascii="Times New Roman" w:hAnsi="Times New Roman" w:cs="Times New Roman"/>
          <w:sz w:val="26"/>
          <w:szCs w:val="26"/>
        </w:rPr>
        <w:t>Документы, представленные на Конкурс, распределяются между экспертами так, чтобы работа каждого участника или коллектива авторов была проанализирована и оценена не менее чем 2 экспертами.</w:t>
      </w:r>
    </w:p>
    <w:p w:rsidR="000E7E20" w:rsidRPr="000E7E20" w:rsidRDefault="000E7E20" w:rsidP="000E7E20">
      <w:pPr>
        <w:shd w:val="clear" w:color="auto" w:fill="FFFFFF"/>
        <w:autoSpaceDE w:val="0"/>
        <w:autoSpaceDN w:val="0"/>
        <w:adjustRightInd w:val="0"/>
        <w:spacing w:after="0" w:line="240" w:lineRule="auto"/>
        <w:ind w:firstLine="542"/>
        <w:jc w:val="both"/>
        <w:rPr>
          <w:rFonts w:ascii="Times New Roman" w:hAnsi="Times New Roman" w:cs="Times New Roman"/>
          <w:sz w:val="26"/>
          <w:szCs w:val="26"/>
        </w:rPr>
      </w:pPr>
      <w:r w:rsidRPr="000E7E20">
        <w:rPr>
          <w:rFonts w:ascii="Times New Roman" w:hAnsi="Times New Roman" w:cs="Times New Roman"/>
          <w:sz w:val="26"/>
          <w:szCs w:val="26"/>
        </w:rPr>
        <w:t>В случае если работа вызывает сомнение эксперта, он имеет право передать работу на коллективное обсуждение экспертной группы в количестве не менее 4 человек.</w:t>
      </w:r>
    </w:p>
    <w:p w:rsidR="000E7E20" w:rsidRPr="000E7E20" w:rsidRDefault="000E7E20" w:rsidP="000E7E20">
      <w:pPr>
        <w:shd w:val="clear" w:color="auto" w:fill="FFFFFF"/>
        <w:autoSpaceDE w:val="0"/>
        <w:autoSpaceDN w:val="0"/>
        <w:adjustRightInd w:val="0"/>
        <w:spacing w:after="0" w:line="240" w:lineRule="auto"/>
        <w:ind w:firstLine="542"/>
        <w:jc w:val="both"/>
        <w:rPr>
          <w:rFonts w:ascii="Times New Roman" w:hAnsi="Times New Roman" w:cs="Times New Roman"/>
          <w:sz w:val="26"/>
          <w:szCs w:val="26"/>
        </w:rPr>
      </w:pPr>
      <w:r w:rsidRPr="000E7E20">
        <w:rPr>
          <w:rFonts w:ascii="Times New Roman" w:hAnsi="Times New Roman" w:cs="Times New Roman"/>
          <w:sz w:val="26"/>
          <w:szCs w:val="26"/>
        </w:rPr>
        <w:t>Экспертные заключения направляются в соответствующую Конкурсную комиссию для формирования рейтинга.</w:t>
      </w:r>
    </w:p>
    <w:p w:rsidR="000E7E20" w:rsidRPr="000E7E20" w:rsidRDefault="000E7E20" w:rsidP="000E7E20">
      <w:pPr>
        <w:shd w:val="clear" w:color="auto" w:fill="FFFFFF"/>
        <w:autoSpaceDE w:val="0"/>
        <w:autoSpaceDN w:val="0"/>
        <w:adjustRightInd w:val="0"/>
        <w:spacing w:after="0" w:line="240" w:lineRule="auto"/>
        <w:ind w:firstLine="542"/>
        <w:jc w:val="both"/>
        <w:rPr>
          <w:rFonts w:ascii="Times New Roman" w:hAnsi="Times New Roman" w:cs="Times New Roman"/>
          <w:sz w:val="26"/>
          <w:szCs w:val="26"/>
        </w:rPr>
      </w:pPr>
      <w:r w:rsidRPr="000E7E20">
        <w:rPr>
          <w:rFonts w:ascii="Times New Roman" w:hAnsi="Times New Roman" w:cs="Times New Roman"/>
          <w:sz w:val="26"/>
          <w:szCs w:val="26"/>
        </w:rPr>
        <w:t>5.5. Конфликт интересов.</w:t>
      </w:r>
    </w:p>
    <w:p w:rsidR="000E7E20" w:rsidRPr="000E7E20" w:rsidRDefault="000E7E20" w:rsidP="000E7E20">
      <w:pPr>
        <w:shd w:val="clear" w:color="auto" w:fill="FFFFFF"/>
        <w:autoSpaceDE w:val="0"/>
        <w:autoSpaceDN w:val="0"/>
        <w:adjustRightInd w:val="0"/>
        <w:spacing w:after="0" w:line="240" w:lineRule="auto"/>
        <w:ind w:firstLine="542"/>
        <w:jc w:val="both"/>
        <w:rPr>
          <w:rFonts w:ascii="Times New Roman" w:hAnsi="Times New Roman" w:cs="Times New Roman"/>
          <w:sz w:val="26"/>
          <w:szCs w:val="26"/>
        </w:rPr>
      </w:pPr>
      <w:r w:rsidRPr="000E7E20">
        <w:rPr>
          <w:rFonts w:ascii="Times New Roman" w:hAnsi="Times New Roman" w:cs="Times New Roman"/>
          <w:sz w:val="26"/>
          <w:szCs w:val="26"/>
        </w:rPr>
        <w:t>В случае если эксперт имеет непосредственное отношение к работе, представленной в конкретную номинацию Конкурса, он не может быть членом Экспертной комиссии по данной номинации и не может оценивать данную работу.</w:t>
      </w:r>
    </w:p>
    <w:p w:rsidR="000E7E20" w:rsidRPr="000E7E20" w:rsidRDefault="000E7E20" w:rsidP="000E7E20">
      <w:pPr>
        <w:shd w:val="clear" w:color="auto" w:fill="FFFFFF"/>
        <w:autoSpaceDE w:val="0"/>
        <w:autoSpaceDN w:val="0"/>
        <w:adjustRightInd w:val="0"/>
        <w:spacing w:after="0" w:line="240" w:lineRule="auto"/>
        <w:ind w:firstLine="542"/>
        <w:jc w:val="both"/>
        <w:rPr>
          <w:rFonts w:ascii="Times New Roman" w:hAnsi="Times New Roman" w:cs="Times New Roman"/>
        </w:rPr>
      </w:pPr>
    </w:p>
    <w:p w:rsidR="000E7E20" w:rsidRPr="000E7E20" w:rsidRDefault="000E7E20" w:rsidP="000E7E20">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0E7E20">
        <w:rPr>
          <w:rFonts w:ascii="Times New Roman" w:hAnsi="Times New Roman" w:cs="Times New Roman"/>
          <w:bCs/>
          <w:sz w:val="26"/>
          <w:szCs w:val="26"/>
        </w:rPr>
        <w:t>6. Порядок представления конкурсных работ</w:t>
      </w:r>
    </w:p>
    <w:p w:rsidR="000E7E20" w:rsidRPr="008C2B69" w:rsidRDefault="000E7E20" w:rsidP="008C2B69">
      <w:pPr>
        <w:spacing w:after="0" w:line="240" w:lineRule="auto"/>
        <w:ind w:firstLine="540"/>
        <w:jc w:val="both"/>
        <w:rPr>
          <w:rFonts w:ascii="Times New Roman" w:hAnsi="Times New Roman" w:cs="Times New Roman"/>
          <w:sz w:val="26"/>
          <w:szCs w:val="26"/>
        </w:rPr>
      </w:pPr>
      <w:r w:rsidRPr="008C2B69">
        <w:rPr>
          <w:rFonts w:ascii="Times New Roman" w:hAnsi="Times New Roman" w:cs="Times New Roman"/>
          <w:sz w:val="26"/>
          <w:szCs w:val="26"/>
        </w:rPr>
        <w:t xml:space="preserve">Для участия в I этапе Конкурса претендентам необходимо зарегистрироваться до 15 марта на электронном портале Конкурса, заполнить анкету и загрузить конкурсные материалы (авторские курсы, исследования, научные и методические разработки, публикации, сайты, фото-, видео- и аудиоматериалы и т.п.). </w:t>
      </w:r>
    </w:p>
    <w:p w:rsidR="000E7E20" w:rsidRPr="008C2B69" w:rsidRDefault="000E7E20" w:rsidP="008C2B69">
      <w:pPr>
        <w:spacing w:after="0" w:line="240" w:lineRule="auto"/>
        <w:ind w:firstLine="540"/>
        <w:jc w:val="both"/>
        <w:rPr>
          <w:rFonts w:ascii="Times New Roman" w:hAnsi="Times New Roman" w:cs="Times New Roman"/>
          <w:color w:val="FF0000"/>
          <w:sz w:val="26"/>
          <w:szCs w:val="26"/>
        </w:rPr>
      </w:pPr>
      <w:r w:rsidRPr="008C2B69">
        <w:rPr>
          <w:rFonts w:ascii="Times New Roman" w:hAnsi="Times New Roman" w:cs="Times New Roman"/>
          <w:sz w:val="26"/>
          <w:szCs w:val="26"/>
        </w:rPr>
        <w:t>Конкурсные материалы включают:</w:t>
      </w:r>
    </w:p>
    <w:p w:rsidR="000E7E20" w:rsidRPr="008C2B69" w:rsidRDefault="003535CC" w:rsidP="008C2B69">
      <w:pPr>
        <w:pStyle w:val="a3"/>
        <w:numPr>
          <w:ilvl w:val="0"/>
          <w:numId w:val="11"/>
        </w:numPr>
        <w:shd w:val="clear" w:color="auto" w:fill="FFFFFF"/>
        <w:tabs>
          <w:tab w:val="left" w:pos="284"/>
        </w:tabs>
        <w:autoSpaceDE w:val="0"/>
        <w:autoSpaceDN w:val="0"/>
        <w:adjustRightInd w:val="0"/>
        <w:spacing w:after="0" w:line="240" w:lineRule="auto"/>
        <w:ind w:left="0" w:firstLine="0"/>
        <w:jc w:val="both"/>
        <w:rPr>
          <w:rFonts w:ascii="Times New Roman" w:hAnsi="Times New Roman" w:cs="Times New Roman"/>
          <w:sz w:val="26"/>
          <w:szCs w:val="26"/>
        </w:rPr>
      </w:pPr>
      <w:r w:rsidRPr="008C2B69">
        <w:rPr>
          <w:rFonts w:ascii="Times New Roman" w:hAnsi="Times New Roman" w:cs="Times New Roman"/>
          <w:sz w:val="26"/>
          <w:szCs w:val="26"/>
        </w:rPr>
        <w:t>титульный лист работы (Приложение 6, 7);</w:t>
      </w:r>
    </w:p>
    <w:p w:rsidR="003535CC" w:rsidRPr="008C2B69" w:rsidRDefault="003535CC" w:rsidP="008C2B69">
      <w:pPr>
        <w:pStyle w:val="a3"/>
        <w:numPr>
          <w:ilvl w:val="0"/>
          <w:numId w:val="11"/>
        </w:numPr>
        <w:shd w:val="clear" w:color="auto" w:fill="FFFFFF"/>
        <w:tabs>
          <w:tab w:val="left" w:pos="284"/>
        </w:tabs>
        <w:autoSpaceDE w:val="0"/>
        <w:autoSpaceDN w:val="0"/>
        <w:adjustRightInd w:val="0"/>
        <w:spacing w:after="0" w:line="240" w:lineRule="auto"/>
        <w:ind w:left="0" w:firstLine="0"/>
        <w:jc w:val="both"/>
        <w:rPr>
          <w:rFonts w:ascii="Times New Roman" w:hAnsi="Times New Roman" w:cs="Times New Roman"/>
          <w:sz w:val="26"/>
          <w:szCs w:val="26"/>
        </w:rPr>
      </w:pPr>
      <w:r w:rsidRPr="008C2B69">
        <w:rPr>
          <w:rFonts w:ascii="Times New Roman" w:hAnsi="Times New Roman" w:cs="Times New Roman"/>
          <w:sz w:val="26"/>
          <w:szCs w:val="26"/>
        </w:rPr>
        <w:t>краткую аннотацию работы (не более 1000 печатных знаков) (Приложение 8);</w:t>
      </w:r>
    </w:p>
    <w:p w:rsidR="003535CC" w:rsidRPr="008C2B69" w:rsidRDefault="003535CC" w:rsidP="008C2B69">
      <w:pPr>
        <w:pStyle w:val="a3"/>
        <w:numPr>
          <w:ilvl w:val="0"/>
          <w:numId w:val="11"/>
        </w:numPr>
        <w:shd w:val="clear" w:color="auto" w:fill="FFFFFF"/>
        <w:tabs>
          <w:tab w:val="left" w:pos="284"/>
        </w:tabs>
        <w:autoSpaceDE w:val="0"/>
        <w:autoSpaceDN w:val="0"/>
        <w:adjustRightInd w:val="0"/>
        <w:spacing w:after="0" w:line="240" w:lineRule="auto"/>
        <w:ind w:left="0" w:firstLine="0"/>
        <w:jc w:val="both"/>
        <w:rPr>
          <w:rFonts w:ascii="Times New Roman" w:hAnsi="Times New Roman" w:cs="Times New Roman"/>
          <w:sz w:val="26"/>
          <w:szCs w:val="26"/>
        </w:rPr>
      </w:pPr>
      <w:r w:rsidRPr="008C2B69">
        <w:rPr>
          <w:rFonts w:ascii="Times New Roman" w:hAnsi="Times New Roman" w:cs="Times New Roman"/>
          <w:sz w:val="26"/>
          <w:szCs w:val="26"/>
        </w:rPr>
        <w:t>рекомендательные письма, экспертные заключения, отзывы специалистов, подтверждения практической реализации (внедрении) разработок и т.п. – по желанию претендента.</w:t>
      </w:r>
    </w:p>
    <w:p w:rsidR="00C972C5" w:rsidRPr="008C2B69" w:rsidRDefault="008C0D4B" w:rsidP="008C2B69">
      <w:pPr>
        <w:spacing w:after="0" w:line="240" w:lineRule="auto"/>
        <w:jc w:val="both"/>
        <w:rPr>
          <w:rFonts w:ascii="Times New Roman" w:hAnsi="Times New Roman" w:cs="Times New Roman"/>
          <w:sz w:val="26"/>
          <w:szCs w:val="26"/>
        </w:rPr>
      </w:pPr>
      <w:r w:rsidRPr="008C2B69">
        <w:rPr>
          <w:rFonts w:ascii="Times New Roman" w:hAnsi="Times New Roman" w:cs="Times New Roman"/>
          <w:sz w:val="26"/>
          <w:szCs w:val="26"/>
        </w:rPr>
        <w:t>Требования к оформлению работ, представляемых на Конкурс, содержатся в Приложении 9.</w:t>
      </w:r>
    </w:p>
    <w:p w:rsidR="00E477A6" w:rsidRPr="008C2B69" w:rsidRDefault="00E477A6" w:rsidP="008C2B69">
      <w:pPr>
        <w:spacing w:after="0" w:line="240" w:lineRule="auto"/>
        <w:ind w:firstLine="540"/>
        <w:jc w:val="both"/>
        <w:rPr>
          <w:rFonts w:ascii="Times New Roman" w:hAnsi="Times New Roman" w:cs="Times New Roman"/>
          <w:sz w:val="26"/>
          <w:szCs w:val="26"/>
        </w:rPr>
      </w:pPr>
      <w:r w:rsidRPr="008C2B69">
        <w:rPr>
          <w:rFonts w:ascii="Times New Roman" w:hAnsi="Times New Roman" w:cs="Times New Roman"/>
          <w:sz w:val="26"/>
          <w:szCs w:val="26"/>
        </w:rPr>
        <w:t>Работы, поданные на Конкурс, не рецензируются и не возвращаются. Оргкомитет, Конкурсные и Экспертные комиссии</w:t>
      </w:r>
      <w:r w:rsidRPr="008C2B69">
        <w:rPr>
          <w:rFonts w:ascii="Times New Roman" w:hAnsi="Times New Roman" w:cs="Times New Roman"/>
          <w:b/>
          <w:bCs/>
          <w:sz w:val="26"/>
          <w:szCs w:val="26"/>
        </w:rPr>
        <w:t xml:space="preserve"> </w:t>
      </w:r>
      <w:r w:rsidRPr="008C2B69">
        <w:rPr>
          <w:rFonts w:ascii="Times New Roman" w:hAnsi="Times New Roman" w:cs="Times New Roman"/>
          <w:bCs/>
          <w:sz w:val="26"/>
          <w:szCs w:val="26"/>
          <w:lang w:val="en-US"/>
        </w:rPr>
        <w:t>I</w:t>
      </w:r>
      <w:r w:rsidRPr="008C2B69">
        <w:rPr>
          <w:rFonts w:ascii="Times New Roman" w:hAnsi="Times New Roman" w:cs="Times New Roman"/>
          <w:bCs/>
          <w:sz w:val="26"/>
          <w:szCs w:val="26"/>
        </w:rPr>
        <w:t>, II</w:t>
      </w:r>
      <w:r w:rsidRPr="008C2B69">
        <w:rPr>
          <w:rFonts w:ascii="Times New Roman" w:hAnsi="Times New Roman" w:cs="Times New Roman"/>
          <w:b/>
          <w:sz w:val="26"/>
          <w:szCs w:val="26"/>
        </w:rPr>
        <w:t xml:space="preserve"> </w:t>
      </w:r>
      <w:r w:rsidRPr="008C2B69">
        <w:rPr>
          <w:rFonts w:ascii="Times New Roman" w:hAnsi="Times New Roman" w:cs="Times New Roman"/>
          <w:sz w:val="26"/>
          <w:szCs w:val="26"/>
        </w:rPr>
        <w:t>и</w:t>
      </w:r>
      <w:r w:rsidRPr="008C2B69">
        <w:rPr>
          <w:rFonts w:ascii="Times New Roman" w:hAnsi="Times New Roman" w:cs="Times New Roman"/>
          <w:bCs/>
          <w:sz w:val="26"/>
          <w:szCs w:val="26"/>
        </w:rPr>
        <w:t xml:space="preserve"> III</w:t>
      </w:r>
      <w:r w:rsidRPr="008C2B69">
        <w:rPr>
          <w:rFonts w:ascii="Times New Roman" w:hAnsi="Times New Roman" w:cs="Times New Roman"/>
          <w:sz w:val="26"/>
          <w:szCs w:val="26"/>
        </w:rPr>
        <w:t xml:space="preserve"> этапов Конкурса не вступают в переписку с авторами работ.</w:t>
      </w:r>
    </w:p>
    <w:p w:rsidR="00E477A6" w:rsidRPr="008C2B69" w:rsidRDefault="00E477A6" w:rsidP="008C2B69">
      <w:pPr>
        <w:spacing w:after="0" w:line="240" w:lineRule="auto"/>
        <w:ind w:firstLine="540"/>
        <w:jc w:val="both"/>
        <w:rPr>
          <w:rFonts w:ascii="Times New Roman" w:hAnsi="Times New Roman" w:cs="Times New Roman"/>
          <w:sz w:val="26"/>
          <w:szCs w:val="26"/>
        </w:rPr>
      </w:pPr>
      <w:r w:rsidRPr="008C2B69">
        <w:rPr>
          <w:rFonts w:ascii="Times New Roman" w:hAnsi="Times New Roman" w:cs="Times New Roman"/>
          <w:sz w:val="26"/>
          <w:szCs w:val="26"/>
        </w:rPr>
        <w:t xml:space="preserve">Форма для регистрации участников размещена по адресу: </w:t>
      </w:r>
      <w:hyperlink r:id="rId9" w:tgtFrame="_blank" w:history="1">
        <w:r w:rsidRPr="008C2B69">
          <w:rPr>
            <w:rStyle w:val="a7"/>
            <w:rFonts w:ascii="Times New Roman" w:hAnsi="Times New Roman" w:cs="Times New Roman"/>
            <w:sz w:val="26"/>
            <w:szCs w:val="26"/>
            <w:lang w:val="en-US"/>
          </w:rPr>
          <w:t>http</w:t>
        </w:r>
        <w:r w:rsidRPr="008C2B69">
          <w:rPr>
            <w:rStyle w:val="a7"/>
            <w:rFonts w:ascii="Times New Roman" w:hAnsi="Times New Roman" w:cs="Times New Roman"/>
            <w:sz w:val="26"/>
            <w:szCs w:val="26"/>
          </w:rPr>
          <w:t>://</w:t>
        </w:r>
        <w:r w:rsidRPr="008C2B69">
          <w:rPr>
            <w:rStyle w:val="a7"/>
            <w:rFonts w:ascii="Times New Roman" w:hAnsi="Times New Roman" w:cs="Times New Roman"/>
            <w:sz w:val="26"/>
            <w:szCs w:val="26"/>
            <w:lang w:val="en-US"/>
          </w:rPr>
          <w:t>comp</w:t>
        </w:r>
        <w:r w:rsidRPr="008C2B69">
          <w:rPr>
            <w:rStyle w:val="a7"/>
            <w:rFonts w:ascii="Times New Roman" w:hAnsi="Times New Roman" w:cs="Times New Roman"/>
            <w:sz w:val="26"/>
            <w:szCs w:val="26"/>
          </w:rPr>
          <w:t>.</w:t>
        </w:r>
        <w:proofErr w:type="spellStart"/>
        <w:r w:rsidRPr="008C2B69">
          <w:rPr>
            <w:rStyle w:val="a7"/>
            <w:rFonts w:ascii="Times New Roman" w:hAnsi="Times New Roman" w:cs="Times New Roman"/>
            <w:sz w:val="26"/>
            <w:szCs w:val="26"/>
            <w:lang w:val="en-US"/>
          </w:rPr>
          <w:t>podvig</w:t>
        </w:r>
        <w:proofErr w:type="spellEnd"/>
        <w:r w:rsidRPr="008C2B69">
          <w:rPr>
            <w:rStyle w:val="a7"/>
            <w:rFonts w:ascii="Times New Roman" w:hAnsi="Times New Roman" w:cs="Times New Roman"/>
            <w:sz w:val="26"/>
            <w:szCs w:val="26"/>
          </w:rPr>
          <w:t>-</w:t>
        </w:r>
        <w:proofErr w:type="spellStart"/>
        <w:r w:rsidRPr="008C2B69">
          <w:rPr>
            <w:rStyle w:val="a7"/>
            <w:rFonts w:ascii="Times New Roman" w:hAnsi="Times New Roman" w:cs="Times New Roman"/>
            <w:sz w:val="26"/>
            <w:szCs w:val="26"/>
            <w:lang w:val="en-US"/>
          </w:rPr>
          <w:t>uchitelya</w:t>
        </w:r>
        <w:proofErr w:type="spellEnd"/>
        <w:r w:rsidRPr="008C2B69">
          <w:rPr>
            <w:rStyle w:val="a7"/>
            <w:rFonts w:ascii="Times New Roman" w:hAnsi="Times New Roman" w:cs="Times New Roman"/>
            <w:sz w:val="26"/>
            <w:szCs w:val="26"/>
          </w:rPr>
          <w:t>.</w:t>
        </w:r>
        <w:proofErr w:type="spellStart"/>
        <w:r w:rsidRPr="008C2B69">
          <w:rPr>
            <w:rStyle w:val="a7"/>
            <w:rFonts w:ascii="Times New Roman" w:hAnsi="Times New Roman" w:cs="Times New Roman"/>
            <w:sz w:val="26"/>
            <w:szCs w:val="26"/>
            <w:lang w:val="en-US"/>
          </w:rPr>
          <w:t>ru</w:t>
        </w:r>
        <w:proofErr w:type="spellEnd"/>
        <w:r w:rsidRPr="008C2B69">
          <w:rPr>
            <w:rStyle w:val="a7"/>
            <w:rFonts w:ascii="Times New Roman" w:hAnsi="Times New Roman" w:cs="Times New Roman"/>
            <w:sz w:val="26"/>
            <w:szCs w:val="26"/>
          </w:rPr>
          <w:t>/</w:t>
        </w:r>
        <w:r w:rsidRPr="008C2B69">
          <w:rPr>
            <w:rStyle w:val="a7"/>
            <w:rFonts w:ascii="Times New Roman" w:hAnsi="Times New Roman" w:cs="Times New Roman"/>
            <w:sz w:val="26"/>
            <w:szCs w:val="26"/>
            <w:lang w:val="en-US"/>
          </w:rPr>
          <w:t>user</w:t>
        </w:r>
      </w:hyperlink>
      <w:r w:rsidRPr="008C2B69">
        <w:rPr>
          <w:rFonts w:ascii="Times New Roman" w:hAnsi="Times New Roman" w:cs="Times New Roman"/>
          <w:sz w:val="26"/>
          <w:szCs w:val="26"/>
        </w:rPr>
        <w:t>.</w:t>
      </w:r>
    </w:p>
    <w:p w:rsidR="008C2B69" w:rsidRPr="008C2B69" w:rsidRDefault="008C2B69" w:rsidP="008C2B69">
      <w:pPr>
        <w:shd w:val="clear" w:color="auto" w:fill="FFFFFF"/>
        <w:autoSpaceDE w:val="0"/>
        <w:autoSpaceDN w:val="0"/>
        <w:adjustRightInd w:val="0"/>
        <w:spacing w:after="0" w:line="240" w:lineRule="auto"/>
        <w:ind w:hanging="10"/>
        <w:jc w:val="center"/>
        <w:rPr>
          <w:rFonts w:ascii="Times New Roman" w:hAnsi="Times New Roman" w:cs="Times New Roman"/>
          <w:bCs/>
          <w:sz w:val="26"/>
          <w:szCs w:val="26"/>
        </w:rPr>
      </w:pPr>
      <w:r w:rsidRPr="008C2B69">
        <w:rPr>
          <w:rFonts w:ascii="Times New Roman" w:hAnsi="Times New Roman" w:cs="Times New Roman"/>
          <w:bCs/>
          <w:sz w:val="26"/>
          <w:szCs w:val="26"/>
        </w:rPr>
        <w:t>7. Условия проведения Конкурса</w:t>
      </w:r>
    </w:p>
    <w:p w:rsidR="008C2B69" w:rsidRPr="005B7E8C" w:rsidRDefault="008C2B69" w:rsidP="005B7E8C">
      <w:pPr>
        <w:spacing w:after="0" w:line="240" w:lineRule="auto"/>
        <w:ind w:hanging="20"/>
        <w:jc w:val="both"/>
        <w:rPr>
          <w:rFonts w:ascii="Times New Roman" w:hAnsi="Times New Roman" w:cs="Times New Roman"/>
          <w:sz w:val="26"/>
          <w:szCs w:val="26"/>
        </w:rPr>
      </w:pPr>
      <w:r w:rsidRPr="005B7E8C">
        <w:rPr>
          <w:rFonts w:ascii="Times New Roman" w:hAnsi="Times New Roman" w:cs="Times New Roman"/>
          <w:sz w:val="26"/>
          <w:szCs w:val="26"/>
        </w:rPr>
        <w:t>7.1. Представление материалов на Конкурс рассматривается как согласие их авторов на открытую публикацию с обязательным указанием авторства.</w:t>
      </w:r>
    </w:p>
    <w:p w:rsidR="002925F1" w:rsidRPr="005B7E8C" w:rsidRDefault="008C2B69" w:rsidP="005B7E8C">
      <w:pPr>
        <w:spacing w:after="0" w:line="240" w:lineRule="auto"/>
        <w:ind w:hanging="20"/>
        <w:jc w:val="both"/>
        <w:rPr>
          <w:rFonts w:ascii="Times New Roman" w:hAnsi="Times New Roman" w:cs="Times New Roman"/>
          <w:sz w:val="26"/>
          <w:szCs w:val="26"/>
        </w:rPr>
      </w:pPr>
      <w:r w:rsidRPr="005B7E8C">
        <w:rPr>
          <w:rFonts w:ascii="Times New Roman" w:hAnsi="Times New Roman" w:cs="Times New Roman"/>
          <w:sz w:val="26"/>
          <w:szCs w:val="26"/>
        </w:rPr>
        <w:t xml:space="preserve">7.2. Организаторы Конкурса вправе без согласия автора или иного правообладателя и без выплаты вознаграждения, но с обязательным указанием имени автора, свободно использовать представленные материалы (цитировать, использовать в качестве иллюстраций в изданиях, радио- и телепередачах, </w:t>
      </w:r>
      <w:proofErr w:type="spellStart"/>
      <w:r w:rsidRPr="005B7E8C">
        <w:rPr>
          <w:rFonts w:ascii="Times New Roman" w:hAnsi="Times New Roman" w:cs="Times New Roman"/>
          <w:sz w:val="26"/>
          <w:szCs w:val="26"/>
        </w:rPr>
        <w:t>звуко</w:t>
      </w:r>
      <w:proofErr w:type="spellEnd"/>
      <w:r w:rsidRPr="005B7E8C">
        <w:rPr>
          <w:rFonts w:ascii="Times New Roman" w:hAnsi="Times New Roman" w:cs="Times New Roman"/>
          <w:sz w:val="26"/>
          <w:szCs w:val="26"/>
        </w:rPr>
        <w:t>- и видеозаписях учебного характера; сообщать в эфир в информационных, научных, учебных или культурных целях), использовать данные материалы путем репродуцирования.</w:t>
      </w:r>
      <w:r w:rsidR="002925F1" w:rsidRPr="005B7E8C">
        <w:rPr>
          <w:rFonts w:ascii="Times New Roman" w:hAnsi="Times New Roman" w:cs="Times New Roman"/>
          <w:sz w:val="26"/>
          <w:szCs w:val="26"/>
        </w:rPr>
        <w:t xml:space="preserve"> 7.3. Представление материалов на Конкурс является согласием авторов на их использование организаторами Конкурса путем воспроизведения, распространения, публичного показа, практической реализации, сообщения в эфир по кабелю, доведения до всеобщего сведения без выплат вознаграждения. При этом заключения отдельных договоров не требуется.</w:t>
      </w:r>
    </w:p>
    <w:p w:rsidR="002925F1" w:rsidRPr="005B7E8C" w:rsidRDefault="002925F1" w:rsidP="005B7E8C">
      <w:pPr>
        <w:spacing w:after="0" w:line="240" w:lineRule="auto"/>
        <w:ind w:hanging="20"/>
        <w:jc w:val="both"/>
        <w:rPr>
          <w:rFonts w:ascii="Times New Roman" w:hAnsi="Times New Roman" w:cs="Times New Roman"/>
          <w:sz w:val="26"/>
          <w:szCs w:val="26"/>
        </w:rPr>
      </w:pPr>
      <w:r w:rsidRPr="005B7E8C">
        <w:rPr>
          <w:rFonts w:ascii="Times New Roman" w:hAnsi="Times New Roman" w:cs="Times New Roman"/>
          <w:sz w:val="26"/>
          <w:szCs w:val="26"/>
        </w:rPr>
        <w:t>7.4. Права авторов на имя, на неприкосновенность материалов и их защиту от искажений сохраняются за авторами в полном объеме.</w:t>
      </w:r>
    </w:p>
    <w:p w:rsidR="002925F1" w:rsidRPr="005B7E8C" w:rsidRDefault="002925F1" w:rsidP="005B7E8C">
      <w:pPr>
        <w:spacing w:after="0" w:line="240" w:lineRule="auto"/>
        <w:ind w:hanging="20"/>
        <w:jc w:val="both"/>
        <w:rPr>
          <w:rFonts w:ascii="Times New Roman" w:hAnsi="Times New Roman" w:cs="Times New Roman"/>
          <w:sz w:val="26"/>
          <w:szCs w:val="26"/>
        </w:rPr>
      </w:pPr>
      <w:r w:rsidRPr="005B7E8C">
        <w:rPr>
          <w:rFonts w:ascii="Times New Roman" w:hAnsi="Times New Roman" w:cs="Times New Roman"/>
          <w:sz w:val="26"/>
          <w:szCs w:val="26"/>
        </w:rPr>
        <w:t>7.5. Представление материалов на Конкурс рассматривается как согласие их авторов с правилами Конкурса, описанными настоящим Положением.</w:t>
      </w:r>
    </w:p>
    <w:p w:rsidR="002925F1" w:rsidRPr="005B7E8C" w:rsidRDefault="002925F1" w:rsidP="005B7E8C">
      <w:pPr>
        <w:spacing w:after="0" w:line="240" w:lineRule="auto"/>
        <w:ind w:hanging="20"/>
        <w:jc w:val="both"/>
        <w:rPr>
          <w:rFonts w:ascii="Times New Roman" w:hAnsi="Times New Roman" w:cs="Times New Roman"/>
          <w:sz w:val="26"/>
          <w:szCs w:val="26"/>
        </w:rPr>
      </w:pPr>
      <w:r w:rsidRPr="005B7E8C">
        <w:rPr>
          <w:rFonts w:ascii="Times New Roman" w:hAnsi="Times New Roman" w:cs="Times New Roman"/>
          <w:sz w:val="26"/>
          <w:szCs w:val="26"/>
        </w:rPr>
        <w:t>7.6. Выплата авторских гонораров в любой форме не предусмотрена.</w:t>
      </w:r>
    </w:p>
    <w:p w:rsidR="002925F1" w:rsidRPr="005B7E8C" w:rsidRDefault="002925F1" w:rsidP="005B7E8C">
      <w:pPr>
        <w:spacing w:after="0" w:line="240" w:lineRule="auto"/>
        <w:ind w:hanging="20"/>
        <w:jc w:val="both"/>
        <w:rPr>
          <w:rFonts w:ascii="Times New Roman" w:hAnsi="Times New Roman" w:cs="Times New Roman"/>
          <w:sz w:val="26"/>
          <w:szCs w:val="26"/>
        </w:rPr>
      </w:pPr>
      <w:r w:rsidRPr="005B7E8C">
        <w:rPr>
          <w:rFonts w:ascii="Times New Roman" w:hAnsi="Times New Roman" w:cs="Times New Roman"/>
          <w:sz w:val="26"/>
          <w:szCs w:val="26"/>
        </w:rPr>
        <w:t>7.7. Представление работ на Конкурс рассматривается как согласие на использование персональных данных авторов в целях, необходимых для оформления документации по Конкурсу.</w:t>
      </w:r>
    </w:p>
    <w:p w:rsidR="002925F1" w:rsidRPr="005B7E8C" w:rsidRDefault="002925F1" w:rsidP="005B7E8C">
      <w:pPr>
        <w:shd w:val="clear" w:color="auto" w:fill="FFFFFF"/>
        <w:autoSpaceDE w:val="0"/>
        <w:autoSpaceDN w:val="0"/>
        <w:adjustRightInd w:val="0"/>
        <w:spacing w:after="0" w:line="240" w:lineRule="auto"/>
        <w:jc w:val="both"/>
        <w:rPr>
          <w:rFonts w:ascii="Times New Roman" w:hAnsi="Times New Roman" w:cs="Times New Roman"/>
          <w:b/>
          <w:bCs/>
          <w:sz w:val="26"/>
          <w:szCs w:val="26"/>
        </w:rPr>
      </w:pPr>
    </w:p>
    <w:p w:rsidR="009967F7" w:rsidRDefault="009967F7" w:rsidP="005B7E8C">
      <w:pPr>
        <w:shd w:val="clear" w:color="auto" w:fill="FFFFFF"/>
        <w:autoSpaceDE w:val="0"/>
        <w:autoSpaceDN w:val="0"/>
        <w:adjustRightInd w:val="0"/>
        <w:spacing w:after="0" w:line="240" w:lineRule="auto"/>
        <w:jc w:val="center"/>
        <w:rPr>
          <w:rFonts w:ascii="Times New Roman" w:hAnsi="Times New Roman" w:cs="Times New Roman"/>
          <w:bCs/>
          <w:sz w:val="26"/>
          <w:szCs w:val="26"/>
        </w:rPr>
      </w:pPr>
    </w:p>
    <w:p w:rsidR="002925F1" w:rsidRPr="005B7E8C" w:rsidRDefault="002925F1" w:rsidP="005B7E8C">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5B7E8C">
        <w:rPr>
          <w:rFonts w:ascii="Times New Roman" w:hAnsi="Times New Roman" w:cs="Times New Roman"/>
          <w:bCs/>
          <w:sz w:val="26"/>
          <w:szCs w:val="26"/>
        </w:rPr>
        <w:t>8. Подведение итогов и награждение победителей Конкурса</w:t>
      </w:r>
    </w:p>
    <w:p w:rsidR="002925F1" w:rsidRPr="005B7E8C" w:rsidRDefault="002925F1" w:rsidP="005B7E8C">
      <w:pPr>
        <w:spacing w:after="0" w:line="240" w:lineRule="auto"/>
        <w:ind w:hanging="20"/>
        <w:jc w:val="both"/>
        <w:rPr>
          <w:rFonts w:ascii="Times New Roman" w:hAnsi="Times New Roman" w:cs="Times New Roman"/>
          <w:sz w:val="26"/>
          <w:szCs w:val="26"/>
        </w:rPr>
      </w:pPr>
      <w:r w:rsidRPr="005B7E8C">
        <w:rPr>
          <w:rFonts w:ascii="Times New Roman" w:hAnsi="Times New Roman" w:cs="Times New Roman"/>
          <w:sz w:val="26"/>
          <w:szCs w:val="26"/>
        </w:rPr>
        <w:t>8.1. На региональном этапе Конкурса присуждаются одно I место, два II места и три III места (лауреаты Конкурса), а также награждаются победители в каждой номинации. По решению Организационного комитета I этапа Конкурса они награждаются Дипломом лауреата и Грамотой победителя в номинации. Организационный комитет I этапа Конкурса имеет право не присуждать первое место. Участники Конкурса, не ставшие лауреатами и победителями Конкурса, получают сертификаты.</w:t>
      </w:r>
    </w:p>
    <w:p w:rsidR="002925F1" w:rsidRPr="005B7E8C" w:rsidRDefault="002925F1" w:rsidP="005B7E8C">
      <w:pPr>
        <w:spacing w:after="0" w:line="240" w:lineRule="auto"/>
        <w:ind w:hanging="20"/>
        <w:jc w:val="both"/>
        <w:rPr>
          <w:rFonts w:ascii="Times New Roman" w:hAnsi="Times New Roman" w:cs="Times New Roman"/>
          <w:sz w:val="26"/>
          <w:szCs w:val="26"/>
        </w:rPr>
      </w:pPr>
      <w:r w:rsidRPr="005B7E8C">
        <w:rPr>
          <w:rFonts w:ascii="Times New Roman" w:hAnsi="Times New Roman" w:cs="Times New Roman"/>
          <w:sz w:val="26"/>
          <w:szCs w:val="26"/>
        </w:rPr>
        <w:t>8.2. Подведение итогов Конкурса проводится в указанные в настоящем Положении сроки.</w:t>
      </w:r>
    </w:p>
    <w:p w:rsidR="002925F1" w:rsidRPr="005B7E8C" w:rsidRDefault="002925F1" w:rsidP="005B7E8C">
      <w:pPr>
        <w:spacing w:after="0" w:line="240" w:lineRule="auto"/>
        <w:ind w:hanging="20"/>
        <w:jc w:val="both"/>
        <w:rPr>
          <w:rFonts w:ascii="Times New Roman" w:hAnsi="Times New Roman" w:cs="Times New Roman"/>
          <w:sz w:val="26"/>
          <w:szCs w:val="26"/>
        </w:rPr>
      </w:pPr>
      <w:r w:rsidRPr="005B7E8C">
        <w:rPr>
          <w:rFonts w:ascii="Times New Roman" w:hAnsi="Times New Roman" w:cs="Times New Roman"/>
          <w:sz w:val="26"/>
          <w:szCs w:val="26"/>
        </w:rPr>
        <w:t>8.3. Награждение победителей I этапа Конкурса проводится в торжественной обстановке. Место и сроки награждения устанавливаются Оргкомитетом I этапа Конкурса.</w:t>
      </w:r>
    </w:p>
    <w:p w:rsidR="002925F1" w:rsidRPr="005B7E8C" w:rsidRDefault="002925F1" w:rsidP="005B7E8C">
      <w:pPr>
        <w:spacing w:after="0" w:line="240" w:lineRule="auto"/>
        <w:ind w:hanging="20"/>
        <w:jc w:val="both"/>
        <w:rPr>
          <w:rFonts w:ascii="Times New Roman" w:hAnsi="Times New Roman" w:cs="Times New Roman"/>
          <w:sz w:val="26"/>
          <w:szCs w:val="26"/>
        </w:rPr>
      </w:pPr>
      <w:r w:rsidRPr="005B7E8C">
        <w:rPr>
          <w:rFonts w:ascii="Times New Roman" w:hAnsi="Times New Roman" w:cs="Times New Roman"/>
          <w:sz w:val="26"/>
          <w:szCs w:val="26"/>
        </w:rPr>
        <w:t>8.4. По решению Оргкомитетов I этапа Конкурса победителям Конкурса могут быть вручены ценные подарки и денежные призы.</w:t>
      </w:r>
    </w:p>
    <w:p w:rsidR="002925F1" w:rsidRPr="005B7E8C" w:rsidRDefault="002925F1" w:rsidP="005B7E8C">
      <w:pPr>
        <w:spacing w:after="0" w:line="240" w:lineRule="auto"/>
        <w:ind w:hanging="20"/>
        <w:jc w:val="both"/>
        <w:rPr>
          <w:rFonts w:ascii="Times New Roman" w:hAnsi="Times New Roman" w:cs="Times New Roman"/>
          <w:sz w:val="26"/>
          <w:szCs w:val="26"/>
        </w:rPr>
      </w:pPr>
      <w:r w:rsidRPr="005B7E8C">
        <w:rPr>
          <w:rFonts w:ascii="Times New Roman" w:hAnsi="Times New Roman" w:cs="Times New Roman"/>
          <w:sz w:val="26"/>
          <w:szCs w:val="26"/>
        </w:rPr>
        <w:t xml:space="preserve">8.5. Церемония награждения лауреатов и дипломантов II и III этапов Конкурса определяются решением Оргкомитета III этапа. </w:t>
      </w:r>
    </w:p>
    <w:p w:rsidR="002925F1" w:rsidRPr="005B7E8C" w:rsidRDefault="002925F1" w:rsidP="005B7E8C">
      <w:pPr>
        <w:spacing w:after="0" w:line="240" w:lineRule="auto"/>
        <w:ind w:hanging="20"/>
        <w:jc w:val="both"/>
        <w:rPr>
          <w:rFonts w:ascii="Times New Roman" w:hAnsi="Times New Roman" w:cs="Times New Roman"/>
          <w:sz w:val="26"/>
          <w:szCs w:val="26"/>
        </w:rPr>
      </w:pPr>
      <w:r w:rsidRPr="005B7E8C">
        <w:rPr>
          <w:rFonts w:ascii="Times New Roman" w:hAnsi="Times New Roman" w:cs="Times New Roman"/>
          <w:sz w:val="26"/>
          <w:szCs w:val="26"/>
        </w:rPr>
        <w:t xml:space="preserve">8.6. Конкурсная комиссия III этапа Конкурса может рекомендовать работы лауреатов и дипломантов III этапа Конкурса на рассмотрение Экспертного совета Отдела религиозного образования и </w:t>
      </w:r>
      <w:proofErr w:type="spellStart"/>
      <w:r w:rsidRPr="005B7E8C">
        <w:rPr>
          <w:rFonts w:ascii="Times New Roman" w:hAnsi="Times New Roman" w:cs="Times New Roman"/>
          <w:sz w:val="26"/>
          <w:szCs w:val="26"/>
        </w:rPr>
        <w:t>катехизации</w:t>
      </w:r>
      <w:proofErr w:type="spellEnd"/>
      <w:r w:rsidRPr="005B7E8C">
        <w:rPr>
          <w:rFonts w:ascii="Times New Roman" w:hAnsi="Times New Roman" w:cs="Times New Roman"/>
          <w:sz w:val="26"/>
          <w:szCs w:val="26"/>
        </w:rPr>
        <w:t xml:space="preserve"> Русской Православной Церкви для присвоения грифа Отдела Религиозного образования и </w:t>
      </w:r>
      <w:proofErr w:type="spellStart"/>
      <w:r w:rsidRPr="005B7E8C">
        <w:rPr>
          <w:rFonts w:ascii="Times New Roman" w:hAnsi="Times New Roman" w:cs="Times New Roman"/>
          <w:sz w:val="26"/>
          <w:szCs w:val="26"/>
        </w:rPr>
        <w:t>катехизации</w:t>
      </w:r>
      <w:proofErr w:type="spellEnd"/>
      <w:r w:rsidRPr="005B7E8C">
        <w:rPr>
          <w:rFonts w:ascii="Times New Roman" w:hAnsi="Times New Roman" w:cs="Times New Roman"/>
          <w:sz w:val="26"/>
          <w:szCs w:val="26"/>
        </w:rPr>
        <w:t xml:space="preserve"> Русской Православной Церкви.</w:t>
      </w:r>
    </w:p>
    <w:p w:rsidR="002925F1" w:rsidRPr="005B7E8C" w:rsidRDefault="002925F1" w:rsidP="005B7E8C">
      <w:pPr>
        <w:shd w:val="clear" w:color="auto" w:fill="FFFFFF"/>
        <w:autoSpaceDE w:val="0"/>
        <w:autoSpaceDN w:val="0"/>
        <w:adjustRightInd w:val="0"/>
        <w:spacing w:after="0" w:line="240" w:lineRule="auto"/>
        <w:jc w:val="both"/>
        <w:rPr>
          <w:rFonts w:ascii="Times New Roman" w:hAnsi="Times New Roman" w:cs="Times New Roman"/>
          <w:b/>
          <w:bCs/>
          <w:sz w:val="26"/>
          <w:szCs w:val="26"/>
        </w:rPr>
      </w:pPr>
    </w:p>
    <w:p w:rsidR="002925F1" w:rsidRPr="005B7E8C" w:rsidRDefault="002925F1" w:rsidP="005B7E8C">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5B7E8C">
        <w:rPr>
          <w:rFonts w:ascii="Times New Roman" w:hAnsi="Times New Roman" w:cs="Times New Roman"/>
          <w:bCs/>
          <w:sz w:val="26"/>
          <w:szCs w:val="26"/>
        </w:rPr>
        <w:t>9. Финансирование Конкурса</w:t>
      </w:r>
    </w:p>
    <w:p w:rsidR="002925F1" w:rsidRPr="005B7E8C" w:rsidRDefault="002925F1" w:rsidP="005B7E8C">
      <w:pPr>
        <w:shd w:val="clear" w:color="auto" w:fill="FFFFFF"/>
        <w:autoSpaceDE w:val="0"/>
        <w:autoSpaceDN w:val="0"/>
        <w:adjustRightInd w:val="0"/>
        <w:spacing w:after="0" w:line="240" w:lineRule="auto"/>
        <w:ind w:firstLine="547"/>
        <w:jc w:val="both"/>
        <w:rPr>
          <w:rFonts w:ascii="Times New Roman" w:hAnsi="Times New Roman" w:cs="Times New Roman"/>
          <w:sz w:val="26"/>
          <w:szCs w:val="26"/>
        </w:rPr>
      </w:pPr>
      <w:r w:rsidRPr="005B7E8C">
        <w:rPr>
          <w:rFonts w:ascii="Times New Roman" w:hAnsi="Times New Roman" w:cs="Times New Roman"/>
          <w:sz w:val="26"/>
          <w:szCs w:val="26"/>
        </w:rPr>
        <w:t xml:space="preserve">Финансирование проведения Конкурса осуществляется Оргкомитетом за счет привлечения бюджетных </w:t>
      </w:r>
      <w:r w:rsidRPr="005B7E8C">
        <w:rPr>
          <w:rFonts w:ascii="Times New Roman" w:hAnsi="Times New Roman" w:cs="Times New Roman"/>
          <w:spacing w:val="-1"/>
          <w:sz w:val="26"/>
          <w:szCs w:val="26"/>
        </w:rPr>
        <w:t xml:space="preserve">и </w:t>
      </w:r>
      <w:r w:rsidRPr="005B7E8C">
        <w:rPr>
          <w:rFonts w:ascii="Times New Roman" w:hAnsi="Times New Roman" w:cs="Times New Roman"/>
          <w:sz w:val="26"/>
          <w:szCs w:val="26"/>
        </w:rPr>
        <w:t>внебюджетных средств в установленном законодательством Российской Федерации порядке.</w:t>
      </w:r>
    </w:p>
    <w:p w:rsidR="002925F1" w:rsidRPr="005B7E8C" w:rsidRDefault="002925F1" w:rsidP="005B7E8C">
      <w:pPr>
        <w:shd w:val="clear" w:color="auto" w:fill="FFFFFF"/>
        <w:autoSpaceDE w:val="0"/>
        <w:autoSpaceDN w:val="0"/>
        <w:adjustRightInd w:val="0"/>
        <w:spacing w:after="0" w:line="240" w:lineRule="auto"/>
        <w:ind w:firstLine="624"/>
        <w:jc w:val="both"/>
        <w:rPr>
          <w:rFonts w:ascii="Times New Roman" w:hAnsi="Times New Roman" w:cs="Times New Roman"/>
          <w:sz w:val="26"/>
          <w:szCs w:val="26"/>
        </w:rPr>
      </w:pPr>
      <w:r w:rsidRPr="005B7E8C">
        <w:rPr>
          <w:rFonts w:ascii="Times New Roman" w:hAnsi="Times New Roman" w:cs="Times New Roman"/>
          <w:spacing w:val="-3"/>
          <w:sz w:val="26"/>
          <w:szCs w:val="26"/>
        </w:rPr>
        <w:t xml:space="preserve">Оплата проезда, питания, проживания участников конкурса осуществляется за счет </w:t>
      </w:r>
      <w:r w:rsidRPr="005B7E8C">
        <w:rPr>
          <w:rFonts w:ascii="Times New Roman" w:hAnsi="Times New Roman" w:cs="Times New Roman"/>
          <w:sz w:val="26"/>
          <w:szCs w:val="26"/>
        </w:rPr>
        <w:t>средств направляющей стороны.</w:t>
      </w:r>
    </w:p>
    <w:p w:rsidR="002925F1" w:rsidRPr="005B7E8C" w:rsidRDefault="002925F1" w:rsidP="005B7E8C">
      <w:pPr>
        <w:shd w:val="clear" w:color="auto" w:fill="FFFFFF"/>
        <w:autoSpaceDE w:val="0"/>
        <w:autoSpaceDN w:val="0"/>
        <w:adjustRightInd w:val="0"/>
        <w:spacing w:after="0" w:line="240" w:lineRule="auto"/>
        <w:jc w:val="both"/>
        <w:rPr>
          <w:rFonts w:ascii="Times New Roman" w:hAnsi="Times New Roman" w:cs="Times New Roman"/>
          <w:b/>
          <w:bCs/>
          <w:sz w:val="26"/>
          <w:szCs w:val="26"/>
        </w:rPr>
      </w:pPr>
    </w:p>
    <w:p w:rsidR="002925F1" w:rsidRPr="005B7E8C" w:rsidRDefault="002925F1" w:rsidP="005B7E8C">
      <w:pPr>
        <w:shd w:val="clear" w:color="auto" w:fill="FFFFFF"/>
        <w:autoSpaceDE w:val="0"/>
        <w:autoSpaceDN w:val="0"/>
        <w:adjustRightInd w:val="0"/>
        <w:spacing w:after="0" w:line="240" w:lineRule="auto"/>
        <w:jc w:val="center"/>
        <w:rPr>
          <w:rFonts w:ascii="Times New Roman" w:hAnsi="Times New Roman" w:cs="Times New Roman"/>
          <w:bCs/>
          <w:sz w:val="26"/>
          <w:szCs w:val="26"/>
        </w:rPr>
      </w:pPr>
      <w:r w:rsidRPr="005B7E8C">
        <w:rPr>
          <w:rFonts w:ascii="Times New Roman" w:hAnsi="Times New Roman" w:cs="Times New Roman"/>
          <w:bCs/>
          <w:sz w:val="26"/>
          <w:szCs w:val="26"/>
        </w:rPr>
        <w:t>10. Информационно-аналитическое обеспечение Конкурса</w:t>
      </w:r>
    </w:p>
    <w:p w:rsidR="002925F1" w:rsidRPr="005B7E8C" w:rsidRDefault="002925F1" w:rsidP="005B7E8C">
      <w:pPr>
        <w:shd w:val="clear" w:color="auto" w:fill="FFFFFF"/>
        <w:autoSpaceDE w:val="0"/>
        <w:autoSpaceDN w:val="0"/>
        <w:adjustRightInd w:val="0"/>
        <w:spacing w:after="0" w:line="240" w:lineRule="auto"/>
        <w:ind w:firstLine="547"/>
        <w:jc w:val="both"/>
        <w:rPr>
          <w:rFonts w:ascii="Times New Roman" w:hAnsi="Times New Roman" w:cs="Times New Roman"/>
          <w:sz w:val="26"/>
          <w:szCs w:val="26"/>
        </w:rPr>
      </w:pPr>
      <w:r w:rsidRPr="005B7E8C">
        <w:rPr>
          <w:rFonts w:ascii="Times New Roman" w:hAnsi="Times New Roman" w:cs="Times New Roman"/>
          <w:sz w:val="26"/>
          <w:szCs w:val="26"/>
        </w:rPr>
        <w:t xml:space="preserve">Все материалы по проведению Конкурса, условиям участия, итогам размещаются на сайте Томской епархии </w:t>
      </w:r>
      <w:hyperlink r:id="rId10" w:history="1">
        <w:r w:rsidRPr="005B7E8C">
          <w:rPr>
            <w:rFonts w:ascii="Times New Roman" w:hAnsi="Times New Roman" w:cs="Times New Roman"/>
            <w:sz w:val="26"/>
            <w:szCs w:val="26"/>
          </w:rPr>
          <w:t>http://pravoslavie.tomsk.ru</w:t>
        </w:r>
      </w:hyperlink>
      <w:r w:rsidRPr="005B7E8C">
        <w:rPr>
          <w:rFonts w:ascii="Times New Roman" w:hAnsi="Times New Roman" w:cs="Times New Roman"/>
          <w:sz w:val="26"/>
          <w:szCs w:val="26"/>
        </w:rPr>
        <w:t xml:space="preserve">, Колпашевской епархии </w:t>
      </w:r>
      <w:hyperlink r:id="rId11" w:history="1">
        <w:r w:rsidRPr="005B7E8C">
          <w:rPr>
            <w:rFonts w:ascii="Times New Roman" w:hAnsi="Times New Roman" w:cs="Times New Roman"/>
            <w:sz w:val="26"/>
            <w:szCs w:val="26"/>
          </w:rPr>
          <w:t>http://svjatoynarym.ru/</w:t>
        </w:r>
      </w:hyperlink>
      <w:r w:rsidRPr="005B7E8C">
        <w:rPr>
          <w:rFonts w:ascii="Times New Roman" w:hAnsi="Times New Roman" w:cs="Times New Roman"/>
          <w:sz w:val="26"/>
          <w:szCs w:val="26"/>
        </w:rPr>
        <w:t xml:space="preserve"> Томской митрополии Русской Православной Церкви и на сайте ТОИПКРО </w:t>
      </w:r>
      <w:hyperlink r:id="rId12" w:history="1">
        <w:r w:rsidRPr="005B7E8C">
          <w:rPr>
            <w:rStyle w:val="a7"/>
            <w:rFonts w:ascii="Times New Roman" w:hAnsi="Times New Roman" w:cs="Times New Roman"/>
            <w:sz w:val="26"/>
            <w:szCs w:val="26"/>
          </w:rPr>
          <w:t>https://toipkro.ru/</w:t>
        </w:r>
      </w:hyperlink>
      <w:r w:rsidRPr="005B7E8C">
        <w:rPr>
          <w:rStyle w:val="a7"/>
          <w:rFonts w:ascii="Times New Roman" w:hAnsi="Times New Roman" w:cs="Times New Roman"/>
          <w:sz w:val="26"/>
          <w:szCs w:val="26"/>
        </w:rPr>
        <w:t>.</w:t>
      </w:r>
    </w:p>
    <w:p w:rsidR="002925F1" w:rsidRPr="005B7E8C" w:rsidRDefault="002925F1" w:rsidP="005B7E8C">
      <w:pPr>
        <w:shd w:val="clear" w:color="auto" w:fill="FFFFFF"/>
        <w:autoSpaceDE w:val="0"/>
        <w:autoSpaceDN w:val="0"/>
        <w:adjustRightInd w:val="0"/>
        <w:spacing w:after="0" w:line="240" w:lineRule="auto"/>
        <w:ind w:firstLine="708"/>
        <w:jc w:val="both"/>
        <w:rPr>
          <w:rFonts w:ascii="Times New Roman" w:hAnsi="Times New Roman" w:cs="Times New Roman"/>
          <w:sz w:val="26"/>
          <w:szCs w:val="26"/>
        </w:rPr>
      </w:pPr>
      <w:r w:rsidRPr="005B7E8C">
        <w:rPr>
          <w:rFonts w:ascii="Times New Roman" w:hAnsi="Times New Roman" w:cs="Times New Roman"/>
          <w:sz w:val="26"/>
          <w:szCs w:val="26"/>
        </w:rPr>
        <w:t xml:space="preserve">Организационное, информационное и документационное обеспечение регионального этапа Конкурса «За нравственный подвиг учителя» осуществляется Томской епархией Русской Православной Церкви (Епархиальное управление - 634050 г. Томск, пр. Ленина, 119, тел/факс: 8(3822) 511385, руководитель отдела религиозного образования и </w:t>
      </w:r>
      <w:proofErr w:type="spellStart"/>
      <w:r w:rsidRPr="005B7E8C">
        <w:rPr>
          <w:rFonts w:ascii="Times New Roman" w:hAnsi="Times New Roman" w:cs="Times New Roman"/>
          <w:sz w:val="26"/>
          <w:szCs w:val="26"/>
        </w:rPr>
        <w:t>катехизации</w:t>
      </w:r>
      <w:proofErr w:type="spellEnd"/>
      <w:r w:rsidRPr="005B7E8C">
        <w:rPr>
          <w:rFonts w:ascii="Times New Roman" w:hAnsi="Times New Roman" w:cs="Times New Roman"/>
          <w:sz w:val="26"/>
          <w:szCs w:val="26"/>
        </w:rPr>
        <w:t xml:space="preserve"> Томской епархии протоиерей Александр Атаманов, </w:t>
      </w:r>
      <w:r w:rsidRPr="005B7E8C">
        <w:rPr>
          <w:rFonts w:ascii="Times New Roman" w:hAnsi="Times New Roman" w:cs="Times New Roman"/>
          <w:sz w:val="26"/>
          <w:szCs w:val="26"/>
          <w:lang w:val="en-US"/>
        </w:rPr>
        <w:t>e</w:t>
      </w:r>
      <w:r w:rsidRPr="005B7E8C">
        <w:rPr>
          <w:rFonts w:ascii="Times New Roman" w:hAnsi="Times New Roman" w:cs="Times New Roman"/>
          <w:sz w:val="26"/>
          <w:szCs w:val="26"/>
        </w:rPr>
        <w:t>-</w:t>
      </w:r>
      <w:r w:rsidRPr="005B7E8C">
        <w:rPr>
          <w:rFonts w:ascii="Times New Roman" w:hAnsi="Times New Roman" w:cs="Times New Roman"/>
          <w:sz w:val="26"/>
          <w:szCs w:val="26"/>
          <w:lang w:val="en-US"/>
        </w:rPr>
        <w:t>mail</w:t>
      </w:r>
      <w:r w:rsidRPr="005B7E8C">
        <w:rPr>
          <w:rFonts w:ascii="Times New Roman" w:hAnsi="Times New Roman" w:cs="Times New Roman"/>
          <w:sz w:val="26"/>
          <w:szCs w:val="26"/>
        </w:rPr>
        <w:t xml:space="preserve">: oroik-tomsk@yandex.ru) и Томским областным институтом повышения квалификации и переподготовки работников образования (634034, Томск, ул. Пирогова, 10, отдел духовно-нравственного воспитания ТОИПКРО, каб.205, заведующий отделом духовно-нравственного воспитания </w:t>
      </w:r>
      <w:proofErr w:type="spellStart"/>
      <w:r w:rsidRPr="005B7E8C">
        <w:rPr>
          <w:rFonts w:ascii="Times New Roman" w:hAnsi="Times New Roman" w:cs="Times New Roman"/>
          <w:sz w:val="26"/>
          <w:szCs w:val="26"/>
        </w:rPr>
        <w:t>Вымятнина</w:t>
      </w:r>
      <w:proofErr w:type="spellEnd"/>
      <w:r w:rsidRPr="005B7E8C">
        <w:rPr>
          <w:rFonts w:ascii="Times New Roman" w:hAnsi="Times New Roman" w:cs="Times New Roman"/>
          <w:sz w:val="26"/>
          <w:szCs w:val="26"/>
        </w:rPr>
        <w:t xml:space="preserve"> Евгения Борисовна, e-</w:t>
      </w:r>
      <w:proofErr w:type="spellStart"/>
      <w:r w:rsidRPr="005B7E8C">
        <w:rPr>
          <w:rFonts w:ascii="Times New Roman" w:hAnsi="Times New Roman" w:cs="Times New Roman"/>
          <w:sz w:val="26"/>
          <w:szCs w:val="26"/>
        </w:rPr>
        <w:t>mail</w:t>
      </w:r>
      <w:proofErr w:type="spellEnd"/>
      <w:r w:rsidRPr="005B7E8C">
        <w:rPr>
          <w:rFonts w:ascii="Times New Roman" w:hAnsi="Times New Roman" w:cs="Times New Roman"/>
          <w:sz w:val="26"/>
          <w:szCs w:val="26"/>
        </w:rPr>
        <w:t xml:space="preserve">: </w:t>
      </w:r>
      <w:hyperlink r:id="rId13" w:history="1">
        <w:r w:rsidRPr="005B7E8C">
          <w:rPr>
            <w:rStyle w:val="a7"/>
            <w:rFonts w:ascii="Times New Roman" w:hAnsi="Times New Roman" w:cs="Times New Roman"/>
            <w:sz w:val="26"/>
            <w:szCs w:val="26"/>
            <w:lang w:val="en-US"/>
          </w:rPr>
          <w:t>dnv</w:t>
        </w:r>
        <w:r w:rsidRPr="005B7E8C">
          <w:rPr>
            <w:rStyle w:val="a7"/>
            <w:rFonts w:ascii="Times New Roman" w:hAnsi="Times New Roman" w:cs="Times New Roman"/>
            <w:sz w:val="26"/>
            <w:szCs w:val="26"/>
          </w:rPr>
          <w:t>@</w:t>
        </w:r>
        <w:r w:rsidRPr="005B7E8C">
          <w:rPr>
            <w:rStyle w:val="a7"/>
            <w:rFonts w:ascii="Times New Roman" w:hAnsi="Times New Roman" w:cs="Times New Roman"/>
            <w:sz w:val="26"/>
            <w:szCs w:val="26"/>
            <w:lang w:val="en-US"/>
          </w:rPr>
          <w:t>edu</w:t>
        </w:r>
        <w:r w:rsidRPr="005B7E8C">
          <w:rPr>
            <w:rStyle w:val="a7"/>
            <w:rFonts w:ascii="Times New Roman" w:hAnsi="Times New Roman" w:cs="Times New Roman"/>
            <w:sz w:val="26"/>
            <w:szCs w:val="26"/>
          </w:rPr>
          <w:t>.</w:t>
        </w:r>
        <w:r w:rsidRPr="005B7E8C">
          <w:rPr>
            <w:rStyle w:val="a7"/>
            <w:rFonts w:ascii="Times New Roman" w:hAnsi="Times New Roman" w:cs="Times New Roman"/>
            <w:sz w:val="26"/>
            <w:szCs w:val="26"/>
            <w:lang w:val="en-US"/>
          </w:rPr>
          <w:t>tomsk</w:t>
        </w:r>
        <w:r w:rsidRPr="005B7E8C">
          <w:rPr>
            <w:rStyle w:val="a7"/>
            <w:rFonts w:ascii="Times New Roman" w:hAnsi="Times New Roman" w:cs="Times New Roman"/>
            <w:sz w:val="26"/>
            <w:szCs w:val="26"/>
          </w:rPr>
          <w:t>.</w:t>
        </w:r>
        <w:proofErr w:type="spellStart"/>
        <w:r w:rsidRPr="005B7E8C">
          <w:rPr>
            <w:rStyle w:val="a7"/>
            <w:rFonts w:ascii="Times New Roman" w:hAnsi="Times New Roman" w:cs="Times New Roman"/>
            <w:sz w:val="26"/>
            <w:szCs w:val="26"/>
            <w:lang w:val="en-US"/>
          </w:rPr>
          <w:t>ru</w:t>
        </w:r>
        <w:proofErr w:type="spellEnd"/>
      </w:hyperlink>
      <w:r w:rsidRPr="005B7E8C">
        <w:rPr>
          <w:rFonts w:ascii="Times New Roman" w:hAnsi="Times New Roman" w:cs="Times New Roman"/>
          <w:sz w:val="26"/>
          <w:szCs w:val="26"/>
        </w:rPr>
        <w:t>).</w:t>
      </w:r>
    </w:p>
    <w:p w:rsidR="002925F1" w:rsidRPr="005B7E8C" w:rsidRDefault="002925F1" w:rsidP="005B7E8C">
      <w:pPr>
        <w:spacing w:after="0" w:line="240" w:lineRule="auto"/>
        <w:rPr>
          <w:rFonts w:ascii="Times New Roman" w:hAnsi="Times New Roman" w:cs="Times New Roman"/>
          <w:color w:val="FF0000"/>
          <w:spacing w:val="7"/>
          <w:sz w:val="26"/>
          <w:szCs w:val="26"/>
        </w:rPr>
      </w:pPr>
      <w:r w:rsidRPr="005B7E8C">
        <w:rPr>
          <w:rFonts w:ascii="Times New Roman" w:hAnsi="Times New Roman" w:cs="Times New Roman"/>
          <w:color w:val="FF0000"/>
          <w:spacing w:val="7"/>
          <w:sz w:val="26"/>
          <w:szCs w:val="26"/>
        </w:rPr>
        <w:br w:type="page"/>
      </w:r>
    </w:p>
    <w:p w:rsidR="00F847D6" w:rsidRPr="00F847D6" w:rsidRDefault="00F847D6" w:rsidP="00F847D6">
      <w:pPr>
        <w:spacing w:after="0" w:line="240" w:lineRule="auto"/>
        <w:jc w:val="right"/>
        <w:rPr>
          <w:rFonts w:ascii="Times New Roman" w:hAnsi="Times New Roman" w:cs="Times New Roman"/>
        </w:rPr>
      </w:pPr>
      <w:r w:rsidRPr="00F847D6">
        <w:rPr>
          <w:rFonts w:ascii="Times New Roman" w:hAnsi="Times New Roman" w:cs="Times New Roman"/>
        </w:rPr>
        <w:t>Приложение 1</w:t>
      </w:r>
    </w:p>
    <w:p w:rsidR="00F847D6" w:rsidRPr="00F847D6" w:rsidRDefault="00F847D6" w:rsidP="00F847D6">
      <w:pPr>
        <w:spacing w:after="0" w:line="240" w:lineRule="auto"/>
        <w:jc w:val="center"/>
        <w:rPr>
          <w:rFonts w:ascii="Times New Roman" w:hAnsi="Times New Roman" w:cs="Times New Roman"/>
          <w:b/>
          <w:bCs/>
        </w:rPr>
      </w:pPr>
    </w:p>
    <w:p w:rsidR="00F847D6" w:rsidRPr="00F847D6" w:rsidRDefault="00F847D6" w:rsidP="00F847D6">
      <w:pPr>
        <w:spacing w:after="0" w:line="240" w:lineRule="auto"/>
        <w:jc w:val="center"/>
        <w:rPr>
          <w:rFonts w:ascii="Times New Roman" w:hAnsi="Times New Roman" w:cs="Times New Roman"/>
          <w:sz w:val="26"/>
          <w:szCs w:val="26"/>
        </w:rPr>
      </w:pPr>
      <w:r w:rsidRPr="00F847D6">
        <w:rPr>
          <w:rFonts w:ascii="Times New Roman" w:hAnsi="Times New Roman" w:cs="Times New Roman"/>
          <w:b/>
          <w:bCs/>
        </w:rPr>
        <w:tab/>
      </w:r>
      <w:r w:rsidRPr="00F847D6">
        <w:rPr>
          <w:rFonts w:ascii="Times New Roman" w:hAnsi="Times New Roman" w:cs="Times New Roman"/>
          <w:bCs/>
          <w:sz w:val="26"/>
          <w:szCs w:val="26"/>
        </w:rPr>
        <w:t>Номинации</w:t>
      </w:r>
    </w:p>
    <w:p w:rsidR="00F847D6" w:rsidRPr="00F847D6" w:rsidRDefault="00F847D6" w:rsidP="00F847D6">
      <w:pPr>
        <w:spacing w:after="0" w:line="240" w:lineRule="auto"/>
        <w:jc w:val="center"/>
        <w:rPr>
          <w:rFonts w:ascii="Times New Roman" w:hAnsi="Times New Roman" w:cs="Times New Roman"/>
          <w:sz w:val="26"/>
          <w:szCs w:val="26"/>
        </w:rPr>
      </w:pPr>
      <w:r w:rsidRPr="00F847D6">
        <w:rPr>
          <w:rFonts w:ascii="Times New Roman" w:hAnsi="Times New Roman" w:cs="Times New Roman"/>
          <w:bCs/>
          <w:sz w:val="26"/>
          <w:szCs w:val="26"/>
        </w:rPr>
        <w:t>Всероссийского конкурса в области педагогики,</w:t>
      </w:r>
    </w:p>
    <w:p w:rsidR="00F847D6" w:rsidRPr="00F847D6" w:rsidRDefault="00F847D6" w:rsidP="00F847D6">
      <w:pPr>
        <w:spacing w:after="0" w:line="240" w:lineRule="auto"/>
        <w:jc w:val="center"/>
        <w:rPr>
          <w:rFonts w:ascii="Times New Roman" w:hAnsi="Times New Roman" w:cs="Times New Roman"/>
          <w:sz w:val="26"/>
          <w:szCs w:val="26"/>
        </w:rPr>
      </w:pPr>
      <w:r w:rsidRPr="00F847D6">
        <w:rPr>
          <w:rFonts w:ascii="Times New Roman" w:hAnsi="Times New Roman" w:cs="Times New Roman"/>
          <w:bCs/>
          <w:sz w:val="26"/>
          <w:szCs w:val="26"/>
        </w:rPr>
        <w:t>воспитания и работы с детьми и молодёжью до 20 лет</w:t>
      </w:r>
    </w:p>
    <w:p w:rsidR="00F847D6" w:rsidRPr="00F847D6" w:rsidRDefault="00F847D6" w:rsidP="00F847D6">
      <w:pPr>
        <w:spacing w:after="0" w:line="240" w:lineRule="auto"/>
        <w:jc w:val="center"/>
        <w:rPr>
          <w:rFonts w:ascii="Times New Roman" w:hAnsi="Times New Roman" w:cs="Times New Roman"/>
          <w:b/>
          <w:bCs/>
          <w:sz w:val="26"/>
          <w:szCs w:val="26"/>
        </w:rPr>
      </w:pPr>
      <w:r w:rsidRPr="00F847D6">
        <w:rPr>
          <w:rFonts w:ascii="Times New Roman" w:hAnsi="Times New Roman" w:cs="Times New Roman"/>
          <w:bCs/>
          <w:sz w:val="26"/>
          <w:szCs w:val="26"/>
        </w:rPr>
        <w:t>«За нравственный подвиг учителя»</w:t>
      </w:r>
    </w:p>
    <w:p w:rsidR="00F847D6" w:rsidRPr="00F847D6" w:rsidRDefault="00F847D6" w:rsidP="00F847D6">
      <w:pPr>
        <w:spacing w:after="0" w:line="240" w:lineRule="auto"/>
        <w:jc w:val="center"/>
        <w:rPr>
          <w:rFonts w:ascii="Times New Roman" w:hAnsi="Times New Roman" w:cs="Times New Roman"/>
          <w:sz w:val="26"/>
          <w:szCs w:val="26"/>
        </w:rPr>
      </w:pPr>
    </w:p>
    <w:p w:rsidR="00F847D6" w:rsidRPr="00F847D6" w:rsidRDefault="00F847D6" w:rsidP="00F847D6">
      <w:pPr>
        <w:pStyle w:val="a3"/>
        <w:numPr>
          <w:ilvl w:val="0"/>
          <w:numId w:val="12"/>
        </w:numPr>
        <w:spacing w:after="0" w:line="240" w:lineRule="auto"/>
        <w:ind w:left="0" w:hanging="357"/>
        <w:jc w:val="both"/>
        <w:rPr>
          <w:rFonts w:ascii="Times New Roman" w:hAnsi="Times New Roman" w:cs="Times New Roman"/>
          <w:color w:val="000000"/>
          <w:sz w:val="26"/>
          <w:szCs w:val="26"/>
        </w:rPr>
      </w:pPr>
      <w:r w:rsidRPr="00F847D6">
        <w:rPr>
          <w:rFonts w:ascii="Times New Roman" w:hAnsi="Times New Roman" w:cs="Times New Roman"/>
          <w:sz w:val="26"/>
          <w:szCs w:val="26"/>
        </w:rPr>
        <w:t>За организацию духовно-нравственного воспитания в рамках образовательного учреждения.</w:t>
      </w:r>
    </w:p>
    <w:p w:rsidR="00F847D6" w:rsidRPr="00F847D6" w:rsidRDefault="00F847D6" w:rsidP="00F847D6">
      <w:pPr>
        <w:pStyle w:val="a3"/>
        <w:numPr>
          <w:ilvl w:val="0"/>
          <w:numId w:val="12"/>
        </w:numPr>
        <w:spacing w:after="0" w:line="240" w:lineRule="auto"/>
        <w:ind w:left="0" w:hanging="357"/>
        <w:jc w:val="both"/>
        <w:rPr>
          <w:rFonts w:ascii="Times New Roman" w:hAnsi="Times New Roman" w:cs="Times New Roman"/>
          <w:color w:val="000000"/>
          <w:sz w:val="26"/>
          <w:szCs w:val="26"/>
        </w:rPr>
      </w:pPr>
      <w:r w:rsidRPr="00F847D6">
        <w:rPr>
          <w:rFonts w:ascii="Times New Roman" w:hAnsi="Times New Roman" w:cs="Times New Roman"/>
          <w:color w:val="000000"/>
          <w:sz w:val="26"/>
          <w:szCs w:val="26"/>
        </w:rPr>
        <w:t>Лучшая программа духовно-нравственного и гражданско-патриотического воспитания детей и молодежи.</w:t>
      </w:r>
    </w:p>
    <w:p w:rsidR="00F847D6" w:rsidRPr="00F847D6" w:rsidRDefault="00F847D6" w:rsidP="00F847D6">
      <w:pPr>
        <w:pStyle w:val="a3"/>
        <w:numPr>
          <w:ilvl w:val="0"/>
          <w:numId w:val="12"/>
        </w:numPr>
        <w:spacing w:after="0" w:line="240" w:lineRule="auto"/>
        <w:ind w:left="0" w:hanging="357"/>
        <w:jc w:val="both"/>
        <w:rPr>
          <w:rFonts w:ascii="Times New Roman" w:hAnsi="Times New Roman" w:cs="Times New Roman"/>
          <w:color w:val="000000"/>
          <w:sz w:val="26"/>
          <w:szCs w:val="26"/>
        </w:rPr>
      </w:pPr>
      <w:r w:rsidRPr="00F847D6">
        <w:rPr>
          <w:rFonts w:ascii="Times New Roman" w:eastAsia="Times New Roman" w:hAnsi="Times New Roman" w:cs="Times New Roman"/>
          <w:color w:val="000000"/>
          <w:sz w:val="26"/>
          <w:szCs w:val="26"/>
        </w:rPr>
        <w:t>Лучшая методическая разработка по предметам: “Основы религиозных культур и светской этики” (ОРКСЭ), “Основы духовно-нравственной культуры народов России” (ОДНКНР).</w:t>
      </w:r>
    </w:p>
    <w:p w:rsidR="00F847D6" w:rsidRPr="00F847D6" w:rsidRDefault="00F847D6" w:rsidP="00F847D6">
      <w:pPr>
        <w:pStyle w:val="a3"/>
        <w:numPr>
          <w:ilvl w:val="0"/>
          <w:numId w:val="12"/>
        </w:numPr>
        <w:spacing w:after="0" w:line="240" w:lineRule="auto"/>
        <w:ind w:left="0" w:hanging="357"/>
        <w:jc w:val="both"/>
        <w:rPr>
          <w:rFonts w:ascii="Times New Roman" w:hAnsi="Times New Roman" w:cs="Times New Roman"/>
          <w:color w:val="000000"/>
          <w:sz w:val="26"/>
          <w:szCs w:val="26"/>
        </w:rPr>
      </w:pPr>
      <w:r w:rsidRPr="00F847D6">
        <w:rPr>
          <w:rFonts w:ascii="Times New Roman" w:hAnsi="Times New Roman" w:cs="Times New Roman"/>
          <w:color w:val="000000"/>
          <w:sz w:val="26"/>
          <w:szCs w:val="26"/>
        </w:rPr>
        <w:t xml:space="preserve">Лучший образовательный издательский проект года. </w:t>
      </w:r>
    </w:p>
    <w:p w:rsidR="00F847D6" w:rsidRPr="00F847D6" w:rsidRDefault="00F847D6" w:rsidP="00F847D6">
      <w:pPr>
        <w:spacing w:after="0" w:line="240" w:lineRule="auto"/>
        <w:jc w:val="both"/>
        <w:rPr>
          <w:rFonts w:ascii="Times New Roman" w:hAnsi="Times New Roman" w:cs="Times New Roman"/>
        </w:rPr>
      </w:pPr>
    </w:p>
    <w:p w:rsidR="00D04DE1" w:rsidRDefault="00D04DE1" w:rsidP="00F847D6">
      <w:pPr>
        <w:spacing w:after="0" w:line="240" w:lineRule="auto"/>
        <w:jc w:val="right"/>
        <w:rPr>
          <w:rFonts w:ascii="Times New Roman" w:hAnsi="Times New Roman" w:cs="Times New Roman"/>
        </w:rPr>
      </w:pPr>
    </w:p>
    <w:p w:rsidR="00D04DE1" w:rsidRDefault="00D04DE1" w:rsidP="00F847D6">
      <w:pPr>
        <w:spacing w:after="0" w:line="240" w:lineRule="auto"/>
        <w:jc w:val="right"/>
        <w:rPr>
          <w:rFonts w:ascii="Times New Roman" w:hAnsi="Times New Roman" w:cs="Times New Roman"/>
        </w:rPr>
      </w:pPr>
    </w:p>
    <w:p w:rsidR="00D04DE1" w:rsidRDefault="00D04DE1" w:rsidP="00F847D6">
      <w:pPr>
        <w:spacing w:after="0" w:line="240" w:lineRule="auto"/>
        <w:jc w:val="right"/>
        <w:rPr>
          <w:rFonts w:ascii="Times New Roman" w:hAnsi="Times New Roman" w:cs="Times New Roman"/>
        </w:rPr>
      </w:pPr>
    </w:p>
    <w:p w:rsidR="00D04DE1" w:rsidRDefault="00D04DE1" w:rsidP="00F847D6">
      <w:pPr>
        <w:spacing w:after="0" w:line="240" w:lineRule="auto"/>
        <w:jc w:val="right"/>
        <w:rPr>
          <w:rFonts w:ascii="Times New Roman" w:hAnsi="Times New Roman" w:cs="Times New Roman"/>
        </w:rPr>
      </w:pPr>
    </w:p>
    <w:p w:rsidR="00F847D6" w:rsidRPr="00F847D6" w:rsidRDefault="00F847D6" w:rsidP="00F847D6">
      <w:pPr>
        <w:spacing w:after="0" w:line="240" w:lineRule="auto"/>
        <w:jc w:val="right"/>
        <w:rPr>
          <w:rFonts w:ascii="Times New Roman" w:hAnsi="Times New Roman" w:cs="Times New Roman"/>
        </w:rPr>
      </w:pPr>
      <w:r w:rsidRPr="00F847D6">
        <w:rPr>
          <w:rFonts w:ascii="Times New Roman" w:hAnsi="Times New Roman" w:cs="Times New Roman"/>
        </w:rPr>
        <w:t>Приложение 2</w:t>
      </w:r>
    </w:p>
    <w:p w:rsidR="00D04DE1" w:rsidRDefault="00D04DE1" w:rsidP="00F847D6">
      <w:pPr>
        <w:spacing w:after="0" w:line="240" w:lineRule="auto"/>
        <w:jc w:val="center"/>
        <w:rPr>
          <w:rFonts w:ascii="Times New Roman" w:hAnsi="Times New Roman" w:cs="Times New Roman"/>
          <w:sz w:val="26"/>
          <w:szCs w:val="26"/>
        </w:rPr>
      </w:pPr>
    </w:p>
    <w:p w:rsidR="00D04DE1" w:rsidRDefault="00D04DE1" w:rsidP="00F847D6">
      <w:pPr>
        <w:spacing w:after="0" w:line="240" w:lineRule="auto"/>
        <w:jc w:val="center"/>
        <w:rPr>
          <w:rFonts w:ascii="Times New Roman" w:hAnsi="Times New Roman" w:cs="Times New Roman"/>
          <w:sz w:val="26"/>
          <w:szCs w:val="26"/>
        </w:rPr>
      </w:pPr>
    </w:p>
    <w:p w:rsidR="00F847D6" w:rsidRDefault="00F847D6" w:rsidP="00F847D6">
      <w:pPr>
        <w:spacing w:after="0" w:line="240" w:lineRule="auto"/>
        <w:jc w:val="center"/>
        <w:rPr>
          <w:rFonts w:ascii="Times New Roman" w:hAnsi="Times New Roman" w:cs="Times New Roman"/>
          <w:sz w:val="26"/>
          <w:szCs w:val="26"/>
        </w:rPr>
      </w:pPr>
      <w:r w:rsidRPr="00F847D6">
        <w:rPr>
          <w:rFonts w:ascii="Times New Roman" w:hAnsi="Times New Roman" w:cs="Times New Roman"/>
          <w:sz w:val="26"/>
          <w:szCs w:val="26"/>
        </w:rPr>
        <w:t>Сроки проведения этапов Конкурса в 2017 году</w:t>
      </w:r>
    </w:p>
    <w:p w:rsidR="00F847D6" w:rsidRDefault="00F847D6" w:rsidP="00F847D6">
      <w:pPr>
        <w:spacing w:after="0" w:line="240" w:lineRule="auto"/>
        <w:jc w:val="center"/>
        <w:rPr>
          <w:rFonts w:ascii="Times New Roman" w:hAnsi="Times New Roman" w:cs="Times New Roman"/>
          <w:sz w:val="26"/>
          <w:szCs w:val="26"/>
        </w:rPr>
      </w:pPr>
    </w:p>
    <w:tbl>
      <w:tblPr>
        <w:tblStyle w:val="a4"/>
        <w:tblW w:w="0" w:type="auto"/>
        <w:tblLook w:val="04A0" w:firstRow="1" w:lastRow="0" w:firstColumn="1" w:lastColumn="0" w:noHBand="0" w:noVBand="1"/>
      </w:tblPr>
      <w:tblGrid>
        <w:gridCol w:w="1838"/>
        <w:gridCol w:w="4392"/>
        <w:gridCol w:w="3115"/>
      </w:tblGrid>
      <w:tr w:rsidR="00F847D6" w:rsidTr="00F847D6">
        <w:tc>
          <w:tcPr>
            <w:tcW w:w="1838" w:type="dxa"/>
          </w:tcPr>
          <w:p w:rsidR="00F847D6" w:rsidRDefault="00F847D6" w:rsidP="00F847D6">
            <w:pPr>
              <w:jc w:val="center"/>
              <w:rPr>
                <w:rFonts w:ascii="Times New Roman" w:hAnsi="Times New Roman" w:cs="Times New Roman"/>
                <w:sz w:val="26"/>
                <w:szCs w:val="26"/>
              </w:rPr>
            </w:pPr>
            <w:r>
              <w:rPr>
                <w:rFonts w:ascii="Times New Roman" w:hAnsi="Times New Roman" w:cs="Times New Roman"/>
                <w:sz w:val="26"/>
                <w:szCs w:val="26"/>
              </w:rPr>
              <w:t>Этап</w:t>
            </w:r>
          </w:p>
        </w:tc>
        <w:tc>
          <w:tcPr>
            <w:tcW w:w="4392" w:type="dxa"/>
          </w:tcPr>
          <w:p w:rsidR="00F847D6" w:rsidRDefault="00F847D6" w:rsidP="00F847D6">
            <w:pPr>
              <w:jc w:val="center"/>
              <w:rPr>
                <w:rFonts w:ascii="Times New Roman" w:hAnsi="Times New Roman" w:cs="Times New Roman"/>
                <w:sz w:val="26"/>
                <w:szCs w:val="26"/>
              </w:rPr>
            </w:pPr>
            <w:r>
              <w:rPr>
                <w:rFonts w:ascii="Times New Roman" w:hAnsi="Times New Roman" w:cs="Times New Roman"/>
                <w:sz w:val="26"/>
                <w:szCs w:val="26"/>
              </w:rPr>
              <w:t>Название этапа</w:t>
            </w:r>
          </w:p>
        </w:tc>
        <w:tc>
          <w:tcPr>
            <w:tcW w:w="3115" w:type="dxa"/>
          </w:tcPr>
          <w:p w:rsidR="00F847D6" w:rsidRDefault="00F847D6" w:rsidP="00F847D6">
            <w:pPr>
              <w:jc w:val="center"/>
              <w:rPr>
                <w:rFonts w:ascii="Times New Roman" w:hAnsi="Times New Roman" w:cs="Times New Roman"/>
                <w:sz w:val="26"/>
                <w:szCs w:val="26"/>
              </w:rPr>
            </w:pPr>
            <w:r>
              <w:rPr>
                <w:rFonts w:ascii="Times New Roman" w:hAnsi="Times New Roman" w:cs="Times New Roman"/>
                <w:sz w:val="26"/>
                <w:szCs w:val="26"/>
              </w:rPr>
              <w:t>Сроки проведения</w:t>
            </w:r>
          </w:p>
        </w:tc>
      </w:tr>
      <w:tr w:rsidR="00F847D6" w:rsidTr="00F847D6">
        <w:tc>
          <w:tcPr>
            <w:tcW w:w="1838" w:type="dxa"/>
            <w:vMerge w:val="restart"/>
            <w:vAlign w:val="center"/>
          </w:tcPr>
          <w:p w:rsidR="00F847D6" w:rsidRPr="00F847D6" w:rsidRDefault="00F847D6" w:rsidP="00F847D6">
            <w:pPr>
              <w:jc w:val="center"/>
              <w:rPr>
                <w:rFonts w:ascii="Times New Roman" w:hAnsi="Times New Roman" w:cs="Times New Roman"/>
                <w:sz w:val="26"/>
                <w:szCs w:val="26"/>
                <w:lang w:val="en-US"/>
              </w:rPr>
            </w:pPr>
            <w:r>
              <w:rPr>
                <w:rFonts w:ascii="Times New Roman" w:hAnsi="Times New Roman" w:cs="Times New Roman"/>
                <w:sz w:val="26"/>
                <w:szCs w:val="26"/>
                <w:lang w:val="en-US"/>
              </w:rPr>
              <w:t>I</w:t>
            </w:r>
          </w:p>
        </w:tc>
        <w:tc>
          <w:tcPr>
            <w:tcW w:w="4392" w:type="dxa"/>
            <w:vMerge w:val="restart"/>
            <w:vAlign w:val="center"/>
          </w:tcPr>
          <w:p w:rsidR="00F847D6" w:rsidRPr="00F847D6" w:rsidRDefault="00F847D6" w:rsidP="00F847D6">
            <w:pPr>
              <w:jc w:val="center"/>
              <w:rPr>
                <w:rFonts w:ascii="Times New Roman" w:hAnsi="Times New Roman" w:cs="Times New Roman"/>
                <w:sz w:val="26"/>
                <w:szCs w:val="26"/>
              </w:rPr>
            </w:pPr>
            <w:r>
              <w:rPr>
                <w:rFonts w:ascii="Times New Roman" w:hAnsi="Times New Roman" w:cs="Times New Roman"/>
                <w:sz w:val="26"/>
                <w:szCs w:val="26"/>
              </w:rPr>
              <w:t>региональный</w:t>
            </w:r>
          </w:p>
        </w:tc>
        <w:tc>
          <w:tcPr>
            <w:tcW w:w="3115" w:type="dxa"/>
          </w:tcPr>
          <w:p w:rsidR="00F847D6" w:rsidRDefault="00F847D6" w:rsidP="00F847D6">
            <w:pPr>
              <w:jc w:val="center"/>
              <w:rPr>
                <w:rFonts w:ascii="Times New Roman" w:hAnsi="Times New Roman" w:cs="Times New Roman"/>
                <w:sz w:val="26"/>
                <w:szCs w:val="26"/>
              </w:rPr>
            </w:pPr>
            <w:r>
              <w:rPr>
                <w:rFonts w:ascii="Times New Roman" w:hAnsi="Times New Roman" w:cs="Times New Roman"/>
                <w:sz w:val="26"/>
                <w:szCs w:val="26"/>
              </w:rPr>
              <w:t>02 февраля – 15 марта (прием работ)</w:t>
            </w:r>
          </w:p>
        </w:tc>
      </w:tr>
      <w:tr w:rsidR="00F847D6" w:rsidTr="00F847D6">
        <w:tc>
          <w:tcPr>
            <w:tcW w:w="1838" w:type="dxa"/>
            <w:vMerge/>
          </w:tcPr>
          <w:p w:rsidR="00F847D6" w:rsidRDefault="00F847D6" w:rsidP="00F847D6">
            <w:pPr>
              <w:jc w:val="center"/>
              <w:rPr>
                <w:rFonts w:ascii="Times New Roman" w:hAnsi="Times New Roman" w:cs="Times New Roman"/>
                <w:sz w:val="26"/>
                <w:szCs w:val="26"/>
              </w:rPr>
            </w:pPr>
          </w:p>
        </w:tc>
        <w:tc>
          <w:tcPr>
            <w:tcW w:w="4392" w:type="dxa"/>
            <w:vMerge/>
          </w:tcPr>
          <w:p w:rsidR="00F847D6" w:rsidRDefault="00F847D6" w:rsidP="00F847D6">
            <w:pPr>
              <w:jc w:val="center"/>
              <w:rPr>
                <w:rFonts w:ascii="Times New Roman" w:hAnsi="Times New Roman" w:cs="Times New Roman"/>
                <w:sz w:val="26"/>
                <w:szCs w:val="26"/>
              </w:rPr>
            </w:pPr>
          </w:p>
        </w:tc>
        <w:tc>
          <w:tcPr>
            <w:tcW w:w="3115" w:type="dxa"/>
          </w:tcPr>
          <w:p w:rsidR="00F847D6" w:rsidRDefault="00F847D6" w:rsidP="00F847D6">
            <w:pPr>
              <w:jc w:val="center"/>
              <w:rPr>
                <w:rFonts w:ascii="Times New Roman" w:hAnsi="Times New Roman" w:cs="Times New Roman"/>
                <w:sz w:val="26"/>
                <w:szCs w:val="26"/>
              </w:rPr>
            </w:pPr>
            <w:r>
              <w:rPr>
                <w:rFonts w:ascii="Times New Roman" w:hAnsi="Times New Roman" w:cs="Times New Roman"/>
                <w:sz w:val="26"/>
                <w:szCs w:val="26"/>
              </w:rPr>
              <w:t>16 марта – 16 апреля (подведение итогов)</w:t>
            </w:r>
          </w:p>
        </w:tc>
      </w:tr>
      <w:tr w:rsidR="00F847D6" w:rsidTr="00F847D6">
        <w:tc>
          <w:tcPr>
            <w:tcW w:w="1838" w:type="dxa"/>
            <w:vAlign w:val="center"/>
          </w:tcPr>
          <w:p w:rsidR="00F847D6" w:rsidRDefault="00F847D6" w:rsidP="00F847D6">
            <w:pPr>
              <w:jc w:val="center"/>
              <w:rPr>
                <w:rFonts w:ascii="Times New Roman" w:hAnsi="Times New Roman" w:cs="Times New Roman"/>
                <w:sz w:val="26"/>
                <w:szCs w:val="26"/>
                <w:lang w:val="en-US"/>
              </w:rPr>
            </w:pPr>
          </w:p>
          <w:p w:rsidR="00F847D6" w:rsidRDefault="00F847D6" w:rsidP="00F847D6">
            <w:pPr>
              <w:jc w:val="center"/>
              <w:rPr>
                <w:rFonts w:ascii="Times New Roman" w:hAnsi="Times New Roman" w:cs="Times New Roman"/>
                <w:sz w:val="26"/>
                <w:szCs w:val="26"/>
                <w:lang w:val="en-US"/>
              </w:rPr>
            </w:pPr>
            <w:r>
              <w:rPr>
                <w:rFonts w:ascii="Times New Roman" w:hAnsi="Times New Roman" w:cs="Times New Roman"/>
                <w:sz w:val="26"/>
                <w:szCs w:val="26"/>
                <w:lang w:val="en-US"/>
              </w:rPr>
              <w:t>II</w:t>
            </w:r>
          </w:p>
          <w:p w:rsidR="00F847D6" w:rsidRPr="00F847D6" w:rsidRDefault="00F847D6" w:rsidP="00F847D6">
            <w:pPr>
              <w:jc w:val="center"/>
              <w:rPr>
                <w:rFonts w:ascii="Times New Roman" w:hAnsi="Times New Roman" w:cs="Times New Roman"/>
                <w:sz w:val="26"/>
                <w:szCs w:val="26"/>
              </w:rPr>
            </w:pPr>
          </w:p>
        </w:tc>
        <w:tc>
          <w:tcPr>
            <w:tcW w:w="4392" w:type="dxa"/>
            <w:vAlign w:val="center"/>
          </w:tcPr>
          <w:p w:rsidR="00F847D6" w:rsidRDefault="00F847D6" w:rsidP="00F847D6">
            <w:pPr>
              <w:jc w:val="center"/>
              <w:rPr>
                <w:rFonts w:ascii="Times New Roman" w:hAnsi="Times New Roman" w:cs="Times New Roman"/>
                <w:sz w:val="26"/>
                <w:szCs w:val="26"/>
              </w:rPr>
            </w:pPr>
          </w:p>
          <w:p w:rsidR="00F847D6" w:rsidRDefault="00F847D6" w:rsidP="00F847D6">
            <w:pPr>
              <w:jc w:val="center"/>
              <w:rPr>
                <w:rFonts w:ascii="Times New Roman" w:hAnsi="Times New Roman" w:cs="Times New Roman"/>
                <w:sz w:val="26"/>
                <w:szCs w:val="26"/>
              </w:rPr>
            </w:pPr>
            <w:r>
              <w:rPr>
                <w:rFonts w:ascii="Times New Roman" w:hAnsi="Times New Roman" w:cs="Times New Roman"/>
                <w:sz w:val="26"/>
                <w:szCs w:val="26"/>
              </w:rPr>
              <w:t>межрегиональный</w:t>
            </w:r>
          </w:p>
          <w:p w:rsidR="00F847D6" w:rsidRDefault="00F847D6" w:rsidP="00F847D6">
            <w:pPr>
              <w:jc w:val="center"/>
              <w:rPr>
                <w:rFonts w:ascii="Times New Roman" w:hAnsi="Times New Roman" w:cs="Times New Roman"/>
                <w:sz w:val="26"/>
                <w:szCs w:val="26"/>
              </w:rPr>
            </w:pPr>
          </w:p>
        </w:tc>
        <w:tc>
          <w:tcPr>
            <w:tcW w:w="3115" w:type="dxa"/>
            <w:vAlign w:val="center"/>
          </w:tcPr>
          <w:p w:rsidR="00F847D6" w:rsidRDefault="00F847D6" w:rsidP="00F847D6">
            <w:pPr>
              <w:jc w:val="center"/>
              <w:rPr>
                <w:rFonts w:ascii="Times New Roman" w:hAnsi="Times New Roman" w:cs="Times New Roman"/>
                <w:sz w:val="26"/>
                <w:szCs w:val="26"/>
              </w:rPr>
            </w:pPr>
            <w:r>
              <w:rPr>
                <w:rFonts w:ascii="Times New Roman" w:hAnsi="Times New Roman" w:cs="Times New Roman"/>
                <w:sz w:val="26"/>
                <w:szCs w:val="26"/>
              </w:rPr>
              <w:t xml:space="preserve">17 апреля – 30 июня </w:t>
            </w:r>
          </w:p>
        </w:tc>
      </w:tr>
      <w:tr w:rsidR="00F847D6" w:rsidTr="00F847D6">
        <w:tc>
          <w:tcPr>
            <w:tcW w:w="1838" w:type="dxa"/>
            <w:vAlign w:val="center"/>
          </w:tcPr>
          <w:p w:rsidR="00F847D6" w:rsidRDefault="00F847D6" w:rsidP="00F847D6">
            <w:pPr>
              <w:jc w:val="center"/>
              <w:rPr>
                <w:rFonts w:ascii="Times New Roman" w:hAnsi="Times New Roman" w:cs="Times New Roman"/>
                <w:sz w:val="26"/>
                <w:szCs w:val="26"/>
                <w:lang w:val="en-US"/>
              </w:rPr>
            </w:pPr>
          </w:p>
          <w:p w:rsidR="00F847D6" w:rsidRDefault="00F847D6" w:rsidP="00F847D6">
            <w:pPr>
              <w:jc w:val="center"/>
              <w:rPr>
                <w:rFonts w:ascii="Times New Roman" w:hAnsi="Times New Roman" w:cs="Times New Roman"/>
                <w:sz w:val="26"/>
                <w:szCs w:val="26"/>
                <w:lang w:val="en-US"/>
              </w:rPr>
            </w:pPr>
            <w:r>
              <w:rPr>
                <w:rFonts w:ascii="Times New Roman" w:hAnsi="Times New Roman" w:cs="Times New Roman"/>
                <w:sz w:val="26"/>
                <w:szCs w:val="26"/>
                <w:lang w:val="en-US"/>
              </w:rPr>
              <w:t>III</w:t>
            </w:r>
          </w:p>
          <w:p w:rsidR="00F847D6" w:rsidRPr="00F847D6" w:rsidRDefault="00F847D6" w:rsidP="00F847D6">
            <w:pPr>
              <w:jc w:val="center"/>
              <w:rPr>
                <w:rFonts w:ascii="Times New Roman" w:hAnsi="Times New Roman" w:cs="Times New Roman"/>
                <w:sz w:val="26"/>
                <w:szCs w:val="26"/>
              </w:rPr>
            </w:pPr>
          </w:p>
        </w:tc>
        <w:tc>
          <w:tcPr>
            <w:tcW w:w="4392" w:type="dxa"/>
            <w:vAlign w:val="center"/>
          </w:tcPr>
          <w:p w:rsidR="00F847D6" w:rsidRDefault="00F847D6" w:rsidP="00F847D6">
            <w:pPr>
              <w:jc w:val="center"/>
              <w:rPr>
                <w:rFonts w:ascii="Times New Roman" w:hAnsi="Times New Roman" w:cs="Times New Roman"/>
                <w:sz w:val="26"/>
                <w:szCs w:val="26"/>
              </w:rPr>
            </w:pPr>
            <w:r>
              <w:rPr>
                <w:rFonts w:ascii="Times New Roman" w:hAnsi="Times New Roman" w:cs="Times New Roman"/>
                <w:sz w:val="26"/>
                <w:szCs w:val="26"/>
              </w:rPr>
              <w:t>всероссийский</w:t>
            </w:r>
          </w:p>
        </w:tc>
        <w:tc>
          <w:tcPr>
            <w:tcW w:w="3115" w:type="dxa"/>
            <w:vAlign w:val="center"/>
          </w:tcPr>
          <w:p w:rsidR="00F847D6" w:rsidRDefault="00F847D6" w:rsidP="00F847D6">
            <w:pPr>
              <w:jc w:val="center"/>
              <w:rPr>
                <w:rFonts w:ascii="Times New Roman" w:hAnsi="Times New Roman" w:cs="Times New Roman"/>
                <w:sz w:val="26"/>
                <w:szCs w:val="26"/>
              </w:rPr>
            </w:pPr>
            <w:r>
              <w:rPr>
                <w:rFonts w:ascii="Times New Roman" w:hAnsi="Times New Roman" w:cs="Times New Roman"/>
                <w:sz w:val="26"/>
                <w:szCs w:val="26"/>
              </w:rPr>
              <w:t xml:space="preserve">01 июля – 30 сентября </w:t>
            </w:r>
          </w:p>
        </w:tc>
      </w:tr>
    </w:tbl>
    <w:p w:rsidR="00F847D6" w:rsidRPr="00F847D6" w:rsidRDefault="00F847D6" w:rsidP="00F847D6">
      <w:pPr>
        <w:spacing w:after="0" w:line="240" w:lineRule="auto"/>
        <w:jc w:val="center"/>
        <w:rPr>
          <w:rFonts w:ascii="Times New Roman" w:hAnsi="Times New Roman" w:cs="Times New Roman"/>
          <w:sz w:val="26"/>
          <w:szCs w:val="26"/>
        </w:rPr>
      </w:pPr>
      <w:r w:rsidRPr="00F847D6">
        <w:rPr>
          <w:rFonts w:ascii="Times New Roman" w:hAnsi="Times New Roman" w:cs="Times New Roman"/>
          <w:sz w:val="26"/>
          <w:szCs w:val="26"/>
        </w:rPr>
        <w:t xml:space="preserve"> </w:t>
      </w:r>
    </w:p>
    <w:p w:rsidR="008C2B69" w:rsidRPr="008C2B69" w:rsidRDefault="008C2B69" w:rsidP="008C2B69">
      <w:pPr>
        <w:spacing w:after="0" w:line="240" w:lineRule="auto"/>
        <w:ind w:hanging="20"/>
        <w:jc w:val="both"/>
        <w:rPr>
          <w:rFonts w:ascii="Times New Roman" w:hAnsi="Times New Roman" w:cs="Times New Roman"/>
          <w:sz w:val="26"/>
          <w:szCs w:val="26"/>
        </w:rPr>
      </w:pPr>
    </w:p>
    <w:p w:rsidR="00DA1B2B" w:rsidRPr="00DA1B2B" w:rsidRDefault="00DA1B2B" w:rsidP="00DA1B2B">
      <w:pPr>
        <w:spacing w:line="276" w:lineRule="auto"/>
        <w:rPr>
          <w:rFonts w:ascii="Times New Roman" w:eastAsia="Calibri" w:hAnsi="Times New Roman" w:cs="Times New Roman"/>
          <w:sz w:val="26"/>
          <w:szCs w:val="26"/>
        </w:rPr>
      </w:pPr>
      <w:r w:rsidRPr="00DA1B2B">
        <w:rPr>
          <w:rFonts w:ascii="Times New Roman" w:eastAsia="Calibri" w:hAnsi="Times New Roman" w:cs="Times New Roman"/>
          <w:sz w:val="26"/>
          <w:szCs w:val="26"/>
        </w:rPr>
        <w:t xml:space="preserve">Место проведения </w:t>
      </w:r>
      <w:r w:rsidRPr="00DA1B2B">
        <w:rPr>
          <w:rFonts w:ascii="Times New Roman" w:eastAsia="Calibri" w:hAnsi="Times New Roman" w:cs="Times New Roman"/>
          <w:sz w:val="26"/>
          <w:szCs w:val="26"/>
          <w:lang w:val="en-US"/>
        </w:rPr>
        <w:t>II</w:t>
      </w:r>
      <w:r w:rsidRPr="00DA1B2B">
        <w:rPr>
          <w:rFonts w:ascii="Times New Roman" w:eastAsia="Calibri" w:hAnsi="Times New Roman" w:cs="Times New Roman"/>
          <w:sz w:val="26"/>
          <w:szCs w:val="26"/>
        </w:rPr>
        <w:t xml:space="preserve"> этапа Конкурса в Сибирском федеральном округе в 2017 году – г. Томск.</w:t>
      </w:r>
    </w:p>
    <w:p w:rsidR="00A65304" w:rsidRPr="00B95A51" w:rsidRDefault="00A65304" w:rsidP="00B95A51">
      <w:pPr>
        <w:spacing w:after="0" w:line="240" w:lineRule="auto"/>
        <w:jc w:val="both"/>
        <w:rPr>
          <w:rFonts w:ascii="Times New Roman" w:hAnsi="Times New Roman" w:cs="Times New Roman"/>
          <w:sz w:val="26"/>
          <w:szCs w:val="26"/>
        </w:rPr>
      </w:pPr>
    </w:p>
    <w:p w:rsidR="00A65304" w:rsidRDefault="00A65304" w:rsidP="000034E1">
      <w:pPr>
        <w:ind w:left="360"/>
        <w:jc w:val="both"/>
        <w:rPr>
          <w:rFonts w:ascii="Times New Roman" w:hAnsi="Times New Roman" w:cs="Times New Roman"/>
          <w:sz w:val="26"/>
          <w:szCs w:val="26"/>
        </w:rPr>
      </w:pPr>
    </w:p>
    <w:p w:rsidR="00A65304" w:rsidRDefault="00A65304" w:rsidP="000034E1">
      <w:pPr>
        <w:ind w:left="360"/>
        <w:jc w:val="both"/>
        <w:rPr>
          <w:rFonts w:ascii="Times New Roman" w:hAnsi="Times New Roman" w:cs="Times New Roman"/>
          <w:sz w:val="26"/>
          <w:szCs w:val="26"/>
        </w:rPr>
      </w:pPr>
    </w:p>
    <w:p w:rsidR="00A65304" w:rsidRDefault="00A65304" w:rsidP="000034E1">
      <w:pPr>
        <w:ind w:left="360"/>
        <w:jc w:val="both"/>
        <w:rPr>
          <w:rFonts w:ascii="Times New Roman" w:hAnsi="Times New Roman" w:cs="Times New Roman"/>
          <w:sz w:val="26"/>
          <w:szCs w:val="26"/>
        </w:rPr>
      </w:pPr>
    </w:p>
    <w:p w:rsidR="00A65304" w:rsidRDefault="00A65304" w:rsidP="000034E1">
      <w:pPr>
        <w:ind w:left="360"/>
        <w:jc w:val="both"/>
        <w:rPr>
          <w:rFonts w:ascii="Times New Roman" w:hAnsi="Times New Roman" w:cs="Times New Roman"/>
          <w:sz w:val="26"/>
          <w:szCs w:val="26"/>
        </w:rPr>
      </w:pPr>
    </w:p>
    <w:p w:rsidR="00A65304" w:rsidRDefault="00A65304" w:rsidP="000034E1">
      <w:pPr>
        <w:ind w:left="360"/>
        <w:jc w:val="both"/>
        <w:rPr>
          <w:rFonts w:ascii="Times New Roman" w:hAnsi="Times New Roman" w:cs="Times New Roman"/>
          <w:sz w:val="26"/>
          <w:szCs w:val="26"/>
        </w:rPr>
      </w:pPr>
    </w:p>
    <w:p w:rsidR="00D04DE1" w:rsidRPr="00D04DE1" w:rsidRDefault="00D04DE1" w:rsidP="00D04DE1">
      <w:pPr>
        <w:suppressAutoHyphens/>
        <w:spacing w:after="0" w:line="240" w:lineRule="auto"/>
        <w:jc w:val="right"/>
        <w:rPr>
          <w:rFonts w:ascii="Times New Roman" w:hAnsi="Times New Roman" w:cs="Times New Roman"/>
        </w:rPr>
      </w:pPr>
      <w:r w:rsidRPr="00D04DE1">
        <w:rPr>
          <w:rFonts w:ascii="Times New Roman" w:hAnsi="Times New Roman" w:cs="Times New Roman"/>
        </w:rPr>
        <w:t>Приложение 3</w:t>
      </w:r>
    </w:p>
    <w:p w:rsidR="00D04DE1" w:rsidRPr="00D04DE1" w:rsidRDefault="00D04DE1" w:rsidP="00D04DE1">
      <w:pPr>
        <w:spacing w:after="0" w:line="240" w:lineRule="auto"/>
        <w:jc w:val="center"/>
        <w:rPr>
          <w:rFonts w:ascii="Times New Roman" w:hAnsi="Times New Roman" w:cs="Times New Roman"/>
          <w:b/>
        </w:rPr>
      </w:pPr>
    </w:p>
    <w:p w:rsidR="00D04DE1" w:rsidRPr="00D04DE1" w:rsidRDefault="00D04DE1" w:rsidP="00D04DE1">
      <w:pPr>
        <w:spacing w:after="0" w:line="240" w:lineRule="auto"/>
        <w:jc w:val="center"/>
        <w:rPr>
          <w:rFonts w:ascii="Times New Roman" w:hAnsi="Times New Roman" w:cs="Times New Roman"/>
          <w:sz w:val="26"/>
          <w:szCs w:val="26"/>
        </w:rPr>
      </w:pPr>
      <w:r w:rsidRPr="00D04DE1">
        <w:rPr>
          <w:rFonts w:ascii="Times New Roman" w:hAnsi="Times New Roman" w:cs="Times New Roman"/>
          <w:sz w:val="26"/>
          <w:szCs w:val="26"/>
        </w:rPr>
        <w:t>Состав Оргкомитета регионального этапа Всероссийского конкурса</w:t>
      </w:r>
    </w:p>
    <w:p w:rsidR="00D04DE1" w:rsidRPr="00D04DE1" w:rsidRDefault="00D04DE1" w:rsidP="00D04DE1">
      <w:pPr>
        <w:spacing w:after="0" w:line="240" w:lineRule="auto"/>
        <w:jc w:val="center"/>
        <w:rPr>
          <w:rFonts w:ascii="Times New Roman" w:hAnsi="Times New Roman" w:cs="Times New Roman"/>
          <w:sz w:val="26"/>
          <w:szCs w:val="26"/>
        </w:rPr>
      </w:pPr>
      <w:r w:rsidRPr="00D04DE1">
        <w:rPr>
          <w:rFonts w:ascii="Times New Roman" w:hAnsi="Times New Roman" w:cs="Times New Roman"/>
          <w:sz w:val="26"/>
          <w:szCs w:val="26"/>
        </w:rPr>
        <w:t xml:space="preserve">«За нравственный подвиг учителя» в Томской области </w:t>
      </w:r>
    </w:p>
    <w:p w:rsidR="00D04DE1" w:rsidRPr="00D04DE1" w:rsidRDefault="00D04DE1" w:rsidP="00D04DE1">
      <w:pPr>
        <w:spacing w:after="0" w:line="240" w:lineRule="auto"/>
        <w:jc w:val="right"/>
        <w:rPr>
          <w:rFonts w:ascii="Times New Roman" w:hAnsi="Times New Roman" w:cs="Times New Roman"/>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4491"/>
        <w:gridCol w:w="4228"/>
      </w:tblGrid>
      <w:tr w:rsidR="00D04DE1" w:rsidRPr="00D04DE1" w:rsidTr="0042209A">
        <w:tc>
          <w:tcPr>
            <w:tcW w:w="632" w:type="dxa"/>
          </w:tcPr>
          <w:p w:rsidR="00D04DE1" w:rsidRPr="00D04DE1" w:rsidRDefault="00D04DE1" w:rsidP="00D04DE1">
            <w:pPr>
              <w:spacing w:after="0" w:line="240" w:lineRule="auto"/>
              <w:jc w:val="center"/>
              <w:rPr>
                <w:rFonts w:ascii="Times New Roman" w:hAnsi="Times New Roman" w:cs="Times New Roman"/>
                <w:sz w:val="26"/>
                <w:szCs w:val="26"/>
              </w:rPr>
            </w:pPr>
            <w:r w:rsidRPr="00D04DE1">
              <w:rPr>
                <w:rFonts w:ascii="Times New Roman" w:hAnsi="Times New Roman" w:cs="Times New Roman"/>
                <w:sz w:val="26"/>
                <w:szCs w:val="26"/>
              </w:rPr>
              <w:t>№ п/п</w:t>
            </w:r>
          </w:p>
        </w:tc>
        <w:tc>
          <w:tcPr>
            <w:tcW w:w="4491" w:type="dxa"/>
          </w:tcPr>
          <w:p w:rsidR="00D04DE1" w:rsidRPr="00D04DE1" w:rsidRDefault="00D04DE1" w:rsidP="00D04DE1">
            <w:pPr>
              <w:spacing w:after="0" w:line="240" w:lineRule="auto"/>
              <w:jc w:val="center"/>
              <w:rPr>
                <w:rFonts w:ascii="Times New Roman" w:hAnsi="Times New Roman" w:cs="Times New Roman"/>
                <w:sz w:val="26"/>
                <w:szCs w:val="26"/>
              </w:rPr>
            </w:pPr>
            <w:r w:rsidRPr="00D04DE1">
              <w:rPr>
                <w:rFonts w:ascii="Times New Roman" w:hAnsi="Times New Roman" w:cs="Times New Roman"/>
                <w:sz w:val="26"/>
                <w:szCs w:val="26"/>
              </w:rPr>
              <w:t>ФИО</w:t>
            </w:r>
          </w:p>
        </w:tc>
        <w:tc>
          <w:tcPr>
            <w:tcW w:w="4228" w:type="dxa"/>
          </w:tcPr>
          <w:p w:rsidR="00D04DE1" w:rsidRPr="00D04DE1" w:rsidRDefault="00D04DE1" w:rsidP="00D04DE1">
            <w:pPr>
              <w:spacing w:after="0" w:line="240" w:lineRule="auto"/>
              <w:jc w:val="center"/>
              <w:rPr>
                <w:rFonts w:ascii="Times New Roman" w:hAnsi="Times New Roman" w:cs="Times New Roman"/>
                <w:sz w:val="26"/>
                <w:szCs w:val="26"/>
              </w:rPr>
            </w:pPr>
            <w:r w:rsidRPr="00D04DE1">
              <w:rPr>
                <w:rFonts w:ascii="Times New Roman" w:hAnsi="Times New Roman" w:cs="Times New Roman"/>
                <w:sz w:val="26"/>
                <w:szCs w:val="26"/>
              </w:rPr>
              <w:t>Должность</w:t>
            </w:r>
          </w:p>
        </w:tc>
      </w:tr>
      <w:tr w:rsidR="00D04DE1" w:rsidRPr="00D04DE1" w:rsidTr="0042209A">
        <w:tc>
          <w:tcPr>
            <w:tcW w:w="632" w:type="dxa"/>
          </w:tcPr>
          <w:p w:rsidR="00D04DE1" w:rsidRPr="00F465BD" w:rsidRDefault="00D04DE1" w:rsidP="00F465BD">
            <w:pPr>
              <w:pStyle w:val="a3"/>
              <w:numPr>
                <w:ilvl w:val="0"/>
                <w:numId w:val="15"/>
              </w:numPr>
              <w:spacing w:after="0" w:line="240" w:lineRule="auto"/>
              <w:jc w:val="both"/>
              <w:rPr>
                <w:rFonts w:ascii="Times New Roman" w:hAnsi="Times New Roman" w:cs="Times New Roman"/>
                <w:sz w:val="26"/>
                <w:szCs w:val="26"/>
              </w:rPr>
            </w:pPr>
          </w:p>
        </w:tc>
        <w:tc>
          <w:tcPr>
            <w:tcW w:w="4491" w:type="dxa"/>
          </w:tcPr>
          <w:p w:rsidR="00D04DE1" w:rsidRPr="00D04DE1" w:rsidRDefault="00D04DE1" w:rsidP="00D04DE1">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Митрополит</w:t>
            </w:r>
            <w:r w:rsidRPr="00D04DE1">
              <w:rPr>
                <w:rFonts w:ascii="Times New Roman" w:hAnsi="Times New Roman" w:cs="Times New Roman"/>
                <w:sz w:val="26"/>
                <w:szCs w:val="26"/>
                <w:shd w:val="clear" w:color="auto" w:fill="FFFFFF"/>
              </w:rPr>
              <w:t xml:space="preserve"> </w:t>
            </w:r>
            <w:r w:rsidRPr="00D04DE1">
              <w:rPr>
                <w:rFonts w:ascii="Times New Roman" w:hAnsi="Times New Roman" w:cs="Times New Roman"/>
                <w:sz w:val="26"/>
                <w:szCs w:val="26"/>
              </w:rPr>
              <w:t>Томский и Асиновский Ростислав</w:t>
            </w:r>
          </w:p>
        </w:tc>
        <w:tc>
          <w:tcPr>
            <w:tcW w:w="4228" w:type="dxa"/>
          </w:tcPr>
          <w:p w:rsidR="00D04DE1" w:rsidRPr="00D04DE1" w:rsidRDefault="00D04DE1" w:rsidP="00D04DE1">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председатель</w:t>
            </w:r>
          </w:p>
        </w:tc>
      </w:tr>
      <w:tr w:rsidR="00D04DE1" w:rsidRPr="00D04DE1" w:rsidTr="0042209A">
        <w:tc>
          <w:tcPr>
            <w:tcW w:w="632" w:type="dxa"/>
          </w:tcPr>
          <w:p w:rsidR="00D04DE1" w:rsidRPr="00F465BD" w:rsidRDefault="00D04DE1" w:rsidP="00F465BD">
            <w:pPr>
              <w:pStyle w:val="a3"/>
              <w:numPr>
                <w:ilvl w:val="0"/>
                <w:numId w:val="15"/>
              </w:numPr>
              <w:spacing w:after="0" w:line="240" w:lineRule="auto"/>
              <w:jc w:val="both"/>
              <w:rPr>
                <w:rFonts w:ascii="Times New Roman" w:hAnsi="Times New Roman" w:cs="Times New Roman"/>
                <w:sz w:val="26"/>
                <w:szCs w:val="26"/>
              </w:rPr>
            </w:pPr>
          </w:p>
        </w:tc>
        <w:tc>
          <w:tcPr>
            <w:tcW w:w="4491" w:type="dxa"/>
          </w:tcPr>
          <w:p w:rsidR="00D04DE1" w:rsidRPr="00D04DE1" w:rsidRDefault="00D04DE1" w:rsidP="00D04DE1">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Епископ</w:t>
            </w:r>
            <w:r w:rsidRPr="00D04DE1">
              <w:rPr>
                <w:rFonts w:ascii="Times New Roman" w:hAnsi="Times New Roman" w:cs="Times New Roman"/>
                <w:sz w:val="26"/>
                <w:szCs w:val="26"/>
                <w:shd w:val="clear" w:color="auto" w:fill="FFFFFF"/>
              </w:rPr>
              <w:t xml:space="preserve"> </w:t>
            </w:r>
            <w:proofErr w:type="spellStart"/>
            <w:r w:rsidRPr="00D04DE1">
              <w:rPr>
                <w:rFonts w:ascii="Times New Roman" w:hAnsi="Times New Roman" w:cs="Times New Roman"/>
                <w:sz w:val="26"/>
                <w:szCs w:val="26"/>
              </w:rPr>
              <w:t>Колпашевский</w:t>
            </w:r>
            <w:proofErr w:type="spellEnd"/>
            <w:r w:rsidRPr="00D04DE1">
              <w:rPr>
                <w:rFonts w:ascii="Times New Roman" w:hAnsi="Times New Roman" w:cs="Times New Roman"/>
                <w:sz w:val="26"/>
                <w:szCs w:val="26"/>
              </w:rPr>
              <w:t xml:space="preserve"> и </w:t>
            </w:r>
            <w:proofErr w:type="spellStart"/>
            <w:r w:rsidRPr="00D04DE1">
              <w:rPr>
                <w:rFonts w:ascii="Times New Roman" w:hAnsi="Times New Roman" w:cs="Times New Roman"/>
                <w:sz w:val="26"/>
                <w:szCs w:val="26"/>
              </w:rPr>
              <w:t>Стрежевской</w:t>
            </w:r>
            <w:proofErr w:type="spellEnd"/>
            <w:r w:rsidRPr="00D04DE1">
              <w:rPr>
                <w:rFonts w:ascii="Times New Roman" w:hAnsi="Times New Roman" w:cs="Times New Roman"/>
                <w:sz w:val="26"/>
                <w:szCs w:val="26"/>
              </w:rPr>
              <w:t xml:space="preserve"> </w:t>
            </w:r>
            <w:proofErr w:type="spellStart"/>
            <w:r w:rsidRPr="00D04DE1">
              <w:rPr>
                <w:rFonts w:ascii="Times New Roman" w:hAnsi="Times New Roman" w:cs="Times New Roman"/>
                <w:sz w:val="26"/>
                <w:szCs w:val="26"/>
              </w:rPr>
              <w:t>Силуан</w:t>
            </w:r>
            <w:proofErr w:type="spellEnd"/>
          </w:p>
        </w:tc>
        <w:tc>
          <w:tcPr>
            <w:tcW w:w="4228" w:type="dxa"/>
          </w:tcPr>
          <w:p w:rsidR="00D04DE1" w:rsidRPr="00D04DE1" w:rsidRDefault="00D04DE1" w:rsidP="00D04DE1">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заместитель председателя</w:t>
            </w:r>
          </w:p>
        </w:tc>
      </w:tr>
      <w:tr w:rsidR="00D04DE1" w:rsidRPr="00D04DE1" w:rsidTr="0042209A">
        <w:tc>
          <w:tcPr>
            <w:tcW w:w="632" w:type="dxa"/>
          </w:tcPr>
          <w:p w:rsidR="00D04DE1" w:rsidRPr="00F465BD" w:rsidRDefault="00D04DE1" w:rsidP="00F465BD">
            <w:pPr>
              <w:pStyle w:val="a3"/>
              <w:numPr>
                <w:ilvl w:val="0"/>
                <w:numId w:val="15"/>
              </w:numPr>
              <w:spacing w:after="0" w:line="240" w:lineRule="auto"/>
              <w:jc w:val="both"/>
              <w:rPr>
                <w:rFonts w:ascii="Times New Roman" w:hAnsi="Times New Roman" w:cs="Times New Roman"/>
                <w:sz w:val="26"/>
                <w:szCs w:val="26"/>
              </w:rPr>
            </w:pPr>
          </w:p>
        </w:tc>
        <w:tc>
          <w:tcPr>
            <w:tcW w:w="4491" w:type="dxa"/>
          </w:tcPr>
          <w:p w:rsidR="00D04DE1" w:rsidRPr="00D04DE1" w:rsidRDefault="00D04DE1" w:rsidP="00D04DE1">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 xml:space="preserve">Грабцевич Ирина Борисовна </w:t>
            </w:r>
          </w:p>
        </w:tc>
        <w:tc>
          <w:tcPr>
            <w:tcW w:w="4228" w:type="dxa"/>
          </w:tcPr>
          <w:p w:rsidR="00D04DE1" w:rsidRPr="00D04DE1" w:rsidRDefault="00D04DE1" w:rsidP="00D04DE1">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начальник Департамента общего образования Томской области, заместитель председателя</w:t>
            </w:r>
          </w:p>
        </w:tc>
      </w:tr>
      <w:tr w:rsidR="00D04DE1" w:rsidRPr="00D04DE1" w:rsidTr="0042209A">
        <w:tc>
          <w:tcPr>
            <w:tcW w:w="632" w:type="dxa"/>
          </w:tcPr>
          <w:p w:rsidR="00D04DE1" w:rsidRPr="00F465BD" w:rsidRDefault="00D04DE1" w:rsidP="00F465BD">
            <w:pPr>
              <w:pStyle w:val="a3"/>
              <w:numPr>
                <w:ilvl w:val="0"/>
                <w:numId w:val="15"/>
              </w:numPr>
              <w:spacing w:after="0" w:line="240" w:lineRule="auto"/>
              <w:jc w:val="both"/>
              <w:rPr>
                <w:rFonts w:ascii="Times New Roman" w:hAnsi="Times New Roman" w:cs="Times New Roman"/>
                <w:sz w:val="26"/>
                <w:szCs w:val="26"/>
              </w:rPr>
            </w:pPr>
          </w:p>
        </w:tc>
        <w:tc>
          <w:tcPr>
            <w:tcW w:w="4491" w:type="dxa"/>
          </w:tcPr>
          <w:p w:rsidR="00D04DE1" w:rsidRPr="00D04DE1" w:rsidRDefault="00D04DE1" w:rsidP="00D04DE1">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Степанов Евгений Валерьевич</w:t>
            </w:r>
          </w:p>
        </w:tc>
        <w:tc>
          <w:tcPr>
            <w:tcW w:w="4228" w:type="dxa"/>
          </w:tcPr>
          <w:p w:rsidR="00D04DE1" w:rsidRPr="00D04DE1" w:rsidRDefault="00D04DE1" w:rsidP="00D04DE1">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председатель комитета развития образовательных систем Департамента общего образования Томской области</w:t>
            </w:r>
          </w:p>
        </w:tc>
      </w:tr>
      <w:tr w:rsidR="00D04DE1" w:rsidRPr="00D04DE1" w:rsidTr="0042209A">
        <w:tc>
          <w:tcPr>
            <w:tcW w:w="632" w:type="dxa"/>
          </w:tcPr>
          <w:p w:rsidR="00D04DE1" w:rsidRPr="00F465BD" w:rsidRDefault="00D04DE1" w:rsidP="00F465BD">
            <w:pPr>
              <w:pStyle w:val="a3"/>
              <w:numPr>
                <w:ilvl w:val="0"/>
                <w:numId w:val="15"/>
              </w:numPr>
              <w:spacing w:after="0" w:line="240" w:lineRule="auto"/>
              <w:jc w:val="both"/>
              <w:rPr>
                <w:rFonts w:ascii="Times New Roman" w:hAnsi="Times New Roman" w:cs="Times New Roman"/>
                <w:sz w:val="26"/>
                <w:szCs w:val="26"/>
              </w:rPr>
            </w:pPr>
          </w:p>
        </w:tc>
        <w:tc>
          <w:tcPr>
            <w:tcW w:w="4491" w:type="dxa"/>
          </w:tcPr>
          <w:p w:rsidR="00D04DE1" w:rsidRPr="00D04DE1" w:rsidRDefault="00D04DE1" w:rsidP="00D04DE1">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 xml:space="preserve">Протоиерей Александр Атаманов </w:t>
            </w:r>
          </w:p>
        </w:tc>
        <w:tc>
          <w:tcPr>
            <w:tcW w:w="4228" w:type="dxa"/>
          </w:tcPr>
          <w:p w:rsidR="00D04DE1" w:rsidRPr="00D04DE1" w:rsidRDefault="00D04DE1" w:rsidP="00D04DE1">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 xml:space="preserve">руководитель отдела религиозного образования и </w:t>
            </w:r>
            <w:proofErr w:type="spellStart"/>
            <w:r w:rsidRPr="00D04DE1">
              <w:rPr>
                <w:rFonts w:ascii="Times New Roman" w:hAnsi="Times New Roman" w:cs="Times New Roman"/>
                <w:sz w:val="26"/>
                <w:szCs w:val="26"/>
              </w:rPr>
              <w:t>катехизации</w:t>
            </w:r>
            <w:proofErr w:type="spellEnd"/>
            <w:r w:rsidRPr="00D04DE1">
              <w:rPr>
                <w:rFonts w:ascii="Times New Roman" w:hAnsi="Times New Roman" w:cs="Times New Roman"/>
                <w:sz w:val="26"/>
                <w:szCs w:val="26"/>
              </w:rPr>
              <w:t xml:space="preserve"> Томской епархии, ответственный секретарь</w:t>
            </w:r>
          </w:p>
        </w:tc>
      </w:tr>
      <w:tr w:rsidR="00D04DE1" w:rsidRPr="00D04DE1" w:rsidTr="0042209A">
        <w:tc>
          <w:tcPr>
            <w:tcW w:w="632" w:type="dxa"/>
          </w:tcPr>
          <w:p w:rsidR="00D04DE1" w:rsidRPr="00F465BD" w:rsidRDefault="00D04DE1" w:rsidP="00F465BD">
            <w:pPr>
              <w:pStyle w:val="a3"/>
              <w:numPr>
                <w:ilvl w:val="0"/>
                <w:numId w:val="15"/>
              </w:numPr>
              <w:spacing w:after="0" w:line="240" w:lineRule="auto"/>
              <w:jc w:val="both"/>
              <w:rPr>
                <w:rFonts w:ascii="Times New Roman" w:hAnsi="Times New Roman" w:cs="Times New Roman"/>
                <w:sz w:val="26"/>
                <w:szCs w:val="26"/>
              </w:rPr>
            </w:pPr>
          </w:p>
        </w:tc>
        <w:tc>
          <w:tcPr>
            <w:tcW w:w="4491" w:type="dxa"/>
          </w:tcPr>
          <w:p w:rsidR="00D04DE1" w:rsidRPr="00D04DE1" w:rsidRDefault="00D04DE1" w:rsidP="00D04DE1">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Коновалова Ирина Юрьевна</w:t>
            </w:r>
          </w:p>
        </w:tc>
        <w:tc>
          <w:tcPr>
            <w:tcW w:w="4228" w:type="dxa"/>
          </w:tcPr>
          <w:p w:rsidR="00D04DE1" w:rsidRPr="00D04DE1" w:rsidRDefault="00D04DE1" w:rsidP="00D04DE1">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 xml:space="preserve">руководитель отдела религиозного образования и </w:t>
            </w:r>
            <w:proofErr w:type="spellStart"/>
            <w:r w:rsidRPr="00D04DE1">
              <w:rPr>
                <w:rFonts w:ascii="Times New Roman" w:hAnsi="Times New Roman" w:cs="Times New Roman"/>
                <w:sz w:val="26"/>
                <w:szCs w:val="26"/>
              </w:rPr>
              <w:t>катехизации</w:t>
            </w:r>
            <w:proofErr w:type="spellEnd"/>
            <w:r w:rsidRPr="00D04DE1">
              <w:rPr>
                <w:rFonts w:ascii="Times New Roman" w:hAnsi="Times New Roman" w:cs="Times New Roman"/>
                <w:sz w:val="26"/>
                <w:szCs w:val="26"/>
              </w:rPr>
              <w:t xml:space="preserve"> </w:t>
            </w:r>
            <w:proofErr w:type="spellStart"/>
            <w:r w:rsidRPr="00D04DE1">
              <w:rPr>
                <w:rFonts w:ascii="Times New Roman" w:hAnsi="Times New Roman" w:cs="Times New Roman"/>
                <w:sz w:val="26"/>
                <w:szCs w:val="26"/>
              </w:rPr>
              <w:t>Колпашевской</w:t>
            </w:r>
            <w:proofErr w:type="spellEnd"/>
            <w:r w:rsidRPr="00D04DE1">
              <w:rPr>
                <w:rFonts w:ascii="Times New Roman" w:hAnsi="Times New Roman" w:cs="Times New Roman"/>
                <w:sz w:val="26"/>
                <w:szCs w:val="26"/>
              </w:rPr>
              <w:t xml:space="preserve"> епархии</w:t>
            </w:r>
          </w:p>
        </w:tc>
      </w:tr>
      <w:tr w:rsidR="00D04DE1" w:rsidRPr="00D04DE1" w:rsidTr="0042209A">
        <w:tc>
          <w:tcPr>
            <w:tcW w:w="632" w:type="dxa"/>
          </w:tcPr>
          <w:p w:rsidR="00D04DE1" w:rsidRPr="00F465BD" w:rsidRDefault="00D04DE1" w:rsidP="00F465BD">
            <w:pPr>
              <w:pStyle w:val="a3"/>
              <w:numPr>
                <w:ilvl w:val="0"/>
                <w:numId w:val="15"/>
              </w:numPr>
              <w:spacing w:after="0" w:line="240" w:lineRule="auto"/>
              <w:jc w:val="both"/>
              <w:rPr>
                <w:rFonts w:ascii="Times New Roman" w:hAnsi="Times New Roman" w:cs="Times New Roman"/>
                <w:sz w:val="26"/>
                <w:szCs w:val="26"/>
              </w:rPr>
            </w:pPr>
          </w:p>
        </w:tc>
        <w:tc>
          <w:tcPr>
            <w:tcW w:w="4491" w:type="dxa"/>
          </w:tcPr>
          <w:p w:rsidR="00D04DE1" w:rsidRPr="00D04DE1" w:rsidRDefault="00D04DE1" w:rsidP="00D04DE1">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 xml:space="preserve">Веснина Людмила Владимировна </w:t>
            </w:r>
          </w:p>
        </w:tc>
        <w:tc>
          <w:tcPr>
            <w:tcW w:w="4228" w:type="dxa"/>
          </w:tcPr>
          <w:p w:rsidR="00D04DE1" w:rsidRPr="00D04DE1" w:rsidRDefault="00D04DE1" w:rsidP="00D04DE1">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начальник Департамента профессионального образования Томской области</w:t>
            </w:r>
          </w:p>
        </w:tc>
      </w:tr>
      <w:tr w:rsidR="00D04DE1" w:rsidRPr="00D04DE1" w:rsidTr="0042209A">
        <w:tc>
          <w:tcPr>
            <w:tcW w:w="632" w:type="dxa"/>
          </w:tcPr>
          <w:p w:rsidR="00D04DE1" w:rsidRPr="00F465BD" w:rsidRDefault="00D04DE1" w:rsidP="00F465BD">
            <w:pPr>
              <w:pStyle w:val="a3"/>
              <w:numPr>
                <w:ilvl w:val="0"/>
                <w:numId w:val="15"/>
              </w:numPr>
              <w:spacing w:after="0" w:line="240" w:lineRule="auto"/>
              <w:jc w:val="both"/>
              <w:rPr>
                <w:rFonts w:ascii="Times New Roman" w:hAnsi="Times New Roman" w:cs="Times New Roman"/>
                <w:sz w:val="26"/>
                <w:szCs w:val="26"/>
              </w:rPr>
            </w:pPr>
          </w:p>
        </w:tc>
        <w:tc>
          <w:tcPr>
            <w:tcW w:w="4491" w:type="dxa"/>
          </w:tcPr>
          <w:p w:rsidR="00D04DE1" w:rsidRPr="00D04DE1" w:rsidRDefault="00D04DE1" w:rsidP="00D04DE1">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Замятина Оксана Михайловна</w:t>
            </w:r>
          </w:p>
        </w:tc>
        <w:tc>
          <w:tcPr>
            <w:tcW w:w="4228" w:type="dxa"/>
          </w:tcPr>
          <w:p w:rsidR="00D04DE1" w:rsidRPr="00D04DE1" w:rsidRDefault="00D04DE1" w:rsidP="00D04DE1">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ректор Томского областного института повышения квалификации и переподготовки работников образования</w:t>
            </w:r>
          </w:p>
        </w:tc>
      </w:tr>
      <w:tr w:rsidR="00D04DE1" w:rsidRPr="00D04DE1" w:rsidTr="0042209A">
        <w:tc>
          <w:tcPr>
            <w:tcW w:w="632" w:type="dxa"/>
          </w:tcPr>
          <w:p w:rsidR="00D04DE1" w:rsidRPr="00F465BD" w:rsidRDefault="00D04DE1" w:rsidP="00F465BD">
            <w:pPr>
              <w:pStyle w:val="a3"/>
              <w:numPr>
                <w:ilvl w:val="0"/>
                <w:numId w:val="15"/>
              </w:numPr>
              <w:spacing w:after="0" w:line="240" w:lineRule="auto"/>
              <w:jc w:val="both"/>
              <w:rPr>
                <w:rFonts w:ascii="Times New Roman" w:hAnsi="Times New Roman" w:cs="Times New Roman"/>
                <w:sz w:val="26"/>
                <w:szCs w:val="26"/>
              </w:rPr>
            </w:pPr>
          </w:p>
        </w:tc>
        <w:tc>
          <w:tcPr>
            <w:tcW w:w="4491" w:type="dxa"/>
          </w:tcPr>
          <w:p w:rsidR="00D04DE1" w:rsidRPr="00D04DE1" w:rsidRDefault="00D04DE1" w:rsidP="00D04DE1">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Вымятнина Евгения Борисовна</w:t>
            </w:r>
          </w:p>
        </w:tc>
        <w:tc>
          <w:tcPr>
            <w:tcW w:w="4228" w:type="dxa"/>
          </w:tcPr>
          <w:p w:rsidR="00D04DE1" w:rsidRPr="00D04DE1" w:rsidRDefault="00D04DE1" w:rsidP="00D04DE1">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заведующий отделом духовно-нравственного воспитания Томского областного института повышения квалификации и переподготовки работников образования</w:t>
            </w:r>
          </w:p>
        </w:tc>
      </w:tr>
      <w:tr w:rsidR="00D04DE1" w:rsidRPr="00D04DE1" w:rsidTr="0042209A">
        <w:tc>
          <w:tcPr>
            <w:tcW w:w="632" w:type="dxa"/>
          </w:tcPr>
          <w:p w:rsidR="00D04DE1" w:rsidRPr="00F465BD" w:rsidRDefault="00D04DE1" w:rsidP="00F465BD">
            <w:pPr>
              <w:pStyle w:val="a3"/>
              <w:numPr>
                <w:ilvl w:val="0"/>
                <w:numId w:val="15"/>
              </w:numPr>
              <w:spacing w:after="0" w:line="240" w:lineRule="auto"/>
              <w:jc w:val="both"/>
              <w:rPr>
                <w:rFonts w:ascii="Times New Roman" w:hAnsi="Times New Roman" w:cs="Times New Roman"/>
                <w:sz w:val="26"/>
                <w:szCs w:val="26"/>
              </w:rPr>
            </w:pPr>
          </w:p>
        </w:tc>
        <w:tc>
          <w:tcPr>
            <w:tcW w:w="4491" w:type="dxa"/>
          </w:tcPr>
          <w:p w:rsidR="00D04DE1" w:rsidRPr="00D04DE1" w:rsidRDefault="00D04DE1" w:rsidP="00D04DE1">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 xml:space="preserve">Кошечко Анастасия Николаевна </w:t>
            </w:r>
          </w:p>
        </w:tc>
        <w:tc>
          <w:tcPr>
            <w:tcW w:w="4228" w:type="dxa"/>
          </w:tcPr>
          <w:p w:rsidR="00D04DE1" w:rsidRPr="00D04DE1" w:rsidRDefault="00D04DE1" w:rsidP="00D04DE1">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доктор филологических наук, доцент, профессор историко-филологического факультета, советник ректората ТГПУ</w:t>
            </w:r>
          </w:p>
        </w:tc>
      </w:tr>
    </w:tbl>
    <w:p w:rsidR="00D04DE1" w:rsidRPr="00D04DE1" w:rsidRDefault="00D04DE1" w:rsidP="00D04DE1">
      <w:pPr>
        <w:shd w:val="clear" w:color="auto" w:fill="FFFFFF"/>
        <w:autoSpaceDE w:val="0"/>
        <w:autoSpaceDN w:val="0"/>
        <w:adjustRightInd w:val="0"/>
        <w:spacing w:after="0" w:line="240" w:lineRule="auto"/>
        <w:jc w:val="center"/>
        <w:rPr>
          <w:rFonts w:ascii="Times New Roman" w:hAnsi="Times New Roman" w:cs="Times New Roman"/>
          <w:sz w:val="26"/>
          <w:szCs w:val="26"/>
        </w:rPr>
      </w:pPr>
    </w:p>
    <w:p w:rsidR="00D04DE1" w:rsidRPr="00D04DE1" w:rsidRDefault="00D04DE1" w:rsidP="00D04DE1">
      <w:pPr>
        <w:spacing w:after="0" w:line="240" w:lineRule="auto"/>
        <w:jc w:val="center"/>
        <w:rPr>
          <w:rFonts w:ascii="Times New Roman" w:hAnsi="Times New Roman" w:cs="Times New Roman"/>
          <w:sz w:val="26"/>
          <w:szCs w:val="26"/>
        </w:rPr>
      </w:pPr>
      <w:r w:rsidRPr="00D04DE1">
        <w:rPr>
          <w:rFonts w:ascii="Times New Roman" w:hAnsi="Times New Roman" w:cs="Times New Roman"/>
          <w:sz w:val="26"/>
          <w:szCs w:val="26"/>
        </w:rPr>
        <w:br w:type="page"/>
      </w:r>
    </w:p>
    <w:p w:rsidR="00D04DE1" w:rsidRPr="00D04DE1" w:rsidRDefault="00D04DE1" w:rsidP="00D04DE1">
      <w:pPr>
        <w:suppressAutoHyphens/>
        <w:spacing w:after="0" w:line="240" w:lineRule="auto"/>
        <w:jc w:val="right"/>
        <w:rPr>
          <w:rFonts w:ascii="Times New Roman" w:hAnsi="Times New Roman" w:cs="Times New Roman"/>
        </w:rPr>
      </w:pPr>
      <w:r w:rsidRPr="00D04DE1">
        <w:rPr>
          <w:rFonts w:ascii="Times New Roman" w:hAnsi="Times New Roman" w:cs="Times New Roman"/>
        </w:rPr>
        <w:t>Приложение 4</w:t>
      </w:r>
    </w:p>
    <w:p w:rsidR="00D04DE1" w:rsidRPr="00D04DE1" w:rsidRDefault="00D04DE1" w:rsidP="00D04DE1">
      <w:pPr>
        <w:spacing w:after="0" w:line="240" w:lineRule="auto"/>
        <w:jc w:val="right"/>
        <w:rPr>
          <w:rFonts w:ascii="Times New Roman" w:hAnsi="Times New Roman" w:cs="Times New Roman"/>
          <w:b/>
          <w:color w:val="FF0000"/>
          <w:sz w:val="26"/>
          <w:szCs w:val="26"/>
        </w:rPr>
      </w:pPr>
    </w:p>
    <w:p w:rsidR="00D04DE1" w:rsidRPr="00D04DE1" w:rsidRDefault="00D04DE1" w:rsidP="00D04DE1">
      <w:pPr>
        <w:spacing w:after="0" w:line="240" w:lineRule="auto"/>
        <w:jc w:val="center"/>
        <w:rPr>
          <w:rFonts w:ascii="Times New Roman" w:hAnsi="Times New Roman" w:cs="Times New Roman"/>
          <w:sz w:val="26"/>
          <w:szCs w:val="26"/>
        </w:rPr>
      </w:pPr>
      <w:r w:rsidRPr="00D04DE1">
        <w:rPr>
          <w:rFonts w:ascii="Times New Roman" w:hAnsi="Times New Roman" w:cs="Times New Roman"/>
          <w:sz w:val="26"/>
          <w:szCs w:val="26"/>
        </w:rPr>
        <w:t xml:space="preserve">Состав конкурсной комиссии регионального этапа Всероссийского конкурса «За нравственный подвиг учителя» в Томской области </w:t>
      </w:r>
    </w:p>
    <w:p w:rsidR="00D04DE1" w:rsidRPr="00D04DE1" w:rsidRDefault="00D04DE1" w:rsidP="00D04DE1">
      <w:pPr>
        <w:spacing w:after="0" w:line="240" w:lineRule="auto"/>
        <w:jc w:val="center"/>
        <w:rPr>
          <w:rFonts w:ascii="Times New Roman" w:hAnsi="Times New Roman" w:cs="Times New Roman"/>
          <w:b/>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4419"/>
        <w:gridCol w:w="4228"/>
      </w:tblGrid>
      <w:tr w:rsidR="00D04DE1" w:rsidRPr="00D04DE1" w:rsidTr="0042209A">
        <w:tc>
          <w:tcPr>
            <w:tcW w:w="704" w:type="dxa"/>
          </w:tcPr>
          <w:p w:rsidR="00D04DE1" w:rsidRPr="00D04DE1" w:rsidRDefault="00D04DE1" w:rsidP="006138BA">
            <w:pPr>
              <w:spacing w:after="0" w:line="240" w:lineRule="auto"/>
              <w:jc w:val="center"/>
              <w:rPr>
                <w:rFonts w:ascii="Times New Roman" w:hAnsi="Times New Roman" w:cs="Times New Roman"/>
                <w:sz w:val="26"/>
                <w:szCs w:val="26"/>
              </w:rPr>
            </w:pPr>
            <w:r w:rsidRPr="00D04DE1">
              <w:rPr>
                <w:rFonts w:ascii="Times New Roman" w:hAnsi="Times New Roman" w:cs="Times New Roman"/>
                <w:sz w:val="26"/>
                <w:szCs w:val="26"/>
              </w:rPr>
              <w:t>№ п/п</w:t>
            </w:r>
          </w:p>
        </w:tc>
        <w:tc>
          <w:tcPr>
            <w:tcW w:w="4419" w:type="dxa"/>
          </w:tcPr>
          <w:p w:rsidR="00D04DE1" w:rsidRPr="00D04DE1" w:rsidRDefault="00D04DE1" w:rsidP="006138BA">
            <w:pPr>
              <w:spacing w:after="0" w:line="240" w:lineRule="auto"/>
              <w:jc w:val="center"/>
              <w:rPr>
                <w:rFonts w:ascii="Times New Roman" w:hAnsi="Times New Roman" w:cs="Times New Roman"/>
                <w:sz w:val="26"/>
                <w:szCs w:val="26"/>
              </w:rPr>
            </w:pPr>
            <w:r w:rsidRPr="00D04DE1">
              <w:rPr>
                <w:rFonts w:ascii="Times New Roman" w:hAnsi="Times New Roman" w:cs="Times New Roman"/>
                <w:sz w:val="26"/>
                <w:szCs w:val="26"/>
              </w:rPr>
              <w:t>ФИО</w:t>
            </w:r>
          </w:p>
        </w:tc>
        <w:tc>
          <w:tcPr>
            <w:tcW w:w="4228" w:type="dxa"/>
          </w:tcPr>
          <w:p w:rsidR="00D04DE1" w:rsidRPr="00D04DE1" w:rsidRDefault="00D04DE1" w:rsidP="006138BA">
            <w:pPr>
              <w:spacing w:after="0" w:line="240" w:lineRule="auto"/>
              <w:jc w:val="center"/>
              <w:rPr>
                <w:rFonts w:ascii="Times New Roman" w:hAnsi="Times New Roman" w:cs="Times New Roman"/>
                <w:sz w:val="26"/>
                <w:szCs w:val="26"/>
              </w:rPr>
            </w:pPr>
            <w:r w:rsidRPr="00D04DE1">
              <w:rPr>
                <w:rFonts w:ascii="Times New Roman" w:hAnsi="Times New Roman" w:cs="Times New Roman"/>
                <w:sz w:val="26"/>
                <w:szCs w:val="26"/>
              </w:rPr>
              <w:t>Должность</w:t>
            </w:r>
          </w:p>
        </w:tc>
      </w:tr>
      <w:tr w:rsidR="00D04DE1" w:rsidRPr="00D04DE1" w:rsidTr="0042209A">
        <w:tc>
          <w:tcPr>
            <w:tcW w:w="704" w:type="dxa"/>
          </w:tcPr>
          <w:p w:rsidR="00D04DE1" w:rsidRPr="002B7D42" w:rsidRDefault="00D04DE1" w:rsidP="002B7D42">
            <w:pPr>
              <w:pStyle w:val="a3"/>
              <w:numPr>
                <w:ilvl w:val="0"/>
                <w:numId w:val="20"/>
              </w:numPr>
              <w:spacing w:after="0" w:line="240" w:lineRule="auto"/>
              <w:rPr>
                <w:rFonts w:ascii="Times New Roman" w:hAnsi="Times New Roman" w:cs="Times New Roman"/>
                <w:sz w:val="26"/>
                <w:szCs w:val="26"/>
              </w:rPr>
            </w:pPr>
          </w:p>
        </w:tc>
        <w:tc>
          <w:tcPr>
            <w:tcW w:w="4419" w:type="dxa"/>
          </w:tcPr>
          <w:p w:rsidR="00D04DE1" w:rsidRPr="00D04DE1" w:rsidRDefault="00D04DE1" w:rsidP="006138BA">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Митрополит</w:t>
            </w:r>
            <w:r w:rsidRPr="00D04DE1">
              <w:rPr>
                <w:rFonts w:ascii="Times New Roman" w:hAnsi="Times New Roman" w:cs="Times New Roman"/>
                <w:sz w:val="26"/>
                <w:szCs w:val="26"/>
                <w:shd w:val="clear" w:color="auto" w:fill="FFFFFF"/>
              </w:rPr>
              <w:t xml:space="preserve"> </w:t>
            </w:r>
            <w:r w:rsidRPr="00D04DE1">
              <w:rPr>
                <w:rFonts w:ascii="Times New Roman" w:hAnsi="Times New Roman" w:cs="Times New Roman"/>
                <w:sz w:val="26"/>
                <w:szCs w:val="26"/>
              </w:rPr>
              <w:t>Томский и Асиновский Ростислав</w:t>
            </w:r>
          </w:p>
        </w:tc>
        <w:tc>
          <w:tcPr>
            <w:tcW w:w="4228" w:type="dxa"/>
          </w:tcPr>
          <w:p w:rsidR="00D04DE1" w:rsidRPr="00D04DE1" w:rsidRDefault="00D04DE1" w:rsidP="006138BA">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председатель</w:t>
            </w:r>
          </w:p>
        </w:tc>
      </w:tr>
      <w:tr w:rsidR="00D04DE1" w:rsidRPr="00D04DE1" w:rsidTr="0042209A">
        <w:tc>
          <w:tcPr>
            <w:tcW w:w="704" w:type="dxa"/>
          </w:tcPr>
          <w:p w:rsidR="00D04DE1" w:rsidRPr="002B7D42" w:rsidRDefault="00D04DE1" w:rsidP="002B7D42">
            <w:pPr>
              <w:pStyle w:val="a3"/>
              <w:numPr>
                <w:ilvl w:val="0"/>
                <w:numId w:val="20"/>
              </w:numPr>
              <w:spacing w:after="0" w:line="240" w:lineRule="auto"/>
              <w:rPr>
                <w:rFonts w:ascii="Times New Roman" w:hAnsi="Times New Roman" w:cs="Times New Roman"/>
                <w:sz w:val="26"/>
                <w:szCs w:val="26"/>
              </w:rPr>
            </w:pPr>
          </w:p>
        </w:tc>
        <w:tc>
          <w:tcPr>
            <w:tcW w:w="4419" w:type="dxa"/>
          </w:tcPr>
          <w:p w:rsidR="00D04DE1" w:rsidRPr="00D04DE1" w:rsidRDefault="00D04DE1" w:rsidP="006138BA">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Епископ</w:t>
            </w:r>
            <w:r w:rsidRPr="00D04DE1">
              <w:rPr>
                <w:rFonts w:ascii="Times New Roman" w:hAnsi="Times New Roman" w:cs="Times New Roman"/>
                <w:sz w:val="26"/>
                <w:szCs w:val="26"/>
                <w:shd w:val="clear" w:color="auto" w:fill="FFFFFF"/>
              </w:rPr>
              <w:t xml:space="preserve"> </w:t>
            </w:r>
            <w:proofErr w:type="spellStart"/>
            <w:r w:rsidRPr="00D04DE1">
              <w:rPr>
                <w:rFonts w:ascii="Times New Roman" w:hAnsi="Times New Roman" w:cs="Times New Roman"/>
                <w:sz w:val="26"/>
                <w:szCs w:val="26"/>
              </w:rPr>
              <w:t>Колпашевский</w:t>
            </w:r>
            <w:proofErr w:type="spellEnd"/>
            <w:r w:rsidRPr="00D04DE1">
              <w:rPr>
                <w:rFonts w:ascii="Times New Roman" w:hAnsi="Times New Roman" w:cs="Times New Roman"/>
                <w:sz w:val="26"/>
                <w:szCs w:val="26"/>
              </w:rPr>
              <w:t xml:space="preserve"> и </w:t>
            </w:r>
            <w:proofErr w:type="spellStart"/>
            <w:r w:rsidRPr="00D04DE1">
              <w:rPr>
                <w:rFonts w:ascii="Times New Roman" w:hAnsi="Times New Roman" w:cs="Times New Roman"/>
                <w:sz w:val="26"/>
                <w:szCs w:val="26"/>
              </w:rPr>
              <w:t>Стрежевской</w:t>
            </w:r>
            <w:proofErr w:type="spellEnd"/>
            <w:r w:rsidRPr="00D04DE1">
              <w:rPr>
                <w:rFonts w:ascii="Times New Roman" w:hAnsi="Times New Roman" w:cs="Times New Roman"/>
                <w:sz w:val="26"/>
                <w:szCs w:val="26"/>
              </w:rPr>
              <w:t xml:space="preserve"> </w:t>
            </w:r>
            <w:proofErr w:type="spellStart"/>
            <w:r w:rsidRPr="00D04DE1">
              <w:rPr>
                <w:rFonts w:ascii="Times New Roman" w:hAnsi="Times New Roman" w:cs="Times New Roman"/>
                <w:sz w:val="26"/>
                <w:szCs w:val="26"/>
              </w:rPr>
              <w:t>Силуан</w:t>
            </w:r>
            <w:proofErr w:type="spellEnd"/>
          </w:p>
        </w:tc>
        <w:tc>
          <w:tcPr>
            <w:tcW w:w="4228" w:type="dxa"/>
          </w:tcPr>
          <w:p w:rsidR="00D04DE1" w:rsidRPr="00D04DE1" w:rsidRDefault="00D04DE1" w:rsidP="006138BA">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заместитель председателя</w:t>
            </w:r>
          </w:p>
        </w:tc>
      </w:tr>
      <w:tr w:rsidR="00D04DE1" w:rsidRPr="00D04DE1" w:rsidTr="0042209A">
        <w:tc>
          <w:tcPr>
            <w:tcW w:w="704" w:type="dxa"/>
          </w:tcPr>
          <w:p w:rsidR="00D04DE1" w:rsidRPr="002B7D42" w:rsidRDefault="00D04DE1" w:rsidP="002B7D42">
            <w:pPr>
              <w:pStyle w:val="a3"/>
              <w:numPr>
                <w:ilvl w:val="0"/>
                <w:numId w:val="20"/>
              </w:numPr>
              <w:spacing w:after="0" w:line="240" w:lineRule="auto"/>
              <w:rPr>
                <w:rFonts w:ascii="Times New Roman" w:hAnsi="Times New Roman" w:cs="Times New Roman"/>
                <w:sz w:val="26"/>
                <w:szCs w:val="26"/>
              </w:rPr>
            </w:pPr>
          </w:p>
        </w:tc>
        <w:tc>
          <w:tcPr>
            <w:tcW w:w="4419" w:type="dxa"/>
          </w:tcPr>
          <w:p w:rsidR="00D04DE1" w:rsidRPr="00D04DE1" w:rsidRDefault="00D04DE1" w:rsidP="006138BA">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 xml:space="preserve">Грабцевич Ирина Борисовна </w:t>
            </w:r>
          </w:p>
        </w:tc>
        <w:tc>
          <w:tcPr>
            <w:tcW w:w="4228" w:type="dxa"/>
          </w:tcPr>
          <w:p w:rsidR="00D04DE1" w:rsidRPr="00D04DE1" w:rsidRDefault="00D04DE1" w:rsidP="006138BA">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начальник Департамента общего образования Томской области, заместитель председателя</w:t>
            </w:r>
          </w:p>
        </w:tc>
      </w:tr>
      <w:tr w:rsidR="00D04DE1" w:rsidRPr="00D04DE1" w:rsidTr="0042209A">
        <w:tc>
          <w:tcPr>
            <w:tcW w:w="704" w:type="dxa"/>
          </w:tcPr>
          <w:p w:rsidR="00D04DE1" w:rsidRPr="002B7D42" w:rsidRDefault="00D04DE1" w:rsidP="002B7D42">
            <w:pPr>
              <w:pStyle w:val="a3"/>
              <w:numPr>
                <w:ilvl w:val="0"/>
                <w:numId w:val="20"/>
              </w:numPr>
              <w:spacing w:after="0" w:line="240" w:lineRule="auto"/>
              <w:rPr>
                <w:rFonts w:ascii="Times New Roman" w:hAnsi="Times New Roman" w:cs="Times New Roman"/>
                <w:sz w:val="26"/>
                <w:szCs w:val="26"/>
              </w:rPr>
            </w:pPr>
          </w:p>
        </w:tc>
        <w:tc>
          <w:tcPr>
            <w:tcW w:w="4419" w:type="dxa"/>
          </w:tcPr>
          <w:p w:rsidR="00D04DE1" w:rsidRPr="00D04DE1" w:rsidRDefault="00D04DE1" w:rsidP="006138BA">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 xml:space="preserve">Протоиерей Александр Атаманов </w:t>
            </w:r>
          </w:p>
        </w:tc>
        <w:tc>
          <w:tcPr>
            <w:tcW w:w="4228" w:type="dxa"/>
          </w:tcPr>
          <w:p w:rsidR="00D04DE1" w:rsidRPr="00D04DE1" w:rsidRDefault="00D04DE1" w:rsidP="006138BA">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 xml:space="preserve">руководитель отдела религиозного образования и </w:t>
            </w:r>
            <w:proofErr w:type="spellStart"/>
            <w:r w:rsidRPr="00D04DE1">
              <w:rPr>
                <w:rFonts w:ascii="Times New Roman" w:hAnsi="Times New Roman" w:cs="Times New Roman"/>
                <w:sz w:val="26"/>
                <w:szCs w:val="26"/>
              </w:rPr>
              <w:t>катехизации</w:t>
            </w:r>
            <w:proofErr w:type="spellEnd"/>
            <w:r w:rsidRPr="00D04DE1">
              <w:rPr>
                <w:rFonts w:ascii="Times New Roman" w:hAnsi="Times New Roman" w:cs="Times New Roman"/>
                <w:sz w:val="26"/>
                <w:szCs w:val="26"/>
              </w:rPr>
              <w:t xml:space="preserve"> Томской епархии, ответственный секретарь</w:t>
            </w:r>
          </w:p>
        </w:tc>
      </w:tr>
      <w:tr w:rsidR="00D04DE1" w:rsidRPr="00D04DE1" w:rsidTr="0042209A">
        <w:tc>
          <w:tcPr>
            <w:tcW w:w="704" w:type="dxa"/>
          </w:tcPr>
          <w:p w:rsidR="00D04DE1" w:rsidRPr="002B7D42" w:rsidRDefault="00D04DE1" w:rsidP="002B7D42">
            <w:pPr>
              <w:pStyle w:val="a3"/>
              <w:numPr>
                <w:ilvl w:val="0"/>
                <w:numId w:val="20"/>
              </w:numPr>
              <w:spacing w:after="0" w:line="240" w:lineRule="auto"/>
              <w:rPr>
                <w:rFonts w:ascii="Times New Roman" w:hAnsi="Times New Roman" w:cs="Times New Roman"/>
                <w:sz w:val="26"/>
                <w:szCs w:val="26"/>
              </w:rPr>
            </w:pPr>
          </w:p>
        </w:tc>
        <w:tc>
          <w:tcPr>
            <w:tcW w:w="4419" w:type="dxa"/>
          </w:tcPr>
          <w:p w:rsidR="00D04DE1" w:rsidRPr="00D04DE1" w:rsidRDefault="00D04DE1" w:rsidP="006138BA">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Коновалова Ирина Юрьевна</w:t>
            </w:r>
          </w:p>
        </w:tc>
        <w:tc>
          <w:tcPr>
            <w:tcW w:w="4228" w:type="dxa"/>
          </w:tcPr>
          <w:p w:rsidR="00D04DE1" w:rsidRPr="00D04DE1" w:rsidRDefault="00D04DE1" w:rsidP="006138BA">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 xml:space="preserve">руководитель отдела религиозного образования и </w:t>
            </w:r>
            <w:proofErr w:type="spellStart"/>
            <w:r w:rsidRPr="00D04DE1">
              <w:rPr>
                <w:rFonts w:ascii="Times New Roman" w:hAnsi="Times New Roman" w:cs="Times New Roman"/>
                <w:sz w:val="26"/>
                <w:szCs w:val="26"/>
              </w:rPr>
              <w:t>катехизации</w:t>
            </w:r>
            <w:proofErr w:type="spellEnd"/>
            <w:r w:rsidRPr="00D04DE1">
              <w:rPr>
                <w:rFonts w:ascii="Times New Roman" w:hAnsi="Times New Roman" w:cs="Times New Roman"/>
                <w:sz w:val="26"/>
                <w:szCs w:val="26"/>
              </w:rPr>
              <w:t xml:space="preserve"> </w:t>
            </w:r>
            <w:proofErr w:type="spellStart"/>
            <w:r w:rsidRPr="00D04DE1">
              <w:rPr>
                <w:rFonts w:ascii="Times New Roman" w:hAnsi="Times New Roman" w:cs="Times New Roman"/>
                <w:sz w:val="26"/>
                <w:szCs w:val="26"/>
              </w:rPr>
              <w:t>Колпашевской</w:t>
            </w:r>
            <w:proofErr w:type="spellEnd"/>
            <w:r w:rsidRPr="00D04DE1">
              <w:rPr>
                <w:rFonts w:ascii="Times New Roman" w:hAnsi="Times New Roman" w:cs="Times New Roman"/>
                <w:sz w:val="26"/>
                <w:szCs w:val="26"/>
              </w:rPr>
              <w:t xml:space="preserve"> епархии</w:t>
            </w:r>
          </w:p>
        </w:tc>
      </w:tr>
      <w:tr w:rsidR="00D04DE1" w:rsidRPr="00D04DE1" w:rsidTr="0042209A">
        <w:tc>
          <w:tcPr>
            <w:tcW w:w="704" w:type="dxa"/>
          </w:tcPr>
          <w:p w:rsidR="00D04DE1" w:rsidRPr="002B7D42" w:rsidRDefault="00D04DE1" w:rsidP="002B7D42">
            <w:pPr>
              <w:pStyle w:val="a3"/>
              <w:numPr>
                <w:ilvl w:val="0"/>
                <w:numId w:val="20"/>
              </w:numPr>
              <w:spacing w:after="0" w:line="240" w:lineRule="auto"/>
              <w:rPr>
                <w:rFonts w:ascii="Times New Roman" w:hAnsi="Times New Roman" w:cs="Times New Roman"/>
                <w:sz w:val="26"/>
                <w:szCs w:val="26"/>
              </w:rPr>
            </w:pPr>
          </w:p>
        </w:tc>
        <w:tc>
          <w:tcPr>
            <w:tcW w:w="4419" w:type="dxa"/>
          </w:tcPr>
          <w:p w:rsidR="00D04DE1" w:rsidRPr="00D04DE1" w:rsidRDefault="00D04DE1" w:rsidP="006138BA">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Замятина Оксана Михайловна</w:t>
            </w:r>
          </w:p>
        </w:tc>
        <w:tc>
          <w:tcPr>
            <w:tcW w:w="4228" w:type="dxa"/>
          </w:tcPr>
          <w:p w:rsidR="00D04DE1" w:rsidRPr="00D04DE1" w:rsidRDefault="00D04DE1" w:rsidP="006138BA">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ректор Томского областного института повышения квалификации и переподготовки работников образования</w:t>
            </w:r>
          </w:p>
        </w:tc>
      </w:tr>
      <w:tr w:rsidR="00C01227" w:rsidRPr="00D04DE1" w:rsidTr="0042209A">
        <w:tc>
          <w:tcPr>
            <w:tcW w:w="704" w:type="dxa"/>
          </w:tcPr>
          <w:p w:rsidR="00C01227" w:rsidRPr="002B7D42" w:rsidRDefault="00C01227" w:rsidP="002B7D42">
            <w:pPr>
              <w:pStyle w:val="a3"/>
              <w:numPr>
                <w:ilvl w:val="0"/>
                <w:numId w:val="20"/>
              </w:numPr>
              <w:spacing w:after="0" w:line="240" w:lineRule="auto"/>
              <w:rPr>
                <w:rFonts w:ascii="Times New Roman" w:hAnsi="Times New Roman" w:cs="Times New Roman"/>
                <w:sz w:val="26"/>
                <w:szCs w:val="26"/>
              </w:rPr>
            </w:pPr>
          </w:p>
        </w:tc>
        <w:tc>
          <w:tcPr>
            <w:tcW w:w="4419" w:type="dxa"/>
          </w:tcPr>
          <w:p w:rsidR="00C01227" w:rsidRPr="00D04DE1" w:rsidRDefault="00C01227" w:rsidP="006138BA">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Вымятнина Евгения Борисовна</w:t>
            </w:r>
          </w:p>
        </w:tc>
        <w:tc>
          <w:tcPr>
            <w:tcW w:w="4228" w:type="dxa"/>
          </w:tcPr>
          <w:p w:rsidR="00C01227" w:rsidRPr="00D04DE1" w:rsidRDefault="00C01227" w:rsidP="006138BA">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 xml:space="preserve">заведующий отделом духовно-нравственного воспитания </w:t>
            </w:r>
            <w:r>
              <w:rPr>
                <w:rFonts w:ascii="Times New Roman" w:hAnsi="Times New Roman" w:cs="Times New Roman"/>
                <w:sz w:val="26"/>
                <w:szCs w:val="26"/>
              </w:rPr>
              <w:t>ТОИПКРО</w:t>
            </w:r>
          </w:p>
        </w:tc>
      </w:tr>
      <w:tr w:rsidR="00C01227" w:rsidRPr="00D04DE1" w:rsidTr="0042209A">
        <w:tc>
          <w:tcPr>
            <w:tcW w:w="704" w:type="dxa"/>
          </w:tcPr>
          <w:p w:rsidR="00C01227" w:rsidRPr="002B7D42" w:rsidRDefault="00C01227" w:rsidP="002B7D42">
            <w:pPr>
              <w:pStyle w:val="a3"/>
              <w:numPr>
                <w:ilvl w:val="0"/>
                <w:numId w:val="20"/>
              </w:numPr>
              <w:spacing w:after="0" w:line="240" w:lineRule="auto"/>
              <w:rPr>
                <w:rFonts w:ascii="Times New Roman" w:hAnsi="Times New Roman" w:cs="Times New Roman"/>
                <w:sz w:val="26"/>
                <w:szCs w:val="26"/>
              </w:rPr>
            </w:pPr>
          </w:p>
        </w:tc>
        <w:tc>
          <w:tcPr>
            <w:tcW w:w="4419" w:type="dxa"/>
          </w:tcPr>
          <w:p w:rsidR="00C01227" w:rsidRPr="00D04DE1" w:rsidRDefault="00C01227" w:rsidP="006138BA">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 xml:space="preserve">Кошечко Анастасия Николаевна </w:t>
            </w:r>
          </w:p>
        </w:tc>
        <w:tc>
          <w:tcPr>
            <w:tcW w:w="4228" w:type="dxa"/>
          </w:tcPr>
          <w:p w:rsidR="00C01227" w:rsidRPr="00D04DE1" w:rsidRDefault="00C01227" w:rsidP="006138BA">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доктор филологических наук, доцент, профессор историко-филологического факультета, советник ректората ТГПУ</w:t>
            </w:r>
          </w:p>
        </w:tc>
      </w:tr>
      <w:tr w:rsidR="00C01227" w:rsidRPr="00D04DE1" w:rsidTr="0042209A">
        <w:tc>
          <w:tcPr>
            <w:tcW w:w="704" w:type="dxa"/>
          </w:tcPr>
          <w:p w:rsidR="00C01227" w:rsidRPr="002B7D42" w:rsidRDefault="00C01227" w:rsidP="002B7D42">
            <w:pPr>
              <w:pStyle w:val="a3"/>
              <w:numPr>
                <w:ilvl w:val="0"/>
                <w:numId w:val="20"/>
              </w:numPr>
              <w:spacing w:after="0" w:line="240" w:lineRule="auto"/>
              <w:rPr>
                <w:rFonts w:ascii="Times New Roman" w:hAnsi="Times New Roman" w:cs="Times New Roman"/>
                <w:sz w:val="26"/>
                <w:szCs w:val="26"/>
              </w:rPr>
            </w:pPr>
          </w:p>
        </w:tc>
        <w:tc>
          <w:tcPr>
            <w:tcW w:w="4419" w:type="dxa"/>
          </w:tcPr>
          <w:p w:rsidR="00C01227" w:rsidRPr="00C01227" w:rsidRDefault="00C01227" w:rsidP="006138BA">
            <w:pPr>
              <w:spacing w:after="0" w:line="240" w:lineRule="auto"/>
              <w:rPr>
                <w:rFonts w:ascii="Times New Roman" w:hAnsi="Times New Roman" w:cs="Times New Roman"/>
                <w:sz w:val="26"/>
                <w:szCs w:val="26"/>
              </w:rPr>
            </w:pPr>
            <w:proofErr w:type="spellStart"/>
            <w:r w:rsidRPr="00C01227">
              <w:rPr>
                <w:rFonts w:ascii="Times New Roman" w:hAnsi="Times New Roman" w:cs="Times New Roman"/>
                <w:sz w:val="26"/>
                <w:szCs w:val="26"/>
              </w:rPr>
              <w:t>Белевич</w:t>
            </w:r>
            <w:proofErr w:type="spellEnd"/>
            <w:r w:rsidRPr="00C01227">
              <w:rPr>
                <w:rFonts w:ascii="Times New Roman" w:hAnsi="Times New Roman" w:cs="Times New Roman"/>
                <w:sz w:val="26"/>
                <w:szCs w:val="26"/>
              </w:rPr>
              <w:t xml:space="preserve"> Татьяна Анатольевна</w:t>
            </w:r>
          </w:p>
        </w:tc>
        <w:tc>
          <w:tcPr>
            <w:tcW w:w="4228" w:type="dxa"/>
          </w:tcPr>
          <w:p w:rsidR="00C01227" w:rsidRPr="00C01227" w:rsidRDefault="00C01227" w:rsidP="006138BA">
            <w:pPr>
              <w:spacing w:after="0" w:line="240" w:lineRule="auto"/>
              <w:rPr>
                <w:rFonts w:ascii="Times New Roman" w:hAnsi="Times New Roman" w:cs="Times New Roman"/>
                <w:sz w:val="26"/>
                <w:szCs w:val="26"/>
              </w:rPr>
            </w:pPr>
            <w:r w:rsidRPr="00C01227">
              <w:rPr>
                <w:rFonts w:ascii="Times New Roman" w:hAnsi="Times New Roman" w:cs="Times New Roman"/>
                <w:sz w:val="26"/>
                <w:szCs w:val="26"/>
              </w:rPr>
              <w:t>учитель истории, обществознания МБОУ «</w:t>
            </w:r>
            <w:proofErr w:type="spellStart"/>
            <w:r w:rsidRPr="00C01227">
              <w:rPr>
                <w:rFonts w:ascii="Times New Roman" w:hAnsi="Times New Roman" w:cs="Times New Roman"/>
                <w:sz w:val="26"/>
                <w:szCs w:val="26"/>
              </w:rPr>
              <w:t>Новоколоминская</w:t>
            </w:r>
            <w:proofErr w:type="spellEnd"/>
            <w:r w:rsidRPr="00C01227">
              <w:rPr>
                <w:rFonts w:ascii="Times New Roman" w:hAnsi="Times New Roman" w:cs="Times New Roman"/>
                <w:sz w:val="26"/>
                <w:szCs w:val="26"/>
              </w:rPr>
              <w:t xml:space="preserve"> СОШ» </w:t>
            </w:r>
            <w:proofErr w:type="spellStart"/>
            <w:r w:rsidRPr="00C01227">
              <w:rPr>
                <w:rFonts w:ascii="Times New Roman" w:hAnsi="Times New Roman" w:cs="Times New Roman"/>
                <w:sz w:val="26"/>
                <w:szCs w:val="26"/>
              </w:rPr>
              <w:t>Чаинского</w:t>
            </w:r>
            <w:proofErr w:type="spellEnd"/>
            <w:r w:rsidRPr="00C01227">
              <w:rPr>
                <w:rFonts w:ascii="Times New Roman" w:hAnsi="Times New Roman" w:cs="Times New Roman"/>
                <w:sz w:val="26"/>
                <w:szCs w:val="26"/>
              </w:rPr>
              <w:t xml:space="preserve"> района</w:t>
            </w:r>
          </w:p>
        </w:tc>
      </w:tr>
      <w:tr w:rsidR="00C01227" w:rsidRPr="00D04DE1" w:rsidTr="0042209A">
        <w:tc>
          <w:tcPr>
            <w:tcW w:w="704" w:type="dxa"/>
          </w:tcPr>
          <w:p w:rsidR="00C01227" w:rsidRPr="002B7D42" w:rsidRDefault="00C01227" w:rsidP="002B7D42">
            <w:pPr>
              <w:pStyle w:val="a3"/>
              <w:numPr>
                <w:ilvl w:val="0"/>
                <w:numId w:val="20"/>
              </w:numPr>
              <w:spacing w:after="0" w:line="240" w:lineRule="auto"/>
              <w:rPr>
                <w:rFonts w:ascii="Times New Roman" w:hAnsi="Times New Roman" w:cs="Times New Roman"/>
                <w:sz w:val="26"/>
                <w:szCs w:val="26"/>
              </w:rPr>
            </w:pPr>
          </w:p>
        </w:tc>
        <w:tc>
          <w:tcPr>
            <w:tcW w:w="4419" w:type="dxa"/>
          </w:tcPr>
          <w:p w:rsidR="00C01227" w:rsidRPr="00C01227" w:rsidRDefault="00C01227" w:rsidP="006138BA">
            <w:pPr>
              <w:spacing w:after="0" w:line="240" w:lineRule="auto"/>
              <w:rPr>
                <w:rFonts w:ascii="Times New Roman" w:hAnsi="Times New Roman" w:cs="Times New Roman"/>
                <w:sz w:val="26"/>
                <w:szCs w:val="26"/>
              </w:rPr>
            </w:pPr>
            <w:r w:rsidRPr="00C01227">
              <w:rPr>
                <w:rFonts w:ascii="Times New Roman" w:hAnsi="Times New Roman" w:cs="Times New Roman"/>
                <w:sz w:val="26"/>
                <w:szCs w:val="26"/>
              </w:rPr>
              <w:t>Колесник Марина Валерьевна</w:t>
            </w:r>
          </w:p>
        </w:tc>
        <w:tc>
          <w:tcPr>
            <w:tcW w:w="4228" w:type="dxa"/>
          </w:tcPr>
          <w:p w:rsidR="00C01227" w:rsidRPr="00C01227" w:rsidRDefault="00C01227" w:rsidP="006138BA">
            <w:pPr>
              <w:spacing w:after="0" w:line="240" w:lineRule="auto"/>
              <w:rPr>
                <w:rFonts w:ascii="Times New Roman" w:hAnsi="Times New Roman" w:cs="Times New Roman"/>
                <w:sz w:val="26"/>
                <w:szCs w:val="26"/>
              </w:rPr>
            </w:pPr>
            <w:r w:rsidRPr="00C01227">
              <w:rPr>
                <w:rFonts w:ascii="Times New Roman" w:hAnsi="Times New Roman" w:cs="Times New Roman"/>
                <w:sz w:val="26"/>
                <w:szCs w:val="26"/>
              </w:rPr>
              <w:t>педагог-координатор благочиния церквей Томска и Северска</w:t>
            </w:r>
          </w:p>
        </w:tc>
      </w:tr>
      <w:tr w:rsidR="00C01227" w:rsidRPr="00D04DE1" w:rsidTr="0042209A">
        <w:tc>
          <w:tcPr>
            <w:tcW w:w="704" w:type="dxa"/>
          </w:tcPr>
          <w:p w:rsidR="00C01227" w:rsidRPr="002B7D42" w:rsidRDefault="00C01227" w:rsidP="002B7D42">
            <w:pPr>
              <w:pStyle w:val="a3"/>
              <w:numPr>
                <w:ilvl w:val="0"/>
                <w:numId w:val="20"/>
              </w:numPr>
              <w:spacing w:after="0" w:line="240" w:lineRule="auto"/>
              <w:rPr>
                <w:rFonts w:ascii="Times New Roman" w:hAnsi="Times New Roman" w:cs="Times New Roman"/>
                <w:sz w:val="26"/>
                <w:szCs w:val="26"/>
              </w:rPr>
            </w:pPr>
          </w:p>
        </w:tc>
        <w:tc>
          <w:tcPr>
            <w:tcW w:w="4419" w:type="dxa"/>
          </w:tcPr>
          <w:p w:rsidR="00C01227" w:rsidRPr="00C01227" w:rsidRDefault="00C01227" w:rsidP="006138BA">
            <w:pPr>
              <w:spacing w:after="0" w:line="240" w:lineRule="auto"/>
              <w:rPr>
                <w:rFonts w:ascii="Times New Roman" w:hAnsi="Times New Roman" w:cs="Times New Roman"/>
                <w:sz w:val="26"/>
                <w:szCs w:val="26"/>
              </w:rPr>
            </w:pPr>
            <w:proofErr w:type="spellStart"/>
            <w:r w:rsidRPr="00C01227">
              <w:rPr>
                <w:rFonts w:ascii="Times New Roman" w:hAnsi="Times New Roman" w:cs="Times New Roman"/>
                <w:sz w:val="26"/>
                <w:szCs w:val="26"/>
              </w:rPr>
              <w:t>Арестова</w:t>
            </w:r>
            <w:proofErr w:type="spellEnd"/>
            <w:r w:rsidRPr="00C01227">
              <w:rPr>
                <w:rFonts w:ascii="Times New Roman" w:hAnsi="Times New Roman" w:cs="Times New Roman"/>
                <w:sz w:val="26"/>
                <w:szCs w:val="26"/>
              </w:rPr>
              <w:t xml:space="preserve"> Наталья Евгеньевна</w:t>
            </w:r>
          </w:p>
        </w:tc>
        <w:tc>
          <w:tcPr>
            <w:tcW w:w="4228" w:type="dxa"/>
          </w:tcPr>
          <w:p w:rsidR="00C01227" w:rsidRPr="00C01227" w:rsidRDefault="00C01227" w:rsidP="006138BA">
            <w:pPr>
              <w:spacing w:after="0" w:line="240" w:lineRule="auto"/>
              <w:rPr>
                <w:rFonts w:ascii="Times New Roman" w:hAnsi="Times New Roman" w:cs="Times New Roman"/>
                <w:sz w:val="26"/>
                <w:szCs w:val="26"/>
              </w:rPr>
            </w:pPr>
            <w:r w:rsidRPr="00C01227">
              <w:rPr>
                <w:rFonts w:ascii="Times New Roman" w:hAnsi="Times New Roman" w:cs="Times New Roman"/>
                <w:sz w:val="26"/>
                <w:szCs w:val="26"/>
              </w:rPr>
              <w:t xml:space="preserve">специалист по работе с дошкольными учреждениями </w:t>
            </w:r>
            <w:proofErr w:type="spellStart"/>
            <w:r w:rsidRPr="00C01227">
              <w:rPr>
                <w:rFonts w:ascii="Times New Roman" w:hAnsi="Times New Roman" w:cs="Times New Roman"/>
                <w:sz w:val="26"/>
                <w:szCs w:val="26"/>
              </w:rPr>
              <w:t>ОРОиК</w:t>
            </w:r>
            <w:proofErr w:type="spellEnd"/>
            <w:r w:rsidRPr="00C01227">
              <w:rPr>
                <w:rFonts w:ascii="Times New Roman" w:hAnsi="Times New Roman" w:cs="Times New Roman"/>
                <w:sz w:val="26"/>
                <w:szCs w:val="26"/>
              </w:rPr>
              <w:t xml:space="preserve"> Томской епархии</w:t>
            </w:r>
          </w:p>
        </w:tc>
      </w:tr>
      <w:tr w:rsidR="00C01227" w:rsidRPr="00D04DE1" w:rsidTr="0042209A">
        <w:tc>
          <w:tcPr>
            <w:tcW w:w="704" w:type="dxa"/>
          </w:tcPr>
          <w:p w:rsidR="00C01227" w:rsidRPr="002B7D42" w:rsidRDefault="00C01227" w:rsidP="002B7D42">
            <w:pPr>
              <w:pStyle w:val="a3"/>
              <w:numPr>
                <w:ilvl w:val="0"/>
                <w:numId w:val="20"/>
              </w:numPr>
              <w:spacing w:after="0" w:line="240" w:lineRule="auto"/>
              <w:rPr>
                <w:rFonts w:ascii="Times New Roman" w:hAnsi="Times New Roman" w:cs="Times New Roman"/>
                <w:sz w:val="26"/>
                <w:szCs w:val="26"/>
              </w:rPr>
            </w:pPr>
          </w:p>
        </w:tc>
        <w:tc>
          <w:tcPr>
            <w:tcW w:w="4419" w:type="dxa"/>
          </w:tcPr>
          <w:p w:rsidR="00C01227" w:rsidRPr="00C01227" w:rsidRDefault="00C01227" w:rsidP="006138BA">
            <w:pPr>
              <w:spacing w:after="0" w:line="240" w:lineRule="auto"/>
              <w:rPr>
                <w:rFonts w:ascii="Times New Roman" w:hAnsi="Times New Roman" w:cs="Times New Roman"/>
                <w:sz w:val="26"/>
                <w:szCs w:val="26"/>
              </w:rPr>
            </w:pPr>
            <w:r w:rsidRPr="00C01227">
              <w:rPr>
                <w:rFonts w:ascii="Times New Roman" w:hAnsi="Times New Roman" w:cs="Times New Roman"/>
                <w:sz w:val="26"/>
                <w:szCs w:val="26"/>
              </w:rPr>
              <w:t>Василенко Анастасия Викторовна</w:t>
            </w:r>
          </w:p>
        </w:tc>
        <w:tc>
          <w:tcPr>
            <w:tcW w:w="4228" w:type="dxa"/>
          </w:tcPr>
          <w:p w:rsidR="00C01227" w:rsidRPr="00C01227" w:rsidRDefault="00C01227" w:rsidP="006138BA">
            <w:pPr>
              <w:spacing w:after="0" w:line="240" w:lineRule="auto"/>
              <w:rPr>
                <w:rFonts w:ascii="Times New Roman" w:hAnsi="Times New Roman" w:cs="Times New Roman"/>
                <w:sz w:val="26"/>
                <w:szCs w:val="26"/>
              </w:rPr>
            </w:pPr>
            <w:r w:rsidRPr="00C01227">
              <w:rPr>
                <w:rFonts w:ascii="Times New Roman" w:hAnsi="Times New Roman" w:cs="Times New Roman"/>
                <w:sz w:val="26"/>
                <w:szCs w:val="26"/>
              </w:rPr>
              <w:t>педагог-координатор благочиния церквей Томского района</w:t>
            </w:r>
          </w:p>
        </w:tc>
      </w:tr>
      <w:tr w:rsidR="00C01227" w:rsidRPr="00D04DE1" w:rsidTr="0042209A">
        <w:tc>
          <w:tcPr>
            <w:tcW w:w="704" w:type="dxa"/>
          </w:tcPr>
          <w:p w:rsidR="00C01227" w:rsidRPr="002B7D42" w:rsidRDefault="00C01227" w:rsidP="002B7D42">
            <w:pPr>
              <w:pStyle w:val="a3"/>
              <w:numPr>
                <w:ilvl w:val="0"/>
                <w:numId w:val="20"/>
              </w:numPr>
              <w:spacing w:after="0" w:line="240" w:lineRule="auto"/>
              <w:rPr>
                <w:rFonts w:ascii="Times New Roman" w:hAnsi="Times New Roman" w:cs="Times New Roman"/>
                <w:sz w:val="26"/>
                <w:szCs w:val="26"/>
              </w:rPr>
            </w:pPr>
          </w:p>
        </w:tc>
        <w:tc>
          <w:tcPr>
            <w:tcW w:w="4419" w:type="dxa"/>
          </w:tcPr>
          <w:p w:rsidR="00C01227" w:rsidRPr="00C01227" w:rsidRDefault="00C01227" w:rsidP="006138BA">
            <w:pPr>
              <w:spacing w:after="0" w:line="240" w:lineRule="auto"/>
              <w:rPr>
                <w:rFonts w:ascii="Times New Roman" w:hAnsi="Times New Roman" w:cs="Times New Roman"/>
                <w:sz w:val="26"/>
                <w:szCs w:val="26"/>
              </w:rPr>
            </w:pPr>
            <w:r w:rsidRPr="00C01227">
              <w:rPr>
                <w:rFonts w:ascii="Times New Roman" w:hAnsi="Times New Roman" w:cs="Times New Roman"/>
                <w:sz w:val="26"/>
                <w:szCs w:val="26"/>
              </w:rPr>
              <w:t>Соколова Елена Николаевна</w:t>
            </w:r>
          </w:p>
        </w:tc>
        <w:tc>
          <w:tcPr>
            <w:tcW w:w="4228" w:type="dxa"/>
          </w:tcPr>
          <w:p w:rsidR="00C01227" w:rsidRPr="00C01227" w:rsidRDefault="00C01227" w:rsidP="006138BA">
            <w:pPr>
              <w:spacing w:after="0" w:line="240" w:lineRule="auto"/>
              <w:rPr>
                <w:rFonts w:ascii="Times New Roman" w:hAnsi="Times New Roman" w:cs="Times New Roman"/>
                <w:sz w:val="26"/>
                <w:szCs w:val="26"/>
              </w:rPr>
            </w:pPr>
            <w:r w:rsidRPr="00C01227">
              <w:rPr>
                <w:rFonts w:ascii="Times New Roman" w:hAnsi="Times New Roman" w:cs="Times New Roman"/>
                <w:sz w:val="26"/>
                <w:szCs w:val="26"/>
              </w:rPr>
              <w:t xml:space="preserve">методист отдела религиозного образования и </w:t>
            </w:r>
            <w:proofErr w:type="spellStart"/>
            <w:r w:rsidRPr="00C01227">
              <w:rPr>
                <w:rFonts w:ascii="Times New Roman" w:hAnsi="Times New Roman" w:cs="Times New Roman"/>
                <w:sz w:val="26"/>
                <w:szCs w:val="26"/>
              </w:rPr>
              <w:t>катехизации</w:t>
            </w:r>
            <w:proofErr w:type="spellEnd"/>
            <w:r w:rsidRPr="00C01227">
              <w:rPr>
                <w:rFonts w:ascii="Times New Roman" w:hAnsi="Times New Roman" w:cs="Times New Roman"/>
                <w:sz w:val="26"/>
                <w:szCs w:val="26"/>
              </w:rPr>
              <w:t xml:space="preserve"> Томской епархии</w:t>
            </w:r>
          </w:p>
        </w:tc>
      </w:tr>
    </w:tbl>
    <w:p w:rsidR="009967F7" w:rsidRDefault="009967F7" w:rsidP="00C01227">
      <w:pPr>
        <w:suppressAutoHyphens/>
        <w:spacing w:after="0" w:line="240" w:lineRule="auto"/>
        <w:jc w:val="right"/>
        <w:rPr>
          <w:rFonts w:ascii="Times New Roman" w:hAnsi="Times New Roman" w:cs="Times New Roman"/>
        </w:rPr>
      </w:pPr>
    </w:p>
    <w:p w:rsidR="009967F7" w:rsidRDefault="009967F7" w:rsidP="00C01227">
      <w:pPr>
        <w:suppressAutoHyphens/>
        <w:spacing w:after="0" w:line="240" w:lineRule="auto"/>
        <w:jc w:val="right"/>
        <w:rPr>
          <w:rFonts w:ascii="Times New Roman" w:hAnsi="Times New Roman" w:cs="Times New Roman"/>
        </w:rPr>
      </w:pPr>
    </w:p>
    <w:p w:rsidR="009967F7" w:rsidRDefault="009967F7" w:rsidP="00C01227">
      <w:pPr>
        <w:suppressAutoHyphens/>
        <w:spacing w:after="0" w:line="240" w:lineRule="auto"/>
        <w:jc w:val="right"/>
        <w:rPr>
          <w:rFonts w:ascii="Times New Roman" w:hAnsi="Times New Roman" w:cs="Times New Roman"/>
        </w:rPr>
      </w:pPr>
    </w:p>
    <w:p w:rsidR="002C744C" w:rsidRDefault="002C744C" w:rsidP="00C01227">
      <w:pPr>
        <w:suppressAutoHyphens/>
        <w:spacing w:after="0" w:line="240" w:lineRule="auto"/>
        <w:jc w:val="right"/>
        <w:rPr>
          <w:rFonts w:ascii="Times New Roman" w:hAnsi="Times New Roman" w:cs="Times New Roman"/>
        </w:rPr>
      </w:pPr>
    </w:p>
    <w:p w:rsidR="00C01227" w:rsidRPr="00D04DE1" w:rsidRDefault="00C01227" w:rsidP="00C01227">
      <w:pPr>
        <w:suppressAutoHyphens/>
        <w:spacing w:after="0" w:line="240" w:lineRule="auto"/>
        <w:jc w:val="right"/>
        <w:rPr>
          <w:rFonts w:ascii="Times New Roman" w:hAnsi="Times New Roman" w:cs="Times New Roman"/>
        </w:rPr>
      </w:pPr>
      <w:r w:rsidRPr="00D04DE1">
        <w:rPr>
          <w:rFonts w:ascii="Times New Roman" w:hAnsi="Times New Roman" w:cs="Times New Roman"/>
        </w:rPr>
        <w:t xml:space="preserve">Приложение </w:t>
      </w:r>
      <w:r>
        <w:rPr>
          <w:rFonts w:ascii="Times New Roman" w:hAnsi="Times New Roman" w:cs="Times New Roman"/>
        </w:rPr>
        <w:t>5</w:t>
      </w:r>
    </w:p>
    <w:p w:rsidR="00C01227" w:rsidRPr="00D04DE1" w:rsidRDefault="00C01227" w:rsidP="00C01227">
      <w:pPr>
        <w:spacing w:after="0" w:line="240" w:lineRule="auto"/>
        <w:jc w:val="right"/>
        <w:rPr>
          <w:rFonts w:ascii="Times New Roman" w:hAnsi="Times New Roman" w:cs="Times New Roman"/>
          <w:b/>
          <w:color w:val="FF0000"/>
          <w:sz w:val="26"/>
          <w:szCs w:val="26"/>
        </w:rPr>
      </w:pPr>
    </w:p>
    <w:p w:rsidR="00C01227" w:rsidRPr="00D04DE1" w:rsidRDefault="00C01227" w:rsidP="00C01227">
      <w:pPr>
        <w:spacing w:after="0" w:line="240" w:lineRule="auto"/>
        <w:jc w:val="center"/>
        <w:rPr>
          <w:rFonts w:ascii="Times New Roman" w:hAnsi="Times New Roman" w:cs="Times New Roman"/>
          <w:sz w:val="26"/>
          <w:szCs w:val="26"/>
        </w:rPr>
      </w:pPr>
      <w:r w:rsidRPr="00D04DE1">
        <w:rPr>
          <w:rFonts w:ascii="Times New Roman" w:hAnsi="Times New Roman" w:cs="Times New Roman"/>
          <w:sz w:val="26"/>
          <w:szCs w:val="26"/>
        </w:rPr>
        <w:t xml:space="preserve">Состав </w:t>
      </w:r>
      <w:r>
        <w:rPr>
          <w:rFonts w:ascii="Times New Roman" w:hAnsi="Times New Roman" w:cs="Times New Roman"/>
          <w:sz w:val="26"/>
          <w:szCs w:val="26"/>
        </w:rPr>
        <w:t>экспертной</w:t>
      </w:r>
      <w:r w:rsidRPr="00D04DE1">
        <w:rPr>
          <w:rFonts w:ascii="Times New Roman" w:hAnsi="Times New Roman" w:cs="Times New Roman"/>
          <w:sz w:val="26"/>
          <w:szCs w:val="26"/>
        </w:rPr>
        <w:t xml:space="preserve"> комиссии регионального этапа Всероссийского конкурса «За нравственный подвиг учителя» в Томской области </w:t>
      </w:r>
    </w:p>
    <w:p w:rsidR="00C01227" w:rsidRPr="00D04DE1" w:rsidRDefault="00C01227" w:rsidP="00C01227">
      <w:pPr>
        <w:spacing w:after="0" w:line="240" w:lineRule="auto"/>
        <w:jc w:val="center"/>
        <w:rPr>
          <w:rFonts w:ascii="Times New Roman" w:hAnsi="Times New Roman" w:cs="Times New Roman"/>
          <w:b/>
          <w:sz w:val="26"/>
          <w:szCs w:val="2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4419"/>
        <w:gridCol w:w="4370"/>
      </w:tblGrid>
      <w:tr w:rsidR="00C01227" w:rsidRPr="00D04DE1" w:rsidTr="0042209A">
        <w:tc>
          <w:tcPr>
            <w:tcW w:w="704" w:type="dxa"/>
          </w:tcPr>
          <w:p w:rsidR="00C01227" w:rsidRPr="00D04DE1" w:rsidRDefault="00C01227" w:rsidP="006138BA">
            <w:pPr>
              <w:spacing w:after="0" w:line="240" w:lineRule="auto"/>
              <w:jc w:val="center"/>
              <w:rPr>
                <w:rFonts w:ascii="Times New Roman" w:hAnsi="Times New Roman" w:cs="Times New Roman"/>
                <w:sz w:val="26"/>
                <w:szCs w:val="26"/>
              </w:rPr>
            </w:pPr>
            <w:r w:rsidRPr="00D04DE1">
              <w:rPr>
                <w:rFonts w:ascii="Times New Roman" w:hAnsi="Times New Roman" w:cs="Times New Roman"/>
                <w:sz w:val="26"/>
                <w:szCs w:val="26"/>
              </w:rPr>
              <w:t>№ п/п</w:t>
            </w:r>
          </w:p>
        </w:tc>
        <w:tc>
          <w:tcPr>
            <w:tcW w:w="4419" w:type="dxa"/>
          </w:tcPr>
          <w:p w:rsidR="00C01227" w:rsidRPr="00D04DE1" w:rsidRDefault="00C01227" w:rsidP="006138BA">
            <w:pPr>
              <w:spacing w:after="0" w:line="240" w:lineRule="auto"/>
              <w:jc w:val="center"/>
              <w:rPr>
                <w:rFonts w:ascii="Times New Roman" w:hAnsi="Times New Roman" w:cs="Times New Roman"/>
                <w:sz w:val="26"/>
                <w:szCs w:val="26"/>
              </w:rPr>
            </w:pPr>
            <w:r w:rsidRPr="00D04DE1">
              <w:rPr>
                <w:rFonts w:ascii="Times New Roman" w:hAnsi="Times New Roman" w:cs="Times New Roman"/>
                <w:sz w:val="26"/>
                <w:szCs w:val="26"/>
              </w:rPr>
              <w:t>ФИО</w:t>
            </w:r>
          </w:p>
        </w:tc>
        <w:tc>
          <w:tcPr>
            <w:tcW w:w="4370" w:type="dxa"/>
          </w:tcPr>
          <w:p w:rsidR="00C01227" w:rsidRPr="00D04DE1" w:rsidRDefault="00C01227" w:rsidP="006138BA">
            <w:pPr>
              <w:spacing w:after="0" w:line="240" w:lineRule="auto"/>
              <w:jc w:val="center"/>
              <w:rPr>
                <w:rFonts w:ascii="Times New Roman" w:hAnsi="Times New Roman" w:cs="Times New Roman"/>
                <w:sz w:val="26"/>
                <w:szCs w:val="26"/>
              </w:rPr>
            </w:pPr>
            <w:r w:rsidRPr="00D04DE1">
              <w:rPr>
                <w:rFonts w:ascii="Times New Roman" w:hAnsi="Times New Roman" w:cs="Times New Roman"/>
                <w:sz w:val="26"/>
                <w:szCs w:val="26"/>
              </w:rPr>
              <w:t>Должность</w:t>
            </w:r>
          </w:p>
        </w:tc>
      </w:tr>
      <w:tr w:rsidR="00C01227" w:rsidRPr="00D04DE1" w:rsidTr="0042209A">
        <w:tc>
          <w:tcPr>
            <w:tcW w:w="704" w:type="dxa"/>
          </w:tcPr>
          <w:p w:rsidR="00C01227" w:rsidRPr="002B7D42" w:rsidRDefault="00C01227" w:rsidP="002B7D42">
            <w:pPr>
              <w:pStyle w:val="a3"/>
              <w:numPr>
                <w:ilvl w:val="0"/>
                <w:numId w:val="21"/>
              </w:numPr>
              <w:spacing w:after="0" w:line="240" w:lineRule="auto"/>
              <w:rPr>
                <w:rFonts w:ascii="Times New Roman" w:hAnsi="Times New Roman" w:cs="Times New Roman"/>
                <w:sz w:val="26"/>
                <w:szCs w:val="26"/>
              </w:rPr>
            </w:pPr>
          </w:p>
        </w:tc>
        <w:tc>
          <w:tcPr>
            <w:tcW w:w="4419" w:type="dxa"/>
          </w:tcPr>
          <w:p w:rsidR="00C01227" w:rsidRPr="00D04DE1" w:rsidRDefault="00C01227" w:rsidP="006138BA">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Митрополит</w:t>
            </w:r>
            <w:r w:rsidRPr="00D04DE1">
              <w:rPr>
                <w:rFonts w:ascii="Times New Roman" w:hAnsi="Times New Roman" w:cs="Times New Roman"/>
                <w:sz w:val="26"/>
                <w:szCs w:val="26"/>
                <w:shd w:val="clear" w:color="auto" w:fill="FFFFFF"/>
              </w:rPr>
              <w:t xml:space="preserve"> </w:t>
            </w:r>
            <w:r w:rsidRPr="00D04DE1">
              <w:rPr>
                <w:rFonts w:ascii="Times New Roman" w:hAnsi="Times New Roman" w:cs="Times New Roman"/>
                <w:sz w:val="26"/>
                <w:szCs w:val="26"/>
              </w:rPr>
              <w:t>Томский и Асиновский Ростислав</w:t>
            </w:r>
          </w:p>
        </w:tc>
        <w:tc>
          <w:tcPr>
            <w:tcW w:w="4370" w:type="dxa"/>
          </w:tcPr>
          <w:p w:rsidR="00C01227" w:rsidRPr="00D04DE1" w:rsidRDefault="00C01227" w:rsidP="006138BA">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председатель</w:t>
            </w:r>
          </w:p>
        </w:tc>
      </w:tr>
      <w:tr w:rsidR="00C01227" w:rsidRPr="00D04DE1" w:rsidTr="0042209A">
        <w:tc>
          <w:tcPr>
            <w:tcW w:w="704" w:type="dxa"/>
          </w:tcPr>
          <w:p w:rsidR="00C01227" w:rsidRPr="002B7D42" w:rsidRDefault="00C01227" w:rsidP="002B7D42">
            <w:pPr>
              <w:pStyle w:val="a3"/>
              <w:numPr>
                <w:ilvl w:val="0"/>
                <w:numId w:val="21"/>
              </w:numPr>
              <w:spacing w:after="0" w:line="240" w:lineRule="auto"/>
              <w:rPr>
                <w:rFonts w:ascii="Times New Roman" w:hAnsi="Times New Roman" w:cs="Times New Roman"/>
                <w:sz w:val="26"/>
                <w:szCs w:val="26"/>
              </w:rPr>
            </w:pPr>
          </w:p>
        </w:tc>
        <w:tc>
          <w:tcPr>
            <w:tcW w:w="4419" w:type="dxa"/>
          </w:tcPr>
          <w:p w:rsidR="00C01227" w:rsidRPr="00D04DE1" w:rsidRDefault="00C01227" w:rsidP="006138BA">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Епископ</w:t>
            </w:r>
            <w:r w:rsidRPr="00D04DE1">
              <w:rPr>
                <w:rFonts w:ascii="Times New Roman" w:hAnsi="Times New Roman" w:cs="Times New Roman"/>
                <w:sz w:val="26"/>
                <w:szCs w:val="26"/>
                <w:shd w:val="clear" w:color="auto" w:fill="FFFFFF"/>
              </w:rPr>
              <w:t xml:space="preserve"> </w:t>
            </w:r>
            <w:proofErr w:type="spellStart"/>
            <w:r w:rsidRPr="00D04DE1">
              <w:rPr>
                <w:rFonts w:ascii="Times New Roman" w:hAnsi="Times New Roman" w:cs="Times New Roman"/>
                <w:sz w:val="26"/>
                <w:szCs w:val="26"/>
              </w:rPr>
              <w:t>Колпашевский</w:t>
            </w:r>
            <w:proofErr w:type="spellEnd"/>
            <w:r w:rsidRPr="00D04DE1">
              <w:rPr>
                <w:rFonts w:ascii="Times New Roman" w:hAnsi="Times New Roman" w:cs="Times New Roman"/>
                <w:sz w:val="26"/>
                <w:szCs w:val="26"/>
              </w:rPr>
              <w:t xml:space="preserve"> и </w:t>
            </w:r>
            <w:proofErr w:type="spellStart"/>
            <w:r w:rsidRPr="00D04DE1">
              <w:rPr>
                <w:rFonts w:ascii="Times New Roman" w:hAnsi="Times New Roman" w:cs="Times New Roman"/>
                <w:sz w:val="26"/>
                <w:szCs w:val="26"/>
              </w:rPr>
              <w:t>Стрежевской</w:t>
            </w:r>
            <w:proofErr w:type="spellEnd"/>
            <w:r w:rsidRPr="00D04DE1">
              <w:rPr>
                <w:rFonts w:ascii="Times New Roman" w:hAnsi="Times New Roman" w:cs="Times New Roman"/>
                <w:sz w:val="26"/>
                <w:szCs w:val="26"/>
              </w:rPr>
              <w:t xml:space="preserve"> </w:t>
            </w:r>
            <w:proofErr w:type="spellStart"/>
            <w:r w:rsidRPr="00D04DE1">
              <w:rPr>
                <w:rFonts w:ascii="Times New Roman" w:hAnsi="Times New Roman" w:cs="Times New Roman"/>
                <w:sz w:val="26"/>
                <w:szCs w:val="26"/>
              </w:rPr>
              <w:t>Силуан</w:t>
            </w:r>
            <w:proofErr w:type="spellEnd"/>
          </w:p>
        </w:tc>
        <w:tc>
          <w:tcPr>
            <w:tcW w:w="4370" w:type="dxa"/>
          </w:tcPr>
          <w:p w:rsidR="00C01227" w:rsidRPr="00D04DE1" w:rsidRDefault="00C01227" w:rsidP="006138BA">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заместитель председателя</w:t>
            </w:r>
          </w:p>
        </w:tc>
      </w:tr>
      <w:tr w:rsidR="00C01227" w:rsidRPr="00D04DE1" w:rsidTr="0042209A">
        <w:tc>
          <w:tcPr>
            <w:tcW w:w="704" w:type="dxa"/>
          </w:tcPr>
          <w:p w:rsidR="00C01227" w:rsidRPr="002B7D42" w:rsidRDefault="00C01227" w:rsidP="002B7D42">
            <w:pPr>
              <w:pStyle w:val="a3"/>
              <w:numPr>
                <w:ilvl w:val="0"/>
                <w:numId w:val="21"/>
              </w:numPr>
              <w:spacing w:after="0" w:line="240" w:lineRule="auto"/>
              <w:rPr>
                <w:rFonts w:ascii="Times New Roman" w:hAnsi="Times New Roman" w:cs="Times New Roman"/>
                <w:sz w:val="26"/>
                <w:szCs w:val="26"/>
              </w:rPr>
            </w:pPr>
          </w:p>
        </w:tc>
        <w:tc>
          <w:tcPr>
            <w:tcW w:w="4419" w:type="dxa"/>
          </w:tcPr>
          <w:p w:rsidR="00C01227" w:rsidRPr="00D04DE1" w:rsidRDefault="00C01227" w:rsidP="006138BA">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 xml:space="preserve">Грабцевич Ирина Борисовна </w:t>
            </w:r>
          </w:p>
        </w:tc>
        <w:tc>
          <w:tcPr>
            <w:tcW w:w="4370" w:type="dxa"/>
          </w:tcPr>
          <w:p w:rsidR="00C01227" w:rsidRPr="00D04DE1" w:rsidRDefault="00C01227" w:rsidP="006138BA">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начальник Департамента общего образования Томской области, заместитель председателя</w:t>
            </w:r>
          </w:p>
        </w:tc>
      </w:tr>
      <w:tr w:rsidR="00C01227" w:rsidRPr="00D04DE1" w:rsidTr="0042209A">
        <w:tc>
          <w:tcPr>
            <w:tcW w:w="704" w:type="dxa"/>
          </w:tcPr>
          <w:p w:rsidR="00C01227" w:rsidRPr="002B7D42" w:rsidRDefault="00C01227" w:rsidP="002B7D42">
            <w:pPr>
              <w:pStyle w:val="a3"/>
              <w:numPr>
                <w:ilvl w:val="0"/>
                <w:numId w:val="21"/>
              </w:numPr>
              <w:spacing w:after="0" w:line="240" w:lineRule="auto"/>
              <w:rPr>
                <w:rFonts w:ascii="Times New Roman" w:hAnsi="Times New Roman" w:cs="Times New Roman"/>
                <w:sz w:val="26"/>
                <w:szCs w:val="26"/>
              </w:rPr>
            </w:pPr>
          </w:p>
        </w:tc>
        <w:tc>
          <w:tcPr>
            <w:tcW w:w="4419" w:type="dxa"/>
          </w:tcPr>
          <w:p w:rsidR="00C01227" w:rsidRPr="00D04DE1" w:rsidRDefault="00C01227" w:rsidP="006138BA">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 xml:space="preserve">Протоиерей Александр Атаманов </w:t>
            </w:r>
          </w:p>
        </w:tc>
        <w:tc>
          <w:tcPr>
            <w:tcW w:w="4370" w:type="dxa"/>
          </w:tcPr>
          <w:p w:rsidR="00C01227" w:rsidRPr="00D04DE1" w:rsidRDefault="00C01227" w:rsidP="006138BA">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 xml:space="preserve">руководитель отдела религиозного образования и </w:t>
            </w:r>
            <w:proofErr w:type="spellStart"/>
            <w:r w:rsidRPr="00D04DE1">
              <w:rPr>
                <w:rFonts w:ascii="Times New Roman" w:hAnsi="Times New Roman" w:cs="Times New Roman"/>
                <w:sz w:val="26"/>
                <w:szCs w:val="26"/>
              </w:rPr>
              <w:t>катехизации</w:t>
            </w:r>
            <w:proofErr w:type="spellEnd"/>
            <w:r w:rsidRPr="00D04DE1">
              <w:rPr>
                <w:rFonts w:ascii="Times New Roman" w:hAnsi="Times New Roman" w:cs="Times New Roman"/>
                <w:sz w:val="26"/>
                <w:szCs w:val="26"/>
              </w:rPr>
              <w:t xml:space="preserve"> Томской епархии, ответственный секретарь</w:t>
            </w:r>
          </w:p>
        </w:tc>
      </w:tr>
      <w:tr w:rsidR="00C01227" w:rsidRPr="00D04DE1" w:rsidTr="0042209A">
        <w:tc>
          <w:tcPr>
            <w:tcW w:w="704" w:type="dxa"/>
          </w:tcPr>
          <w:p w:rsidR="00C01227" w:rsidRPr="002B7D42" w:rsidRDefault="00C01227" w:rsidP="002B7D42">
            <w:pPr>
              <w:pStyle w:val="a3"/>
              <w:numPr>
                <w:ilvl w:val="0"/>
                <w:numId w:val="21"/>
              </w:numPr>
              <w:spacing w:after="0" w:line="240" w:lineRule="auto"/>
              <w:rPr>
                <w:rFonts w:ascii="Times New Roman" w:hAnsi="Times New Roman" w:cs="Times New Roman"/>
                <w:sz w:val="26"/>
                <w:szCs w:val="26"/>
              </w:rPr>
            </w:pPr>
          </w:p>
        </w:tc>
        <w:tc>
          <w:tcPr>
            <w:tcW w:w="4419" w:type="dxa"/>
          </w:tcPr>
          <w:p w:rsidR="00C01227" w:rsidRPr="00D04DE1" w:rsidRDefault="00C01227" w:rsidP="006138BA">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Коновалова Ирина Юрьевна</w:t>
            </w:r>
          </w:p>
        </w:tc>
        <w:tc>
          <w:tcPr>
            <w:tcW w:w="4370" w:type="dxa"/>
          </w:tcPr>
          <w:p w:rsidR="00C01227" w:rsidRPr="00D04DE1" w:rsidRDefault="00C01227" w:rsidP="006138BA">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 xml:space="preserve">руководитель отдела религиозного образования и </w:t>
            </w:r>
            <w:proofErr w:type="spellStart"/>
            <w:r w:rsidRPr="00D04DE1">
              <w:rPr>
                <w:rFonts w:ascii="Times New Roman" w:hAnsi="Times New Roman" w:cs="Times New Roman"/>
                <w:sz w:val="26"/>
                <w:szCs w:val="26"/>
              </w:rPr>
              <w:t>катехизации</w:t>
            </w:r>
            <w:proofErr w:type="spellEnd"/>
            <w:r w:rsidRPr="00D04DE1">
              <w:rPr>
                <w:rFonts w:ascii="Times New Roman" w:hAnsi="Times New Roman" w:cs="Times New Roman"/>
                <w:sz w:val="26"/>
                <w:szCs w:val="26"/>
              </w:rPr>
              <w:t xml:space="preserve"> </w:t>
            </w:r>
            <w:proofErr w:type="spellStart"/>
            <w:r w:rsidRPr="00D04DE1">
              <w:rPr>
                <w:rFonts w:ascii="Times New Roman" w:hAnsi="Times New Roman" w:cs="Times New Roman"/>
                <w:sz w:val="26"/>
                <w:szCs w:val="26"/>
              </w:rPr>
              <w:t>Колпашевской</w:t>
            </w:r>
            <w:proofErr w:type="spellEnd"/>
            <w:r w:rsidRPr="00D04DE1">
              <w:rPr>
                <w:rFonts w:ascii="Times New Roman" w:hAnsi="Times New Roman" w:cs="Times New Roman"/>
                <w:sz w:val="26"/>
                <w:szCs w:val="26"/>
              </w:rPr>
              <w:t xml:space="preserve"> епархии</w:t>
            </w:r>
          </w:p>
        </w:tc>
      </w:tr>
      <w:tr w:rsidR="00C01227" w:rsidRPr="00D04DE1" w:rsidTr="0042209A">
        <w:tc>
          <w:tcPr>
            <w:tcW w:w="704" w:type="dxa"/>
          </w:tcPr>
          <w:p w:rsidR="00C01227" w:rsidRPr="002B7D42" w:rsidRDefault="00C01227" w:rsidP="002B7D42">
            <w:pPr>
              <w:pStyle w:val="a3"/>
              <w:numPr>
                <w:ilvl w:val="0"/>
                <w:numId w:val="21"/>
              </w:numPr>
              <w:spacing w:after="0" w:line="240" w:lineRule="auto"/>
              <w:rPr>
                <w:rFonts w:ascii="Times New Roman" w:hAnsi="Times New Roman" w:cs="Times New Roman"/>
                <w:sz w:val="26"/>
                <w:szCs w:val="26"/>
              </w:rPr>
            </w:pPr>
          </w:p>
        </w:tc>
        <w:tc>
          <w:tcPr>
            <w:tcW w:w="4419" w:type="dxa"/>
          </w:tcPr>
          <w:p w:rsidR="00C01227" w:rsidRPr="00D04DE1" w:rsidRDefault="00C01227" w:rsidP="006138BA">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Замятина Оксана Михайловна</w:t>
            </w:r>
          </w:p>
        </w:tc>
        <w:tc>
          <w:tcPr>
            <w:tcW w:w="4370" w:type="dxa"/>
          </w:tcPr>
          <w:p w:rsidR="00C01227" w:rsidRPr="00D04DE1" w:rsidRDefault="00C01227" w:rsidP="006138BA">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ректор Томского областного института повышения квалификации и переподготовки работников образования</w:t>
            </w:r>
          </w:p>
        </w:tc>
      </w:tr>
      <w:tr w:rsidR="00C01227" w:rsidRPr="00D04DE1" w:rsidTr="0042209A">
        <w:tc>
          <w:tcPr>
            <w:tcW w:w="704" w:type="dxa"/>
          </w:tcPr>
          <w:p w:rsidR="00C01227" w:rsidRPr="002B7D42" w:rsidRDefault="00C01227" w:rsidP="002B7D42">
            <w:pPr>
              <w:pStyle w:val="a3"/>
              <w:numPr>
                <w:ilvl w:val="0"/>
                <w:numId w:val="21"/>
              </w:numPr>
              <w:spacing w:after="0" w:line="240" w:lineRule="auto"/>
              <w:rPr>
                <w:rFonts w:ascii="Times New Roman" w:hAnsi="Times New Roman" w:cs="Times New Roman"/>
                <w:sz w:val="26"/>
                <w:szCs w:val="26"/>
              </w:rPr>
            </w:pPr>
          </w:p>
        </w:tc>
        <w:tc>
          <w:tcPr>
            <w:tcW w:w="4419" w:type="dxa"/>
          </w:tcPr>
          <w:p w:rsidR="00C01227" w:rsidRPr="00D04DE1" w:rsidRDefault="00C01227" w:rsidP="006138BA">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Вымятнина Евгения Борисовна</w:t>
            </w:r>
          </w:p>
        </w:tc>
        <w:tc>
          <w:tcPr>
            <w:tcW w:w="4370" w:type="dxa"/>
          </w:tcPr>
          <w:p w:rsidR="00C01227" w:rsidRPr="00D04DE1" w:rsidRDefault="00C01227" w:rsidP="006138BA">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 xml:space="preserve">заведующий отделом духовно-нравственного воспитания </w:t>
            </w:r>
            <w:r>
              <w:rPr>
                <w:rFonts w:ascii="Times New Roman" w:hAnsi="Times New Roman" w:cs="Times New Roman"/>
                <w:sz w:val="26"/>
                <w:szCs w:val="26"/>
              </w:rPr>
              <w:t>ТОИПКРО</w:t>
            </w:r>
          </w:p>
        </w:tc>
      </w:tr>
      <w:tr w:rsidR="00C01227" w:rsidRPr="00D04DE1" w:rsidTr="0042209A">
        <w:tc>
          <w:tcPr>
            <w:tcW w:w="704" w:type="dxa"/>
          </w:tcPr>
          <w:p w:rsidR="00C01227" w:rsidRPr="002B7D42" w:rsidRDefault="00C01227" w:rsidP="002B7D42">
            <w:pPr>
              <w:pStyle w:val="a3"/>
              <w:numPr>
                <w:ilvl w:val="0"/>
                <w:numId w:val="21"/>
              </w:numPr>
              <w:spacing w:after="0" w:line="240" w:lineRule="auto"/>
              <w:rPr>
                <w:rFonts w:ascii="Times New Roman" w:hAnsi="Times New Roman" w:cs="Times New Roman"/>
                <w:sz w:val="26"/>
                <w:szCs w:val="26"/>
              </w:rPr>
            </w:pPr>
          </w:p>
        </w:tc>
        <w:tc>
          <w:tcPr>
            <w:tcW w:w="4419" w:type="dxa"/>
          </w:tcPr>
          <w:p w:rsidR="00C01227" w:rsidRPr="00D04DE1" w:rsidRDefault="00C01227" w:rsidP="006138BA">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 xml:space="preserve">Кошечко Анастасия Николаевна </w:t>
            </w:r>
          </w:p>
        </w:tc>
        <w:tc>
          <w:tcPr>
            <w:tcW w:w="4370" w:type="dxa"/>
          </w:tcPr>
          <w:p w:rsidR="00C01227" w:rsidRPr="00D04DE1" w:rsidRDefault="00C01227" w:rsidP="006138BA">
            <w:pPr>
              <w:spacing w:after="0" w:line="240" w:lineRule="auto"/>
              <w:rPr>
                <w:rFonts w:ascii="Times New Roman" w:hAnsi="Times New Roman" w:cs="Times New Roman"/>
                <w:sz w:val="26"/>
                <w:szCs w:val="26"/>
              </w:rPr>
            </w:pPr>
            <w:r w:rsidRPr="00D04DE1">
              <w:rPr>
                <w:rFonts w:ascii="Times New Roman" w:hAnsi="Times New Roman" w:cs="Times New Roman"/>
                <w:sz w:val="26"/>
                <w:szCs w:val="26"/>
              </w:rPr>
              <w:t>доктор филологических наук, доцент, профессор историко-филологического факультета, советник ректората ТГПУ</w:t>
            </w:r>
          </w:p>
        </w:tc>
      </w:tr>
      <w:tr w:rsidR="00C01227" w:rsidRPr="00D04DE1" w:rsidTr="0042209A">
        <w:tc>
          <w:tcPr>
            <w:tcW w:w="704" w:type="dxa"/>
          </w:tcPr>
          <w:p w:rsidR="00C01227" w:rsidRPr="002B7D42" w:rsidRDefault="00C01227" w:rsidP="002B7D42">
            <w:pPr>
              <w:pStyle w:val="a3"/>
              <w:numPr>
                <w:ilvl w:val="0"/>
                <w:numId w:val="21"/>
              </w:numPr>
              <w:spacing w:after="0" w:line="240" w:lineRule="auto"/>
              <w:rPr>
                <w:rFonts w:ascii="Times New Roman" w:hAnsi="Times New Roman" w:cs="Times New Roman"/>
                <w:sz w:val="26"/>
                <w:szCs w:val="26"/>
              </w:rPr>
            </w:pPr>
          </w:p>
        </w:tc>
        <w:tc>
          <w:tcPr>
            <w:tcW w:w="4419" w:type="dxa"/>
          </w:tcPr>
          <w:p w:rsidR="00C01227" w:rsidRPr="00C01227" w:rsidRDefault="00C01227" w:rsidP="006138BA">
            <w:pPr>
              <w:spacing w:after="0" w:line="240" w:lineRule="auto"/>
              <w:rPr>
                <w:rFonts w:ascii="Times New Roman" w:hAnsi="Times New Roman" w:cs="Times New Roman"/>
                <w:sz w:val="26"/>
                <w:szCs w:val="26"/>
              </w:rPr>
            </w:pPr>
            <w:proofErr w:type="spellStart"/>
            <w:r w:rsidRPr="00C01227">
              <w:rPr>
                <w:rFonts w:ascii="Times New Roman" w:hAnsi="Times New Roman" w:cs="Times New Roman"/>
                <w:sz w:val="26"/>
                <w:szCs w:val="26"/>
              </w:rPr>
              <w:t>Белевич</w:t>
            </w:r>
            <w:proofErr w:type="spellEnd"/>
            <w:r w:rsidRPr="00C01227">
              <w:rPr>
                <w:rFonts w:ascii="Times New Roman" w:hAnsi="Times New Roman" w:cs="Times New Roman"/>
                <w:sz w:val="26"/>
                <w:szCs w:val="26"/>
              </w:rPr>
              <w:t xml:space="preserve"> Татьяна Анатольевна</w:t>
            </w:r>
          </w:p>
        </w:tc>
        <w:tc>
          <w:tcPr>
            <w:tcW w:w="4370" w:type="dxa"/>
          </w:tcPr>
          <w:p w:rsidR="00C01227" w:rsidRPr="00C01227" w:rsidRDefault="00C01227" w:rsidP="006138BA">
            <w:pPr>
              <w:spacing w:after="0" w:line="240" w:lineRule="auto"/>
              <w:rPr>
                <w:rFonts w:ascii="Times New Roman" w:hAnsi="Times New Roman" w:cs="Times New Roman"/>
                <w:sz w:val="26"/>
                <w:szCs w:val="26"/>
              </w:rPr>
            </w:pPr>
            <w:r w:rsidRPr="00C01227">
              <w:rPr>
                <w:rFonts w:ascii="Times New Roman" w:hAnsi="Times New Roman" w:cs="Times New Roman"/>
                <w:sz w:val="26"/>
                <w:szCs w:val="26"/>
              </w:rPr>
              <w:t>учитель истории, обществознания МБОУ «</w:t>
            </w:r>
            <w:proofErr w:type="spellStart"/>
            <w:r w:rsidRPr="00C01227">
              <w:rPr>
                <w:rFonts w:ascii="Times New Roman" w:hAnsi="Times New Roman" w:cs="Times New Roman"/>
                <w:sz w:val="26"/>
                <w:szCs w:val="26"/>
              </w:rPr>
              <w:t>Новоколоминская</w:t>
            </w:r>
            <w:proofErr w:type="spellEnd"/>
            <w:r w:rsidRPr="00C01227">
              <w:rPr>
                <w:rFonts w:ascii="Times New Roman" w:hAnsi="Times New Roman" w:cs="Times New Roman"/>
                <w:sz w:val="26"/>
                <w:szCs w:val="26"/>
              </w:rPr>
              <w:t xml:space="preserve"> СОШ» </w:t>
            </w:r>
            <w:proofErr w:type="spellStart"/>
            <w:r w:rsidRPr="00C01227">
              <w:rPr>
                <w:rFonts w:ascii="Times New Roman" w:hAnsi="Times New Roman" w:cs="Times New Roman"/>
                <w:sz w:val="26"/>
                <w:szCs w:val="26"/>
              </w:rPr>
              <w:t>Чаинского</w:t>
            </w:r>
            <w:proofErr w:type="spellEnd"/>
            <w:r w:rsidRPr="00C01227">
              <w:rPr>
                <w:rFonts w:ascii="Times New Roman" w:hAnsi="Times New Roman" w:cs="Times New Roman"/>
                <w:sz w:val="26"/>
                <w:szCs w:val="26"/>
              </w:rPr>
              <w:t xml:space="preserve"> района</w:t>
            </w:r>
          </w:p>
        </w:tc>
      </w:tr>
      <w:tr w:rsidR="00C01227" w:rsidRPr="00D04DE1" w:rsidTr="0042209A">
        <w:tc>
          <w:tcPr>
            <w:tcW w:w="704" w:type="dxa"/>
          </w:tcPr>
          <w:p w:rsidR="00C01227" w:rsidRPr="002B7D42" w:rsidRDefault="00C01227" w:rsidP="002B7D42">
            <w:pPr>
              <w:pStyle w:val="a3"/>
              <w:numPr>
                <w:ilvl w:val="0"/>
                <w:numId w:val="21"/>
              </w:numPr>
              <w:spacing w:after="0" w:line="240" w:lineRule="auto"/>
              <w:rPr>
                <w:rFonts w:ascii="Times New Roman" w:hAnsi="Times New Roman" w:cs="Times New Roman"/>
                <w:sz w:val="26"/>
                <w:szCs w:val="26"/>
              </w:rPr>
            </w:pPr>
          </w:p>
        </w:tc>
        <w:tc>
          <w:tcPr>
            <w:tcW w:w="4419" w:type="dxa"/>
          </w:tcPr>
          <w:p w:rsidR="00C01227" w:rsidRPr="00C01227" w:rsidRDefault="00C01227" w:rsidP="006138BA">
            <w:pPr>
              <w:spacing w:after="0" w:line="240" w:lineRule="auto"/>
              <w:rPr>
                <w:rFonts w:ascii="Times New Roman" w:hAnsi="Times New Roman" w:cs="Times New Roman"/>
                <w:sz w:val="26"/>
                <w:szCs w:val="26"/>
              </w:rPr>
            </w:pPr>
            <w:r w:rsidRPr="00C01227">
              <w:rPr>
                <w:rFonts w:ascii="Times New Roman" w:hAnsi="Times New Roman" w:cs="Times New Roman"/>
                <w:sz w:val="26"/>
                <w:szCs w:val="26"/>
              </w:rPr>
              <w:t>Колесник Марина Валерьевна</w:t>
            </w:r>
          </w:p>
        </w:tc>
        <w:tc>
          <w:tcPr>
            <w:tcW w:w="4370" w:type="dxa"/>
          </w:tcPr>
          <w:p w:rsidR="00C01227" w:rsidRPr="00C01227" w:rsidRDefault="00C01227" w:rsidP="006138BA">
            <w:pPr>
              <w:spacing w:after="0" w:line="240" w:lineRule="auto"/>
              <w:rPr>
                <w:rFonts w:ascii="Times New Roman" w:hAnsi="Times New Roman" w:cs="Times New Roman"/>
                <w:sz w:val="26"/>
                <w:szCs w:val="26"/>
              </w:rPr>
            </w:pPr>
            <w:r w:rsidRPr="00C01227">
              <w:rPr>
                <w:rFonts w:ascii="Times New Roman" w:hAnsi="Times New Roman" w:cs="Times New Roman"/>
                <w:sz w:val="26"/>
                <w:szCs w:val="26"/>
              </w:rPr>
              <w:t>педагог-координатор благочиния церквей Томска и Северска</w:t>
            </w:r>
          </w:p>
        </w:tc>
      </w:tr>
      <w:tr w:rsidR="00C01227" w:rsidRPr="00D04DE1" w:rsidTr="0042209A">
        <w:tc>
          <w:tcPr>
            <w:tcW w:w="704" w:type="dxa"/>
          </w:tcPr>
          <w:p w:rsidR="00C01227" w:rsidRPr="002B7D42" w:rsidRDefault="00C01227" w:rsidP="002B7D42">
            <w:pPr>
              <w:pStyle w:val="a3"/>
              <w:numPr>
                <w:ilvl w:val="0"/>
                <w:numId w:val="21"/>
              </w:numPr>
              <w:spacing w:after="0" w:line="240" w:lineRule="auto"/>
              <w:rPr>
                <w:rFonts w:ascii="Times New Roman" w:hAnsi="Times New Roman" w:cs="Times New Roman"/>
                <w:sz w:val="26"/>
                <w:szCs w:val="26"/>
              </w:rPr>
            </w:pPr>
          </w:p>
        </w:tc>
        <w:tc>
          <w:tcPr>
            <w:tcW w:w="4419" w:type="dxa"/>
          </w:tcPr>
          <w:p w:rsidR="00C01227" w:rsidRPr="00C01227" w:rsidRDefault="00C01227" w:rsidP="006138BA">
            <w:pPr>
              <w:spacing w:after="0" w:line="240" w:lineRule="auto"/>
              <w:rPr>
                <w:rFonts w:ascii="Times New Roman" w:hAnsi="Times New Roman" w:cs="Times New Roman"/>
                <w:sz w:val="26"/>
                <w:szCs w:val="26"/>
              </w:rPr>
            </w:pPr>
            <w:proofErr w:type="spellStart"/>
            <w:r w:rsidRPr="00C01227">
              <w:rPr>
                <w:rFonts w:ascii="Times New Roman" w:hAnsi="Times New Roman" w:cs="Times New Roman"/>
                <w:sz w:val="26"/>
                <w:szCs w:val="26"/>
              </w:rPr>
              <w:t>Арестова</w:t>
            </w:r>
            <w:proofErr w:type="spellEnd"/>
            <w:r w:rsidRPr="00C01227">
              <w:rPr>
                <w:rFonts w:ascii="Times New Roman" w:hAnsi="Times New Roman" w:cs="Times New Roman"/>
                <w:sz w:val="26"/>
                <w:szCs w:val="26"/>
              </w:rPr>
              <w:t xml:space="preserve"> Наталья Евгеньевна</w:t>
            </w:r>
          </w:p>
        </w:tc>
        <w:tc>
          <w:tcPr>
            <w:tcW w:w="4370" w:type="dxa"/>
          </w:tcPr>
          <w:p w:rsidR="00C01227" w:rsidRPr="00C01227" w:rsidRDefault="00C01227" w:rsidP="006138BA">
            <w:pPr>
              <w:spacing w:after="0" w:line="240" w:lineRule="auto"/>
              <w:rPr>
                <w:rFonts w:ascii="Times New Roman" w:hAnsi="Times New Roman" w:cs="Times New Roman"/>
                <w:sz w:val="26"/>
                <w:szCs w:val="26"/>
              </w:rPr>
            </w:pPr>
            <w:r w:rsidRPr="00C01227">
              <w:rPr>
                <w:rFonts w:ascii="Times New Roman" w:hAnsi="Times New Roman" w:cs="Times New Roman"/>
                <w:sz w:val="26"/>
                <w:szCs w:val="26"/>
              </w:rPr>
              <w:t xml:space="preserve">специалист по работе с дошкольными учреждениями </w:t>
            </w:r>
            <w:proofErr w:type="spellStart"/>
            <w:r w:rsidRPr="00C01227">
              <w:rPr>
                <w:rFonts w:ascii="Times New Roman" w:hAnsi="Times New Roman" w:cs="Times New Roman"/>
                <w:sz w:val="26"/>
                <w:szCs w:val="26"/>
              </w:rPr>
              <w:t>ОРОиК</w:t>
            </w:r>
            <w:proofErr w:type="spellEnd"/>
            <w:r w:rsidRPr="00C01227">
              <w:rPr>
                <w:rFonts w:ascii="Times New Roman" w:hAnsi="Times New Roman" w:cs="Times New Roman"/>
                <w:sz w:val="26"/>
                <w:szCs w:val="26"/>
              </w:rPr>
              <w:t xml:space="preserve"> Томской епархии</w:t>
            </w:r>
          </w:p>
        </w:tc>
      </w:tr>
      <w:tr w:rsidR="00C01227" w:rsidRPr="00D04DE1" w:rsidTr="0042209A">
        <w:tc>
          <w:tcPr>
            <w:tcW w:w="704" w:type="dxa"/>
          </w:tcPr>
          <w:p w:rsidR="00C01227" w:rsidRPr="002B7D42" w:rsidRDefault="00C01227" w:rsidP="002B7D42">
            <w:pPr>
              <w:pStyle w:val="a3"/>
              <w:numPr>
                <w:ilvl w:val="0"/>
                <w:numId w:val="21"/>
              </w:numPr>
              <w:spacing w:after="0" w:line="240" w:lineRule="auto"/>
              <w:rPr>
                <w:rFonts w:ascii="Times New Roman" w:hAnsi="Times New Roman" w:cs="Times New Roman"/>
                <w:sz w:val="26"/>
                <w:szCs w:val="26"/>
              </w:rPr>
            </w:pPr>
          </w:p>
        </w:tc>
        <w:tc>
          <w:tcPr>
            <w:tcW w:w="4419" w:type="dxa"/>
          </w:tcPr>
          <w:p w:rsidR="00C01227" w:rsidRPr="00C01227" w:rsidRDefault="00C01227" w:rsidP="006138BA">
            <w:pPr>
              <w:spacing w:after="0" w:line="240" w:lineRule="auto"/>
              <w:rPr>
                <w:rFonts w:ascii="Times New Roman" w:hAnsi="Times New Roman" w:cs="Times New Roman"/>
                <w:sz w:val="26"/>
                <w:szCs w:val="26"/>
              </w:rPr>
            </w:pPr>
            <w:r w:rsidRPr="00C01227">
              <w:rPr>
                <w:rFonts w:ascii="Times New Roman" w:hAnsi="Times New Roman" w:cs="Times New Roman"/>
                <w:sz w:val="26"/>
                <w:szCs w:val="26"/>
              </w:rPr>
              <w:t>Василенко Анастасия Викторовна</w:t>
            </w:r>
          </w:p>
        </w:tc>
        <w:tc>
          <w:tcPr>
            <w:tcW w:w="4370" w:type="dxa"/>
          </w:tcPr>
          <w:p w:rsidR="00C01227" w:rsidRPr="00C01227" w:rsidRDefault="00C01227" w:rsidP="006138BA">
            <w:pPr>
              <w:spacing w:after="0" w:line="240" w:lineRule="auto"/>
              <w:rPr>
                <w:rFonts w:ascii="Times New Roman" w:hAnsi="Times New Roman" w:cs="Times New Roman"/>
                <w:sz w:val="26"/>
                <w:szCs w:val="26"/>
              </w:rPr>
            </w:pPr>
            <w:r w:rsidRPr="00C01227">
              <w:rPr>
                <w:rFonts w:ascii="Times New Roman" w:hAnsi="Times New Roman" w:cs="Times New Roman"/>
                <w:sz w:val="26"/>
                <w:szCs w:val="26"/>
              </w:rPr>
              <w:t>педагог-координатор благочиния церквей Томского района</w:t>
            </w:r>
          </w:p>
        </w:tc>
      </w:tr>
      <w:tr w:rsidR="00C01227" w:rsidRPr="00D04DE1" w:rsidTr="0042209A">
        <w:tc>
          <w:tcPr>
            <w:tcW w:w="704" w:type="dxa"/>
          </w:tcPr>
          <w:p w:rsidR="00C01227" w:rsidRPr="002B7D42" w:rsidRDefault="00C01227" w:rsidP="002B7D42">
            <w:pPr>
              <w:pStyle w:val="a3"/>
              <w:numPr>
                <w:ilvl w:val="0"/>
                <w:numId w:val="21"/>
              </w:numPr>
              <w:spacing w:after="0" w:line="240" w:lineRule="auto"/>
              <w:rPr>
                <w:rFonts w:ascii="Times New Roman" w:hAnsi="Times New Roman" w:cs="Times New Roman"/>
                <w:sz w:val="26"/>
                <w:szCs w:val="26"/>
              </w:rPr>
            </w:pPr>
          </w:p>
        </w:tc>
        <w:tc>
          <w:tcPr>
            <w:tcW w:w="4419" w:type="dxa"/>
          </w:tcPr>
          <w:p w:rsidR="00C01227" w:rsidRPr="00C01227" w:rsidRDefault="00C01227" w:rsidP="006138BA">
            <w:pPr>
              <w:spacing w:after="0" w:line="240" w:lineRule="auto"/>
              <w:rPr>
                <w:rFonts w:ascii="Times New Roman" w:hAnsi="Times New Roman" w:cs="Times New Roman"/>
                <w:sz w:val="26"/>
                <w:szCs w:val="26"/>
              </w:rPr>
            </w:pPr>
            <w:r w:rsidRPr="00C01227">
              <w:rPr>
                <w:rFonts w:ascii="Times New Roman" w:hAnsi="Times New Roman" w:cs="Times New Roman"/>
                <w:sz w:val="26"/>
                <w:szCs w:val="26"/>
              </w:rPr>
              <w:t>Соколова Елена Николаевна</w:t>
            </w:r>
          </w:p>
        </w:tc>
        <w:tc>
          <w:tcPr>
            <w:tcW w:w="4370" w:type="dxa"/>
          </w:tcPr>
          <w:p w:rsidR="00C01227" w:rsidRPr="00C01227" w:rsidRDefault="00C01227" w:rsidP="006138BA">
            <w:pPr>
              <w:spacing w:after="0" w:line="240" w:lineRule="auto"/>
              <w:rPr>
                <w:rFonts w:ascii="Times New Roman" w:hAnsi="Times New Roman" w:cs="Times New Roman"/>
                <w:sz w:val="26"/>
                <w:szCs w:val="26"/>
              </w:rPr>
            </w:pPr>
            <w:r w:rsidRPr="00C01227">
              <w:rPr>
                <w:rFonts w:ascii="Times New Roman" w:hAnsi="Times New Roman" w:cs="Times New Roman"/>
                <w:sz w:val="26"/>
                <w:szCs w:val="26"/>
              </w:rPr>
              <w:t xml:space="preserve">методист отдела религиозного образования и </w:t>
            </w:r>
            <w:proofErr w:type="spellStart"/>
            <w:r w:rsidRPr="00C01227">
              <w:rPr>
                <w:rFonts w:ascii="Times New Roman" w:hAnsi="Times New Roman" w:cs="Times New Roman"/>
                <w:sz w:val="26"/>
                <w:szCs w:val="26"/>
              </w:rPr>
              <w:t>катехизации</w:t>
            </w:r>
            <w:proofErr w:type="spellEnd"/>
            <w:r w:rsidRPr="00C01227">
              <w:rPr>
                <w:rFonts w:ascii="Times New Roman" w:hAnsi="Times New Roman" w:cs="Times New Roman"/>
                <w:sz w:val="26"/>
                <w:szCs w:val="26"/>
              </w:rPr>
              <w:t xml:space="preserve"> Томской епархии</w:t>
            </w:r>
          </w:p>
        </w:tc>
      </w:tr>
    </w:tbl>
    <w:p w:rsidR="009967F7" w:rsidRDefault="009967F7" w:rsidP="00F45346">
      <w:pPr>
        <w:suppressAutoHyphens/>
        <w:spacing w:after="0" w:line="240" w:lineRule="auto"/>
        <w:jc w:val="right"/>
        <w:rPr>
          <w:rFonts w:ascii="Times New Roman" w:hAnsi="Times New Roman" w:cs="Times New Roman"/>
        </w:rPr>
      </w:pPr>
    </w:p>
    <w:p w:rsidR="009967F7" w:rsidRDefault="009967F7" w:rsidP="00F45346">
      <w:pPr>
        <w:suppressAutoHyphens/>
        <w:spacing w:after="0" w:line="240" w:lineRule="auto"/>
        <w:jc w:val="right"/>
        <w:rPr>
          <w:rFonts w:ascii="Times New Roman" w:hAnsi="Times New Roman" w:cs="Times New Roman"/>
        </w:rPr>
      </w:pPr>
    </w:p>
    <w:p w:rsidR="009967F7" w:rsidRDefault="009967F7" w:rsidP="00F45346">
      <w:pPr>
        <w:suppressAutoHyphens/>
        <w:spacing w:after="0" w:line="240" w:lineRule="auto"/>
        <w:jc w:val="right"/>
        <w:rPr>
          <w:rFonts w:ascii="Times New Roman" w:hAnsi="Times New Roman" w:cs="Times New Roman"/>
        </w:rPr>
      </w:pPr>
    </w:p>
    <w:p w:rsidR="002C744C" w:rsidRDefault="002C744C" w:rsidP="00F45346">
      <w:pPr>
        <w:suppressAutoHyphens/>
        <w:spacing w:after="0" w:line="240" w:lineRule="auto"/>
        <w:jc w:val="right"/>
        <w:rPr>
          <w:rFonts w:ascii="Times New Roman" w:hAnsi="Times New Roman" w:cs="Times New Roman"/>
        </w:rPr>
      </w:pPr>
    </w:p>
    <w:p w:rsidR="002C744C" w:rsidRDefault="002C744C" w:rsidP="00F45346">
      <w:pPr>
        <w:suppressAutoHyphens/>
        <w:spacing w:after="0" w:line="240" w:lineRule="auto"/>
        <w:jc w:val="right"/>
        <w:rPr>
          <w:rFonts w:ascii="Times New Roman" w:hAnsi="Times New Roman" w:cs="Times New Roman"/>
        </w:rPr>
      </w:pPr>
    </w:p>
    <w:p w:rsidR="00F45346" w:rsidRDefault="00F45346" w:rsidP="00F45346">
      <w:pPr>
        <w:suppressAutoHyphens/>
        <w:spacing w:after="0" w:line="240" w:lineRule="auto"/>
        <w:jc w:val="right"/>
        <w:rPr>
          <w:rFonts w:ascii="Times New Roman" w:hAnsi="Times New Roman" w:cs="Times New Roman"/>
        </w:rPr>
      </w:pPr>
      <w:r w:rsidRPr="00D04DE1">
        <w:rPr>
          <w:rFonts w:ascii="Times New Roman" w:hAnsi="Times New Roman" w:cs="Times New Roman"/>
        </w:rPr>
        <w:t xml:space="preserve">Приложение </w:t>
      </w:r>
      <w:r>
        <w:rPr>
          <w:rFonts w:ascii="Times New Roman" w:hAnsi="Times New Roman" w:cs="Times New Roman"/>
        </w:rPr>
        <w:t>6</w:t>
      </w:r>
    </w:p>
    <w:p w:rsidR="00F45346" w:rsidRDefault="00F45346" w:rsidP="00F45346">
      <w:pPr>
        <w:suppressAutoHyphens/>
        <w:spacing w:after="0" w:line="240" w:lineRule="auto"/>
        <w:jc w:val="right"/>
        <w:rPr>
          <w:rFonts w:ascii="Times New Roman" w:hAnsi="Times New Roman" w:cs="Times New Roman"/>
        </w:rPr>
      </w:pPr>
    </w:p>
    <w:p w:rsidR="00F45346" w:rsidRPr="00D04DE1" w:rsidRDefault="00F45346" w:rsidP="00F45346">
      <w:pPr>
        <w:suppressAutoHyphens/>
        <w:spacing w:after="0" w:line="240" w:lineRule="auto"/>
        <w:jc w:val="right"/>
        <w:rPr>
          <w:rFonts w:ascii="Times New Roman" w:hAnsi="Times New Roman" w:cs="Times New Roman"/>
        </w:rPr>
      </w:pPr>
      <w:r>
        <w:rPr>
          <w:rFonts w:ascii="Times New Roman" w:hAnsi="Times New Roman" w:cs="Times New Roman"/>
        </w:rPr>
        <w:t>Титульный лист</w:t>
      </w:r>
    </w:p>
    <w:p w:rsidR="00A65304" w:rsidRPr="00D04DE1" w:rsidRDefault="00A65304" w:rsidP="00D04DE1">
      <w:pPr>
        <w:spacing w:after="0" w:line="240" w:lineRule="auto"/>
        <w:jc w:val="both"/>
        <w:rPr>
          <w:rFonts w:ascii="Times New Roman" w:hAnsi="Times New Roman" w:cs="Times New Roman"/>
          <w:sz w:val="26"/>
          <w:szCs w:val="26"/>
        </w:rPr>
      </w:pPr>
    </w:p>
    <w:p w:rsidR="00A65304" w:rsidRPr="00D04DE1" w:rsidRDefault="00A65304" w:rsidP="00D04DE1">
      <w:pPr>
        <w:spacing w:after="0" w:line="240" w:lineRule="auto"/>
        <w:jc w:val="both"/>
        <w:rPr>
          <w:rFonts w:ascii="Times New Roman" w:hAnsi="Times New Roman" w:cs="Times New Roman"/>
          <w:sz w:val="26"/>
          <w:szCs w:val="26"/>
        </w:rPr>
      </w:pPr>
    </w:p>
    <w:p w:rsidR="00F45346" w:rsidRPr="00F45346" w:rsidRDefault="00F45346" w:rsidP="00F45346">
      <w:pPr>
        <w:spacing w:after="200"/>
        <w:jc w:val="center"/>
        <w:rPr>
          <w:rFonts w:ascii="Times New Roman" w:hAnsi="Times New Roman" w:cs="Times New Roman"/>
          <w:b/>
          <w:i/>
          <w:sz w:val="28"/>
          <w:szCs w:val="28"/>
        </w:rPr>
      </w:pPr>
      <w:r w:rsidRPr="00F45346">
        <w:rPr>
          <w:rFonts w:ascii="Times New Roman" w:hAnsi="Times New Roman" w:cs="Times New Roman"/>
          <w:b/>
          <w:i/>
          <w:sz w:val="28"/>
          <w:szCs w:val="28"/>
        </w:rPr>
        <w:t xml:space="preserve">Наименование образовательной организации </w:t>
      </w:r>
    </w:p>
    <w:p w:rsidR="00F45346" w:rsidRPr="00F45346" w:rsidRDefault="00F45346" w:rsidP="00F45346">
      <w:pPr>
        <w:spacing w:after="200"/>
        <w:jc w:val="center"/>
        <w:rPr>
          <w:rFonts w:ascii="Times New Roman" w:hAnsi="Times New Roman" w:cs="Times New Roman"/>
          <w:b/>
          <w:i/>
          <w:sz w:val="28"/>
          <w:szCs w:val="28"/>
        </w:rPr>
      </w:pPr>
      <w:r w:rsidRPr="00F45346">
        <w:rPr>
          <w:rFonts w:ascii="Times New Roman" w:hAnsi="Times New Roman" w:cs="Times New Roman"/>
          <w:b/>
          <w:i/>
          <w:sz w:val="28"/>
          <w:szCs w:val="28"/>
        </w:rPr>
        <w:t xml:space="preserve">Региональное/муниципальное подчинение </w:t>
      </w:r>
    </w:p>
    <w:p w:rsidR="00F45346" w:rsidRPr="00F45346" w:rsidRDefault="00F45346" w:rsidP="00F45346">
      <w:pPr>
        <w:spacing w:after="200"/>
        <w:jc w:val="center"/>
        <w:rPr>
          <w:rFonts w:ascii="Times New Roman" w:hAnsi="Times New Roman" w:cs="Times New Roman"/>
          <w:sz w:val="28"/>
          <w:szCs w:val="28"/>
        </w:rPr>
      </w:pPr>
    </w:p>
    <w:p w:rsidR="00F45346" w:rsidRPr="00F45346" w:rsidRDefault="00F45346" w:rsidP="00F45346">
      <w:pPr>
        <w:spacing w:after="200"/>
        <w:jc w:val="center"/>
        <w:rPr>
          <w:rFonts w:ascii="Times New Roman" w:hAnsi="Times New Roman" w:cs="Times New Roman"/>
          <w:sz w:val="28"/>
          <w:szCs w:val="28"/>
        </w:rPr>
      </w:pPr>
    </w:p>
    <w:p w:rsidR="00F45346" w:rsidRPr="00F45346" w:rsidRDefault="00F45346" w:rsidP="00F45346">
      <w:pPr>
        <w:spacing w:after="200"/>
        <w:jc w:val="center"/>
        <w:rPr>
          <w:rFonts w:ascii="Times New Roman" w:hAnsi="Times New Roman" w:cs="Times New Roman"/>
          <w:sz w:val="28"/>
          <w:szCs w:val="28"/>
        </w:rPr>
      </w:pPr>
    </w:p>
    <w:p w:rsidR="00F45346" w:rsidRPr="00F45346" w:rsidRDefault="00F45346" w:rsidP="00F45346">
      <w:pPr>
        <w:spacing w:after="200"/>
        <w:jc w:val="center"/>
        <w:rPr>
          <w:rFonts w:ascii="Times New Roman" w:hAnsi="Times New Roman" w:cs="Times New Roman"/>
          <w:sz w:val="28"/>
          <w:szCs w:val="28"/>
        </w:rPr>
      </w:pPr>
    </w:p>
    <w:p w:rsidR="00F45346" w:rsidRPr="00F45346" w:rsidRDefault="00F45346" w:rsidP="00F45346">
      <w:pPr>
        <w:spacing w:after="200"/>
        <w:jc w:val="center"/>
        <w:rPr>
          <w:rFonts w:ascii="Times New Roman" w:hAnsi="Times New Roman" w:cs="Times New Roman"/>
          <w:sz w:val="28"/>
          <w:szCs w:val="28"/>
        </w:rPr>
      </w:pPr>
    </w:p>
    <w:p w:rsidR="00F45346" w:rsidRPr="00F45346" w:rsidRDefault="00F45346" w:rsidP="00F45346">
      <w:pPr>
        <w:spacing w:after="200"/>
        <w:jc w:val="center"/>
        <w:rPr>
          <w:rFonts w:ascii="Times New Roman" w:hAnsi="Times New Roman" w:cs="Times New Roman"/>
          <w:sz w:val="28"/>
          <w:szCs w:val="28"/>
        </w:rPr>
      </w:pPr>
    </w:p>
    <w:p w:rsidR="00F45346" w:rsidRPr="00F45346" w:rsidRDefault="00F45346" w:rsidP="00F45346">
      <w:pPr>
        <w:spacing w:after="200"/>
        <w:jc w:val="center"/>
        <w:rPr>
          <w:rFonts w:ascii="Times New Roman" w:hAnsi="Times New Roman" w:cs="Times New Roman"/>
          <w:b/>
          <w:i/>
          <w:sz w:val="40"/>
          <w:szCs w:val="40"/>
        </w:rPr>
      </w:pPr>
      <w:r w:rsidRPr="00F45346">
        <w:rPr>
          <w:rFonts w:ascii="Times New Roman" w:hAnsi="Times New Roman" w:cs="Times New Roman"/>
          <w:b/>
          <w:i/>
          <w:sz w:val="40"/>
          <w:szCs w:val="40"/>
        </w:rPr>
        <w:t xml:space="preserve">Название конкурсной работы </w:t>
      </w:r>
    </w:p>
    <w:p w:rsidR="00F45346" w:rsidRPr="00F45346" w:rsidRDefault="00F45346" w:rsidP="00F45346">
      <w:pPr>
        <w:spacing w:after="200"/>
        <w:jc w:val="center"/>
        <w:rPr>
          <w:rFonts w:ascii="Times New Roman" w:hAnsi="Times New Roman" w:cs="Times New Roman"/>
          <w:sz w:val="28"/>
          <w:szCs w:val="28"/>
        </w:rPr>
      </w:pPr>
      <w:r w:rsidRPr="00F45346">
        <w:rPr>
          <w:rFonts w:ascii="Times New Roman" w:hAnsi="Times New Roman" w:cs="Times New Roman"/>
          <w:sz w:val="28"/>
          <w:szCs w:val="28"/>
        </w:rPr>
        <w:t xml:space="preserve">(возраст детей, на которых рассчитана данная работа, </w:t>
      </w:r>
    </w:p>
    <w:p w:rsidR="00F45346" w:rsidRPr="00F45346" w:rsidRDefault="00F45346" w:rsidP="00F45346">
      <w:pPr>
        <w:spacing w:after="200"/>
        <w:jc w:val="center"/>
        <w:rPr>
          <w:rFonts w:ascii="Times New Roman" w:hAnsi="Times New Roman" w:cs="Times New Roman"/>
          <w:sz w:val="28"/>
          <w:szCs w:val="28"/>
        </w:rPr>
      </w:pPr>
      <w:r w:rsidRPr="00F45346">
        <w:rPr>
          <w:rFonts w:ascii="Times New Roman" w:hAnsi="Times New Roman" w:cs="Times New Roman"/>
          <w:sz w:val="28"/>
          <w:szCs w:val="28"/>
        </w:rPr>
        <w:t xml:space="preserve">срок реализации данной работы) </w:t>
      </w:r>
    </w:p>
    <w:p w:rsidR="00F45346" w:rsidRPr="00F45346" w:rsidRDefault="00F45346" w:rsidP="00F45346">
      <w:pPr>
        <w:spacing w:after="200"/>
        <w:jc w:val="center"/>
        <w:rPr>
          <w:rFonts w:ascii="Times New Roman" w:hAnsi="Times New Roman" w:cs="Times New Roman"/>
          <w:sz w:val="28"/>
          <w:szCs w:val="28"/>
        </w:rPr>
      </w:pPr>
    </w:p>
    <w:p w:rsidR="00F45346" w:rsidRPr="00F45346" w:rsidRDefault="00F45346" w:rsidP="00F45346">
      <w:pPr>
        <w:spacing w:after="200"/>
        <w:jc w:val="center"/>
        <w:rPr>
          <w:rFonts w:ascii="Times New Roman" w:hAnsi="Times New Roman" w:cs="Times New Roman"/>
          <w:sz w:val="28"/>
          <w:szCs w:val="28"/>
        </w:rPr>
      </w:pPr>
    </w:p>
    <w:p w:rsidR="00F45346" w:rsidRPr="00F45346" w:rsidRDefault="00F45346" w:rsidP="00F45346">
      <w:pPr>
        <w:spacing w:after="200"/>
        <w:jc w:val="center"/>
        <w:rPr>
          <w:rFonts w:ascii="Times New Roman" w:hAnsi="Times New Roman" w:cs="Times New Roman"/>
          <w:sz w:val="28"/>
          <w:szCs w:val="28"/>
        </w:rPr>
      </w:pPr>
    </w:p>
    <w:p w:rsidR="00F45346" w:rsidRPr="00F45346" w:rsidRDefault="00F45346" w:rsidP="00F45346">
      <w:pPr>
        <w:spacing w:after="200"/>
        <w:jc w:val="right"/>
        <w:rPr>
          <w:rFonts w:ascii="Times New Roman" w:hAnsi="Times New Roman" w:cs="Times New Roman"/>
          <w:sz w:val="28"/>
          <w:szCs w:val="28"/>
        </w:rPr>
      </w:pPr>
      <w:r w:rsidRPr="00F45346">
        <w:rPr>
          <w:rFonts w:ascii="Times New Roman" w:hAnsi="Times New Roman" w:cs="Times New Roman"/>
          <w:sz w:val="28"/>
          <w:szCs w:val="28"/>
        </w:rPr>
        <w:t xml:space="preserve">Ф.И.О., должность автора (авторов) </w:t>
      </w:r>
    </w:p>
    <w:p w:rsidR="00F45346" w:rsidRPr="003120A7" w:rsidRDefault="00F45346" w:rsidP="00F45346">
      <w:pPr>
        <w:spacing w:after="200"/>
        <w:jc w:val="both"/>
        <w:rPr>
          <w:rFonts w:cs="Times New Roman"/>
          <w:sz w:val="28"/>
          <w:szCs w:val="28"/>
        </w:rPr>
      </w:pPr>
    </w:p>
    <w:p w:rsidR="00A65304" w:rsidRPr="00D04DE1" w:rsidRDefault="00A65304" w:rsidP="00D04DE1">
      <w:pPr>
        <w:spacing w:after="0" w:line="240" w:lineRule="auto"/>
        <w:jc w:val="both"/>
        <w:rPr>
          <w:rFonts w:ascii="Times New Roman" w:hAnsi="Times New Roman" w:cs="Times New Roman"/>
          <w:sz w:val="26"/>
          <w:szCs w:val="26"/>
        </w:rPr>
      </w:pPr>
    </w:p>
    <w:p w:rsidR="00A65304" w:rsidRDefault="00A65304" w:rsidP="000034E1">
      <w:pPr>
        <w:ind w:left="360"/>
        <w:jc w:val="both"/>
        <w:rPr>
          <w:rFonts w:ascii="Times New Roman" w:hAnsi="Times New Roman" w:cs="Times New Roman"/>
          <w:sz w:val="26"/>
          <w:szCs w:val="26"/>
        </w:rPr>
      </w:pPr>
    </w:p>
    <w:p w:rsidR="00A65304" w:rsidRDefault="00A65304" w:rsidP="000034E1">
      <w:pPr>
        <w:ind w:left="360"/>
        <w:jc w:val="both"/>
        <w:rPr>
          <w:rFonts w:ascii="Times New Roman" w:hAnsi="Times New Roman" w:cs="Times New Roman"/>
          <w:sz w:val="26"/>
          <w:szCs w:val="26"/>
        </w:rPr>
      </w:pPr>
    </w:p>
    <w:p w:rsidR="00F45346" w:rsidRDefault="00F45346" w:rsidP="000034E1">
      <w:pPr>
        <w:ind w:left="360"/>
        <w:jc w:val="both"/>
        <w:rPr>
          <w:rFonts w:ascii="Times New Roman" w:hAnsi="Times New Roman" w:cs="Times New Roman"/>
          <w:sz w:val="26"/>
          <w:szCs w:val="26"/>
        </w:rPr>
      </w:pPr>
    </w:p>
    <w:p w:rsidR="00F45346" w:rsidRDefault="00F45346" w:rsidP="000034E1">
      <w:pPr>
        <w:ind w:left="360"/>
        <w:jc w:val="both"/>
        <w:rPr>
          <w:rFonts w:ascii="Times New Roman" w:hAnsi="Times New Roman" w:cs="Times New Roman"/>
          <w:sz w:val="26"/>
          <w:szCs w:val="26"/>
        </w:rPr>
      </w:pPr>
    </w:p>
    <w:p w:rsidR="00F45346" w:rsidRDefault="00F45346" w:rsidP="000034E1">
      <w:pPr>
        <w:ind w:left="360"/>
        <w:jc w:val="both"/>
        <w:rPr>
          <w:rFonts w:ascii="Times New Roman" w:hAnsi="Times New Roman" w:cs="Times New Roman"/>
          <w:sz w:val="26"/>
          <w:szCs w:val="26"/>
        </w:rPr>
      </w:pPr>
    </w:p>
    <w:p w:rsidR="00F45346" w:rsidRDefault="00F45346" w:rsidP="000034E1">
      <w:pPr>
        <w:ind w:left="360"/>
        <w:jc w:val="both"/>
        <w:rPr>
          <w:rFonts w:ascii="Times New Roman" w:hAnsi="Times New Roman" w:cs="Times New Roman"/>
          <w:sz w:val="26"/>
          <w:szCs w:val="26"/>
        </w:rPr>
      </w:pPr>
    </w:p>
    <w:p w:rsidR="00F45346" w:rsidRDefault="00F45346" w:rsidP="00F45346">
      <w:pPr>
        <w:ind w:left="360"/>
        <w:jc w:val="center"/>
        <w:rPr>
          <w:rFonts w:ascii="Times New Roman" w:hAnsi="Times New Roman" w:cs="Times New Roman"/>
          <w:sz w:val="26"/>
          <w:szCs w:val="26"/>
        </w:rPr>
      </w:pPr>
      <w:r>
        <w:rPr>
          <w:rFonts w:ascii="Times New Roman" w:hAnsi="Times New Roman" w:cs="Times New Roman"/>
          <w:sz w:val="26"/>
          <w:szCs w:val="26"/>
        </w:rPr>
        <w:t>Название города, населенного пункта, в котором реализуется работа</w:t>
      </w:r>
    </w:p>
    <w:p w:rsidR="00F45346" w:rsidRDefault="00F45346" w:rsidP="00F45346">
      <w:pPr>
        <w:ind w:left="360"/>
        <w:jc w:val="center"/>
        <w:rPr>
          <w:rFonts w:ascii="Times New Roman" w:hAnsi="Times New Roman" w:cs="Times New Roman"/>
          <w:sz w:val="26"/>
          <w:szCs w:val="26"/>
        </w:rPr>
      </w:pPr>
      <w:r>
        <w:rPr>
          <w:rFonts w:ascii="Times New Roman" w:hAnsi="Times New Roman" w:cs="Times New Roman"/>
          <w:sz w:val="26"/>
          <w:szCs w:val="26"/>
        </w:rPr>
        <w:t>Год 2017</w:t>
      </w:r>
    </w:p>
    <w:p w:rsidR="00885540" w:rsidRDefault="00885540" w:rsidP="00885540">
      <w:pPr>
        <w:suppressAutoHyphens/>
        <w:spacing w:after="0" w:line="240" w:lineRule="auto"/>
        <w:jc w:val="right"/>
        <w:rPr>
          <w:rFonts w:ascii="Times New Roman" w:hAnsi="Times New Roman" w:cs="Times New Roman"/>
        </w:rPr>
      </w:pPr>
      <w:r w:rsidRPr="00D04DE1">
        <w:rPr>
          <w:rFonts w:ascii="Times New Roman" w:hAnsi="Times New Roman" w:cs="Times New Roman"/>
        </w:rPr>
        <w:t xml:space="preserve">Приложение </w:t>
      </w:r>
      <w:r>
        <w:rPr>
          <w:rFonts w:ascii="Times New Roman" w:hAnsi="Times New Roman" w:cs="Times New Roman"/>
        </w:rPr>
        <w:t>7</w:t>
      </w:r>
    </w:p>
    <w:p w:rsidR="00885540" w:rsidRDefault="00885540" w:rsidP="00885540">
      <w:pPr>
        <w:suppressAutoHyphens/>
        <w:spacing w:after="0" w:line="240" w:lineRule="auto"/>
        <w:jc w:val="right"/>
        <w:rPr>
          <w:rFonts w:ascii="Times New Roman" w:hAnsi="Times New Roman" w:cs="Times New Roman"/>
        </w:rPr>
      </w:pPr>
    </w:p>
    <w:p w:rsidR="00885540" w:rsidRDefault="00ED50E6" w:rsidP="00885540">
      <w:pPr>
        <w:suppressAutoHyphens/>
        <w:spacing w:after="0" w:line="240" w:lineRule="auto"/>
        <w:jc w:val="right"/>
        <w:rPr>
          <w:rFonts w:ascii="Times New Roman" w:hAnsi="Times New Roman" w:cs="Times New Roman"/>
        </w:rPr>
      </w:pPr>
      <w:r w:rsidRPr="00D84991">
        <w:rPr>
          <w:rFonts w:cs="Times New Roman"/>
          <w:noProof/>
          <w:color w:val="000000"/>
          <w:lang w:eastAsia="ru-RU"/>
        </w:rPr>
        <w:drawing>
          <wp:anchor distT="0" distB="0" distL="114300" distR="114300" simplePos="0" relativeHeight="251659264" behindDoc="1" locked="0" layoutInCell="1" allowOverlap="1" wp14:anchorId="5FEBF7A8" wp14:editId="7A88CD8E">
            <wp:simplePos x="0" y="0"/>
            <wp:positionH relativeFrom="column">
              <wp:posOffset>-327660</wp:posOffset>
            </wp:positionH>
            <wp:positionV relativeFrom="paragraph">
              <wp:posOffset>92075</wp:posOffset>
            </wp:positionV>
            <wp:extent cx="2019300" cy="938530"/>
            <wp:effectExtent l="0" t="0" r="0" b="0"/>
            <wp:wrapTight wrapText="bothSides">
              <wp:wrapPolygon edited="0">
                <wp:start x="0" y="0"/>
                <wp:lineTo x="0" y="21045"/>
                <wp:lineTo x="21396" y="21045"/>
                <wp:lineTo x="21396"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0" cy="938530"/>
                    </a:xfrm>
                    <a:prstGeom prst="rect">
                      <a:avLst/>
                    </a:prstGeom>
                    <a:noFill/>
                  </pic:spPr>
                </pic:pic>
              </a:graphicData>
            </a:graphic>
            <wp14:sizeRelH relativeFrom="page">
              <wp14:pctWidth>0</wp14:pctWidth>
            </wp14:sizeRelH>
            <wp14:sizeRelV relativeFrom="page">
              <wp14:pctHeight>0</wp14:pctHeight>
            </wp14:sizeRelV>
          </wp:anchor>
        </w:drawing>
      </w:r>
      <w:r w:rsidR="00885540">
        <w:rPr>
          <w:rFonts w:ascii="Times New Roman" w:hAnsi="Times New Roman" w:cs="Times New Roman"/>
        </w:rPr>
        <w:t>Образец заполненного титульного листа</w:t>
      </w:r>
    </w:p>
    <w:p w:rsidR="00885540" w:rsidRDefault="00885540" w:rsidP="00885540">
      <w:pPr>
        <w:suppressAutoHyphens/>
        <w:spacing w:after="0" w:line="240" w:lineRule="auto"/>
        <w:jc w:val="right"/>
        <w:rPr>
          <w:rFonts w:ascii="Times New Roman" w:hAnsi="Times New Roman" w:cs="Times New Roman"/>
        </w:rPr>
      </w:pPr>
    </w:p>
    <w:p w:rsidR="00A65304" w:rsidRDefault="00A65304" w:rsidP="00885540">
      <w:pPr>
        <w:ind w:left="360"/>
        <w:rPr>
          <w:rFonts w:ascii="Times New Roman" w:hAnsi="Times New Roman" w:cs="Times New Roman"/>
          <w:sz w:val="26"/>
          <w:szCs w:val="26"/>
        </w:rPr>
      </w:pPr>
    </w:p>
    <w:p w:rsidR="00A65304" w:rsidRDefault="00A65304" w:rsidP="000034E1">
      <w:pPr>
        <w:ind w:left="360"/>
        <w:jc w:val="both"/>
        <w:rPr>
          <w:rFonts w:ascii="Times New Roman" w:hAnsi="Times New Roman" w:cs="Times New Roman"/>
          <w:sz w:val="26"/>
          <w:szCs w:val="26"/>
        </w:rPr>
      </w:pPr>
    </w:p>
    <w:tbl>
      <w:tblPr>
        <w:tblpPr w:leftFromText="180" w:rightFromText="180" w:vertAnchor="text" w:horzAnchor="margin" w:tblpY="10"/>
        <w:tblW w:w="9356" w:type="dxa"/>
        <w:tblLook w:val="00A0" w:firstRow="1" w:lastRow="0" w:firstColumn="1" w:lastColumn="0" w:noHBand="0" w:noVBand="0"/>
      </w:tblPr>
      <w:tblGrid>
        <w:gridCol w:w="9356"/>
      </w:tblGrid>
      <w:tr w:rsidR="00ED50E6" w:rsidRPr="00ED50E6" w:rsidTr="00ED50E6">
        <w:tc>
          <w:tcPr>
            <w:tcW w:w="9356" w:type="dxa"/>
            <w:vAlign w:val="center"/>
          </w:tcPr>
          <w:p w:rsidR="00ED50E6" w:rsidRPr="00ED50E6" w:rsidRDefault="00ED50E6" w:rsidP="00ED50E6">
            <w:pPr>
              <w:spacing w:after="0" w:line="240" w:lineRule="auto"/>
              <w:jc w:val="center"/>
              <w:rPr>
                <w:rFonts w:ascii="Times New Roman" w:hAnsi="Times New Roman" w:cs="Times New Roman"/>
                <w:b/>
                <w:szCs w:val="28"/>
              </w:rPr>
            </w:pPr>
          </w:p>
          <w:p w:rsidR="00ED50E6" w:rsidRPr="00ED50E6" w:rsidRDefault="00ED50E6" w:rsidP="00ED50E6">
            <w:pPr>
              <w:keepNext/>
              <w:autoSpaceDE w:val="0"/>
              <w:autoSpaceDN w:val="0"/>
              <w:spacing w:after="0" w:line="240" w:lineRule="auto"/>
              <w:jc w:val="center"/>
              <w:outlineLvl w:val="0"/>
              <w:rPr>
                <w:rFonts w:ascii="Times New Roman" w:hAnsi="Times New Roman" w:cs="Times New Roman"/>
                <w:b/>
                <w:bCs/>
              </w:rPr>
            </w:pPr>
          </w:p>
          <w:p w:rsidR="00ED50E6" w:rsidRPr="00ED50E6" w:rsidRDefault="00ED50E6" w:rsidP="00ED50E6">
            <w:pPr>
              <w:keepNext/>
              <w:autoSpaceDE w:val="0"/>
              <w:autoSpaceDN w:val="0"/>
              <w:spacing w:after="0" w:line="240" w:lineRule="auto"/>
              <w:jc w:val="center"/>
              <w:outlineLvl w:val="0"/>
              <w:rPr>
                <w:rFonts w:ascii="Times New Roman" w:hAnsi="Times New Roman" w:cs="Times New Roman"/>
                <w:b/>
                <w:bCs/>
              </w:rPr>
            </w:pPr>
            <w:r w:rsidRPr="00ED50E6">
              <w:rPr>
                <w:rFonts w:ascii="Times New Roman" w:hAnsi="Times New Roman" w:cs="Times New Roman"/>
                <w:b/>
                <w:bCs/>
              </w:rPr>
              <w:t>ГОСУДАРСТВЕННОЕ ОБРАЗОВАТЕЛЬНОЕ УЧРЕЖДЕНИЕ</w:t>
            </w:r>
          </w:p>
          <w:p w:rsidR="00ED50E6" w:rsidRPr="00ED50E6" w:rsidRDefault="00ED50E6" w:rsidP="00ED50E6">
            <w:pPr>
              <w:spacing w:after="0" w:line="240" w:lineRule="auto"/>
              <w:jc w:val="center"/>
              <w:rPr>
                <w:rFonts w:ascii="Times New Roman" w:eastAsia="MS Mincho" w:hAnsi="Times New Roman" w:cs="Times New Roman"/>
                <w:b/>
                <w:bCs/>
              </w:rPr>
            </w:pPr>
            <w:r w:rsidRPr="00ED50E6">
              <w:rPr>
                <w:rFonts w:ascii="Times New Roman" w:eastAsia="MS Mincho" w:hAnsi="Times New Roman" w:cs="Times New Roman"/>
                <w:b/>
                <w:bCs/>
              </w:rPr>
              <w:t>ЦЕНТР ТВОРЧЕСТВА ДЕТЕЙ И ЮНОШЕСТВА «СОКОЛ»</w:t>
            </w:r>
          </w:p>
          <w:p w:rsidR="00ED50E6" w:rsidRPr="00ED50E6" w:rsidRDefault="00ED50E6" w:rsidP="00ED50E6">
            <w:pPr>
              <w:spacing w:after="0" w:line="240" w:lineRule="auto"/>
              <w:jc w:val="center"/>
              <w:rPr>
                <w:rFonts w:ascii="Times New Roman" w:eastAsia="MS Mincho" w:hAnsi="Times New Roman" w:cs="Times New Roman"/>
                <w:b/>
                <w:bCs/>
              </w:rPr>
            </w:pPr>
            <w:r w:rsidRPr="00ED50E6">
              <w:rPr>
                <w:rFonts w:ascii="Times New Roman" w:eastAsia="MS Mincho" w:hAnsi="Times New Roman" w:cs="Times New Roman"/>
                <w:b/>
                <w:bCs/>
              </w:rPr>
              <w:t>СЕВЕРНОГО ОКРУЖНОГО УПРАВЛЕНИЯ ОБРАЗОВАНИЯ</w:t>
            </w:r>
          </w:p>
          <w:p w:rsidR="00ED50E6" w:rsidRPr="00ED50E6" w:rsidRDefault="00ED50E6" w:rsidP="00ED50E6">
            <w:pPr>
              <w:spacing w:after="0" w:line="240" w:lineRule="auto"/>
              <w:jc w:val="center"/>
              <w:rPr>
                <w:rFonts w:ascii="Times New Roman" w:eastAsia="MS Mincho" w:hAnsi="Times New Roman" w:cs="Times New Roman"/>
                <w:b/>
                <w:bCs/>
              </w:rPr>
            </w:pPr>
            <w:r w:rsidRPr="00ED50E6">
              <w:rPr>
                <w:rFonts w:ascii="Times New Roman" w:eastAsia="MS Mincho" w:hAnsi="Times New Roman" w:cs="Times New Roman"/>
                <w:b/>
                <w:bCs/>
              </w:rPr>
              <w:t>ДЕПАРТАМЕНТА ОБРАЗОВАНИЯ ГОРОДА МОСКВЫ</w:t>
            </w:r>
          </w:p>
          <w:p w:rsidR="00ED50E6" w:rsidRPr="00ED50E6" w:rsidRDefault="00ED50E6" w:rsidP="00ED50E6">
            <w:pPr>
              <w:pBdr>
                <w:bottom w:val="single" w:sz="12" w:space="1" w:color="auto"/>
              </w:pBdr>
              <w:spacing w:after="0" w:line="240" w:lineRule="auto"/>
              <w:jc w:val="center"/>
              <w:rPr>
                <w:rFonts w:ascii="Times New Roman" w:eastAsia="MS Mincho" w:hAnsi="Times New Roman" w:cs="Times New Roman"/>
                <w:b/>
                <w:bCs/>
              </w:rPr>
            </w:pPr>
          </w:p>
          <w:p w:rsidR="00ED50E6" w:rsidRPr="00ED50E6" w:rsidRDefault="00ED50E6" w:rsidP="00ED50E6">
            <w:pPr>
              <w:spacing w:after="0" w:line="240" w:lineRule="auto"/>
              <w:jc w:val="center"/>
              <w:rPr>
                <w:rFonts w:ascii="Times New Roman" w:eastAsia="MS Mincho" w:hAnsi="Times New Roman" w:cs="Times New Roman"/>
                <w:b/>
                <w:bCs/>
              </w:rPr>
            </w:pPr>
            <w:r w:rsidRPr="00ED50E6">
              <w:rPr>
                <w:rFonts w:ascii="Times New Roman" w:eastAsia="MS Mincho" w:hAnsi="Times New Roman" w:cs="Times New Roman"/>
                <w:b/>
                <w:bCs/>
              </w:rPr>
              <w:t>125057,  г. Москва, ул. Песчаная, д.5</w:t>
            </w:r>
            <w:r w:rsidRPr="00ED50E6">
              <w:rPr>
                <w:rFonts w:ascii="Times New Roman" w:eastAsia="MS Mincho" w:hAnsi="Times New Roman" w:cs="Times New Roman"/>
                <w:b/>
                <w:bCs/>
              </w:rPr>
              <w:tab/>
              <w:t xml:space="preserve">                        тел. 8-499-157-08-82 </w:t>
            </w:r>
          </w:p>
          <w:p w:rsidR="00ED50E6" w:rsidRPr="00ED50E6" w:rsidRDefault="00ED50E6" w:rsidP="00ED50E6">
            <w:pPr>
              <w:spacing w:after="0" w:line="240" w:lineRule="auto"/>
              <w:jc w:val="center"/>
              <w:rPr>
                <w:rFonts w:ascii="Times New Roman" w:eastAsia="MS Mincho" w:hAnsi="Times New Roman" w:cs="Times New Roman"/>
                <w:b/>
                <w:bCs/>
              </w:rPr>
            </w:pPr>
          </w:p>
          <w:p w:rsidR="00ED50E6" w:rsidRPr="00ED50E6" w:rsidRDefault="00ED50E6" w:rsidP="00ED50E6">
            <w:pPr>
              <w:spacing w:after="0" w:line="240" w:lineRule="auto"/>
              <w:jc w:val="center"/>
              <w:rPr>
                <w:rFonts w:ascii="Times New Roman" w:eastAsia="MS Mincho" w:hAnsi="Times New Roman" w:cs="Times New Roman"/>
              </w:rPr>
            </w:pPr>
          </w:p>
        </w:tc>
      </w:tr>
    </w:tbl>
    <w:p w:rsidR="00A65304" w:rsidRPr="00ED50E6" w:rsidRDefault="00A65304" w:rsidP="00ED50E6">
      <w:pPr>
        <w:spacing w:after="0" w:line="240" w:lineRule="auto"/>
        <w:jc w:val="both"/>
        <w:rPr>
          <w:rFonts w:ascii="Times New Roman" w:hAnsi="Times New Roman" w:cs="Times New Roman"/>
        </w:rPr>
      </w:pPr>
    </w:p>
    <w:p w:rsidR="00ED50E6" w:rsidRPr="00ED50E6" w:rsidRDefault="00ED50E6" w:rsidP="00ED50E6">
      <w:pPr>
        <w:spacing w:after="0" w:line="240" w:lineRule="auto"/>
        <w:jc w:val="both"/>
        <w:rPr>
          <w:rFonts w:ascii="Times New Roman" w:hAnsi="Times New Roman" w:cs="Times New Roman"/>
        </w:rPr>
      </w:pPr>
    </w:p>
    <w:p w:rsidR="00ED50E6" w:rsidRPr="00ED50E6" w:rsidRDefault="00ED50E6" w:rsidP="00ED50E6">
      <w:pPr>
        <w:spacing w:after="0" w:line="240" w:lineRule="auto"/>
        <w:jc w:val="center"/>
        <w:rPr>
          <w:rFonts w:ascii="Times New Roman" w:hAnsi="Times New Roman" w:cs="Times New Roman"/>
          <w:b/>
          <w:szCs w:val="28"/>
        </w:rPr>
      </w:pPr>
    </w:p>
    <w:p w:rsidR="00ED50E6" w:rsidRPr="00ED50E6" w:rsidRDefault="00ED50E6" w:rsidP="00ED50E6">
      <w:pPr>
        <w:spacing w:after="0" w:line="240" w:lineRule="auto"/>
        <w:rPr>
          <w:rFonts w:ascii="Times New Roman" w:hAnsi="Times New Roman" w:cs="Times New Roman"/>
          <w:b/>
          <w:bCs/>
        </w:rPr>
      </w:pPr>
    </w:p>
    <w:p w:rsidR="00ED50E6" w:rsidRPr="00ED50E6" w:rsidRDefault="00ED50E6" w:rsidP="00ED50E6">
      <w:pPr>
        <w:spacing w:after="0" w:line="240" w:lineRule="auto"/>
        <w:rPr>
          <w:rFonts w:ascii="Times New Roman" w:hAnsi="Times New Roman" w:cs="Times New Roman"/>
        </w:rPr>
      </w:pPr>
      <w:r w:rsidRPr="00ED50E6">
        <w:rPr>
          <w:rFonts w:ascii="Times New Roman" w:hAnsi="Times New Roman" w:cs="Times New Roman"/>
        </w:rPr>
        <w:t>УТВЕРЖДАЮ</w:t>
      </w:r>
    </w:p>
    <w:p w:rsidR="00ED50E6" w:rsidRPr="00ED50E6" w:rsidRDefault="00ED50E6" w:rsidP="00ED50E6">
      <w:pPr>
        <w:spacing w:after="0" w:line="240" w:lineRule="auto"/>
        <w:jc w:val="right"/>
        <w:rPr>
          <w:rFonts w:ascii="Times New Roman" w:hAnsi="Times New Roman" w:cs="Times New Roman"/>
        </w:rPr>
      </w:pPr>
      <w:r w:rsidRPr="00ED50E6">
        <w:rPr>
          <w:rFonts w:ascii="Times New Roman" w:hAnsi="Times New Roman" w:cs="Times New Roman"/>
        </w:rPr>
        <w:t xml:space="preserve">Директор ГОУ </w:t>
      </w:r>
      <w:proofErr w:type="spellStart"/>
      <w:r w:rsidRPr="00ED50E6">
        <w:rPr>
          <w:rFonts w:ascii="Times New Roman" w:hAnsi="Times New Roman" w:cs="Times New Roman"/>
        </w:rPr>
        <w:t>ЦТДиЮ</w:t>
      </w:r>
      <w:proofErr w:type="spellEnd"/>
      <w:r w:rsidRPr="00ED50E6">
        <w:rPr>
          <w:rFonts w:ascii="Times New Roman" w:hAnsi="Times New Roman" w:cs="Times New Roman"/>
        </w:rPr>
        <w:t xml:space="preserve"> «Сокол»</w:t>
      </w:r>
    </w:p>
    <w:p w:rsidR="00ED50E6" w:rsidRPr="00ED50E6" w:rsidRDefault="00ED50E6" w:rsidP="00ED50E6">
      <w:pPr>
        <w:spacing w:after="0" w:line="240" w:lineRule="auto"/>
        <w:jc w:val="right"/>
        <w:rPr>
          <w:rFonts w:ascii="Times New Roman" w:hAnsi="Times New Roman" w:cs="Times New Roman"/>
        </w:rPr>
      </w:pPr>
      <w:r w:rsidRPr="00ED50E6">
        <w:rPr>
          <w:rFonts w:ascii="Times New Roman" w:hAnsi="Times New Roman" w:cs="Times New Roman"/>
        </w:rPr>
        <w:t>____________В.Г. Евдокимова</w:t>
      </w:r>
    </w:p>
    <w:p w:rsidR="00ED50E6" w:rsidRPr="00ED50E6" w:rsidRDefault="00ED50E6" w:rsidP="00ED50E6">
      <w:pPr>
        <w:spacing w:after="0" w:line="240" w:lineRule="auto"/>
        <w:rPr>
          <w:rFonts w:ascii="Times New Roman" w:hAnsi="Times New Roman" w:cs="Times New Roman"/>
          <w:sz w:val="20"/>
        </w:rPr>
      </w:pPr>
      <w:r w:rsidRPr="00ED50E6">
        <w:rPr>
          <w:rFonts w:ascii="Times New Roman" w:hAnsi="Times New Roman" w:cs="Times New Roman"/>
          <w:sz w:val="20"/>
        </w:rPr>
        <w:t>(подпись, печать)</w:t>
      </w:r>
    </w:p>
    <w:p w:rsidR="00ED50E6" w:rsidRPr="00ED50E6" w:rsidRDefault="00ED50E6" w:rsidP="00ED50E6">
      <w:pPr>
        <w:spacing w:after="0" w:line="240" w:lineRule="auto"/>
        <w:jc w:val="center"/>
        <w:rPr>
          <w:rFonts w:ascii="Times New Roman" w:hAnsi="Times New Roman" w:cs="Times New Roman"/>
          <w:b/>
          <w:spacing w:val="20"/>
          <w:sz w:val="36"/>
          <w:szCs w:val="36"/>
        </w:rPr>
      </w:pPr>
    </w:p>
    <w:p w:rsidR="00ED50E6" w:rsidRPr="00ED50E6" w:rsidRDefault="00ED50E6" w:rsidP="00ED50E6">
      <w:pPr>
        <w:spacing w:after="0" w:line="240" w:lineRule="auto"/>
        <w:jc w:val="center"/>
        <w:rPr>
          <w:rFonts w:ascii="Times New Roman" w:hAnsi="Times New Roman" w:cs="Times New Roman"/>
          <w:b/>
          <w:i/>
          <w:spacing w:val="20"/>
          <w:sz w:val="36"/>
          <w:szCs w:val="36"/>
        </w:rPr>
      </w:pPr>
      <w:r w:rsidRPr="00ED50E6">
        <w:rPr>
          <w:rFonts w:ascii="Times New Roman" w:hAnsi="Times New Roman" w:cs="Times New Roman"/>
          <w:b/>
          <w:i/>
          <w:spacing w:val="20"/>
          <w:sz w:val="36"/>
          <w:szCs w:val="36"/>
        </w:rPr>
        <w:t>«МЫ ЭТОЙ ПАМЯТИ ВЕРНЫ…»</w:t>
      </w:r>
    </w:p>
    <w:p w:rsidR="00ED50E6" w:rsidRPr="00ED50E6" w:rsidRDefault="00ED50E6" w:rsidP="00ED50E6">
      <w:pPr>
        <w:spacing w:after="0" w:line="240" w:lineRule="auto"/>
        <w:jc w:val="center"/>
        <w:rPr>
          <w:rFonts w:ascii="Times New Roman" w:hAnsi="Times New Roman" w:cs="Times New Roman"/>
          <w:b/>
        </w:rPr>
      </w:pPr>
    </w:p>
    <w:p w:rsidR="00ED50E6" w:rsidRPr="00ED50E6" w:rsidRDefault="00ED50E6" w:rsidP="00ED50E6">
      <w:pPr>
        <w:spacing w:after="0" w:line="240" w:lineRule="auto"/>
        <w:jc w:val="center"/>
        <w:rPr>
          <w:rFonts w:ascii="Times New Roman" w:hAnsi="Times New Roman" w:cs="Times New Roman"/>
          <w:b/>
          <w:spacing w:val="20"/>
          <w:sz w:val="28"/>
          <w:szCs w:val="28"/>
        </w:rPr>
      </w:pPr>
      <w:r w:rsidRPr="00ED50E6">
        <w:rPr>
          <w:rFonts w:ascii="Times New Roman" w:hAnsi="Times New Roman" w:cs="Times New Roman"/>
          <w:b/>
          <w:spacing w:val="20"/>
          <w:sz w:val="28"/>
          <w:szCs w:val="28"/>
        </w:rPr>
        <w:t xml:space="preserve">ПРОГРАММА ПАТРИОТИЧЕСКОГО ВОСПИТАНИЯ </w:t>
      </w:r>
    </w:p>
    <w:p w:rsidR="00ED50E6" w:rsidRPr="00ED50E6" w:rsidRDefault="00ED50E6" w:rsidP="00ED50E6">
      <w:pPr>
        <w:spacing w:after="0" w:line="240" w:lineRule="auto"/>
        <w:jc w:val="center"/>
        <w:rPr>
          <w:rFonts w:ascii="Times New Roman" w:hAnsi="Times New Roman" w:cs="Times New Roman"/>
        </w:rPr>
      </w:pPr>
      <w:r w:rsidRPr="00ED50E6">
        <w:rPr>
          <w:rFonts w:ascii="Times New Roman" w:hAnsi="Times New Roman" w:cs="Times New Roman"/>
        </w:rPr>
        <w:t>Срок реализации: 1 год</w:t>
      </w:r>
    </w:p>
    <w:p w:rsidR="00ED50E6" w:rsidRPr="00ED50E6" w:rsidRDefault="00ED50E6" w:rsidP="00ED50E6">
      <w:pPr>
        <w:spacing w:after="0" w:line="240" w:lineRule="auto"/>
        <w:jc w:val="center"/>
        <w:rPr>
          <w:rFonts w:ascii="Times New Roman" w:hAnsi="Times New Roman" w:cs="Times New Roman"/>
        </w:rPr>
      </w:pPr>
      <w:r w:rsidRPr="00ED50E6">
        <w:rPr>
          <w:rFonts w:ascii="Times New Roman" w:hAnsi="Times New Roman" w:cs="Times New Roman"/>
        </w:rPr>
        <w:t>Возраст детей: 6 – 18 лет</w:t>
      </w:r>
    </w:p>
    <w:p w:rsidR="00ED50E6" w:rsidRPr="00ED50E6" w:rsidRDefault="00ED50E6" w:rsidP="00ED50E6">
      <w:pPr>
        <w:spacing w:after="0" w:line="240" w:lineRule="auto"/>
        <w:rPr>
          <w:rFonts w:ascii="Times New Roman" w:hAnsi="Times New Roman" w:cs="Times New Roman"/>
          <w:b/>
          <w:spacing w:val="20"/>
        </w:rPr>
      </w:pPr>
    </w:p>
    <w:p w:rsidR="00ED50E6" w:rsidRPr="003120A7" w:rsidRDefault="00ED50E6" w:rsidP="00ED50E6">
      <w:pPr>
        <w:jc w:val="center"/>
        <w:rPr>
          <w:rFonts w:cs="Times New Roman"/>
        </w:rPr>
      </w:pPr>
    </w:p>
    <w:p w:rsidR="00ED50E6" w:rsidRPr="003120A7" w:rsidRDefault="00ED50E6" w:rsidP="00ED50E6">
      <w:pPr>
        <w:rPr>
          <w:rFonts w:cs="Times New Roman"/>
          <w:sz w:val="28"/>
          <w:szCs w:val="28"/>
        </w:rPr>
      </w:pPr>
    </w:p>
    <w:p w:rsidR="00ED50E6" w:rsidRPr="00ED50E6" w:rsidRDefault="00ED50E6" w:rsidP="00ED50E6">
      <w:pPr>
        <w:ind w:left="6096"/>
        <w:rPr>
          <w:rFonts w:ascii="Times New Roman" w:hAnsi="Times New Roman" w:cs="Times New Roman"/>
          <w:sz w:val="28"/>
          <w:szCs w:val="28"/>
        </w:rPr>
      </w:pPr>
      <w:r w:rsidRPr="00ED50E6">
        <w:rPr>
          <w:rFonts w:ascii="Times New Roman" w:hAnsi="Times New Roman" w:cs="Times New Roman"/>
          <w:sz w:val="28"/>
          <w:szCs w:val="28"/>
        </w:rPr>
        <w:t>Разработчики:</w:t>
      </w:r>
    </w:p>
    <w:p w:rsidR="00ED50E6" w:rsidRPr="00ED50E6" w:rsidRDefault="00ED50E6" w:rsidP="00ED50E6">
      <w:pPr>
        <w:ind w:left="6096"/>
        <w:rPr>
          <w:rFonts w:ascii="Times New Roman" w:hAnsi="Times New Roman" w:cs="Times New Roman"/>
          <w:sz w:val="28"/>
          <w:szCs w:val="28"/>
        </w:rPr>
      </w:pPr>
      <w:r w:rsidRPr="00ED50E6">
        <w:rPr>
          <w:rFonts w:ascii="Times New Roman" w:hAnsi="Times New Roman" w:cs="Times New Roman"/>
          <w:sz w:val="28"/>
          <w:szCs w:val="28"/>
        </w:rPr>
        <w:t>Васильева С.В., методист</w:t>
      </w:r>
    </w:p>
    <w:p w:rsidR="00ED50E6" w:rsidRPr="00ED50E6" w:rsidRDefault="00ED50E6" w:rsidP="00ED50E6">
      <w:pPr>
        <w:ind w:left="6096"/>
        <w:rPr>
          <w:rFonts w:ascii="Times New Roman" w:hAnsi="Times New Roman" w:cs="Times New Roman"/>
          <w:sz w:val="28"/>
          <w:szCs w:val="28"/>
        </w:rPr>
      </w:pPr>
      <w:proofErr w:type="spellStart"/>
      <w:r w:rsidRPr="00ED50E6">
        <w:rPr>
          <w:rFonts w:ascii="Times New Roman" w:hAnsi="Times New Roman" w:cs="Times New Roman"/>
          <w:sz w:val="28"/>
          <w:szCs w:val="28"/>
        </w:rPr>
        <w:t>Балебанова</w:t>
      </w:r>
      <w:proofErr w:type="spellEnd"/>
      <w:r w:rsidRPr="00ED50E6">
        <w:rPr>
          <w:rFonts w:ascii="Times New Roman" w:hAnsi="Times New Roman" w:cs="Times New Roman"/>
          <w:sz w:val="28"/>
          <w:szCs w:val="28"/>
        </w:rPr>
        <w:t xml:space="preserve"> Е.В., методист</w:t>
      </w:r>
    </w:p>
    <w:p w:rsidR="00ED50E6" w:rsidRPr="00ED50E6" w:rsidRDefault="00ED50E6" w:rsidP="00ED50E6">
      <w:pPr>
        <w:rPr>
          <w:rFonts w:ascii="Times New Roman" w:hAnsi="Times New Roman" w:cs="Times New Roman"/>
        </w:rPr>
      </w:pPr>
    </w:p>
    <w:p w:rsidR="00ED50E6" w:rsidRPr="00ED50E6" w:rsidRDefault="00ED50E6" w:rsidP="00ED50E6">
      <w:pPr>
        <w:spacing w:after="200"/>
        <w:rPr>
          <w:rFonts w:ascii="Times New Roman" w:hAnsi="Times New Roman" w:cs="Times New Roman"/>
        </w:rPr>
      </w:pPr>
    </w:p>
    <w:p w:rsidR="00ED50E6" w:rsidRDefault="00ED50E6" w:rsidP="00ED50E6">
      <w:pPr>
        <w:spacing w:after="200"/>
        <w:rPr>
          <w:rFonts w:cs="Times New Roman"/>
        </w:rPr>
      </w:pPr>
    </w:p>
    <w:p w:rsidR="00ED50E6" w:rsidRDefault="00ED50E6" w:rsidP="00ED50E6">
      <w:pPr>
        <w:spacing w:after="200"/>
        <w:rPr>
          <w:rFonts w:cs="Times New Roman"/>
        </w:rPr>
      </w:pPr>
    </w:p>
    <w:p w:rsidR="00ED50E6" w:rsidRPr="003120A7" w:rsidRDefault="00ED50E6" w:rsidP="00ED50E6">
      <w:pPr>
        <w:spacing w:after="200"/>
        <w:rPr>
          <w:rFonts w:cs="Times New Roman"/>
        </w:rPr>
      </w:pPr>
    </w:p>
    <w:p w:rsidR="00ED50E6" w:rsidRDefault="00ED50E6" w:rsidP="00ED50E6">
      <w:pPr>
        <w:jc w:val="center"/>
        <w:rPr>
          <w:rFonts w:ascii="Times New Roman" w:hAnsi="Times New Roman" w:cs="Times New Roman"/>
          <w:b/>
        </w:rPr>
      </w:pPr>
      <w:r w:rsidRPr="00ED50E6">
        <w:rPr>
          <w:rFonts w:ascii="Times New Roman" w:hAnsi="Times New Roman" w:cs="Times New Roman"/>
          <w:b/>
        </w:rPr>
        <w:t xml:space="preserve">Москва </w:t>
      </w:r>
      <w:r w:rsidRPr="00ED50E6">
        <w:rPr>
          <w:rFonts w:ascii="Times New Roman" w:hAnsi="Times New Roman" w:cs="Times New Roman"/>
        </w:rPr>
        <w:t>–</w:t>
      </w:r>
      <w:r w:rsidRPr="00ED50E6">
        <w:rPr>
          <w:rFonts w:ascii="Times New Roman" w:hAnsi="Times New Roman" w:cs="Times New Roman"/>
          <w:b/>
        </w:rPr>
        <w:t xml:space="preserve"> 2017</w:t>
      </w:r>
    </w:p>
    <w:p w:rsidR="00ED50E6" w:rsidRDefault="00ED50E6" w:rsidP="00ED50E6">
      <w:pPr>
        <w:jc w:val="center"/>
        <w:rPr>
          <w:rFonts w:ascii="Times New Roman" w:hAnsi="Times New Roman" w:cs="Times New Roman"/>
          <w:b/>
        </w:rPr>
      </w:pPr>
    </w:p>
    <w:p w:rsidR="00ED50E6" w:rsidRDefault="0042209A" w:rsidP="00ED50E6">
      <w:pPr>
        <w:jc w:val="right"/>
        <w:rPr>
          <w:rFonts w:ascii="Times New Roman" w:hAnsi="Times New Roman" w:cs="Times New Roman"/>
        </w:rPr>
      </w:pPr>
      <w:r>
        <w:rPr>
          <w:rFonts w:ascii="Times New Roman" w:hAnsi="Times New Roman" w:cs="Times New Roman"/>
        </w:rPr>
        <w:t>П</w:t>
      </w:r>
      <w:r w:rsidR="00ED50E6">
        <w:rPr>
          <w:rFonts w:ascii="Times New Roman" w:hAnsi="Times New Roman" w:cs="Times New Roman"/>
        </w:rPr>
        <w:t>риложение 8</w:t>
      </w:r>
    </w:p>
    <w:p w:rsidR="00ED50E6" w:rsidRPr="00ED50E6" w:rsidRDefault="00ED50E6" w:rsidP="00ED50E6">
      <w:pPr>
        <w:jc w:val="right"/>
        <w:rPr>
          <w:rFonts w:ascii="Times New Roman" w:hAnsi="Times New Roman" w:cs="Times New Roman"/>
        </w:rPr>
      </w:pPr>
      <w:r w:rsidRPr="00ED50E6">
        <w:rPr>
          <w:rFonts w:ascii="Times New Roman" w:hAnsi="Times New Roman" w:cs="Times New Roman"/>
        </w:rPr>
        <w:t>Образец оформления краткой аннотации работы</w:t>
      </w:r>
    </w:p>
    <w:p w:rsidR="00ED50E6" w:rsidRPr="003120A7" w:rsidRDefault="00ED50E6" w:rsidP="00ED50E6">
      <w:pPr>
        <w:jc w:val="right"/>
        <w:rPr>
          <w:rFonts w:cs="Times New Roman"/>
        </w:rPr>
      </w:pPr>
    </w:p>
    <w:p w:rsidR="00ED50E6" w:rsidRPr="00ED50E6" w:rsidRDefault="00ED50E6" w:rsidP="00ED50E6">
      <w:pPr>
        <w:spacing w:after="0" w:line="240" w:lineRule="auto"/>
        <w:jc w:val="center"/>
        <w:rPr>
          <w:rFonts w:ascii="Times New Roman" w:hAnsi="Times New Roman" w:cs="Times New Roman"/>
          <w:sz w:val="26"/>
          <w:szCs w:val="26"/>
        </w:rPr>
      </w:pPr>
      <w:r w:rsidRPr="00ED50E6">
        <w:rPr>
          <w:rFonts w:ascii="Times New Roman" w:hAnsi="Times New Roman" w:cs="Times New Roman"/>
          <w:sz w:val="26"/>
          <w:szCs w:val="26"/>
        </w:rPr>
        <w:t>Томская митрополия Русской Православной Церкви</w:t>
      </w:r>
    </w:p>
    <w:p w:rsidR="00ED50E6" w:rsidRPr="00ED50E6" w:rsidRDefault="00ED50E6" w:rsidP="00ED50E6">
      <w:pPr>
        <w:spacing w:after="0" w:line="240" w:lineRule="auto"/>
        <w:jc w:val="center"/>
        <w:rPr>
          <w:rFonts w:ascii="Times New Roman" w:hAnsi="Times New Roman" w:cs="Times New Roman"/>
          <w:sz w:val="26"/>
          <w:szCs w:val="26"/>
        </w:rPr>
      </w:pPr>
      <w:r w:rsidRPr="00ED50E6">
        <w:rPr>
          <w:rFonts w:ascii="Times New Roman" w:hAnsi="Times New Roman" w:cs="Times New Roman"/>
          <w:sz w:val="26"/>
          <w:szCs w:val="26"/>
        </w:rPr>
        <w:t>Московского Патриархата</w:t>
      </w:r>
    </w:p>
    <w:p w:rsidR="00ED50E6" w:rsidRPr="00ED50E6" w:rsidRDefault="00ED50E6" w:rsidP="00ED50E6">
      <w:pPr>
        <w:spacing w:after="0" w:line="240" w:lineRule="auto"/>
        <w:jc w:val="center"/>
        <w:rPr>
          <w:rFonts w:ascii="Times New Roman" w:hAnsi="Times New Roman" w:cs="Times New Roman"/>
          <w:sz w:val="26"/>
          <w:szCs w:val="26"/>
        </w:rPr>
      </w:pPr>
      <w:r w:rsidRPr="00ED50E6">
        <w:rPr>
          <w:rFonts w:ascii="Times New Roman" w:hAnsi="Times New Roman" w:cs="Times New Roman"/>
          <w:sz w:val="26"/>
          <w:szCs w:val="26"/>
        </w:rPr>
        <w:t>Полномочный представитель Президента Российской Федерации в</w:t>
      </w:r>
    </w:p>
    <w:p w:rsidR="00ED50E6" w:rsidRPr="00ED50E6" w:rsidRDefault="00ED50E6" w:rsidP="00ED50E6">
      <w:pPr>
        <w:spacing w:after="0" w:line="240" w:lineRule="auto"/>
        <w:jc w:val="center"/>
        <w:rPr>
          <w:rFonts w:ascii="Times New Roman" w:hAnsi="Times New Roman" w:cs="Times New Roman"/>
          <w:sz w:val="26"/>
          <w:szCs w:val="26"/>
        </w:rPr>
      </w:pPr>
      <w:r w:rsidRPr="00ED50E6">
        <w:rPr>
          <w:rFonts w:ascii="Times New Roman" w:hAnsi="Times New Roman" w:cs="Times New Roman"/>
          <w:sz w:val="26"/>
          <w:szCs w:val="26"/>
        </w:rPr>
        <w:t>Сибирском Федеральном округе</w:t>
      </w:r>
    </w:p>
    <w:p w:rsidR="00ED50E6" w:rsidRPr="00ED50E6" w:rsidRDefault="00ED50E6" w:rsidP="00ED50E6">
      <w:pPr>
        <w:spacing w:after="0" w:line="240" w:lineRule="auto"/>
        <w:jc w:val="center"/>
        <w:rPr>
          <w:rFonts w:ascii="Times New Roman" w:hAnsi="Times New Roman" w:cs="Times New Roman"/>
          <w:sz w:val="26"/>
          <w:szCs w:val="26"/>
        </w:rPr>
      </w:pPr>
      <w:r w:rsidRPr="00ED50E6">
        <w:rPr>
          <w:rFonts w:ascii="Times New Roman" w:hAnsi="Times New Roman" w:cs="Times New Roman"/>
          <w:sz w:val="26"/>
          <w:szCs w:val="26"/>
        </w:rPr>
        <w:t>Департамент общего образования Томской области</w:t>
      </w:r>
    </w:p>
    <w:p w:rsidR="00ED50E6" w:rsidRPr="00ED50E6" w:rsidRDefault="00ED50E6" w:rsidP="00ED50E6">
      <w:pPr>
        <w:spacing w:after="0" w:line="240" w:lineRule="auto"/>
        <w:jc w:val="center"/>
        <w:rPr>
          <w:rFonts w:ascii="Times New Roman" w:hAnsi="Times New Roman" w:cs="Times New Roman"/>
          <w:sz w:val="26"/>
          <w:szCs w:val="26"/>
        </w:rPr>
      </w:pPr>
    </w:p>
    <w:p w:rsidR="00ED50E6" w:rsidRPr="00ED50E6" w:rsidRDefault="00ED50E6" w:rsidP="00ED50E6">
      <w:pPr>
        <w:spacing w:after="0" w:line="240" w:lineRule="auto"/>
        <w:jc w:val="center"/>
        <w:rPr>
          <w:rFonts w:ascii="Times New Roman" w:hAnsi="Times New Roman" w:cs="Times New Roman"/>
          <w:sz w:val="26"/>
          <w:szCs w:val="26"/>
        </w:rPr>
      </w:pPr>
      <w:r w:rsidRPr="00ED50E6">
        <w:rPr>
          <w:rFonts w:ascii="Times New Roman" w:hAnsi="Times New Roman" w:cs="Times New Roman"/>
          <w:sz w:val="26"/>
          <w:szCs w:val="26"/>
        </w:rPr>
        <w:t>Всероссийский конкурс работ в области педагогики, воспитания и</w:t>
      </w:r>
    </w:p>
    <w:p w:rsidR="00ED50E6" w:rsidRPr="00ED50E6" w:rsidRDefault="00ED50E6" w:rsidP="00ED50E6">
      <w:pPr>
        <w:spacing w:after="0" w:line="240" w:lineRule="auto"/>
        <w:jc w:val="center"/>
        <w:rPr>
          <w:rFonts w:ascii="Times New Roman" w:hAnsi="Times New Roman" w:cs="Times New Roman"/>
          <w:sz w:val="26"/>
          <w:szCs w:val="26"/>
        </w:rPr>
      </w:pPr>
      <w:r w:rsidRPr="00ED50E6">
        <w:rPr>
          <w:rFonts w:ascii="Times New Roman" w:hAnsi="Times New Roman" w:cs="Times New Roman"/>
          <w:sz w:val="26"/>
          <w:szCs w:val="26"/>
        </w:rPr>
        <w:t>работы с детьми школьного возраста и молодёжью до 20 лет</w:t>
      </w:r>
    </w:p>
    <w:p w:rsidR="00ED50E6" w:rsidRPr="00ED50E6" w:rsidRDefault="00ED50E6" w:rsidP="00ED50E6">
      <w:pPr>
        <w:spacing w:after="0" w:line="240" w:lineRule="auto"/>
        <w:jc w:val="center"/>
        <w:rPr>
          <w:rFonts w:ascii="Times New Roman" w:hAnsi="Times New Roman" w:cs="Times New Roman"/>
          <w:sz w:val="26"/>
          <w:szCs w:val="26"/>
        </w:rPr>
      </w:pPr>
      <w:r w:rsidRPr="00ED50E6">
        <w:rPr>
          <w:rFonts w:ascii="Times New Roman" w:hAnsi="Times New Roman" w:cs="Times New Roman"/>
          <w:sz w:val="26"/>
          <w:szCs w:val="26"/>
        </w:rPr>
        <w:t>«За нравственный подвиг учителя»</w:t>
      </w:r>
    </w:p>
    <w:p w:rsidR="00ED50E6" w:rsidRPr="00ED50E6" w:rsidRDefault="00ED50E6" w:rsidP="00ED50E6">
      <w:pPr>
        <w:spacing w:after="0" w:line="240" w:lineRule="auto"/>
        <w:jc w:val="center"/>
        <w:rPr>
          <w:rFonts w:ascii="Times New Roman" w:hAnsi="Times New Roman" w:cs="Times New Roman"/>
          <w:b/>
          <w:sz w:val="26"/>
          <w:szCs w:val="26"/>
        </w:rPr>
      </w:pPr>
    </w:p>
    <w:p w:rsidR="00ED50E6" w:rsidRPr="00ED50E6" w:rsidRDefault="00ED50E6" w:rsidP="00ED50E6">
      <w:pPr>
        <w:spacing w:after="0" w:line="240" w:lineRule="auto"/>
        <w:jc w:val="center"/>
        <w:outlineLvl w:val="2"/>
        <w:rPr>
          <w:rFonts w:ascii="Times New Roman" w:hAnsi="Times New Roman" w:cs="Times New Roman"/>
          <w:b/>
          <w:bCs/>
        </w:rPr>
      </w:pPr>
      <w:r w:rsidRPr="00ED50E6">
        <w:rPr>
          <w:rFonts w:ascii="Times New Roman" w:hAnsi="Times New Roman" w:cs="Times New Roman"/>
          <w:bCs/>
          <w:sz w:val="27"/>
          <w:szCs w:val="27"/>
        </w:rPr>
        <w:t>_____________________________________________________________________</w:t>
      </w:r>
    </w:p>
    <w:p w:rsidR="00ED50E6" w:rsidRPr="00ED50E6" w:rsidRDefault="00ED50E6" w:rsidP="00ED50E6">
      <w:pPr>
        <w:spacing w:after="0" w:line="240" w:lineRule="auto"/>
        <w:jc w:val="center"/>
        <w:outlineLvl w:val="2"/>
        <w:rPr>
          <w:rFonts w:ascii="Times New Roman" w:hAnsi="Times New Roman" w:cs="Times New Roman"/>
          <w:b/>
          <w:bCs/>
        </w:rPr>
      </w:pPr>
      <w:r w:rsidRPr="00ED50E6">
        <w:rPr>
          <w:rFonts w:ascii="Times New Roman" w:hAnsi="Times New Roman" w:cs="Times New Roman"/>
          <w:bCs/>
        </w:rPr>
        <w:t>Фамилия Имя Отчество (</w:t>
      </w:r>
      <w:r w:rsidRPr="00ED50E6">
        <w:rPr>
          <w:rFonts w:ascii="Times New Roman" w:hAnsi="Times New Roman" w:cs="Times New Roman"/>
          <w:bCs/>
          <w:i/>
        </w:rPr>
        <w:t>в именительном падеже</w:t>
      </w:r>
      <w:r w:rsidRPr="00ED50E6">
        <w:rPr>
          <w:rFonts w:ascii="Times New Roman" w:hAnsi="Times New Roman" w:cs="Times New Roman"/>
          <w:bCs/>
        </w:rPr>
        <w:t>)</w:t>
      </w:r>
    </w:p>
    <w:p w:rsidR="00ED50E6" w:rsidRPr="00ED50E6" w:rsidRDefault="00ED50E6" w:rsidP="00ED50E6">
      <w:pPr>
        <w:spacing w:after="0" w:line="240" w:lineRule="auto"/>
        <w:outlineLvl w:val="2"/>
        <w:rPr>
          <w:rFonts w:ascii="Times New Roman" w:hAnsi="Times New Roman" w:cs="Times New Roman"/>
          <w:bCs/>
          <w:sz w:val="27"/>
          <w:szCs w:val="27"/>
        </w:rPr>
      </w:pPr>
    </w:p>
    <w:p w:rsidR="00ED50E6" w:rsidRPr="00ED50E6" w:rsidRDefault="00ED50E6" w:rsidP="00ED50E6">
      <w:pPr>
        <w:spacing w:after="0" w:line="240" w:lineRule="auto"/>
        <w:outlineLvl w:val="2"/>
        <w:rPr>
          <w:rFonts w:ascii="Times New Roman" w:hAnsi="Times New Roman" w:cs="Times New Roman"/>
          <w:bCs/>
          <w:sz w:val="27"/>
          <w:szCs w:val="27"/>
        </w:rPr>
      </w:pPr>
      <w:r w:rsidRPr="00ED50E6">
        <w:rPr>
          <w:rFonts w:ascii="Times New Roman" w:hAnsi="Times New Roman" w:cs="Times New Roman"/>
          <w:bCs/>
          <w:sz w:val="27"/>
          <w:szCs w:val="27"/>
        </w:rPr>
        <w:t>Название работы ______________________________________________________</w:t>
      </w:r>
    </w:p>
    <w:p w:rsidR="00ED50E6" w:rsidRPr="00ED50E6" w:rsidRDefault="00ED50E6" w:rsidP="00ED50E6">
      <w:pPr>
        <w:spacing w:after="0" w:line="240" w:lineRule="auto"/>
        <w:outlineLvl w:val="2"/>
        <w:rPr>
          <w:rFonts w:ascii="Times New Roman" w:hAnsi="Times New Roman" w:cs="Times New Roman"/>
          <w:b/>
          <w:bCs/>
          <w:sz w:val="27"/>
          <w:szCs w:val="27"/>
        </w:rPr>
      </w:pPr>
      <w:r w:rsidRPr="00ED50E6">
        <w:rPr>
          <w:rFonts w:ascii="Times New Roman" w:hAnsi="Times New Roman" w:cs="Times New Roman"/>
          <w:bCs/>
          <w:sz w:val="27"/>
          <w:szCs w:val="27"/>
        </w:rPr>
        <w:t>_____________________________________________________________________</w:t>
      </w:r>
    </w:p>
    <w:p w:rsidR="00ED50E6" w:rsidRPr="00ED50E6" w:rsidRDefault="00ED50E6" w:rsidP="00ED50E6">
      <w:pPr>
        <w:spacing w:after="0" w:line="240" w:lineRule="auto"/>
        <w:jc w:val="center"/>
        <w:outlineLvl w:val="2"/>
        <w:rPr>
          <w:rFonts w:ascii="Times New Roman" w:hAnsi="Times New Roman" w:cs="Times New Roman"/>
          <w:b/>
          <w:bCs/>
          <w:sz w:val="27"/>
          <w:szCs w:val="27"/>
        </w:rPr>
      </w:pPr>
    </w:p>
    <w:p w:rsidR="00ED50E6" w:rsidRPr="00ED50E6" w:rsidRDefault="00ED50E6" w:rsidP="00ED50E6">
      <w:pPr>
        <w:spacing w:after="0" w:line="240" w:lineRule="auto"/>
        <w:jc w:val="center"/>
        <w:rPr>
          <w:rFonts w:ascii="Times New Roman" w:hAnsi="Times New Roman" w:cs="Times New Roman"/>
          <w:sz w:val="26"/>
          <w:szCs w:val="26"/>
        </w:rPr>
      </w:pPr>
      <w:r w:rsidRPr="00ED50E6">
        <w:rPr>
          <w:rFonts w:ascii="Times New Roman" w:hAnsi="Times New Roman" w:cs="Times New Roman"/>
          <w:b/>
          <w:sz w:val="26"/>
          <w:szCs w:val="26"/>
        </w:rPr>
        <w:t>Номинация</w:t>
      </w:r>
      <w:r w:rsidRPr="00ED50E6">
        <w:rPr>
          <w:rFonts w:ascii="Times New Roman" w:hAnsi="Times New Roman" w:cs="Times New Roman"/>
          <w:sz w:val="26"/>
          <w:szCs w:val="26"/>
        </w:rPr>
        <w:t xml:space="preserve"> (</w:t>
      </w:r>
      <w:r w:rsidRPr="00ED50E6">
        <w:rPr>
          <w:rFonts w:ascii="Times New Roman" w:hAnsi="Times New Roman" w:cs="Times New Roman"/>
          <w:i/>
          <w:sz w:val="26"/>
          <w:szCs w:val="26"/>
        </w:rPr>
        <w:t>указать одну номинацию</w:t>
      </w:r>
      <w:r w:rsidRPr="00ED50E6">
        <w:rPr>
          <w:rFonts w:ascii="Times New Roman" w:hAnsi="Times New Roman" w:cs="Times New Roman"/>
          <w:sz w:val="26"/>
          <w:szCs w:val="26"/>
        </w:rPr>
        <w:t>):</w:t>
      </w:r>
    </w:p>
    <w:p w:rsidR="00ED50E6" w:rsidRPr="00ED50E6" w:rsidRDefault="00ED50E6" w:rsidP="00ED50E6">
      <w:pPr>
        <w:spacing w:after="0" w:line="240" w:lineRule="auto"/>
        <w:jc w:val="center"/>
        <w:rPr>
          <w:rFonts w:ascii="Times New Roman" w:hAnsi="Times New Roman" w:cs="Times New Roman"/>
          <w:sz w:val="26"/>
          <w:szCs w:val="26"/>
        </w:rPr>
      </w:pPr>
    </w:p>
    <w:p w:rsidR="00ED50E6" w:rsidRPr="00ED50E6" w:rsidRDefault="00ED50E6" w:rsidP="009967F7">
      <w:pPr>
        <w:pStyle w:val="a3"/>
        <w:numPr>
          <w:ilvl w:val="0"/>
          <w:numId w:val="18"/>
        </w:numPr>
        <w:spacing w:after="0" w:line="240" w:lineRule="auto"/>
        <w:ind w:left="0" w:firstLine="0"/>
        <w:jc w:val="both"/>
        <w:rPr>
          <w:rFonts w:ascii="Times New Roman" w:hAnsi="Times New Roman" w:cs="Times New Roman"/>
          <w:color w:val="000000"/>
          <w:sz w:val="26"/>
          <w:szCs w:val="26"/>
        </w:rPr>
      </w:pPr>
      <w:r w:rsidRPr="00ED50E6">
        <w:rPr>
          <w:rFonts w:ascii="Times New Roman" w:hAnsi="Times New Roman" w:cs="Times New Roman"/>
          <w:sz w:val="26"/>
          <w:szCs w:val="26"/>
        </w:rPr>
        <w:t>За организацию духовно-нравственного воспитания в рамках образовательного учреждения.</w:t>
      </w:r>
    </w:p>
    <w:p w:rsidR="00ED50E6" w:rsidRPr="00ED50E6" w:rsidRDefault="00ED50E6" w:rsidP="009967F7">
      <w:pPr>
        <w:pStyle w:val="a3"/>
        <w:numPr>
          <w:ilvl w:val="0"/>
          <w:numId w:val="18"/>
        </w:numPr>
        <w:spacing w:after="0" w:line="240" w:lineRule="auto"/>
        <w:ind w:left="0" w:firstLine="0"/>
        <w:jc w:val="both"/>
        <w:rPr>
          <w:rFonts w:ascii="Times New Roman" w:hAnsi="Times New Roman" w:cs="Times New Roman"/>
          <w:color w:val="000000"/>
          <w:sz w:val="26"/>
          <w:szCs w:val="26"/>
        </w:rPr>
      </w:pPr>
      <w:r w:rsidRPr="00ED50E6">
        <w:rPr>
          <w:rFonts w:ascii="Times New Roman" w:hAnsi="Times New Roman" w:cs="Times New Roman"/>
          <w:color w:val="000000"/>
          <w:sz w:val="26"/>
          <w:szCs w:val="26"/>
        </w:rPr>
        <w:t>Лучшая программа духовно-нравственного и гражданско-патриотического воспитания детей и молодежи.</w:t>
      </w:r>
    </w:p>
    <w:p w:rsidR="00ED50E6" w:rsidRPr="00ED50E6" w:rsidRDefault="00ED50E6" w:rsidP="009967F7">
      <w:pPr>
        <w:pStyle w:val="a3"/>
        <w:numPr>
          <w:ilvl w:val="0"/>
          <w:numId w:val="18"/>
        </w:numPr>
        <w:spacing w:after="0" w:line="240" w:lineRule="auto"/>
        <w:ind w:left="0" w:firstLine="0"/>
        <w:jc w:val="both"/>
        <w:rPr>
          <w:rFonts w:ascii="Times New Roman" w:hAnsi="Times New Roman" w:cs="Times New Roman"/>
          <w:color w:val="000000"/>
          <w:sz w:val="26"/>
          <w:szCs w:val="26"/>
        </w:rPr>
      </w:pPr>
      <w:r w:rsidRPr="00ED50E6">
        <w:rPr>
          <w:rFonts w:ascii="Times New Roman" w:eastAsia="Times New Roman" w:hAnsi="Times New Roman" w:cs="Times New Roman"/>
          <w:color w:val="000000"/>
          <w:sz w:val="26"/>
          <w:szCs w:val="26"/>
        </w:rPr>
        <w:t>Лучшая методическая разработка по предметам: Основы религиозных культур и светской этики (ОРКСЭ), Основы духовно-нравственной культуры народов России (ОДНКНР).</w:t>
      </w:r>
    </w:p>
    <w:p w:rsidR="00ED50E6" w:rsidRPr="00ED50E6" w:rsidRDefault="00ED50E6" w:rsidP="009967F7">
      <w:pPr>
        <w:pStyle w:val="a3"/>
        <w:numPr>
          <w:ilvl w:val="0"/>
          <w:numId w:val="18"/>
        </w:numPr>
        <w:spacing w:after="0" w:line="240" w:lineRule="auto"/>
        <w:ind w:left="0" w:firstLine="0"/>
        <w:jc w:val="both"/>
        <w:rPr>
          <w:rFonts w:ascii="Times New Roman" w:hAnsi="Times New Roman" w:cs="Times New Roman"/>
          <w:color w:val="000000"/>
          <w:sz w:val="26"/>
          <w:szCs w:val="26"/>
        </w:rPr>
      </w:pPr>
      <w:r w:rsidRPr="00ED50E6">
        <w:rPr>
          <w:rFonts w:ascii="Times New Roman" w:hAnsi="Times New Roman" w:cs="Times New Roman"/>
          <w:color w:val="000000"/>
          <w:sz w:val="26"/>
          <w:szCs w:val="26"/>
        </w:rPr>
        <w:t xml:space="preserve">Лучший образовательный издательский проект года. </w:t>
      </w:r>
    </w:p>
    <w:p w:rsidR="00ED50E6" w:rsidRPr="00ED50E6" w:rsidRDefault="00ED50E6" w:rsidP="00ED50E6">
      <w:pPr>
        <w:spacing w:after="0" w:line="240" w:lineRule="auto"/>
        <w:jc w:val="center"/>
        <w:rPr>
          <w:rFonts w:ascii="Times New Roman" w:hAnsi="Times New Roman" w:cs="Times New Roman"/>
          <w:b/>
        </w:rPr>
      </w:pPr>
    </w:p>
    <w:p w:rsidR="00ED50E6" w:rsidRPr="00ED50E6" w:rsidRDefault="00ED50E6" w:rsidP="00ED50E6">
      <w:pPr>
        <w:spacing w:after="0" w:line="240" w:lineRule="auto"/>
        <w:jc w:val="center"/>
        <w:rPr>
          <w:rFonts w:ascii="Times New Roman" w:hAnsi="Times New Roman" w:cs="Times New Roman"/>
          <w:b/>
        </w:rPr>
      </w:pPr>
      <w:r w:rsidRPr="00ED50E6">
        <w:rPr>
          <w:rFonts w:ascii="Times New Roman" w:hAnsi="Times New Roman" w:cs="Times New Roman"/>
          <w:b/>
        </w:rPr>
        <w:t xml:space="preserve">Краткая аннотация работы </w:t>
      </w:r>
    </w:p>
    <w:p w:rsidR="00ED50E6" w:rsidRPr="00ED50E6" w:rsidRDefault="00ED50E6" w:rsidP="00ED50E6">
      <w:pPr>
        <w:spacing w:after="0" w:line="240" w:lineRule="auto"/>
        <w:jc w:val="center"/>
        <w:rPr>
          <w:rFonts w:ascii="Times New Roman" w:hAnsi="Times New Roman" w:cs="Times New Roman"/>
        </w:rPr>
      </w:pPr>
      <w:r w:rsidRPr="00ED50E6">
        <w:rPr>
          <w:rFonts w:ascii="Times New Roman" w:hAnsi="Times New Roman" w:cs="Times New Roman"/>
        </w:rPr>
        <w:t>(не более 1000 печатных знаков)</w:t>
      </w:r>
    </w:p>
    <w:p w:rsidR="00ED50E6" w:rsidRPr="003120A7" w:rsidRDefault="00ED50E6" w:rsidP="00ED50E6">
      <w:pPr>
        <w:spacing w:after="0" w:line="240" w:lineRule="auto"/>
        <w:jc w:val="both"/>
        <w:rPr>
          <w:rFonts w:cs="Times New Roman"/>
        </w:rPr>
      </w:pPr>
      <w:r w:rsidRPr="00ED50E6">
        <w:rPr>
          <w:rFonts w:ascii="Times New Roman" w:hAnsi="Times New Roman" w:cs="Times New Roman"/>
          <w:bCs/>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50E6" w:rsidRDefault="00ED50E6" w:rsidP="00ED50E6">
      <w:pPr>
        <w:jc w:val="center"/>
        <w:rPr>
          <w:rFonts w:ascii="Times New Roman" w:hAnsi="Times New Roman" w:cs="Times New Roman"/>
        </w:rPr>
      </w:pPr>
    </w:p>
    <w:p w:rsidR="005A065D" w:rsidRDefault="005A065D" w:rsidP="00ED50E6">
      <w:pPr>
        <w:jc w:val="center"/>
        <w:rPr>
          <w:rFonts w:ascii="Times New Roman" w:hAnsi="Times New Roman" w:cs="Times New Roman"/>
        </w:rPr>
      </w:pPr>
    </w:p>
    <w:p w:rsidR="005A065D" w:rsidRDefault="005A065D" w:rsidP="00ED50E6">
      <w:pPr>
        <w:jc w:val="center"/>
        <w:rPr>
          <w:rFonts w:ascii="Times New Roman" w:hAnsi="Times New Roman" w:cs="Times New Roman"/>
        </w:rPr>
      </w:pPr>
    </w:p>
    <w:p w:rsidR="005A065D" w:rsidRDefault="005A065D" w:rsidP="00ED50E6">
      <w:pPr>
        <w:jc w:val="center"/>
        <w:rPr>
          <w:rFonts w:ascii="Times New Roman" w:hAnsi="Times New Roman" w:cs="Times New Roman"/>
        </w:rPr>
      </w:pPr>
    </w:p>
    <w:p w:rsidR="005A065D" w:rsidRDefault="005A065D" w:rsidP="00ED50E6">
      <w:pPr>
        <w:jc w:val="center"/>
        <w:rPr>
          <w:rFonts w:ascii="Times New Roman" w:hAnsi="Times New Roman" w:cs="Times New Roman"/>
        </w:rPr>
      </w:pPr>
    </w:p>
    <w:p w:rsidR="005A065D" w:rsidRDefault="005A065D" w:rsidP="00ED50E6">
      <w:pPr>
        <w:jc w:val="center"/>
        <w:rPr>
          <w:rFonts w:ascii="Times New Roman" w:hAnsi="Times New Roman" w:cs="Times New Roman"/>
        </w:rPr>
      </w:pPr>
    </w:p>
    <w:p w:rsidR="005A065D" w:rsidRDefault="0042209A" w:rsidP="005A065D">
      <w:pPr>
        <w:jc w:val="right"/>
        <w:rPr>
          <w:rFonts w:ascii="Times New Roman" w:hAnsi="Times New Roman" w:cs="Times New Roman"/>
        </w:rPr>
      </w:pPr>
      <w:r>
        <w:rPr>
          <w:rFonts w:ascii="Times New Roman" w:hAnsi="Times New Roman" w:cs="Times New Roman"/>
        </w:rPr>
        <w:t>П</w:t>
      </w:r>
      <w:r w:rsidR="005A065D">
        <w:rPr>
          <w:rFonts w:ascii="Times New Roman" w:hAnsi="Times New Roman" w:cs="Times New Roman"/>
        </w:rPr>
        <w:t>риложение 9</w:t>
      </w:r>
    </w:p>
    <w:p w:rsidR="005A065D" w:rsidRDefault="005A065D" w:rsidP="00ED50E6">
      <w:pPr>
        <w:jc w:val="center"/>
        <w:rPr>
          <w:rFonts w:ascii="Times New Roman" w:hAnsi="Times New Roman" w:cs="Times New Roman"/>
        </w:rPr>
      </w:pPr>
    </w:p>
    <w:p w:rsidR="005A065D" w:rsidRPr="005A065D" w:rsidRDefault="005A065D" w:rsidP="005A065D">
      <w:pPr>
        <w:spacing w:after="0" w:line="240" w:lineRule="auto"/>
        <w:jc w:val="center"/>
        <w:rPr>
          <w:rFonts w:ascii="Times New Roman" w:hAnsi="Times New Roman" w:cs="Times New Roman"/>
          <w:sz w:val="26"/>
          <w:szCs w:val="26"/>
        </w:rPr>
      </w:pPr>
      <w:r w:rsidRPr="005A065D">
        <w:rPr>
          <w:rFonts w:ascii="Times New Roman" w:hAnsi="Times New Roman" w:cs="Times New Roman"/>
          <w:sz w:val="26"/>
          <w:szCs w:val="26"/>
        </w:rPr>
        <w:t>Всероссийский конкурс работ в области педагогики, воспитания и</w:t>
      </w:r>
    </w:p>
    <w:p w:rsidR="005A065D" w:rsidRPr="005A065D" w:rsidRDefault="005A065D" w:rsidP="005A065D">
      <w:pPr>
        <w:spacing w:after="0" w:line="240" w:lineRule="auto"/>
        <w:jc w:val="center"/>
        <w:rPr>
          <w:rFonts w:ascii="Times New Roman" w:hAnsi="Times New Roman" w:cs="Times New Roman"/>
          <w:sz w:val="26"/>
          <w:szCs w:val="26"/>
        </w:rPr>
      </w:pPr>
      <w:r w:rsidRPr="005A065D">
        <w:rPr>
          <w:rFonts w:ascii="Times New Roman" w:hAnsi="Times New Roman" w:cs="Times New Roman"/>
          <w:sz w:val="26"/>
          <w:szCs w:val="26"/>
        </w:rPr>
        <w:t>работы с детьми школьного возраста и молодёжью до 20 лет</w:t>
      </w:r>
    </w:p>
    <w:p w:rsidR="005A065D" w:rsidRPr="005A065D" w:rsidRDefault="005A065D" w:rsidP="005A065D">
      <w:pPr>
        <w:spacing w:after="0" w:line="240" w:lineRule="auto"/>
        <w:jc w:val="center"/>
        <w:rPr>
          <w:rFonts w:ascii="Times New Roman" w:hAnsi="Times New Roman" w:cs="Times New Roman"/>
          <w:sz w:val="26"/>
          <w:szCs w:val="26"/>
        </w:rPr>
      </w:pPr>
      <w:r w:rsidRPr="005A065D">
        <w:rPr>
          <w:rFonts w:ascii="Times New Roman" w:hAnsi="Times New Roman" w:cs="Times New Roman"/>
          <w:sz w:val="26"/>
          <w:szCs w:val="26"/>
        </w:rPr>
        <w:t>«За нравственный подвиг учителя»</w:t>
      </w:r>
    </w:p>
    <w:p w:rsidR="005A065D" w:rsidRPr="005A065D" w:rsidRDefault="005A065D" w:rsidP="005A065D">
      <w:pPr>
        <w:spacing w:after="0" w:line="240" w:lineRule="auto"/>
        <w:jc w:val="center"/>
        <w:rPr>
          <w:rFonts w:ascii="Times New Roman" w:hAnsi="Times New Roman" w:cs="Times New Roman"/>
          <w:b/>
          <w:sz w:val="26"/>
          <w:szCs w:val="26"/>
        </w:rPr>
      </w:pPr>
    </w:p>
    <w:p w:rsidR="005A065D" w:rsidRPr="005A065D" w:rsidRDefault="005A065D" w:rsidP="005A065D">
      <w:pPr>
        <w:spacing w:after="0" w:line="240" w:lineRule="auto"/>
        <w:jc w:val="center"/>
        <w:rPr>
          <w:rFonts w:ascii="Times New Roman" w:hAnsi="Times New Roman" w:cs="Times New Roman"/>
          <w:sz w:val="26"/>
          <w:szCs w:val="26"/>
        </w:rPr>
      </w:pPr>
      <w:r w:rsidRPr="005A065D">
        <w:rPr>
          <w:rFonts w:ascii="Times New Roman" w:hAnsi="Times New Roman" w:cs="Times New Roman"/>
          <w:sz w:val="26"/>
          <w:szCs w:val="26"/>
        </w:rPr>
        <w:t xml:space="preserve">Требования к оформлению работы </w:t>
      </w:r>
    </w:p>
    <w:p w:rsidR="005A065D" w:rsidRDefault="005A065D" w:rsidP="00ED50E6">
      <w:pPr>
        <w:jc w:val="center"/>
        <w:rPr>
          <w:rFonts w:ascii="Times New Roman" w:hAnsi="Times New Roman" w:cs="Times New Roman"/>
        </w:rPr>
      </w:pPr>
    </w:p>
    <w:p w:rsidR="005A065D" w:rsidRPr="005A065D" w:rsidRDefault="005A065D" w:rsidP="0042209A">
      <w:pPr>
        <w:pStyle w:val="a3"/>
        <w:numPr>
          <w:ilvl w:val="0"/>
          <w:numId w:val="19"/>
        </w:numPr>
        <w:tabs>
          <w:tab w:val="left" w:pos="0"/>
          <w:tab w:val="left" w:pos="426"/>
        </w:tabs>
        <w:spacing w:after="0" w:line="240" w:lineRule="auto"/>
        <w:ind w:left="0" w:firstLine="0"/>
        <w:jc w:val="both"/>
        <w:rPr>
          <w:rFonts w:ascii="Times New Roman" w:hAnsi="Times New Roman" w:cs="Times New Roman"/>
          <w:sz w:val="26"/>
          <w:szCs w:val="26"/>
        </w:rPr>
      </w:pPr>
      <w:r w:rsidRPr="005A065D">
        <w:rPr>
          <w:rFonts w:ascii="Times New Roman" w:hAnsi="Times New Roman" w:cs="Times New Roman"/>
          <w:sz w:val="26"/>
          <w:szCs w:val="26"/>
        </w:rPr>
        <w:t>Работа пред</w:t>
      </w:r>
      <w:r w:rsidR="00091086">
        <w:rPr>
          <w:rFonts w:ascii="Times New Roman" w:hAnsi="Times New Roman" w:cs="Times New Roman"/>
          <w:sz w:val="26"/>
          <w:szCs w:val="26"/>
        </w:rPr>
        <w:t>о</w:t>
      </w:r>
      <w:r w:rsidRPr="005A065D">
        <w:rPr>
          <w:rFonts w:ascii="Times New Roman" w:hAnsi="Times New Roman" w:cs="Times New Roman"/>
          <w:sz w:val="26"/>
          <w:szCs w:val="26"/>
        </w:rPr>
        <w:t>ставляется в электронном виде в формате .</w:t>
      </w:r>
      <w:r w:rsidRPr="005A065D">
        <w:rPr>
          <w:rFonts w:ascii="Times New Roman" w:hAnsi="Times New Roman" w:cs="Times New Roman"/>
          <w:sz w:val="26"/>
          <w:szCs w:val="26"/>
          <w:lang w:val="en-US"/>
        </w:rPr>
        <w:t>doc</w:t>
      </w:r>
      <w:r w:rsidRPr="005A065D">
        <w:rPr>
          <w:rFonts w:ascii="Times New Roman" w:hAnsi="Times New Roman" w:cs="Times New Roman"/>
          <w:sz w:val="26"/>
          <w:szCs w:val="26"/>
        </w:rPr>
        <w:t xml:space="preserve"> или .</w:t>
      </w:r>
      <w:proofErr w:type="spellStart"/>
      <w:r w:rsidRPr="005A065D">
        <w:rPr>
          <w:rFonts w:ascii="Times New Roman" w:hAnsi="Times New Roman" w:cs="Times New Roman"/>
          <w:sz w:val="26"/>
          <w:szCs w:val="26"/>
          <w:lang w:val="en-US"/>
        </w:rPr>
        <w:t>docx</w:t>
      </w:r>
      <w:proofErr w:type="spellEnd"/>
      <w:r w:rsidRPr="005A065D">
        <w:rPr>
          <w:rFonts w:ascii="Times New Roman" w:hAnsi="Times New Roman" w:cs="Times New Roman"/>
          <w:sz w:val="26"/>
          <w:szCs w:val="26"/>
        </w:rPr>
        <w:t>. Объем</w:t>
      </w:r>
      <w:r>
        <w:rPr>
          <w:rFonts w:ascii="Times New Roman" w:hAnsi="Times New Roman" w:cs="Times New Roman"/>
          <w:sz w:val="26"/>
          <w:szCs w:val="26"/>
        </w:rPr>
        <w:t xml:space="preserve"> </w:t>
      </w:r>
      <w:r w:rsidRPr="005A065D">
        <w:rPr>
          <w:rFonts w:ascii="Times New Roman" w:hAnsi="Times New Roman" w:cs="Times New Roman"/>
          <w:sz w:val="26"/>
          <w:szCs w:val="26"/>
        </w:rPr>
        <w:t xml:space="preserve">работы от </w:t>
      </w:r>
      <w:r w:rsidRPr="005A065D">
        <w:rPr>
          <w:rFonts w:ascii="Times New Roman" w:hAnsi="Times New Roman" w:cs="Times New Roman"/>
          <w:bCs/>
          <w:sz w:val="26"/>
          <w:szCs w:val="26"/>
        </w:rPr>
        <w:t>20000</w:t>
      </w:r>
      <w:r w:rsidRPr="005A065D">
        <w:rPr>
          <w:rFonts w:ascii="Times New Roman" w:hAnsi="Times New Roman" w:cs="Times New Roman"/>
          <w:sz w:val="26"/>
          <w:szCs w:val="26"/>
        </w:rPr>
        <w:t xml:space="preserve"> до 40000 символов (с пробелами) = 0,5 – 1 </w:t>
      </w:r>
      <w:proofErr w:type="spellStart"/>
      <w:r w:rsidRPr="005A065D">
        <w:rPr>
          <w:rFonts w:ascii="Times New Roman" w:hAnsi="Times New Roman" w:cs="Times New Roman"/>
          <w:sz w:val="26"/>
          <w:szCs w:val="26"/>
        </w:rPr>
        <w:t>п.л</w:t>
      </w:r>
      <w:proofErr w:type="spellEnd"/>
      <w:r w:rsidRPr="005A065D">
        <w:rPr>
          <w:rFonts w:ascii="Times New Roman" w:hAnsi="Times New Roman" w:cs="Times New Roman"/>
          <w:sz w:val="26"/>
          <w:szCs w:val="26"/>
        </w:rPr>
        <w:t>.</w:t>
      </w:r>
    </w:p>
    <w:p w:rsidR="005A065D" w:rsidRPr="005A065D" w:rsidRDefault="005A065D" w:rsidP="0042209A">
      <w:pPr>
        <w:tabs>
          <w:tab w:val="left" w:pos="0"/>
          <w:tab w:val="left" w:pos="426"/>
        </w:tabs>
        <w:spacing w:after="0" w:line="240" w:lineRule="auto"/>
        <w:jc w:val="both"/>
        <w:rPr>
          <w:rFonts w:ascii="Times New Roman" w:hAnsi="Times New Roman" w:cs="Times New Roman"/>
          <w:sz w:val="26"/>
          <w:szCs w:val="26"/>
        </w:rPr>
      </w:pPr>
      <w:r w:rsidRPr="005A065D">
        <w:rPr>
          <w:rFonts w:ascii="Times New Roman" w:hAnsi="Times New Roman" w:cs="Times New Roman"/>
          <w:sz w:val="26"/>
          <w:szCs w:val="26"/>
        </w:rPr>
        <w:t xml:space="preserve">Шрифт </w:t>
      </w:r>
      <w:proofErr w:type="spellStart"/>
      <w:r w:rsidRPr="005A065D">
        <w:rPr>
          <w:rFonts w:ascii="Times New Roman" w:hAnsi="Times New Roman" w:cs="Times New Roman"/>
          <w:sz w:val="26"/>
          <w:szCs w:val="26"/>
        </w:rPr>
        <w:t>Times</w:t>
      </w:r>
      <w:proofErr w:type="spellEnd"/>
      <w:r w:rsidRPr="005A065D">
        <w:rPr>
          <w:rFonts w:ascii="Times New Roman" w:hAnsi="Times New Roman" w:cs="Times New Roman"/>
          <w:sz w:val="26"/>
          <w:szCs w:val="26"/>
        </w:rPr>
        <w:t xml:space="preserve"> </w:t>
      </w:r>
      <w:proofErr w:type="spellStart"/>
      <w:r w:rsidRPr="005A065D">
        <w:rPr>
          <w:rFonts w:ascii="Times New Roman" w:hAnsi="Times New Roman" w:cs="Times New Roman"/>
          <w:sz w:val="26"/>
          <w:szCs w:val="26"/>
        </w:rPr>
        <w:t>New</w:t>
      </w:r>
      <w:proofErr w:type="spellEnd"/>
      <w:r w:rsidRPr="005A065D">
        <w:rPr>
          <w:rFonts w:ascii="Times New Roman" w:hAnsi="Times New Roman" w:cs="Times New Roman"/>
          <w:sz w:val="26"/>
          <w:szCs w:val="26"/>
        </w:rPr>
        <w:t xml:space="preserve"> </w:t>
      </w:r>
      <w:proofErr w:type="spellStart"/>
      <w:r w:rsidRPr="005A065D">
        <w:rPr>
          <w:rFonts w:ascii="Times New Roman" w:hAnsi="Times New Roman" w:cs="Times New Roman"/>
          <w:sz w:val="26"/>
          <w:szCs w:val="26"/>
        </w:rPr>
        <w:t>Roman</w:t>
      </w:r>
      <w:proofErr w:type="spellEnd"/>
      <w:r w:rsidRPr="005A065D">
        <w:rPr>
          <w:rFonts w:ascii="Times New Roman" w:hAnsi="Times New Roman" w:cs="Times New Roman"/>
          <w:sz w:val="26"/>
          <w:szCs w:val="26"/>
        </w:rPr>
        <w:t xml:space="preserve">, размер шрифта - 14 </w:t>
      </w:r>
      <w:proofErr w:type="spellStart"/>
      <w:r w:rsidRPr="005A065D">
        <w:rPr>
          <w:rFonts w:ascii="Times New Roman" w:hAnsi="Times New Roman" w:cs="Times New Roman"/>
          <w:sz w:val="26"/>
          <w:szCs w:val="26"/>
        </w:rPr>
        <w:t>пт</w:t>
      </w:r>
      <w:proofErr w:type="spellEnd"/>
      <w:r w:rsidRPr="005A065D">
        <w:rPr>
          <w:rFonts w:ascii="Times New Roman" w:hAnsi="Times New Roman" w:cs="Times New Roman"/>
          <w:sz w:val="26"/>
          <w:szCs w:val="26"/>
        </w:rPr>
        <w:t xml:space="preserve">, интервал - полуторный, поля по 2 см (со всех сторон). </w:t>
      </w:r>
    </w:p>
    <w:p w:rsidR="005A065D" w:rsidRPr="005A065D" w:rsidRDefault="005A065D" w:rsidP="0042209A">
      <w:pPr>
        <w:tabs>
          <w:tab w:val="left" w:pos="0"/>
          <w:tab w:val="left" w:pos="426"/>
        </w:tabs>
        <w:spacing w:after="0" w:line="240" w:lineRule="auto"/>
        <w:jc w:val="both"/>
        <w:rPr>
          <w:rFonts w:ascii="Times New Roman" w:hAnsi="Times New Roman" w:cs="Times New Roman"/>
          <w:sz w:val="26"/>
          <w:szCs w:val="26"/>
        </w:rPr>
      </w:pPr>
      <w:r w:rsidRPr="005A065D">
        <w:rPr>
          <w:rFonts w:ascii="Times New Roman" w:hAnsi="Times New Roman" w:cs="Times New Roman"/>
          <w:sz w:val="26"/>
          <w:szCs w:val="26"/>
        </w:rPr>
        <w:tab/>
        <w:t xml:space="preserve">Не допускается использовать пробелы и символы табуляции для форматирования текста. </w:t>
      </w:r>
    </w:p>
    <w:p w:rsidR="005A065D" w:rsidRPr="005A065D" w:rsidRDefault="005A065D" w:rsidP="0042209A">
      <w:pPr>
        <w:tabs>
          <w:tab w:val="left" w:pos="0"/>
          <w:tab w:val="left" w:pos="426"/>
        </w:tabs>
        <w:spacing w:after="0" w:line="240" w:lineRule="auto"/>
        <w:jc w:val="both"/>
        <w:rPr>
          <w:rFonts w:ascii="Times New Roman" w:hAnsi="Times New Roman" w:cs="Times New Roman"/>
          <w:sz w:val="26"/>
          <w:szCs w:val="26"/>
        </w:rPr>
      </w:pPr>
      <w:r w:rsidRPr="005A065D">
        <w:rPr>
          <w:rFonts w:ascii="Times New Roman" w:hAnsi="Times New Roman" w:cs="Times New Roman"/>
          <w:sz w:val="26"/>
          <w:szCs w:val="26"/>
        </w:rPr>
        <w:tab/>
        <w:t xml:space="preserve">Текст набирается без переносов. </w:t>
      </w:r>
    </w:p>
    <w:p w:rsidR="005A065D" w:rsidRPr="005A065D" w:rsidRDefault="005A065D" w:rsidP="0042209A">
      <w:pPr>
        <w:tabs>
          <w:tab w:val="left" w:pos="0"/>
          <w:tab w:val="left" w:pos="426"/>
        </w:tabs>
        <w:spacing w:after="0" w:line="240" w:lineRule="auto"/>
        <w:jc w:val="both"/>
        <w:rPr>
          <w:rFonts w:ascii="Times New Roman" w:hAnsi="Times New Roman" w:cs="Times New Roman"/>
          <w:sz w:val="26"/>
          <w:szCs w:val="26"/>
        </w:rPr>
      </w:pPr>
      <w:r w:rsidRPr="005A065D">
        <w:rPr>
          <w:rFonts w:ascii="Times New Roman" w:hAnsi="Times New Roman" w:cs="Times New Roman"/>
          <w:b/>
          <w:bCs/>
          <w:sz w:val="26"/>
          <w:szCs w:val="26"/>
        </w:rPr>
        <w:tab/>
      </w:r>
      <w:r w:rsidRPr="005A065D">
        <w:rPr>
          <w:rFonts w:ascii="Times New Roman" w:hAnsi="Times New Roman" w:cs="Times New Roman"/>
          <w:bCs/>
          <w:sz w:val="26"/>
          <w:szCs w:val="26"/>
        </w:rPr>
        <w:t>Команду "вставить сноску" использовать нельзя.</w:t>
      </w:r>
      <w:r w:rsidRPr="005A065D">
        <w:rPr>
          <w:rFonts w:ascii="Times New Roman" w:hAnsi="Times New Roman" w:cs="Times New Roman"/>
          <w:sz w:val="26"/>
          <w:szCs w:val="26"/>
        </w:rPr>
        <w:t xml:space="preserve"> </w:t>
      </w:r>
    </w:p>
    <w:p w:rsidR="005A065D" w:rsidRPr="005A065D" w:rsidRDefault="005A065D" w:rsidP="0042209A">
      <w:pPr>
        <w:tabs>
          <w:tab w:val="left" w:pos="0"/>
          <w:tab w:val="left" w:pos="426"/>
        </w:tabs>
        <w:spacing w:after="0" w:line="240" w:lineRule="auto"/>
        <w:jc w:val="both"/>
        <w:rPr>
          <w:rFonts w:ascii="Times New Roman" w:hAnsi="Times New Roman" w:cs="Times New Roman"/>
          <w:sz w:val="26"/>
          <w:szCs w:val="26"/>
        </w:rPr>
      </w:pPr>
      <w:r w:rsidRPr="005A065D">
        <w:rPr>
          <w:rFonts w:ascii="Times New Roman" w:hAnsi="Times New Roman" w:cs="Times New Roman"/>
          <w:sz w:val="26"/>
          <w:szCs w:val="26"/>
        </w:rPr>
        <w:tab/>
        <w:t>Примечания и ссылки даются в конце статьи. Нумерацию ссылок в тексте и в примечаниях следует производить по мере их появления в тексте и оформлять следующим образом: [1], [2], [3]…</w:t>
      </w:r>
    </w:p>
    <w:p w:rsidR="005A065D" w:rsidRPr="005A065D" w:rsidRDefault="005A065D" w:rsidP="0042209A">
      <w:pPr>
        <w:tabs>
          <w:tab w:val="left" w:pos="0"/>
          <w:tab w:val="left" w:pos="426"/>
        </w:tabs>
        <w:spacing w:after="0" w:line="240" w:lineRule="auto"/>
        <w:jc w:val="both"/>
        <w:rPr>
          <w:rFonts w:ascii="Times New Roman" w:hAnsi="Times New Roman" w:cs="Times New Roman"/>
          <w:sz w:val="26"/>
          <w:szCs w:val="26"/>
        </w:rPr>
      </w:pPr>
      <w:r w:rsidRPr="005A065D">
        <w:rPr>
          <w:rFonts w:ascii="Times New Roman" w:hAnsi="Times New Roman" w:cs="Times New Roman"/>
          <w:sz w:val="26"/>
          <w:szCs w:val="26"/>
        </w:rPr>
        <w:tab/>
        <w:t xml:space="preserve">Если в тексте используются какие-либо сокращения, они обязательно должны быть расшифрованы (даже если они традиционны в данной отрасли науки). </w:t>
      </w:r>
    </w:p>
    <w:p w:rsidR="005A065D" w:rsidRPr="005A065D" w:rsidRDefault="005A065D" w:rsidP="0042209A">
      <w:pPr>
        <w:tabs>
          <w:tab w:val="left" w:pos="0"/>
          <w:tab w:val="left" w:pos="426"/>
        </w:tabs>
        <w:spacing w:after="0" w:line="240" w:lineRule="auto"/>
        <w:jc w:val="both"/>
        <w:rPr>
          <w:rFonts w:ascii="Times New Roman" w:hAnsi="Times New Roman" w:cs="Times New Roman"/>
          <w:sz w:val="26"/>
          <w:szCs w:val="26"/>
        </w:rPr>
      </w:pPr>
      <w:r w:rsidRPr="005A065D">
        <w:rPr>
          <w:rFonts w:ascii="Times New Roman" w:hAnsi="Times New Roman" w:cs="Times New Roman"/>
          <w:sz w:val="26"/>
          <w:szCs w:val="26"/>
        </w:rPr>
        <w:t>Разработчики сайта предоставляют техническое задание на создание сайта: цели создания сайта, описание структуры сайта, для какой аудитории создан сайт, а также скриншот сайта, статистику посещаемости сайта, информацию об обратной связи.</w:t>
      </w:r>
    </w:p>
    <w:p w:rsidR="005A065D" w:rsidRPr="005A065D" w:rsidRDefault="005A065D" w:rsidP="0042209A">
      <w:pPr>
        <w:tabs>
          <w:tab w:val="left" w:pos="0"/>
          <w:tab w:val="left" w:pos="426"/>
        </w:tabs>
        <w:spacing w:after="0" w:line="240" w:lineRule="auto"/>
        <w:jc w:val="both"/>
        <w:rPr>
          <w:rFonts w:ascii="Times New Roman" w:hAnsi="Times New Roman" w:cs="Times New Roman"/>
          <w:sz w:val="26"/>
          <w:szCs w:val="26"/>
        </w:rPr>
      </w:pPr>
      <w:r w:rsidRPr="005A065D">
        <w:rPr>
          <w:rFonts w:ascii="Times New Roman" w:hAnsi="Times New Roman" w:cs="Times New Roman"/>
          <w:sz w:val="26"/>
          <w:szCs w:val="26"/>
        </w:rPr>
        <w:t>Материалы должны быть напечатаны на русском языке.</w:t>
      </w:r>
    </w:p>
    <w:p w:rsidR="005A065D" w:rsidRPr="005A065D" w:rsidRDefault="005A065D" w:rsidP="0042209A">
      <w:pPr>
        <w:tabs>
          <w:tab w:val="left" w:pos="0"/>
          <w:tab w:val="left" w:pos="426"/>
        </w:tabs>
        <w:spacing w:after="0" w:line="240" w:lineRule="auto"/>
        <w:jc w:val="both"/>
        <w:rPr>
          <w:rFonts w:ascii="Times New Roman" w:hAnsi="Times New Roman" w:cs="Times New Roman"/>
          <w:sz w:val="26"/>
          <w:szCs w:val="26"/>
        </w:rPr>
      </w:pPr>
      <w:r w:rsidRPr="005A065D">
        <w:rPr>
          <w:rFonts w:ascii="Times New Roman" w:hAnsi="Times New Roman" w:cs="Times New Roman"/>
          <w:sz w:val="26"/>
          <w:szCs w:val="26"/>
        </w:rPr>
        <w:t>2. Работа должна начинаться титульным листом, содержащим сведениями об авторе: полностью Ф.И.О., ученая степень, ученое звание, должность, полное официальное название учебного заведения или организации, город.</w:t>
      </w:r>
    </w:p>
    <w:p w:rsidR="005A065D" w:rsidRPr="005A065D" w:rsidRDefault="005A065D" w:rsidP="0042209A">
      <w:pPr>
        <w:tabs>
          <w:tab w:val="left" w:pos="0"/>
          <w:tab w:val="left" w:pos="426"/>
        </w:tabs>
        <w:spacing w:after="0" w:line="240" w:lineRule="auto"/>
        <w:jc w:val="both"/>
        <w:rPr>
          <w:rFonts w:ascii="Times New Roman" w:hAnsi="Times New Roman" w:cs="Times New Roman"/>
          <w:sz w:val="26"/>
          <w:szCs w:val="26"/>
        </w:rPr>
      </w:pPr>
      <w:r w:rsidRPr="005A065D">
        <w:rPr>
          <w:rFonts w:ascii="Times New Roman" w:hAnsi="Times New Roman" w:cs="Times New Roman"/>
          <w:sz w:val="26"/>
          <w:szCs w:val="26"/>
        </w:rPr>
        <w:t>Представляется фотография автора работы в электронном виде в формате .</w:t>
      </w:r>
      <w:r w:rsidRPr="005A065D">
        <w:rPr>
          <w:rFonts w:ascii="Times New Roman" w:hAnsi="Times New Roman" w:cs="Times New Roman"/>
          <w:sz w:val="26"/>
          <w:szCs w:val="26"/>
          <w:lang w:val="en-US"/>
        </w:rPr>
        <w:t>jpg</w:t>
      </w:r>
      <w:r w:rsidRPr="005A065D">
        <w:rPr>
          <w:rFonts w:ascii="Times New Roman" w:hAnsi="Times New Roman" w:cs="Times New Roman"/>
          <w:sz w:val="26"/>
          <w:szCs w:val="26"/>
        </w:rPr>
        <w:t xml:space="preserve"> или .</w:t>
      </w:r>
      <w:proofErr w:type="spellStart"/>
      <w:r w:rsidRPr="005A065D">
        <w:rPr>
          <w:rFonts w:ascii="Times New Roman" w:hAnsi="Times New Roman" w:cs="Times New Roman"/>
          <w:sz w:val="26"/>
          <w:szCs w:val="26"/>
          <w:lang w:val="en-US"/>
        </w:rPr>
        <w:t>tif</w:t>
      </w:r>
      <w:proofErr w:type="spellEnd"/>
      <w:r w:rsidRPr="005A065D">
        <w:rPr>
          <w:rFonts w:ascii="Times New Roman" w:hAnsi="Times New Roman" w:cs="Times New Roman"/>
          <w:sz w:val="26"/>
          <w:szCs w:val="26"/>
        </w:rPr>
        <w:t xml:space="preserve">. </w:t>
      </w:r>
    </w:p>
    <w:p w:rsidR="00A65304" w:rsidRPr="00A65304" w:rsidRDefault="00A65304" w:rsidP="0042209A">
      <w:pPr>
        <w:tabs>
          <w:tab w:val="left" w:pos="0"/>
          <w:tab w:val="left" w:pos="426"/>
        </w:tabs>
        <w:jc w:val="both"/>
        <w:rPr>
          <w:rFonts w:ascii="Times New Roman" w:hAnsi="Times New Roman" w:cs="Times New Roman"/>
          <w:sz w:val="24"/>
          <w:szCs w:val="24"/>
        </w:rPr>
      </w:pPr>
    </w:p>
    <w:sectPr w:rsidR="00A65304" w:rsidRPr="00A65304" w:rsidSect="0042209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E0278"/>
    <w:multiLevelType w:val="hybridMultilevel"/>
    <w:tmpl w:val="426A69A8"/>
    <w:lvl w:ilvl="0" w:tplc="90D0E2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0DF62FD"/>
    <w:multiLevelType w:val="multilevel"/>
    <w:tmpl w:val="AFBA075C"/>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10633E7"/>
    <w:multiLevelType w:val="singleLevel"/>
    <w:tmpl w:val="4EEC1D80"/>
    <w:lvl w:ilvl="0">
      <w:start w:val="1"/>
      <w:numFmt w:val="decimal"/>
      <w:lvlText w:val="1.%1."/>
      <w:legacy w:legacy="1" w:legacySpace="0" w:legacyIndent="826"/>
      <w:lvlJc w:val="left"/>
      <w:rPr>
        <w:rFonts w:ascii="Times New Roman" w:hAnsi="Times New Roman" w:cs="Times New Roman" w:hint="default"/>
        <w:color w:val="auto"/>
      </w:rPr>
    </w:lvl>
  </w:abstractNum>
  <w:abstractNum w:abstractNumId="3">
    <w:nsid w:val="13636B00"/>
    <w:multiLevelType w:val="hybridMultilevel"/>
    <w:tmpl w:val="6BF2B48A"/>
    <w:lvl w:ilvl="0" w:tplc="C79E6EB8">
      <w:start w:val="1"/>
      <w:numFmt w:val="decimal"/>
      <w:lvlText w:val="%1."/>
      <w:lvlJc w:val="left"/>
      <w:pPr>
        <w:ind w:left="644" w:hanging="360"/>
      </w:pPr>
      <w:rPr>
        <w:rFonts w:ascii="Times New Roman" w:eastAsiaTheme="minorHAnsi" w:hAnsi="Times New Roman" w:cstheme="minorBid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BBD4C6E"/>
    <w:multiLevelType w:val="hybridMultilevel"/>
    <w:tmpl w:val="801AD3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D34798D"/>
    <w:multiLevelType w:val="hybridMultilevel"/>
    <w:tmpl w:val="B3F8C5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E9C111F"/>
    <w:multiLevelType w:val="multilevel"/>
    <w:tmpl w:val="CBF654E4"/>
    <w:lvl w:ilvl="0">
      <w:start w:val="1"/>
      <w:numFmt w:val="decimal"/>
      <w:lvlText w:val="%1."/>
      <w:lvlJc w:val="left"/>
      <w:rPr>
        <w:rFonts w:ascii="Times New Roman" w:eastAsiaTheme="minorHAnsi" w:hAnsi="Times New Roman" w:cs="Times New Roman"/>
        <w:b w:val="0"/>
        <w:i w:val="0"/>
        <w:smallCaps w:val="0"/>
        <w:strike w:val="0"/>
        <w:color w:val="000000"/>
        <w:spacing w:val="8"/>
        <w:w w:val="100"/>
        <w:position w:val="0"/>
        <w:sz w:val="26"/>
        <w:szCs w:val="26"/>
        <w:u w:val="none"/>
      </w:rPr>
    </w:lvl>
    <w:lvl w:ilvl="1">
      <w:start w:val="1"/>
      <w:numFmt w:val="decimal"/>
      <w:lvlText w:val="1. %2."/>
      <w:lvlJc w:val="left"/>
      <w:rPr>
        <w:rFonts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FC04125"/>
    <w:multiLevelType w:val="hybridMultilevel"/>
    <w:tmpl w:val="D27ED3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0FC1E89"/>
    <w:multiLevelType w:val="hybridMultilevel"/>
    <w:tmpl w:val="D23AB572"/>
    <w:lvl w:ilvl="0" w:tplc="CA4436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051032"/>
    <w:multiLevelType w:val="hybridMultilevel"/>
    <w:tmpl w:val="0AA84CC4"/>
    <w:lvl w:ilvl="0" w:tplc="1F8A641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754D6E"/>
    <w:multiLevelType w:val="hybridMultilevel"/>
    <w:tmpl w:val="68CCF3B8"/>
    <w:lvl w:ilvl="0" w:tplc="0419000F">
      <w:start w:val="1"/>
      <w:numFmt w:val="decimal"/>
      <w:lvlText w:val="%1."/>
      <w:lvlJc w:val="left"/>
      <w:pPr>
        <w:ind w:left="704" w:hanging="360"/>
      </w:p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11">
    <w:nsid w:val="3D7F79B3"/>
    <w:multiLevelType w:val="hybridMultilevel"/>
    <w:tmpl w:val="AA446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BE361B"/>
    <w:multiLevelType w:val="hybridMultilevel"/>
    <w:tmpl w:val="4E04680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58706D"/>
    <w:multiLevelType w:val="hybridMultilevel"/>
    <w:tmpl w:val="CA6C4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82644C"/>
    <w:multiLevelType w:val="hybridMultilevel"/>
    <w:tmpl w:val="F34C4A7E"/>
    <w:lvl w:ilvl="0" w:tplc="F118D54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D30A9B"/>
    <w:multiLevelType w:val="hybridMultilevel"/>
    <w:tmpl w:val="219019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64D0BAE"/>
    <w:multiLevelType w:val="hybridMultilevel"/>
    <w:tmpl w:val="6AB65B62"/>
    <w:lvl w:ilvl="0" w:tplc="A2DA09EC">
      <w:start w:val="1"/>
      <w:numFmt w:val="bullet"/>
      <w:lvlText w:val=""/>
      <w:lvlJc w:val="left"/>
      <w:pPr>
        <w:tabs>
          <w:tab w:val="num" w:pos="794"/>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D06681C"/>
    <w:multiLevelType w:val="hybridMultilevel"/>
    <w:tmpl w:val="60982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D345B1E"/>
    <w:multiLevelType w:val="hybridMultilevel"/>
    <w:tmpl w:val="60982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37268C8"/>
    <w:multiLevelType w:val="hybridMultilevel"/>
    <w:tmpl w:val="24E4BA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4D71C85"/>
    <w:multiLevelType w:val="hybridMultilevel"/>
    <w:tmpl w:val="49720CD6"/>
    <w:lvl w:ilvl="0" w:tplc="04190011">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num w:numId="1">
    <w:abstractNumId w:val="13"/>
  </w:num>
  <w:num w:numId="2">
    <w:abstractNumId w:val="12"/>
  </w:num>
  <w:num w:numId="3">
    <w:abstractNumId w:val="8"/>
  </w:num>
  <w:num w:numId="4">
    <w:abstractNumId w:val="11"/>
  </w:num>
  <w:num w:numId="5">
    <w:abstractNumId w:val="6"/>
  </w:num>
  <w:num w:numId="6">
    <w:abstractNumId w:val="1"/>
  </w:num>
  <w:num w:numId="7">
    <w:abstractNumId w:val="2"/>
  </w:num>
  <w:num w:numId="8">
    <w:abstractNumId w:val="19"/>
  </w:num>
  <w:num w:numId="9">
    <w:abstractNumId w:val="15"/>
  </w:num>
  <w:num w:numId="10">
    <w:abstractNumId w:val="16"/>
  </w:num>
  <w:num w:numId="11">
    <w:abstractNumId w:val="20"/>
  </w:num>
  <w:num w:numId="12">
    <w:abstractNumId w:val="10"/>
  </w:num>
  <w:num w:numId="13">
    <w:abstractNumId w:val="4"/>
  </w:num>
  <w:num w:numId="14">
    <w:abstractNumId w:val="9"/>
  </w:num>
  <w:num w:numId="15">
    <w:abstractNumId w:val="5"/>
  </w:num>
  <w:num w:numId="16">
    <w:abstractNumId w:val="7"/>
  </w:num>
  <w:num w:numId="17">
    <w:abstractNumId w:val="14"/>
  </w:num>
  <w:num w:numId="18">
    <w:abstractNumId w:val="3"/>
  </w:num>
  <w:num w:numId="19">
    <w:abstractNumId w:val="0"/>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EB3"/>
    <w:rsid w:val="000034E1"/>
    <w:rsid w:val="0001373E"/>
    <w:rsid w:val="0001420D"/>
    <w:rsid w:val="0002440E"/>
    <w:rsid w:val="00087D74"/>
    <w:rsid w:val="00091086"/>
    <w:rsid w:val="00091FDB"/>
    <w:rsid w:val="000E7E20"/>
    <w:rsid w:val="001356C0"/>
    <w:rsid w:val="001A69D8"/>
    <w:rsid w:val="001E0B87"/>
    <w:rsid w:val="0022668F"/>
    <w:rsid w:val="002925F1"/>
    <w:rsid w:val="002A56F8"/>
    <w:rsid w:val="002B7D42"/>
    <w:rsid w:val="002C744C"/>
    <w:rsid w:val="00320B3D"/>
    <w:rsid w:val="003535CC"/>
    <w:rsid w:val="003760C7"/>
    <w:rsid w:val="003E32F3"/>
    <w:rsid w:val="00411E68"/>
    <w:rsid w:val="0042209A"/>
    <w:rsid w:val="004A051F"/>
    <w:rsid w:val="005114FB"/>
    <w:rsid w:val="00556DE5"/>
    <w:rsid w:val="00572B0C"/>
    <w:rsid w:val="00572F01"/>
    <w:rsid w:val="005A065D"/>
    <w:rsid w:val="005B7E8C"/>
    <w:rsid w:val="006138BA"/>
    <w:rsid w:val="00793EB3"/>
    <w:rsid w:val="0081740C"/>
    <w:rsid w:val="00885540"/>
    <w:rsid w:val="008C0D4B"/>
    <w:rsid w:val="008C2B69"/>
    <w:rsid w:val="008E065D"/>
    <w:rsid w:val="00905691"/>
    <w:rsid w:val="0096304F"/>
    <w:rsid w:val="009967F7"/>
    <w:rsid w:val="00A000DC"/>
    <w:rsid w:val="00A62386"/>
    <w:rsid w:val="00A630AE"/>
    <w:rsid w:val="00A65304"/>
    <w:rsid w:val="00AF438F"/>
    <w:rsid w:val="00B07594"/>
    <w:rsid w:val="00B34650"/>
    <w:rsid w:val="00B95A51"/>
    <w:rsid w:val="00C01227"/>
    <w:rsid w:val="00C972C5"/>
    <w:rsid w:val="00D04DE1"/>
    <w:rsid w:val="00DA1B2B"/>
    <w:rsid w:val="00E477A6"/>
    <w:rsid w:val="00E75914"/>
    <w:rsid w:val="00E77C64"/>
    <w:rsid w:val="00EA0FCB"/>
    <w:rsid w:val="00ED50E6"/>
    <w:rsid w:val="00F45346"/>
    <w:rsid w:val="00F465BD"/>
    <w:rsid w:val="00F60A11"/>
    <w:rsid w:val="00F84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0034E1"/>
    <w:pPr>
      <w:keepNext/>
      <w:spacing w:after="0" w:line="240" w:lineRule="auto"/>
      <w:outlineLvl w:val="1"/>
    </w:pPr>
    <w:rPr>
      <w:rFonts w:ascii="Times New Roman" w:eastAsia="Times New Roman" w:hAnsi="Times New Roman" w:cs="Times New Roman"/>
      <w:bCs/>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locked/>
    <w:rsid w:val="00A630AE"/>
    <w:rPr>
      <w:rFonts w:ascii="Times New Roman" w:hAnsi="Times New Roman" w:cs="Times New Roman"/>
      <w:b/>
      <w:bCs/>
      <w:sz w:val="27"/>
      <w:szCs w:val="27"/>
      <w:shd w:val="clear" w:color="auto" w:fill="FFFFFF"/>
    </w:rPr>
  </w:style>
  <w:style w:type="character" w:customStyle="1" w:styleId="21">
    <w:name w:val="Основной текст (2)_"/>
    <w:basedOn w:val="a0"/>
    <w:link w:val="210"/>
    <w:uiPriority w:val="99"/>
    <w:locked/>
    <w:rsid w:val="00A630AE"/>
    <w:rPr>
      <w:rFonts w:ascii="Garamond" w:hAnsi="Garamond" w:cs="Garamond"/>
      <w:i/>
      <w:iCs/>
      <w:sz w:val="25"/>
      <w:szCs w:val="25"/>
      <w:shd w:val="clear" w:color="auto" w:fill="FFFFFF"/>
    </w:rPr>
  </w:style>
  <w:style w:type="character" w:customStyle="1" w:styleId="22">
    <w:name w:val="Основной текст (2)"/>
    <w:basedOn w:val="21"/>
    <w:uiPriority w:val="99"/>
    <w:rsid w:val="00A630AE"/>
    <w:rPr>
      <w:rFonts w:ascii="Garamond" w:hAnsi="Garamond" w:cs="Garamond"/>
      <w:i/>
      <w:iCs/>
      <w:sz w:val="25"/>
      <w:szCs w:val="25"/>
      <w:u w:val="single"/>
      <w:shd w:val="clear" w:color="auto" w:fill="FFFFFF"/>
    </w:rPr>
  </w:style>
  <w:style w:type="character" w:customStyle="1" w:styleId="220">
    <w:name w:val="Основной текст (2)2"/>
    <w:basedOn w:val="21"/>
    <w:uiPriority w:val="99"/>
    <w:rsid w:val="00A630AE"/>
    <w:rPr>
      <w:rFonts w:ascii="Garamond" w:hAnsi="Garamond" w:cs="Garamond"/>
      <w:i/>
      <w:iCs/>
      <w:noProof/>
      <w:sz w:val="25"/>
      <w:szCs w:val="25"/>
      <w:shd w:val="clear" w:color="auto" w:fill="FFFFFF"/>
    </w:rPr>
  </w:style>
  <w:style w:type="paragraph" w:customStyle="1" w:styleId="10">
    <w:name w:val="Заголовок №1"/>
    <w:basedOn w:val="a"/>
    <w:link w:val="1"/>
    <w:uiPriority w:val="99"/>
    <w:rsid w:val="00A630AE"/>
    <w:pPr>
      <w:shd w:val="clear" w:color="auto" w:fill="FFFFFF"/>
      <w:spacing w:before="540" w:after="600" w:line="335" w:lineRule="exact"/>
      <w:jc w:val="center"/>
      <w:outlineLvl w:val="0"/>
    </w:pPr>
    <w:rPr>
      <w:rFonts w:ascii="Times New Roman" w:hAnsi="Times New Roman" w:cs="Times New Roman"/>
      <w:b/>
      <w:bCs/>
      <w:sz w:val="27"/>
      <w:szCs w:val="27"/>
    </w:rPr>
  </w:style>
  <w:style w:type="paragraph" w:customStyle="1" w:styleId="210">
    <w:name w:val="Основной текст (2)1"/>
    <w:basedOn w:val="a"/>
    <w:link w:val="21"/>
    <w:uiPriority w:val="99"/>
    <w:rsid w:val="00A630AE"/>
    <w:pPr>
      <w:shd w:val="clear" w:color="auto" w:fill="FFFFFF"/>
      <w:spacing w:before="300" w:after="540" w:line="240" w:lineRule="atLeast"/>
      <w:ind w:firstLine="360"/>
      <w:jc w:val="both"/>
    </w:pPr>
    <w:rPr>
      <w:rFonts w:ascii="Garamond" w:hAnsi="Garamond" w:cs="Garamond"/>
      <w:i/>
      <w:iCs/>
      <w:sz w:val="25"/>
      <w:szCs w:val="25"/>
    </w:rPr>
  </w:style>
  <w:style w:type="paragraph" w:styleId="a3">
    <w:name w:val="List Paragraph"/>
    <w:basedOn w:val="a"/>
    <w:uiPriority w:val="34"/>
    <w:qFormat/>
    <w:rsid w:val="0022668F"/>
    <w:pPr>
      <w:ind w:left="720"/>
      <w:contextualSpacing/>
    </w:pPr>
  </w:style>
  <w:style w:type="character" w:customStyle="1" w:styleId="20">
    <w:name w:val="Заголовок 2 Знак"/>
    <w:basedOn w:val="a0"/>
    <w:link w:val="2"/>
    <w:rsid w:val="000034E1"/>
    <w:rPr>
      <w:rFonts w:ascii="Times New Roman" w:eastAsia="Times New Roman" w:hAnsi="Times New Roman" w:cs="Times New Roman"/>
      <w:bCs/>
      <w:sz w:val="26"/>
      <w:szCs w:val="20"/>
      <w:lang w:eastAsia="ru-RU"/>
    </w:rPr>
  </w:style>
  <w:style w:type="table" w:styleId="a4">
    <w:name w:val="Table Grid"/>
    <w:basedOn w:val="a1"/>
    <w:uiPriority w:val="39"/>
    <w:rsid w:val="00A65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Дата документа"/>
    <w:basedOn w:val="a"/>
    <w:autoRedefine/>
    <w:rsid w:val="00A62386"/>
    <w:pPr>
      <w:spacing w:after="0" w:line="240" w:lineRule="auto"/>
    </w:pPr>
    <w:rPr>
      <w:rFonts w:ascii="Times New Roman" w:eastAsia="Times New Roman" w:hAnsi="Times New Roman" w:cs="Times New Roman"/>
      <w:sz w:val="24"/>
      <w:szCs w:val="24"/>
      <w:lang w:eastAsia="ru-RU"/>
    </w:rPr>
  </w:style>
  <w:style w:type="character" w:customStyle="1" w:styleId="a6">
    <w:name w:val="Основной текст_"/>
    <w:basedOn w:val="a0"/>
    <w:link w:val="3"/>
    <w:uiPriority w:val="99"/>
    <w:locked/>
    <w:rsid w:val="00C972C5"/>
    <w:rPr>
      <w:rFonts w:cs="Times New Roman"/>
      <w:spacing w:val="8"/>
      <w:shd w:val="clear" w:color="auto" w:fill="FFFFFF"/>
    </w:rPr>
  </w:style>
  <w:style w:type="paragraph" w:customStyle="1" w:styleId="3">
    <w:name w:val="Основной текст3"/>
    <w:basedOn w:val="a"/>
    <w:link w:val="a6"/>
    <w:uiPriority w:val="99"/>
    <w:rsid w:val="00C972C5"/>
    <w:pPr>
      <w:widowControl w:val="0"/>
      <w:shd w:val="clear" w:color="auto" w:fill="FFFFFF"/>
      <w:spacing w:before="360" w:after="240" w:line="302" w:lineRule="exact"/>
      <w:ind w:hanging="360"/>
      <w:jc w:val="center"/>
    </w:pPr>
    <w:rPr>
      <w:rFonts w:cs="Times New Roman"/>
      <w:spacing w:val="8"/>
    </w:rPr>
  </w:style>
  <w:style w:type="character" w:styleId="a7">
    <w:name w:val="Hyperlink"/>
    <w:uiPriority w:val="99"/>
    <w:unhideWhenUsed/>
    <w:rsid w:val="00C972C5"/>
    <w:rPr>
      <w:color w:val="0000FF"/>
      <w:u w:val="single"/>
    </w:rPr>
  </w:style>
  <w:style w:type="character" w:customStyle="1" w:styleId="4">
    <w:name w:val="Основной текст (4)_"/>
    <w:basedOn w:val="a0"/>
    <w:link w:val="40"/>
    <w:uiPriority w:val="99"/>
    <w:locked/>
    <w:rsid w:val="00C972C5"/>
    <w:rPr>
      <w:rFonts w:cs="Times New Roman"/>
      <w:spacing w:val="7"/>
      <w:sz w:val="16"/>
      <w:szCs w:val="16"/>
      <w:shd w:val="clear" w:color="auto" w:fill="FFFFFF"/>
    </w:rPr>
  </w:style>
  <w:style w:type="paragraph" w:customStyle="1" w:styleId="40">
    <w:name w:val="Основной текст (4)"/>
    <w:basedOn w:val="a"/>
    <w:link w:val="4"/>
    <w:uiPriority w:val="99"/>
    <w:rsid w:val="00C972C5"/>
    <w:pPr>
      <w:widowControl w:val="0"/>
      <w:shd w:val="clear" w:color="auto" w:fill="FFFFFF"/>
      <w:spacing w:before="7020" w:after="0" w:line="230" w:lineRule="exact"/>
    </w:pPr>
    <w:rPr>
      <w:rFonts w:cs="Times New Roman"/>
      <w:spacing w:val="7"/>
      <w:sz w:val="16"/>
      <w:szCs w:val="16"/>
    </w:rPr>
  </w:style>
  <w:style w:type="paragraph" w:styleId="a8">
    <w:name w:val="Balloon Text"/>
    <w:basedOn w:val="a"/>
    <w:link w:val="a9"/>
    <w:uiPriority w:val="99"/>
    <w:semiHidden/>
    <w:unhideWhenUsed/>
    <w:rsid w:val="001E0B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0B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0034E1"/>
    <w:pPr>
      <w:keepNext/>
      <w:spacing w:after="0" w:line="240" w:lineRule="auto"/>
      <w:outlineLvl w:val="1"/>
    </w:pPr>
    <w:rPr>
      <w:rFonts w:ascii="Times New Roman" w:eastAsia="Times New Roman" w:hAnsi="Times New Roman" w:cs="Times New Roman"/>
      <w:bCs/>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locked/>
    <w:rsid w:val="00A630AE"/>
    <w:rPr>
      <w:rFonts w:ascii="Times New Roman" w:hAnsi="Times New Roman" w:cs="Times New Roman"/>
      <w:b/>
      <w:bCs/>
      <w:sz w:val="27"/>
      <w:szCs w:val="27"/>
      <w:shd w:val="clear" w:color="auto" w:fill="FFFFFF"/>
    </w:rPr>
  </w:style>
  <w:style w:type="character" w:customStyle="1" w:styleId="21">
    <w:name w:val="Основной текст (2)_"/>
    <w:basedOn w:val="a0"/>
    <w:link w:val="210"/>
    <w:uiPriority w:val="99"/>
    <w:locked/>
    <w:rsid w:val="00A630AE"/>
    <w:rPr>
      <w:rFonts w:ascii="Garamond" w:hAnsi="Garamond" w:cs="Garamond"/>
      <w:i/>
      <w:iCs/>
      <w:sz w:val="25"/>
      <w:szCs w:val="25"/>
      <w:shd w:val="clear" w:color="auto" w:fill="FFFFFF"/>
    </w:rPr>
  </w:style>
  <w:style w:type="character" w:customStyle="1" w:styleId="22">
    <w:name w:val="Основной текст (2)"/>
    <w:basedOn w:val="21"/>
    <w:uiPriority w:val="99"/>
    <w:rsid w:val="00A630AE"/>
    <w:rPr>
      <w:rFonts w:ascii="Garamond" w:hAnsi="Garamond" w:cs="Garamond"/>
      <w:i/>
      <w:iCs/>
      <w:sz w:val="25"/>
      <w:szCs w:val="25"/>
      <w:u w:val="single"/>
      <w:shd w:val="clear" w:color="auto" w:fill="FFFFFF"/>
    </w:rPr>
  </w:style>
  <w:style w:type="character" w:customStyle="1" w:styleId="220">
    <w:name w:val="Основной текст (2)2"/>
    <w:basedOn w:val="21"/>
    <w:uiPriority w:val="99"/>
    <w:rsid w:val="00A630AE"/>
    <w:rPr>
      <w:rFonts w:ascii="Garamond" w:hAnsi="Garamond" w:cs="Garamond"/>
      <w:i/>
      <w:iCs/>
      <w:noProof/>
      <w:sz w:val="25"/>
      <w:szCs w:val="25"/>
      <w:shd w:val="clear" w:color="auto" w:fill="FFFFFF"/>
    </w:rPr>
  </w:style>
  <w:style w:type="paragraph" w:customStyle="1" w:styleId="10">
    <w:name w:val="Заголовок №1"/>
    <w:basedOn w:val="a"/>
    <w:link w:val="1"/>
    <w:uiPriority w:val="99"/>
    <w:rsid w:val="00A630AE"/>
    <w:pPr>
      <w:shd w:val="clear" w:color="auto" w:fill="FFFFFF"/>
      <w:spacing w:before="540" w:after="600" w:line="335" w:lineRule="exact"/>
      <w:jc w:val="center"/>
      <w:outlineLvl w:val="0"/>
    </w:pPr>
    <w:rPr>
      <w:rFonts w:ascii="Times New Roman" w:hAnsi="Times New Roman" w:cs="Times New Roman"/>
      <w:b/>
      <w:bCs/>
      <w:sz w:val="27"/>
      <w:szCs w:val="27"/>
    </w:rPr>
  </w:style>
  <w:style w:type="paragraph" w:customStyle="1" w:styleId="210">
    <w:name w:val="Основной текст (2)1"/>
    <w:basedOn w:val="a"/>
    <w:link w:val="21"/>
    <w:uiPriority w:val="99"/>
    <w:rsid w:val="00A630AE"/>
    <w:pPr>
      <w:shd w:val="clear" w:color="auto" w:fill="FFFFFF"/>
      <w:spacing w:before="300" w:after="540" w:line="240" w:lineRule="atLeast"/>
      <w:ind w:firstLine="360"/>
      <w:jc w:val="both"/>
    </w:pPr>
    <w:rPr>
      <w:rFonts w:ascii="Garamond" w:hAnsi="Garamond" w:cs="Garamond"/>
      <w:i/>
      <w:iCs/>
      <w:sz w:val="25"/>
      <w:szCs w:val="25"/>
    </w:rPr>
  </w:style>
  <w:style w:type="paragraph" w:styleId="a3">
    <w:name w:val="List Paragraph"/>
    <w:basedOn w:val="a"/>
    <w:uiPriority w:val="34"/>
    <w:qFormat/>
    <w:rsid w:val="0022668F"/>
    <w:pPr>
      <w:ind w:left="720"/>
      <w:contextualSpacing/>
    </w:pPr>
  </w:style>
  <w:style w:type="character" w:customStyle="1" w:styleId="20">
    <w:name w:val="Заголовок 2 Знак"/>
    <w:basedOn w:val="a0"/>
    <w:link w:val="2"/>
    <w:rsid w:val="000034E1"/>
    <w:rPr>
      <w:rFonts w:ascii="Times New Roman" w:eastAsia="Times New Roman" w:hAnsi="Times New Roman" w:cs="Times New Roman"/>
      <w:bCs/>
      <w:sz w:val="26"/>
      <w:szCs w:val="20"/>
      <w:lang w:eastAsia="ru-RU"/>
    </w:rPr>
  </w:style>
  <w:style w:type="table" w:styleId="a4">
    <w:name w:val="Table Grid"/>
    <w:basedOn w:val="a1"/>
    <w:uiPriority w:val="39"/>
    <w:rsid w:val="00A65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Дата документа"/>
    <w:basedOn w:val="a"/>
    <w:autoRedefine/>
    <w:rsid w:val="00A62386"/>
    <w:pPr>
      <w:spacing w:after="0" w:line="240" w:lineRule="auto"/>
    </w:pPr>
    <w:rPr>
      <w:rFonts w:ascii="Times New Roman" w:eastAsia="Times New Roman" w:hAnsi="Times New Roman" w:cs="Times New Roman"/>
      <w:sz w:val="24"/>
      <w:szCs w:val="24"/>
      <w:lang w:eastAsia="ru-RU"/>
    </w:rPr>
  </w:style>
  <w:style w:type="character" w:customStyle="1" w:styleId="a6">
    <w:name w:val="Основной текст_"/>
    <w:basedOn w:val="a0"/>
    <w:link w:val="3"/>
    <w:uiPriority w:val="99"/>
    <w:locked/>
    <w:rsid w:val="00C972C5"/>
    <w:rPr>
      <w:rFonts w:cs="Times New Roman"/>
      <w:spacing w:val="8"/>
      <w:shd w:val="clear" w:color="auto" w:fill="FFFFFF"/>
    </w:rPr>
  </w:style>
  <w:style w:type="paragraph" w:customStyle="1" w:styleId="3">
    <w:name w:val="Основной текст3"/>
    <w:basedOn w:val="a"/>
    <w:link w:val="a6"/>
    <w:uiPriority w:val="99"/>
    <w:rsid w:val="00C972C5"/>
    <w:pPr>
      <w:widowControl w:val="0"/>
      <w:shd w:val="clear" w:color="auto" w:fill="FFFFFF"/>
      <w:spacing w:before="360" w:after="240" w:line="302" w:lineRule="exact"/>
      <w:ind w:hanging="360"/>
      <w:jc w:val="center"/>
    </w:pPr>
    <w:rPr>
      <w:rFonts w:cs="Times New Roman"/>
      <w:spacing w:val="8"/>
    </w:rPr>
  </w:style>
  <w:style w:type="character" w:styleId="a7">
    <w:name w:val="Hyperlink"/>
    <w:uiPriority w:val="99"/>
    <w:unhideWhenUsed/>
    <w:rsid w:val="00C972C5"/>
    <w:rPr>
      <w:color w:val="0000FF"/>
      <w:u w:val="single"/>
    </w:rPr>
  </w:style>
  <w:style w:type="character" w:customStyle="1" w:styleId="4">
    <w:name w:val="Основной текст (4)_"/>
    <w:basedOn w:val="a0"/>
    <w:link w:val="40"/>
    <w:uiPriority w:val="99"/>
    <w:locked/>
    <w:rsid w:val="00C972C5"/>
    <w:rPr>
      <w:rFonts w:cs="Times New Roman"/>
      <w:spacing w:val="7"/>
      <w:sz w:val="16"/>
      <w:szCs w:val="16"/>
      <w:shd w:val="clear" w:color="auto" w:fill="FFFFFF"/>
    </w:rPr>
  </w:style>
  <w:style w:type="paragraph" w:customStyle="1" w:styleId="40">
    <w:name w:val="Основной текст (4)"/>
    <w:basedOn w:val="a"/>
    <w:link w:val="4"/>
    <w:uiPriority w:val="99"/>
    <w:rsid w:val="00C972C5"/>
    <w:pPr>
      <w:widowControl w:val="0"/>
      <w:shd w:val="clear" w:color="auto" w:fill="FFFFFF"/>
      <w:spacing w:before="7020" w:after="0" w:line="230" w:lineRule="exact"/>
    </w:pPr>
    <w:rPr>
      <w:rFonts w:cs="Times New Roman"/>
      <w:spacing w:val="7"/>
      <w:sz w:val="16"/>
      <w:szCs w:val="16"/>
    </w:rPr>
  </w:style>
  <w:style w:type="paragraph" w:styleId="a8">
    <w:name w:val="Balloon Text"/>
    <w:basedOn w:val="a"/>
    <w:link w:val="a9"/>
    <w:uiPriority w:val="99"/>
    <w:semiHidden/>
    <w:unhideWhenUsed/>
    <w:rsid w:val="001E0B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0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yatina@tpu.ru" TargetMode="External"/><Relationship Id="rId13" Type="http://schemas.openxmlformats.org/officeDocument/2006/relationships/hyperlink" Target="mailto:dnv@edu.tomsk.ru" TargetMode="External"/><Relationship Id="rId3" Type="http://schemas.microsoft.com/office/2007/relationships/stylesWithEffects" Target="stylesWithEffects.xml"/><Relationship Id="rId7" Type="http://schemas.openxmlformats.org/officeDocument/2006/relationships/hyperlink" Target="mailto:evs@obluo.tomsk.gov.ru" TargetMode="External"/><Relationship Id="rId12" Type="http://schemas.openxmlformats.org/officeDocument/2006/relationships/hyperlink" Target="https://toipkro.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vjatoynarym.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slavie.tomsk.ru/" TargetMode="External"/><Relationship Id="rId4" Type="http://schemas.openxmlformats.org/officeDocument/2006/relationships/settings" Target="settings.xml"/><Relationship Id="rId9" Type="http://schemas.openxmlformats.org/officeDocument/2006/relationships/hyperlink" Target="http://comp.podvig-uchitelya.ru/user"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3815</Words>
  <Characters>21752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Николаевна Кошечко</dc:creator>
  <cp:lastModifiedBy>Евгения</cp:lastModifiedBy>
  <cp:revision>2</cp:revision>
  <dcterms:created xsi:type="dcterms:W3CDTF">2017-03-01T07:37:00Z</dcterms:created>
  <dcterms:modified xsi:type="dcterms:W3CDTF">2017-03-01T07:37:00Z</dcterms:modified>
</cp:coreProperties>
</file>