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EA" w:rsidRPr="00303831" w:rsidRDefault="007C25ED" w:rsidP="005E6A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25ED">
        <w:rPr>
          <w:rFonts w:ascii="Times New Roman" w:hAnsi="Times New Roman"/>
          <w:sz w:val="28"/>
          <w:szCs w:val="28"/>
        </w:rPr>
        <w:t>Московский Патриархат</w:t>
      </w:r>
    </w:p>
    <w:p w:rsidR="005E6AEA" w:rsidRPr="007C25ED" w:rsidRDefault="005E6AEA" w:rsidP="005E6AEA">
      <w:pPr>
        <w:spacing w:after="0"/>
        <w:jc w:val="center"/>
        <w:rPr>
          <w:sz w:val="28"/>
          <w:szCs w:val="28"/>
        </w:rPr>
      </w:pPr>
      <w:r w:rsidRPr="007C25ED">
        <w:rPr>
          <w:rFonts w:ascii="Times New Roman" w:hAnsi="Times New Roman"/>
          <w:sz w:val="28"/>
          <w:szCs w:val="28"/>
        </w:rPr>
        <w:t>Томская епархия</w:t>
      </w:r>
      <w:r w:rsidRPr="007C25ED">
        <w:rPr>
          <w:sz w:val="28"/>
          <w:szCs w:val="28"/>
        </w:rPr>
        <w:t xml:space="preserve"> </w:t>
      </w:r>
      <w:r w:rsidRPr="007C25ED">
        <w:rPr>
          <w:rFonts w:ascii="Times New Roman" w:hAnsi="Times New Roman"/>
          <w:sz w:val="28"/>
          <w:szCs w:val="28"/>
        </w:rPr>
        <w:t>Русской Православной Церкви</w:t>
      </w:r>
    </w:p>
    <w:p w:rsidR="005E6AEA" w:rsidRPr="007C25ED" w:rsidRDefault="005E6AEA" w:rsidP="005E6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25ED">
        <w:rPr>
          <w:rFonts w:ascii="Times New Roman" w:hAnsi="Times New Roman"/>
          <w:b/>
          <w:sz w:val="28"/>
          <w:szCs w:val="28"/>
        </w:rPr>
        <w:t>Отдел религиозного образования и катехизации</w:t>
      </w:r>
    </w:p>
    <w:p w:rsidR="005E6AEA" w:rsidRPr="007C25ED" w:rsidRDefault="00007C4E" w:rsidP="005E6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E6AEA" w:rsidRPr="007C25ED" w:rsidRDefault="005E6AEA" w:rsidP="007C25ED">
      <w:pPr>
        <w:jc w:val="center"/>
        <w:rPr>
          <w:rFonts w:ascii="Times New Roman" w:hAnsi="Times New Roman"/>
          <w:sz w:val="24"/>
          <w:szCs w:val="24"/>
        </w:rPr>
      </w:pPr>
      <w:r w:rsidRPr="007C25ED">
        <w:rPr>
          <w:rFonts w:ascii="Times New Roman" w:hAnsi="Times New Roman"/>
          <w:sz w:val="24"/>
          <w:szCs w:val="24"/>
        </w:rPr>
        <w:t xml:space="preserve">634003, </w:t>
      </w:r>
      <w:r w:rsidR="007C25ED" w:rsidRPr="007C25ED">
        <w:rPr>
          <w:rFonts w:ascii="Times New Roman" w:hAnsi="Times New Roman"/>
          <w:sz w:val="24"/>
          <w:szCs w:val="24"/>
        </w:rPr>
        <w:t xml:space="preserve">Томск, ул. Октябрьская, 43, </w:t>
      </w:r>
      <w:r w:rsidRPr="007C25ED">
        <w:rPr>
          <w:rFonts w:ascii="Times New Roman" w:hAnsi="Times New Roman"/>
          <w:sz w:val="24"/>
          <w:szCs w:val="24"/>
        </w:rPr>
        <w:t>е-</w:t>
      </w:r>
      <w:r w:rsidRPr="007C25ED">
        <w:rPr>
          <w:rFonts w:ascii="Times New Roman" w:hAnsi="Times New Roman"/>
          <w:sz w:val="24"/>
          <w:szCs w:val="24"/>
          <w:lang w:val="en-US"/>
        </w:rPr>
        <w:t>mail</w:t>
      </w:r>
      <w:r w:rsidRPr="007C25E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7C25ED">
          <w:rPr>
            <w:rStyle w:val="a3"/>
            <w:rFonts w:ascii="Times New Roman" w:hAnsi="Times New Roman"/>
            <w:sz w:val="24"/>
            <w:szCs w:val="24"/>
            <w:lang w:val="en-US"/>
          </w:rPr>
          <w:t>atamanov</w:t>
        </w:r>
        <w:r w:rsidRPr="007C25E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C25ED">
          <w:rPr>
            <w:rStyle w:val="a3"/>
            <w:rFonts w:ascii="Times New Roman" w:hAnsi="Times New Roman"/>
            <w:sz w:val="24"/>
            <w:szCs w:val="24"/>
            <w:lang w:val="en-US"/>
          </w:rPr>
          <w:t>vtomske</w:t>
        </w:r>
        <w:r w:rsidRPr="007C25E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C25E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C25ED" w:rsidRPr="007C25ED">
        <w:rPr>
          <w:rFonts w:ascii="Times New Roman" w:hAnsi="Times New Roman"/>
          <w:sz w:val="24"/>
          <w:szCs w:val="24"/>
        </w:rPr>
        <w:t xml:space="preserve">, </w:t>
      </w:r>
      <w:r w:rsidRPr="007C25ED">
        <w:rPr>
          <w:rFonts w:ascii="Times New Roman" w:hAnsi="Times New Roman"/>
          <w:sz w:val="24"/>
          <w:szCs w:val="24"/>
        </w:rPr>
        <w:t>тел.</w:t>
      </w:r>
      <w:r w:rsidR="00A81784">
        <w:rPr>
          <w:rFonts w:ascii="Times New Roman" w:hAnsi="Times New Roman"/>
          <w:sz w:val="24"/>
          <w:szCs w:val="24"/>
        </w:rPr>
        <w:t xml:space="preserve">: </w:t>
      </w:r>
      <w:r w:rsidRPr="007C25ED">
        <w:rPr>
          <w:rFonts w:ascii="Times New Roman" w:hAnsi="Times New Roman"/>
          <w:sz w:val="24"/>
          <w:szCs w:val="24"/>
        </w:rPr>
        <w:t>+7(3822)530</w:t>
      </w:r>
      <w:r w:rsidR="00954247">
        <w:rPr>
          <w:rFonts w:ascii="Times New Roman" w:hAnsi="Times New Roman"/>
          <w:sz w:val="24"/>
          <w:szCs w:val="24"/>
        </w:rPr>
        <w:t>065</w:t>
      </w:r>
    </w:p>
    <w:p w:rsidR="005E6AEA" w:rsidRPr="00E47908" w:rsidRDefault="005E6AEA" w:rsidP="00570483">
      <w:pPr>
        <w:tabs>
          <w:tab w:val="left" w:pos="7371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7C25ED">
        <w:rPr>
          <w:rFonts w:ascii="Times New Roman" w:hAnsi="Times New Roman"/>
          <w:sz w:val="24"/>
          <w:szCs w:val="24"/>
        </w:rPr>
        <w:t xml:space="preserve">Исх. </w:t>
      </w:r>
      <w:r w:rsidRPr="00E47908">
        <w:rPr>
          <w:rFonts w:ascii="Times New Roman" w:hAnsi="Times New Roman"/>
          <w:sz w:val="24"/>
          <w:szCs w:val="24"/>
          <w:u w:val="single"/>
        </w:rPr>
        <w:t>№</w:t>
      </w:r>
      <w:r w:rsidR="003F1FA6">
        <w:rPr>
          <w:rFonts w:ascii="Times New Roman" w:hAnsi="Times New Roman"/>
          <w:sz w:val="24"/>
          <w:szCs w:val="24"/>
          <w:u w:val="single"/>
        </w:rPr>
        <w:t>_</w:t>
      </w:r>
      <w:r w:rsidR="003338D0">
        <w:rPr>
          <w:rFonts w:ascii="Times New Roman" w:hAnsi="Times New Roman"/>
          <w:sz w:val="24"/>
          <w:szCs w:val="24"/>
          <w:u w:val="single"/>
        </w:rPr>
        <w:t>___</w:t>
      </w:r>
      <w:r w:rsidR="003F1FA6">
        <w:rPr>
          <w:rFonts w:ascii="Times New Roman" w:hAnsi="Times New Roman"/>
          <w:sz w:val="24"/>
          <w:szCs w:val="24"/>
          <w:u w:val="single"/>
        </w:rPr>
        <w:t>_</w:t>
      </w:r>
      <w:r w:rsidR="007C25ED" w:rsidRPr="00E479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0BF7">
        <w:rPr>
          <w:rFonts w:ascii="Times New Roman" w:hAnsi="Times New Roman"/>
          <w:sz w:val="24"/>
          <w:szCs w:val="24"/>
        </w:rPr>
        <w:t xml:space="preserve"> </w:t>
      </w:r>
      <w:r w:rsidR="00570483">
        <w:rPr>
          <w:rFonts w:ascii="Times New Roman" w:hAnsi="Times New Roman"/>
          <w:sz w:val="24"/>
          <w:szCs w:val="24"/>
        </w:rPr>
        <w:tab/>
      </w:r>
      <w:r w:rsidRPr="00512A30">
        <w:rPr>
          <w:rFonts w:ascii="Times New Roman" w:hAnsi="Times New Roman"/>
          <w:sz w:val="24"/>
          <w:szCs w:val="24"/>
          <w:u w:val="single"/>
        </w:rPr>
        <w:t>«</w:t>
      </w:r>
      <w:r w:rsidR="00902561">
        <w:rPr>
          <w:rFonts w:ascii="Times New Roman" w:hAnsi="Times New Roman"/>
          <w:sz w:val="24"/>
          <w:szCs w:val="24"/>
          <w:u w:val="single"/>
        </w:rPr>
        <w:t>02</w:t>
      </w:r>
      <w:r w:rsidR="003338D0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902561">
        <w:rPr>
          <w:rFonts w:ascii="Times New Roman" w:hAnsi="Times New Roman"/>
          <w:sz w:val="24"/>
          <w:szCs w:val="24"/>
          <w:u w:val="single"/>
        </w:rPr>
        <w:t>феврал</w:t>
      </w:r>
      <w:r w:rsidR="003338D0">
        <w:rPr>
          <w:rFonts w:ascii="Times New Roman" w:hAnsi="Times New Roman"/>
          <w:sz w:val="24"/>
          <w:szCs w:val="24"/>
          <w:u w:val="single"/>
        </w:rPr>
        <w:t>я</w:t>
      </w:r>
      <w:r w:rsidR="007C25ED" w:rsidRPr="00512A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12A30">
        <w:rPr>
          <w:rFonts w:ascii="Times New Roman" w:hAnsi="Times New Roman"/>
          <w:sz w:val="24"/>
          <w:szCs w:val="24"/>
          <w:u w:val="single"/>
        </w:rPr>
        <w:t>20</w:t>
      </w:r>
      <w:r w:rsidR="003D6988" w:rsidRPr="00512A30">
        <w:rPr>
          <w:rFonts w:ascii="Times New Roman" w:hAnsi="Times New Roman"/>
          <w:sz w:val="24"/>
          <w:szCs w:val="24"/>
          <w:u w:val="single"/>
        </w:rPr>
        <w:t>1</w:t>
      </w:r>
      <w:r w:rsidR="003338D0">
        <w:rPr>
          <w:rFonts w:ascii="Times New Roman" w:hAnsi="Times New Roman"/>
          <w:sz w:val="24"/>
          <w:szCs w:val="24"/>
          <w:u w:val="single"/>
        </w:rPr>
        <w:t>7</w:t>
      </w:r>
      <w:r w:rsidR="007C25ED" w:rsidRPr="00512A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12A30">
        <w:rPr>
          <w:rFonts w:ascii="Times New Roman" w:hAnsi="Times New Roman"/>
          <w:sz w:val="24"/>
          <w:szCs w:val="24"/>
          <w:u w:val="single"/>
        </w:rPr>
        <w:t>г.</w:t>
      </w:r>
    </w:p>
    <w:p w:rsidR="00EA77B4" w:rsidRPr="00570483" w:rsidRDefault="00EA77B4" w:rsidP="00A81784">
      <w:pPr>
        <w:spacing w:before="120" w:after="0"/>
        <w:rPr>
          <w:rFonts w:ascii="Times New Roman" w:hAnsi="Times New Roman"/>
          <w:sz w:val="24"/>
          <w:szCs w:val="24"/>
        </w:rPr>
      </w:pPr>
    </w:p>
    <w:p w:rsidR="00A81784" w:rsidRDefault="00A81784" w:rsidP="00A8178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B165EE" w:rsidRDefault="00B165EE" w:rsidP="00A8178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C32151" w:rsidRDefault="00C32151" w:rsidP="00C32151">
      <w:pPr>
        <w:jc w:val="center"/>
        <w:rPr>
          <w:rFonts w:ascii="Times New Roman" w:hAnsi="Times New Roman"/>
          <w:sz w:val="28"/>
          <w:szCs w:val="28"/>
        </w:rPr>
      </w:pPr>
      <w:r w:rsidRPr="00000E8F">
        <w:rPr>
          <w:rFonts w:ascii="Times New Roman" w:hAnsi="Times New Roman"/>
          <w:sz w:val="28"/>
          <w:szCs w:val="28"/>
        </w:rPr>
        <w:t>Уважаемые</w:t>
      </w:r>
      <w:r>
        <w:rPr>
          <w:rFonts w:ascii="Times New Roman" w:hAnsi="Times New Roman"/>
          <w:sz w:val="28"/>
          <w:szCs w:val="28"/>
        </w:rPr>
        <w:t xml:space="preserve"> руководители и педагоги образовательных организаций!</w:t>
      </w:r>
    </w:p>
    <w:p w:rsidR="00C32151" w:rsidRPr="00000E8F" w:rsidRDefault="00C32151" w:rsidP="00C32151">
      <w:pPr>
        <w:jc w:val="center"/>
        <w:rPr>
          <w:rFonts w:ascii="Times New Roman" w:hAnsi="Times New Roman"/>
          <w:sz w:val="28"/>
          <w:szCs w:val="28"/>
        </w:rPr>
      </w:pPr>
    </w:p>
    <w:p w:rsidR="00C32151" w:rsidRDefault="00C32151" w:rsidP="00C321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благословению святейшего Патриарха Московского и всея Руси Кирилла в 2017 году в г. Томске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пройдёт  </w:t>
      </w:r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 xml:space="preserve"> межрегиональный этап </w:t>
      </w:r>
      <w:r w:rsidRPr="00D22215">
        <w:rPr>
          <w:rFonts w:ascii="Times New Roman" w:hAnsi="Times New Roman"/>
          <w:color w:val="000000"/>
          <w:sz w:val="28"/>
          <w:szCs w:val="28"/>
        </w:rPr>
        <w:t>ежегодного X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22215">
        <w:rPr>
          <w:rFonts w:ascii="Times New Roman" w:hAnsi="Times New Roman"/>
          <w:color w:val="000000"/>
          <w:sz w:val="28"/>
          <w:szCs w:val="28"/>
        </w:rPr>
        <w:t>I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Конкурс)</w:t>
      </w:r>
      <w:r w:rsidRPr="00D22215">
        <w:rPr>
          <w:rFonts w:ascii="Times New Roman" w:hAnsi="Times New Roman"/>
          <w:color w:val="000000"/>
          <w:sz w:val="28"/>
          <w:szCs w:val="28"/>
        </w:rPr>
        <w:t>.</w:t>
      </w:r>
    </w:p>
    <w:p w:rsidR="00C32151" w:rsidRDefault="00C32151" w:rsidP="00C321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проводится п</w:t>
      </w:r>
      <w:r w:rsidRPr="00D22215">
        <w:rPr>
          <w:rFonts w:ascii="Times New Roman" w:hAnsi="Times New Roman"/>
          <w:color w:val="000000"/>
          <w:sz w:val="28"/>
          <w:szCs w:val="28"/>
        </w:rPr>
        <w:t>о инициативе Русской Православной Церкви при поддержке Министерства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2215">
        <w:rPr>
          <w:rFonts w:ascii="Times New Roman" w:hAnsi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/>
          <w:color w:val="000000"/>
          <w:sz w:val="28"/>
          <w:szCs w:val="28"/>
        </w:rPr>
        <w:t>я и науки Российской Федерации и полномочных представителей Президента Российской Федерации в федеральных округах.</w:t>
      </w:r>
    </w:p>
    <w:p w:rsidR="00C32151" w:rsidRDefault="00C32151" w:rsidP="00C321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проведения Конкурса: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8"/>
        <w:gridCol w:w="5387"/>
      </w:tblGrid>
      <w:tr w:rsidR="00C32151" w:rsidRPr="00750FEE" w:rsidTr="000637E3">
        <w:trPr>
          <w:trHeight w:val="6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C32151" w:rsidRPr="00750FEE" w:rsidTr="000637E3">
        <w:trPr>
          <w:trHeight w:val="6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января – 15 марта (прием работ)</w:t>
            </w:r>
          </w:p>
        </w:tc>
      </w:tr>
      <w:tr w:rsidR="00C32151" w:rsidRPr="00750FEE" w:rsidTr="000637E3">
        <w:trPr>
          <w:trHeight w:val="6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марта – 16 апреля (подведение итогов)</w:t>
            </w:r>
          </w:p>
        </w:tc>
      </w:tr>
      <w:tr w:rsidR="00C32151" w:rsidRPr="00750FEE" w:rsidTr="000637E3">
        <w:trPr>
          <w:trHeight w:val="6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межрегиональный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апреля – 30 июня</w:t>
            </w:r>
          </w:p>
        </w:tc>
      </w:tr>
      <w:tr w:rsidR="00C32151" w:rsidRPr="00750FEE" w:rsidTr="000637E3">
        <w:trPr>
          <w:trHeight w:val="6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51" w:rsidRPr="00750FEE" w:rsidRDefault="00C32151" w:rsidP="000637E3">
            <w:pPr>
              <w:spacing w:after="0" w:line="264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июля – 30 сентября</w:t>
            </w:r>
          </w:p>
        </w:tc>
      </w:tr>
    </w:tbl>
    <w:p w:rsidR="00C32151" w:rsidRDefault="00C32151" w:rsidP="00C321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151" w:rsidRDefault="00C32151" w:rsidP="00C321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Номинации Конкурса:</w:t>
      </w:r>
    </w:p>
    <w:p w:rsidR="00C32151" w:rsidRPr="00524B61" w:rsidRDefault="00C32151" w:rsidP="00C32151">
      <w:pPr>
        <w:pStyle w:val="a4"/>
        <w:numPr>
          <w:ilvl w:val="0"/>
          <w:numId w:val="7"/>
        </w:numPr>
        <w:spacing w:after="0" w:line="360" w:lineRule="auto"/>
        <w:ind w:left="426" w:hanging="357"/>
        <w:rPr>
          <w:rFonts w:ascii="Times New Roman" w:hAnsi="Times New Roman"/>
          <w:color w:val="000000"/>
          <w:sz w:val="28"/>
          <w:szCs w:val="28"/>
        </w:rPr>
      </w:pPr>
      <w:r w:rsidRPr="00524B61">
        <w:rPr>
          <w:rFonts w:ascii="Times New Roman" w:hAnsi="Times New Roman"/>
          <w:sz w:val="28"/>
          <w:szCs w:val="28"/>
        </w:rPr>
        <w:t>За организацию духовно-нравственного воспитания в рамках образовательного учреждения.</w:t>
      </w:r>
    </w:p>
    <w:p w:rsidR="00C32151" w:rsidRPr="00524B61" w:rsidRDefault="00C32151" w:rsidP="00C32151">
      <w:pPr>
        <w:pStyle w:val="a4"/>
        <w:numPr>
          <w:ilvl w:val="0"/>
          <w:numId w:val="7"/>
        </w:numPr>
        <w:spacing w:after="0" w:line="360" w:lineRule="auto"/>
        <w:ind w:left="426" w:right="-42" w:hanging="357"/>
        <w:rPr>
          <w:rFonts w:ascii="Times New Roman" w:hAnsi="Times New Roman"/>
          <w:color w:val="000000"/>
          <w:sz w:val="28"/>
          <w:szCs w:val="28"/>
        </w:rPr>
      </w:pPr>
      <w:r w:rsidRPr="00524B61">
        <w:rPr>
          <w:rFonts w:ascii="Times New Roman" w:hAnsi="Times New Roman"/>
          <w:color w:val="000000"/>
          <w:sz w:val="28"/>
          <w:szCs w:val="28"/>
        </w:rPr>
        <w:t>Лучшая программа духовно-нравственного и гражданско-патриотического воспитания детей и молодежи.</w:t>
      </w:r>
    </w:p>
    <w:p w:rsidR="00C32151" w:rsidRPr="00524B61" w:rsidRDefault="00C32151" w:rsidP="00C32151">
      <w:pPr>
        <w:pStyle w:val="a4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24B6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(ОДНКНР).</w:t>
      </w:r>
    </w:p>
    <w:p w:rsidR="00C32151" w:rsidRPr="00524B61" w:rsidRDefault="00C32151" w:rsidP="00C32151">
      <w:pPr>
        <w:pStyle w:val="a4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24B61">
        <w:rPr>
          <w:rFonts w:ascii="Times New Roman" w:hAnsi="Times New Roman"/>
          <w:color w:val="000000"/>
          <w:sz w:val="28"/>
          <w:szCs w:val="28"/>
        </w:rPr>
        <w:t xml:space="preserve">Лучший образовательный издательский проект года. </w:t>
      </w:r>
    </w:p>
    <w:p w:rsidR="00C32151" w:rsidRDefault="00C32151" w:rsidP="00C321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D2D" w:rsidRDefault="00B34D2D" w:rsidP="00B34D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авторам, авторским коллективам необходимо зарегистрироваться на электронном портале Конкурса и загрузить конкурсные материалы до  </w:t>
      </w:r>
      <w:r w:rsidRPr="00524B61">
        <w:rPr>
          <w:rFonts w:ascii="Times New Roman" w:hAnsi="Times New Roman"/>
          <w:b/>
          <w:color w:val="000000"/>
          <w:sz w:val="28"/>
          <w:szCs w:val="28"/>
        </w:rPr>
        <w:t>15 марта 2017 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4D2D" w:rsidRDefault="00B34D2D" w:rsidP="00B34D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337A">
        <w:rPr>
          <w:rFonts w:ascii="Times New Roman" w:hAnsi="Times New Roman"/>
          <w:color w:val="000000"/>
          <w:sz w:val="28"/>
          <w:szCs w:val="28"/>
        </w:rPr>
        <w:t xml:space="preserve">Форма для регистрации участников размещена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</w:p>
    <w:p w:rsidR="00B34D2D" w:rsidRPr="00B26ED7" w:rsidRDefault="00B34D2D" w:rsidP="00B34D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r w:rsidR="00007C4E">
        <w:fldChar w:fldCharType="begin"/>
      </w:r>
      <w:r w:rsidR="00007C4E">
        <w:instrText xml:space="preserve"> HYPERLINK "http</w:instrText>
      </w:r>
      <w:r w:rsidR="00007C4E">
        <w:instrText xml:space="preserve">://comp.podvig-uchitelya.ru/user" \t "_blank" </w:instrText>
      </w:r>
      <w:r w:rsidR="00007C4E">
        <w:fldChar w:fldCharType="separate"/>
      </w:r>
      <w:r w:rsidRPr="00B26ED7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r w:rsidRPr="00B26ED7">
        <w:rPr>
          <w:rStyle w:val="a3"/>
          <w:rFonts w:ascii="Times New Roman" w:hAnsi="Times New Roman"/>
          <w:sz w:val="28"/>
          <w:szCs w:val="28"/>
        </w:rPr>
        <w:t>://</w:t>
      </w:r>
      <w:r w:rsidRPr="00B26ED7">
        <w:rPr>
          <w:rStyle w:val="a3"/>
          <w:rFonts w:ascii="Times New Roman" w:hAnsi="Times New Roman"/>
          <w:sz w:val="28"/>
          <w:szCs w:val="28"/>
          <w:lang w:val="en-US"/>
        </w:rPr>
        <w:t>comp</w:t>
      </w:r>
      <w:r w:rsidRPr="00B26ED7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B26ED7">
        <w:rPr>
          <w:rStyle w:val="a3"/>
          <w:rFonts w:ascii="Times New Roman" w:hAnsi="Times New Roman"/>
          <w:sz w:val="28"/>
          <w:szCs w:val="28"/>
          <w:lang w:val="en-US"/>
        </w:rPr>
        <w:t>podvig</w:t>
      </w:r>
      <w:proofErr w:type="spellEnd"/>
      <w:r w:rsidRPr="00B26ED7">
        <w:rPr>
          <w:rStyle w:val="a3"/>
          <w:rFonts w:ascii="Times New Roman" w:hAnsi="Times New Roman"/>
          <w:sz w:val="28"/>
          <w:szCs w:val="28"/>
        </w:rPr>
        <w:t>-</w:t>
      </w:r>
      <w:proofErr w:type="spellStart"/>
      <w:r w:rsidRPr="00B26ED7">
        <w:rPr>
          <w:rStyle w:val="a3"/>
          <w:rFonts w:ascii="Times New Roman" w:hAnsi="Times New Roman"/>
          <w:sz w:val="28"/>
          <w:szCs w:val="28"/>
          <w:lang w:val="en-US"/>
        </w:rPr>
        <w:t>uchitelya</w:t>
      </w:r>
      <w:proofErr w:type="spellEnd"/>
      <w:r w:rsidRPr="00B26ED7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B26ED7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26ED7">
        <w:rPr>
          <w:rStyle w:val="a3"/>
          <w:rFonts w:ascii="Times New Roman" w:hAnsi="Times New Roman"/>
          <w:sz w:val="28"/>
          <w:szCs w:val="28"/>
        </w:rPr>
        <w:t>/</w:t>
      </w:r>
      <w:r w:rsidRPr="00B26ED7">
        <w:rPr>
          <w:rStyle w:val="a3"/>
          <w:rFonts w:ascii="Times New Roman" w:hAnsi="Times New Roman"/>
          <w:sz w:val="28"/>
          <w:szCs w:val="28"/>
          <w:lang w:val="en-US"/>
        </w:rPr>
        <w:t>user</w:t>
      </w:r>
      <w:r w:rsidR="00007C4E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 w:rsidRPr="00B26ED7">
        <w:rPr>
          <w:rStyle w:val="a3"/>
          <w:rFonts w:ascii="Times New Roman" w:hAnsi="Times New Roman"/>
          <w:sz w:val="28"/>
          <w:szCs w:val="28"/>
          <w:lang w:val="en-US"/>
        </w:rPr>
        <w:t> </w:t>
      </w:r>
    </w:p>
    <w:bookmarkEnd w:id="0"/>
    <w:p w:rsidR="001F18F1" w:rsidRPr="001F18F1" w:rsidRDefault="001F18F1" w:rsidP="00C321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</w:rPr>
      </w:pPr>
    </w:p>
    <w:p w:rsidR="00C32151" w:rsidRDefault="00C32151" w:rsidP="00C32151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Координатор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межрегионального этапа Конкурса по СФО: руководитель отдела религиозного образования и катехизации Томской епархии протоиерей Александр Атаманов,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750FE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750FE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 w:rsidRPr="005440EE">
          <w:rPr>
            <w:rStyle w:val="a3"/>
            <w:rFonts w:ascii="Times New Roman" w:hAnsi="Times New Roman"/>
            <w:sz w:val="28"/>
            <w:szCs w:val="28"/>
            <w:lang w:val="en-US"/>
          </w:rPr>
          <w:t>oroik</w:t>
        </w:r>
        <w:r w:rsidRPr="005440EE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440EE">
          <w:rPr>
            <w:rStyle w:val="a3"/>
            <w:rFonts w:ascii="Times New Roman" w:hAnsi="Times New Roman"/>
            <w:sz w:val="28"/>
            <w:szCs w:val="28"/>
            <w:lang w:val="en-US"/>
          </w:rPr>
          <w:t>tomsk</w:t>
        </w:r>
        <w:r w:rsidRPr="005440E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440E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DB08B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440E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>,</w:t>
      </w:r>
    </w:p>
    <w:p w:rsidR="00C32151" w:rsidRDefault="00C32151" w:rsidP="00C32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Справки по тел. 53-00-65, Соколова Елена Николаевна, методист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ОРОиК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Томской епархии.</w:t>
      </w:r>
    </w:p>
    <w:p w:rsidR="00C32151" w:rsidRPr="00DB08B4" w:rsidRDefault="00C32151" w:rsidP="00C32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151" w:rsidRDefault="00C32151" w:rsidP="00C321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времени и месте проведения торжественной церемонии награждения победителей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регионального этапа Конкурса будет сообщено дополнительно.</w:t>
      </w:r>
    </w:p>
    <w:p w:rsidR="00C32151" w:rsidRPr="00DB08B4" w:rsidRDefault="00C32151" w:rsidP="00C321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Приглашаем Вас принять участие в Конкурсе.</w:t>
      </w:r>
    </w:p>
    <w:p w:rsidR="00C32151" w:rsidRPr="00823C4D" w:rsidRDefault="00C32151" w:rsidP="00C32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151" w:rsidRDefault="00C32151" w:rsidP="00C321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2151" w:rsidRPr="00823C4D" w:rsidRDefault="00C32151" w:rsidP="00C321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8230A" w:rsidRDefault="0018230A" w:rsidP="007F3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E67" w:rsidRPr="00961208" w:rsidRDefault="00371E67" w:rsidP="007F3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208">
        <w:rPr>
          <w:rFonts w:ascii="Times New Roman" w:hAnsi="Times New Roman"/>
          <w:sz w:val="28"/>
          <w:szCs w:val="28"/>
        </w:rPr>
        <w:t>С уважением, руководитель отдела</w:t>
      </w:r>
    </w:p>
    <w:p w:rsidR="007F3ED6" w:rsidRDefault="00371E67" w:rsidP="007F3ED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1208">
        <w:rPr>
          <w:rFonts w:ascii="Times New Roman" w:hAnsi="Times New Roman"/>
          <w:sz w:val="28"/>
          <w:szCs w:val="28"/>
        </w:rPr>
        <w:t>религиозного образования и катехизации</w:t>
      </w:r>
      <w:r w:rsidRPr="00961208">
        <w:rPr>
          <w:rFonts w:ascii="Times New Roman" w:hAnsi="Times New Roman"/>
          <w:sz w:val="28"/>
          <w:szCs w:val="28"/>
        </w:rPr>
        <w:tab/>
      </w:r>
    </w:p>
    <w:p w:rsidR="00371E67" w:rsidRDefault="007F3ED6" w:rsidP="007F3ED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1E67" w:rsidRPr="00961208">
        <w:rPr>
          <w:rFonts w:ascii="Times New Roman" w:hAnsi="Times New Roman"/>
          <w:sz w:val="28"/>
          <w:szCs w:val="28"/>
        </w:rPr>
        <w:t>ротоиерей Александр Атаманов</w:t>
      </w:r>
    </w:p>
    <w:p w:rsidR="00272604" w:rsidRDefault="00272604" w:rsidP="007F3ED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604" w:rsidRDefault="00272604" w:rsidP="007F3ED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604" w:rsidRDefault="00272604" w:rsidP="007F3ED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604" w:rsidRDefault="00272604" w:rsidP="007F3ED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30A" w:rsidRDefault="0018230A" w:rsidP="007F3ED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604" w:rsidRDefault="00272604" w:rsidP="007F3ED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2604" w:rsidSect="0018230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01EF"/>
    <w:multiLevelType w:val="hybridMultilevel"/>
    <w:tmpl w:val="A06AA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3CB10FED"/>
    <w:multiLevelType w:val="hybridMultilevel"/>
    <w:tmpl w:val="3D7C4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8D612D"/>
    <w:multiLevelType w:val="hybridMultilevel"/>
    <w:tmpl w:val="6F9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E6BCE"/>
    <w:multiLevelType w:val="hybridMultilevel"/>
    <w:tmpl w:val="FA821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B57071"/>
    <w:multiLevelType w:val="hybridMultilevel"/>
    <w:tmpl w:val="6F1C2406"/>
    <w:lvl w:ilvl="0" w:tplc="FE8AA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EA"/>
    <w:rsid w:val="00007C4E"/>
    <w:rsid w:val="00014141"/>
    <w:rsid w:val="00016EEF"/>
    <w:rsid w:val="00026F0D"/>
    <w:rsid w:val="00030D73"/>
    <w:rsid w:val="000438E3"/>
    <w:rsid w:val="00056D45"/>
    <w:rsid w:val="000729E0"/>
    <w:rsid w:val="00097C9E"/>
    <w:rsid w:val="000E5F3E"/>
    <w:rsid w:val="000F46B0"/>
    <w:rsid w:val="000F6209"/>
    <w:rsid w:val="000F6CEC"/>
    <w:rsid w:val="00124F8E"/>
    <w:rsid w:val="00173C7C"/>
    <w:rsid w:val="0018230A"/>
    <w:rsid w:val="001B68A9"/>
    <w:rsid w:val="001C2C92"/>
    <w:rsid w:val="001C6648"/>
    <w:rsid w:val="001F18F1"/>
    <w:rsid w:val="00270985"/>
    <w:rsid w:val="00272604"/>
    <w:rsid w:val="00294DA4"/>
    <w:rsid w:val="002A64ED"/>
    <w:rsid w:val="002B3761"/>
    <w:rsid w:val="002D157D"/>
    <w:rsid w:val="002F3CF0"/>
    <w:rsid w:val="00303831"/>
    <w:rsid w:val="00321C7E"/>
    <w:rsid w:val="003338D0"/>
    <w:rsid w:val="00353BBA"/>
    <w:rsid w:val="00371E67"/>
    <w:rsid w:val="003A34E0"/>
    <w:rsid w:val="003D0D3E"/>
    <w:rsid w:val="003D6988"/>
    <w:rsid w:val="003F1FA6"/>
    <w:rsid w:val="003F61BD"/>
    <w:rsid w:val="003F7A69"/>
    <w:rsid w:val="00411E51"/>
    <w:rsid w:val="00422F31"/>
    <w:rsid w:val="00425197"/>
    <w:rsid w:val="00430BF7"/>
    <w:rsid w:val="00450A48"/>
    <w:rsid w:val="00454A81"/>
    <w:rsid w:val="00456F07"/>
    <w:rsid w:val="00483593"/>
    <w:rsid w:val="00494CD4"/>
    <w:rsid w:val="004B21B0"/>
    <w:rsid w:val="004B771A"/>
    <w:rsid w:val="004F4B69"/>
    <w:rsid w:val="00512A30"/>
    <w:rsid w:val="00566C08"/>
    <w:rsid w:val="00570483"/>
    <w:rsid w:val="005803CB"/>
    <w:rsid w:val="00581AAE"/>
    <w:rsid w:val="00591213"/>
    <w:rsid w:val="005D3986"/>
    <w:rsid w:val="005E6AEA"/>
    <w:rsid w:val="00602D4C"/>
    <w:rsid w:val="00650BF8"/>
    <w:rsid w:val="006674BD"/>
    <w:rsid w:val="00670060"/>
    <w:rsid w:val="006A08DB"/>
    <w:rsid w:val="006B75FA"/>
    <w:rsid w:val="006E0AA0"/>
    <w:rsid w:val="00703C51"/>
    <w:rsid w:val="00722537"/>
    <w:rsid w:val="0075311B"/>
    <w:rsid w:val="007574F3"/>
    <w:rsid w:val="00770C76"/>
    <w:rsid w:val="00773EA5"/>
    <w:rsid w:val="007A2707"/>
    <w:rsid w:val="007B5E9D"/>
    <w:rsid w:val="007C25ED"/>
    <w:rsid w:val="007D68D7"/>
    <w:rsid w:val="007F1453"/>
    <w:rsid w:val="007F3ED6"/>
    <w:rsid w:val="00875F0C"/>
    <w:rsid w:val="00883EF1"/>
    <w:rsid w:val="008A3526"/>
    <w:rsid w:val="008B70F7"/>
    <w:rsid w:val="008C054A"/>
    <w:rsid w:val="008C6E17"/>
    <w:rsid w:val="008E507E"/>
    <w:rsid w:val="008F2CC0"/>
    <w:rsid w:val="00901227"/>
    <w:rsid w:val="00902561"/>
    <w:rsid w:val="00936887"/>
    <w:rsid w:val="00954247"/>
    <w:rsid w:val="009601F4"/>
    <w:rsid w:val="00981099"/>
    <w:rsid w:val="00A043BD"/>
    <w:rsid w:val="00A442DC"/>
    <w:rsid w:val="00A52266"/>
    <w:rsid w:val="00A81784"/>
    <w:rsid w:val="00AD7622"/>
    <w:rsid w:val="00AF0741"/>
    <w:rsid w:val="00B04764"/>
    <w:rsid w:val="00B05381"/>
    <w:rsid w:val="00B07550"/>
    <w:rsid w:val="00B165EE"/>
    <w:rsid w:val="00B26ED7"/>
    <w:rsid w:val="00B34D2D"/>
    <w:rsid w:val="00B373A6"/>
    <w:rsid w:val="00B4059A"/>
    <w:rsid w:val="00B4087E"/>
    <w:rsid w:val="00B47F3E"/>
    <w:rsid w:val="00B67C09"/>
    <w:rsid w:val="00B739FD"/>
    <w:rsid w:val="00BA5730"/>
    <w:rsid w:val="00BF6D9C"/>
    <w:rsid w:val="00C32151"/>
    <w:rsid w:val="00CD058E"/>
    <w:rsid w:val="00CE2715"/>
    <w:rsid w:val="00D73B5B"/>
    <w:rsid w:val="00D915E6"/>
    <w:rsid w:val="00D93B72"/>
    <w:rsid w:val="00DA56E9"/>
    <w:rsid w:val="00DD2311"/>
    <w:rsid w:val="00DD401A"/>
    <w:rsid w:val="00DF2F53"/>
    <w:rsid w:val="00E10465"/>
    <w:rsid w:val="00E3418E"/>
    <w:rsid w:val="00E428FE"/>
    <w:rsid w:val="00E47908"/>
    <w:rsid w:val="00E80691"/>
    <w:rsid w:val="00EA77B4"/>
    <w:rsid w:val="00EB0805"/>
    <w:rsid w:val="00EB19E7"/>
    <w:rsid w:val="00ED58FC"/>
    <w:rsid w:val="00EF7621"/>
    <w:rsid w:val="00F259BF"/>
    <w:rsid w:val="00F4509F"/>
    <w:rsid w:val="00FD1745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5887D-6D47-4464-B2D0-226A013D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A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58FC"/>
    <w:pPr>
      <w:ind w:left="720"/>
      <w:contextualSpacing/>
    </w:pPr>
  </w:style>
  <w:style w:type="character" w:styleId="a5">
    <w:name w:val="Strong"/>
    <w:basedOn w:val="a0"/>
    <w:qFormat/>
    <w:rsid w:val="008B70F7"/>
    <w:rPr>
      <w:b/>
      <w:bCs/>
    </w:rPr>
  </w:style>
  <w:style w:type="paragraph" w:styleId="a6">
    <w:name w:val="Normal (Web)"/>
    <w:basedOn w:val="a"/>
    <w:rsid w:val="00DF2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428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B408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4087E"/>
    <w:rPr>
      <w:rFonts w:ascii="Times New Roman" w:eastAsia="Times New Roman" w:hAnsi="Times New Roman"/>
      <w:sz w:val="28"/>
      <w:szCs w:val="24"/>
    </w:rPr>
  </w:style>
  <w:style w:type="character" w:customStyle="1" w:styleId="apple-converted-space">
    <w:name w:val="apple-converted-space"/>
    <w:basedOn w:val="a0"/>
    <w:rsid w:val="00B26ED7"/>
  </w:style>
  <w:style w:type="character" w:styleId="aa">
    <w:name w:val="FollowedHyperlink"/>
    <w:basedOn w:val="a0"/>
    <w:uiPriority w:val="99"/>
    <w:semiHidden/>
    <w:unhideWhenUsed/>
    <w:rsid w:val="00007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ik-tomsk@yandex.ru" TargetMode="External"/><Relationship Id="rId5" Type="http://schemas.openxmlformats.org/officeDocument/2006/relationships/hyperlink" Target="mailto:atamanov@vtomsk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Links>
    <vt:vector size="6" baseType="variant">
      <vt:variant>
        <vt:i4>327734</vt:i4>
      </vt:variant>
      <vt:variant>
        <vt:i4>0</vt:i4>
      </vt:variant>
      <vt:variant>
        <vt:i4>0</vt:i4>
      </vt:variant>
      <vt:variant>
        <vt:i4>5</vt:i4>
      </vt:variant>
      <vt:variant>
        <vt:lpwstr>mailto:atamanov@vtomske.ru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Николаевна Кошечко</cp:lastModifiedBy>
  <cp:revision>2</cp:revision>
  <cp:lastPrinted>2017-02-02T07:34:00Z</cp:lastPrinted>
  <dcterms:created xsi:type="dcterms:W3CDTF">2017-02-06T03:11:00Z</dcterms:created>
  <dcterms:modified xsi:type="dcterms:W3CDTF">2017-02-06T03:11:00Z</dcterms:modified>
</cp:coreProperties>
</file>