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06" w:rsidRPr="00124538" w:rsidRDefault="00DE1683" w:rsidP="004F16B2">
      <w:pPr>
        <w:jc w:val="both"/>
        <w:rPr>
          <w:b/>
          <w:lang w:val="ru-RU"/>
        </w:rPr>
      </w:pPr>
      <w:r w:rsidRPr="004F16B2">
        <w:rPr>
          <w:lang w:val="ru-RU"/>
        </w:rPr>
        <w:t xml:space="preserve">В рамках </w:t>
      </w:r>
      <w:r w:rsidRPr="004F16B2">
        <w:rPr>
          <w:lang w:val="ru-RU"/>
        </w:rPr>
        <w:t xml:space="preserve">курсов повышения квалификации «Современные контексты управления профессиональной ориентацией обучающихся в условиях модернизации системы образования Томской области» </w:t>
      </w:r>
      <w:r w:rsidRPr="00124538">
        <w:rPr>
          <w:b/>
          <w:lang w:val="ru-RU"/>
        </w:rPr>
        <w:t>18</w:t>
      </w:r>
      <w:r w:rsidRPr="00124538">
        <w:rPr>
          <w:b/>
          <w:lang w:val="ru-RU"/>
        </w:rPr>
        <w:t xml:space="preserve"> октября 2016 года</w:t>
      </w:r>
      <w:r w:rsidRPr="00124538">
        <w:rPr>
          <w:b/>
          <w:lang w:val="ru-RU"/>
        </w:rPr>
        <w:t xml:space="preserve"> на базе </w:t>
      </w:r>
      <w:r w:rsidRPr="00124538">
        <w:rPr>
          <w:b/>
          <w:lang w:val="ru-RU"/>
        </w:rPr>
        <w:t>МАОУ СОШ № 42 г. Томска</w:t>
      </w:r>
      <w:r w:rsidRPr="00124538">
        <w:rPr>
          <w:b/>
          <w:lang w:val="ru-RU"/>
        </w:rPr>
        <w:t xml:space="preserve"> </w:t>
      </w:r>
      <w:r w:rsidRPr="004F16B2">
        <w:rPr>
          <w:lang w:val="ru-RU"/>
        </w:rPr>
        <w:t xml:space="preserve">(директор Л.М. Верина) состоялся семинар </w:t>
      </w:r>
      <w:r w:rsidR="00F63DEC" w:rsidRPr="00124538">
        <w:rPr>
          <w:b/>
          <w:lang w:val="ru-RU"/>
        </w:rPr>
        <w:t>«Психолого-педагогические аспекты управления профориентацией детей в условиях инклюзивной школы»</w:t>
      </w:r>
      <w:r w:rsidR="004F16B2" w:rsidRPr="00124538">
        <w:rPr>
          <w:b/>
          <w:lang w:val="ru-RU"/>
        </w:rPr>
        <w:t>.</w:t>
      </w:r>
    </w:p>
    <w:p w:rsidR="00DE1683" w:rsidRPr="004F16B2" w:rsidRDefault="00DE1683" w:rsidP="004F16B2">
      <w:pPr>
        <w:jc w:val="both"/>
        <w:rPr>
          <w:lang w:val="ru-RU"/>
        </w:rPr>
      </w:pPr>
    </w:p>
    <w:p w:rsidR="00DE1683" w:rsidRPr="004F16B2" w:rsidRDefault="004F16B2" w:rsidP="004F16B2">
      <w:pPr>
        <w:jc w:val="both"/>
        <w:rPr>
          <w:b/>
          <w:lang w:val="ru-RU"/>
        </w:rPr>
      </w:pPr>
      <w:r>
        <w:rPr>
          <w:b/>
          <w:lang w:val="ru-RU"/>
        </w:rPr>
        <w:t xml:space="preserve">В первой части семинара были представлены </w:t>
      </w:r>
      <w:r w:rsidR="00DE1683" w:rsidRPr="004F16B2">
        <w:rPr>
          <w:b/>
          <w:lang w:val="ru-RU"/>
        </w:rPr>
        <w:t>доклад</w:t>
      </w:r>
      <w:r>
        <w:rPr>
          <w:b/>
          <w:lang w:val="ru-RU"/>
        </w:rPr>
        <w:t>ы</w:t>
      </w:r>
      <w:r w:rsidR="00DE1683" w:rsidRPr="004F16B2">
        <w:rPr>
          <w:b/>
          <w:lang w:val="ru-RU"/>
        </w:rPr>
        <w:t>:</w:t>
      </w:r>
    </w:p>
    <w:p w:rsidR="00DE1683" w:rsidRPr="004F16B2" w:rsidRDefault="00DE1683" w:rsidP="004F16B2">
      <w:pPr>
        <w:jc w:val="both"/>
        <w:rPr>
          <w:lang w:val="ru-RU"/>
        </w:rPr>
      </w:pPr>
      <w:r w:rsidRPr="004F16B2">
        <w:rPr>
          <w:lang w:val="ru-RU"/>
        </w:rPr>
        <w:t>Управление образовательной организацией. Обеспечение условий для эффективной работы персонала</w:t>
      </w:r>
      <w:r w:rsidRPr="004F16B2">
        <w:rPr>
          <w:lang w:val="ru-RU"/>
        </w:rPr>
        <w:t xml:space="preserve"> </w:t>
      </w:r>
      <w:r w:rsidR="004F16B2" w:rsidRPr="004F16B2">
        <w:rPr>
          <w:lang w:val="ru-RU"/>
        </w:rPr>
        <w:t>–</w:t>
      </w:r>
      <w:r w:rsidRPr="004F16B2">
        <w:rPr>
          <w:lang w:val="ru-RU"/>
        </w:rPr>
        <w:t xml:space="preserve"> </w:t>
      </w:r>
      <w:r w:rsidR="004F16B2" w:rsidRPr="004F16B2">
        <w:rPr>
          <w:lang w:val="ru-RU"/>
        </w:rPr>
        <w:t>Л.М. Верина, д</w:t>
      </w:r>
      <w:r w:rsidRPr="004F16B2">
        <w:rPr>
          <w:lang w:val="ru-RU"/>
        </w:rPr>
        <w:t>иректор МАОУ СОШ № 42 г. Томска</w:t>
      </w:r>
    </w:p>
    <w:p w:rsidR="00DE1683" w:rsidRPr="004F16B2" w:rsidRDefault="00DE1683" w:rsidP="004F16B2">
      <w:pPr>
        <w:jc w:val="both"/>
        <w:rPr>
          <w:lang w:val="ru-RU"/>
        </w:rPr>
      </w:pPr>
      <w:r w:rsidRPr="004F16B2">
        <w:rPr>
          <w:lang w:val="ru-RU"/>
        </w:rPr>
        <w:t>Система инклюзивного образования МАОУ СОШ</w:t>
      </w:r>
      <w:r w:rsidR="004F16B2" w:rsidRPr="004F16B2">
        <w:rPr>
          <w:lang w:val="ru-RU"/>
        </w:rPr>
        <w:t xml:space="preserve"> </w:t>
      </w:r>
      <w:r w:rsidRPr="004F16B2">
        <w:rPr>
          <w:lang w:val="ru-RU"/>
        </w:rPr>
        <w:t>№</w:t>
      </w:r>
      <w:r w:rsidR="004F16B2" w:rsidRPr="004F16B2">
        <w:rPr>
          <w:lang w:val="ru-RU"/>
        </w:rPr>
        <w:t xml:space="preserve"> </w:t>
      </w:r>
      <w:r w:rsidRPr="004F16B2">
        <w:rPr>
          <w:lang w:val="ru-RU"/>
        </w:rPr>
        <w:t>42 г. Томска. Деятельность педагога-психолога по профессиональному самоопределению учащихся в условиях инклюзивной школы. Опыт инновационной площадки</w:t>
      </w:r>
      <w:r w:rsidRPr="004F16B2">
        <w:rPr>
          <w:lang w:val="ru-RU"/>
        </w:rPr>
        <w:t xml:space="preserve"> - </w:t>
      </w:r>
      <w:r w:rsidR="004F16B2" w:rsidRPr="004F16B2">
        <w:rPr>
          <w:lang w:val="ru-RU"/>
        </w:rPr>
        <w:t xml:space="preserve">Н.И. </w:t>
      </w:r>
      <w:proofErr w:type="spellStart"/>
      <w:r w:rsidRPr="004F16B2">
        <w:rPr>
          <w:lang w:val="ru-RU"/>
        </w:rPr>
        <w:t>Дегтерева</w:t>
      </w:r>
      <w:proofErr w:type="spellEnd"/>
      <w:r w:rsidR="004F16B2" w:rsidRPr="004F16B2">
        <w:rPr>
          <w:lang w:val="ru-RU"/>
        </w:rPr>
        <w:t>, п</w:t>
      </w:r>
      <w:r w:rsidR="004F16B2" w:rsidRPr="004F16B2">
        <w:rPr>
          <w:lang w:val="ru-RU"/>
        </w:rPr>
        <w:t>едагог-психолог, куратор инклюзивного направления в МАОУ СОШ № 42 г. Томска</w:t>
      </w:r>
    </w:p>
    <w:p w:rsidR="00DE1683" w:rsidRPr="004F16B2" w:rsidRDefault="00DE1683" w:rsidP="004F16B2">
      <w:pPr>
        <w:jc w:val="both"/>
        <w:rPr>
          <w:lang w:val="ru-RU"/>
        </w:rPr>
      </w:pPr>
      <w:r w:rsidRPr="004F16B2">
        <w:rPr>
          <w:lang w:val="ru-RU"/>
        </w:rPr>
        <w:t>Организация профориентационной работы с младшими школьниками в условиях реализации внеурочной деятельности</w:t>
      </w:r>
      <w:r w:rsidRPr="004F16B2">
        <w:rPr>
          <w:lang w:val="ru-RU"/>
        </w:rPr>
        <w:t xml:space="preserve"> </w:t>
      </w:r>
      <w:r w:rsidR="004F16B2" w:rsidRPr="004F16B2">
        <w:rPr>
          <w:lang w:val="ru-RU"/>
        </w:rPr>
        <w:t>–</w:t>
      </w:r>
      <w:r w:rsidRPr="004F16B2">
        <w:rPr>
          <w:lang w:val="ru-RU"/>
        </w:rPr>
        <w:t xml:space="preserve"> </w:t>
      </w:r>
      <w:r w:rsidR="004F16B2" w:rsidRPr="004F16B2">
        <w:rPr>
          <w:lang w:val="ru-RU"/>
        </w:rPr>
        <w:t xml:space="preserve">Л.Л. </w:t>
      </w:r>
      <w:r w:rsidRPr="004F16B2">
        <w:rPr>
          <w:lang w:val="ru-RU"/>
        </w:rPr>
        <w:t>Голикова</w:t>
      </w:r>
      <w:r w:rsidR="004F16B2" w:rsidRPr="004F16B2">
        <w:rPr>
          <w:lang w:val="ru-RU"/>
        </w:rPr>
        <w:t>, п</w:t>
      </w:r>
      <w:r w:rsidR="004F16B2" w:rsidRPr="004F16B2">
        <w:rPr>
          <w:lang w:val="ru-RU"/>
        </w:rPr>
        <w:t>едагог-психолог, куратор инклюзивного направления в МАОУ СОШ № 42 г. Томска</w:t>
      </w:r>
    </w:p>
    <w:p w:rsidR="00DE1683" w:rsidRPr="004F16B2" w:rsidRDefault="00DE1683" w:rsidP="004F16B2">
      <w:pPr>
        <w:jc w:val="both"/>
        <w:rPr>
          <w:lang w:val="ru-RU"/>
        </w:rPr>
      </w:pPr>
      <w:proofErr w:type="spellStart"/>
      <w:r w:rsidRPr="004F16B2">
        <w:rPr>
          <w:lang w:val="ru-RU"/>
        </w:rPr>
        <w:t>Профориентационная</w:t>
      </w:r>
      <w:proofErr w:type="spellEnd"/>
      <w:r w:rsidRPr="004F16B2">
        <w:rPr>
          <w:lang w:val="ru-RU"/>
        </w:rPr>
        <w:t xml:space="preserve"> работа в начальной школе</w:t>
      </w:r>
      <w:r w:rsidRPr="004F16B2">
        <w:rPr>
          <w:lang w:val="ru-RU"/>
        </w:rPr>
        <w:t xml:space="preserve"> </w:t>
      </w:r>
      <w:r w:rsidR="004F16B2" w:rsidRPr="004F16B2">
        <w:rPr>
          <w:lang w:val="ru-RU"/>
        </w:rPr>
        <w:t>–</w:t>
      </w:r>
      <w:r w:rsidRPr="004F16B2">
        <w:rPr>
          <w:lang w:val="ru-RU"/>
        </w:rPr>
        <w:t xml:space="preserve"> </w:t>
      </w:r>
      <w:r w:rsidR="004F16B2" w:rsidRPr="004F16B2">
        <w:rPr>
          <w:lang w:val="ru-RU"/>
        </w:rPr>
        <w:t xml:space="preserve">Р.А. </w:t>
      </w:r>
      <w:proofErr w:type="spellStart"/>
      <w:r w:rsidRPr="004F16B2">
        <w:rPr>
          <w:lang w:val="ru-RU"/>
        </w:rPr>
        <w:t>Кистенева</w:t>
      </w:r>
      <w:proofErr w:type="spellEnd"/>
      <w:r w:rsidR="004F16B2" w:rsidRPr="004F16B2">
        <w:rPr>
          <w:lang w:val="ru-RU"/>
        </w:rPr>
        <w:t>, у</w:t>
      </w:r>
      <w:r w:rsidR="004F16B2" w:rsidRPr="004F16B2">
        <w:rPr>
          <w:lang w:val="ru-RU"/>
        </w:rPr>
        <w:t>читель начальных классов</w:t>
      </w:r>
    </w:p>
    <w:p w:rsidR="002D52DE" w:rsidRDefault="002D52DE" w:rsidP="004F16B2">
      <w:pPr>
        <w:jc w:val="both"/>
        <w:rPr>
          <w:lang w:val="ru-RU"/>
        </w:rPr>
      </w:pPr>
    </w:p>
    <w:p w:rsidR="00B366A1" w:rsidRDefault="00B366A1" w:rsidP="004F16B2">
      <w:pPr>
        <w:jc w:val="both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2876550" cy="2158289"/>
            <wp:effectExtent l="0" t="0" r="0" b="0"/>
            <wp:docPr id="1" name="Рисунок 1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 207\IMG_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 207\IMG_78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18" cy="21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>
            <wp:extent cx="2876550" cy="2158292"/>
            <wp:effectExtent l="0" t="0" r="0" b="0"/>
            <wp:docPr id="2" name="Рисунок 2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 207\IMG_7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 207\IMG_785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08" cy="216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A1" w:rsidRDefault="00B366A1" w:rsidP="004F16B2">
      <w:pPr>
        <w:jc w:val="both"/>
        <w:rPr>
          <w:lang w:val="ru-RU"/>
        </w:rPr>
      </w:pPr>
    </w:p>
    <w:p w:rsidR="00B366A1" w:rsidRPr="004F16B2" w:rsidRDefault="00B366A1" w:rsidP="004F16B2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67010" cy="2151132"/>
            <wp:effectExtent l="0" t="0" r="0" b="1905"/>
            <wp:docPr id="4" name="Рисунок 4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 207\IMG_7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 207\IMG_785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1" cy="21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0A90097D" wp14:editId="52C8B263">
            <wp:extent cx="2876550" cy="2158293"/>
            <wp:effectExtent l="0" t="0" r="0" b="0"/>
            <wp:docPr id="5" name="Рисунок 5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 207\IMG_7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 207\IMG_785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82" cy="216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31" w:rsidRDefault="00D81231" w:rsidP="004F16B2">
      <w:pPr>
        <w:jc w:val="both"/>
        <w:rPr>
          <w:b/>
          <w:lang w:val="ru-RU"/>
        </w:rPr>
      </w:pPr>
    </w:p>
    <w:p w:rsidR="00DE1683" w:rsidRPr="004F16B2" w:rsidRDefault="00DE1683" w:rsidP="004F16B2">
      <w:pPr>
        <w:jc w:val="both"/>
        <w:rPr>
          <w:b/>
          <w:lang w:val="ru-RU"/>
        </w:rPr>
      </w:pPr>
      <w:r w:rsidRPr="004F16B2">
        <w:rPr>
          <w:b/>
          <w:lang w:val="ru-RU"/>
        </w:rPr>
        <w:t xml:space="preserve">Открытые занятия </w:t>
      </w:r>
      <w:r w:rsidR="004F16B2">
        <w:rPr>
          <w:b/>
          <w:lang w:val="ru-RU"/>
        </w:rPr>
        <w:t xml:space="preserve">во второй части </w:t>
      </w:r>
      <w:r w:rsidRPr="004F16B2">
        <w:rPr>
          <w:b/>
          <w:lang w:val="ru-RU"/>
        </w:rPr>
        <w:t>представили:</w:t>
      </w:r>
    </w:p>
    <w:p w:rsidR="00DE1683" w:rsidRPr="004F16B2" w:rsidRDefault="00DE1683" w:rsidP="004F16B2">
      <w:pPr>
        <w:jc w:val="both"/>
        <w:rPr>
          <w:lang w:val="ru-RU"/>
        </w:rPr>
      </w:pPr>
      <w:r w:rsidRPr="004F16B2">
        <w:rPr>
          <w:lang w:val="ru-RU"/>
        </w:rPr>
        <w:t xml:space="preserve">Дистанционный урок </w:t>
      </w:r>
      <w:r w:rsidR="002D52DE" w:rsidRPr="004F16B2">
        <w:rPr>
          <w:lang w:val="ru-RU"/>
        </w:rPr>
        <w:t xml:space="preserve">по </w:t>
      </w:r>
      <w:r w:rsidRPr="004F16B2">
        <w:rPr>
          <w:lang w:val="ru-RU"/>
        </w:rPr>
        <w:t>окружающ</w:t>
      </w:r>
      <w:r w:rsidR="002D52DE" w:rsidRPr="004F16B2">
        <w:rPr>
          <w:lang w:val="ru-RU"/>
        </w:rPr>
        <w:t>ему</w:t>
      </w:r>
      <w:r w:rsidRPr="004F16B2">
        <w:rPr>
          <w:lang w:val="ru-RU"/>
        </w:rPr>
        <w:t xml:space="preserve"> мир</w:t>
      </w:r>
      <w:r w:rsidR="002D52DE" w:rsidRPr="004F16B2">
        <w:rPr>
          <w:lang w:val="ru-RU"/>
        </w:rPr>
        <w:t>у</w:t>
      </w:r>
      <w:r w:rsidRPr="004F16B2">
        <w:rPr>
          <w:lang w:val="ru-RU"/>
        </w:rPr>
        <w:t xml:space="preserve"> </w:t>
      </w:r>
      <w:r w:rsidR="002D52DE" w:rsidRPr="004F16B2">
        <w:rPr>
          <w:lang w:val="ru-RU"/>
        </w:rPr>
        <w:t>–</w:t>
      </w:r>
      <w:r w:rsidRPr="004F16B2">
        <w:rPr>
          <w:lang w:val="ru-RU"/>
        </w:rPr>
        <w:t xml:space="preserve"> </w:t>
      </w:r>
      <w:r w:rsidR="002D52DE" w:rsidRPr="004F16B2">
        <w:rPr>
          <w:lang w:val="ru-RU"/>
        </w:rPr>
        <w:t xml:space="preserve">Е.С. </w:t>
      </w:r>
      <w:r w:rsidRPr="004F16B2">
        <w:rPr>
          <w:lang w:val="ru-RU"/>
        </w:rPr>
        <w:t>Яковлева</w:t>
      </w:r>
      <w:r w:rsidR="002D52DE" w:rsidRPr="004F16B2">
        <w:rPr>
          <w:lang w:val="ru-RU"/>
        </w:rPr>
        <w:t>, у</w:t>
      </w:r>
      <w:r w:rsidR="002D52DE" w:rsidRPr="004F16B2">
        <w:rPr>
          <w:lang w:val="ru-RU"/>
        </w:rPr>
        <w:t>читель начальных классов</w:t>
      </w:r>
    </w:p>
    <w:p w:rsidR="00DE1683" w:rsidRPr="004F16B2" w:rsidRDefault="00DE1683" w:rsidP="004F16B2">
      <w:pPr>
        <w:jc w:val="both"/>
        <w:rPr>
          <w:lang w:val="ru-RU"/>
        </w:rPr>
      </w:pPr>
      <w:r w:rsidRPr="004F16B2">
        <w:rPr>
          <w:lang w:val="ru-RU"/>
        </w:rPr>
        <w:t>Подгрупповое логопедическое занятие «Все профессии важны, все профессии нужны»</w:t>
      </w:r>
      <w:r w:rsidRPr="004F16B2">
        <w:rPr>
          <w:lang w:val="ru-RU"/>
        </w:rPr>
        <w:t xml:space="preserve"> - </w:t>
      </w:r>
      <w:r w:rsidR="002D52DE" w:rsidRPr="004F16B2">
        <w:rPr>
          <w:lang w:val="ru-RU"/>
        </w:rPr>
        <w:t xml:space="preserve">Е.И. </w:t>
      </w:r>
      <w:proofErr w:type="spellStart"/>
      <w:r w:rsidRPr="004F16B2">
        <w:rPr>
          <w:lang w:val="ru-RU"/>
        </w:rPr>
        <w:t>Синарбина</w:t>
      </w:r>
      <w:proofErr w:type="spellEnd"/>
      <w:r w:rsidR="002D52DE" w:rsidRPr="004F16B2">
        <w:rPr>
          <w:lang w:val="ru-RU"/>
        </w:rPr>
        <w:t>, у</w:t>
      </w:r>
      <w:r w:rsidR="002D52DE" w:rsidRPr="004F16B2">
        <w:rPr>
          <w:lang w:val="ru-RU"/>
        </w:rPr>
        <w:t>читель-логопед</w:t>
      </w:r>
    </w:p>
    <w:p w:rsidR="00DE1683" w:rsidRPr="004F16B2" w:rsidRDefault="00DE1683" w:rsidP="004F16B2">
      <w:pPr>
        <w:jc w:val="both"/>
        <w:rPr>
          <w:lang w:val="ru-RU"/>
        </w:rPr>
      </w:pPr>
      <w:r w:rsidRPr="004F16B2">
        <w:rPr>
          <w:lang w:val="ru-RU"/>
        </w:rPr>
        <w:t>Внеурочное занятие «Мастерская дизайна»</w:t>
      </w:r>
      <w:r w:rsidRPr="004F16B2">
        <w:rPr>
          <w:lang w:val="ru-RU"/>
        </w:rPr>
        <w:t xml:space="preserve"> - </w:t>
      </w:r>
      <w:r w:rsidR="00D4433E" w:rsidRPr="004F16B2">
        <w:rPr>
          <w:lang w:val="ru-RU"/>
        </w:rPr>
        <w:t xml:space="preserve">Л.Г. </w:t>
      </w:r>
      <w:r w:rsidRPr="004F16B2">
        <w:rPr>
          <w:lang w:val="ru-RU"/>
        </w:rPr>
        <w:t>Лещинская</w:t>
      </w:r>
      <w:r w:rsidR="00D4433E" w:rsidRPr="004F16B2">
        <w:rPr>
          <w:lang w:val="ru-RU"/>
        </w:rPr>
        <w:t>, у</w:t>
      </w:r>
      <w:r w:rsidR="00D4433E" w:rsidRPr="004F16B2">
        <w:rPr>
          <w:lang w:val="ru-RU"/>
        </w:rPr>
        <w:t>читель технологии</w:t>
      </w:r>
    </w:p>
    <w:p w:rsidR="00DE1683" w:rsidRPr="004F16B2" w:rsidRDefault="00DE1683" w:rsidP="004F16B2">
      <w:pPr>
        <w:jc w:val="both"/>
        <w:rPr>
          <w:lang w:val="ru-RU"/>
        </w:rPr>
      </w:pPr>
      <w:r w:rsidRPr="004F16B2">
        <w:rPr>
          <w:lang w:val="ru-RU"/>
        </w:rPr>
        <w:t>Внеурочное занятие «Профессии, которые мы выбираем»</w:t>
      </w:r>
      <w:r w:rsidRPr="004F16B2">
        <w:rPr>
          <w:lang w:val="ru-RU"/>
        </w:rPr>
        <w:t xml:space="preserve"> - </w:t>
      </w:r>
      <w:r w:rsidR="00D4433E" w:rsidRPr="004F16B2">
        <w:rPr>
          <w:lang w:val="ru-RU"/>
        </w:rPr>
        <w:t xml:space="preserve">А.В. </w:t>
      </w:r>
      <w:r w:rsidRPr="004F16B2">
        <w:rPr>
          <w:lang w:val="ru-RU"/>
        </w:rPr>
        <w:t>Татаркина</w:t>
      </w:r>
      <w:r w:rsidR="00D4433E" w:rsidRPr="004F16B2">
        <w:rPr>
          <w:lang w:val="ru-RU"/>
        </w:rPr>
        <w:t>, у</w:t>
      </w:r>
      <w:r w:rsidR="00D4433E" w:rsidRPr="004F16B2">
        <w:rPr>
          <w:lang w:val="ru-RU"/>
        </w:rPr>
        <w:t>читель технологии</w:t>
      </w:r>
    </w:p>
    <w:p w:rsidR="004F16B2" w:rsidRPr="004F16B2" w:rsidRDefault="00DE1683" w:rsidP="004F16B2">
      <w:pPr>
        <w:jc w:val="both"/>
        <w:rPr>
          <w:lang w:val="ru-RU"/>
        </w:rPr>
      </w:pPr>
      <w:r w:rsidRPr="004F16B2">
        <w:rPr>
          <w:lang w:val="ru-RU"/>
        </w:rPr>
        <w:lastRenderedPageBreak/>
        <w:t>Внеурочное занятие «</w:t>
      </w:r>
      <w:proofErr w:type="gramStart"/>
      <w:r w:rsidRPr="004F16B2">
        <w:rPr>
          <w:lang w:val="ru-RU"/>
        </w:rPr>
        <w:t>Я-лидер</w:t>
      </w:r>
      <w:proofErr w:type="gramEnd"/>
      <w:r w:rsidRPr="004F16B2">
        <w:rPr>
          <w:lang w:val="ru-RU"/>
        </w:rPr>
        <w:t>»</w:t>
      </w:r>
      <w:r w:rsidR="00D4433E" w:rsidRPr="004F16B2">
        <w:rPr>
          <w:lang w:val="ru-RU"/>
        </w:rPr>
        <w:t>,</w:t>
      </w:r>
      <w:r w:rsidRPr="004F16B2">
        <w:rPr>
          <w:lang w:val="ru-RU"/>
        </w:rPr>
        <w:t xml:space="preserve"> </w:t>
      </w:r>
      <w:r w:rsidR="004F16B2" w:rsidRPr="004F16B2">
        <w:rPr>
          <w:lang w:val="ru-RU"/>
        </w:rPr>
        <w:t>Н.В. Яцковская, у</w:t>
      </w:r>
      <w:r w:rsidR="004F16B2" w:rsidRPr="004F16B2">
        <w:rPr>
          <w:lang w:val="ru-RU"/>
        </w:rPr>
        <w:t>читель-логопед</w:t>
      </w:r>
    </w:p>
    <w:p w:rsidR="00DE1683" w:rsidRPr="004F16B2" w:rsidRDefault="004F16B2" w:rsidP="004F16B2">
      <w:pPr>
        <w:jc w:val="both"/>
        <w:rPr>
          <w:lang w:val="ru-RU"/>
        </w:rPr>
      </w:pPr>
      <w:r w:rsidRPr="004F16B2">
        <w:rPr>
          <w:lang w:val="ru-RU"/>
        </w:rPr>
        <w:t xml:space="preserve">Классный час «Моя будущая профессия» </w:t>
      </w:r>
      <w:r w:rsidR="00DE1683" w:rsidRPr="004F16B2">
        <w:rPr>
          <w:lang w:val="ru-RU"/>
        </w:rPr>
        <w:t xml:space="preserve">- </w:t>
      </w:r>
      <w:r w:rsidRPr="004F16B2">
        <w:rPr>
          <w:lang w:val="ru-RU"/>
        </w:rPr>
        <w:t xml:space="preserve">М.С. </w:t>
      </w:r>
      <w:r w:rsidR="00DE1683" w:rsidRPr="004F16B2">
        <w:rPr>
          <w:lang w:val="ru-RU"/>
        </w:rPr>
        <w:t>Семенова</w:t>
      </w:r>
      <w:r w:rsidRPr="004F16B2">
        <w:rPr>
          <w:lang w:val="ru-RU"/>
        </w:rPr>
        <w:t>, у</w:t>
      </w:r>
      <w:r w:rsidRPr="004F16B2">
        <w:rPr>
          <w:lang w:val="ru-RU"/>
        </w:rPr>
        <w:t>читель начальных классов</w:t>
      </w:r>
    </w:p>
    <w:p w:rsidR="00DE1683" w:rsidRDefault="00DE1683" w:rsidP="004F16B2">
      <w:pPr>
        <w:jc w:val="both"/>
        <w:rPr>
          <w:lang w:val="ru-RU"/>
        </w:rPr>
      </w:pPr>
    </w:p>
    <w:p w:rsidR="00D81231" w:rsidRDefault="00D81231" w:rsidP="004F16B2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57300" cy="1675717"/>
            <wp:effectExtent l="0" t="0" r="0" b="1270"/>
            <wp:docPr id="6" name="Рисунок 6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202\IMG_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202\IMG_789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53" cy="16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F61D594" wp14:editId="274B71F9">
            <wp:extent cx="2228819" cy="1672293"/>
            <wp:effectExtent l="0" t="0" r="635" b="4445"/>
            <wp:docPr id="8" name="Рисунок 8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202\IMG_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202\IMG_789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00" cy="167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228819" cy="1672293"/>
            <wp:effectExtent l="0" t="0" r="635" b="4445"/>
            <wp:docPr id="7" name="Рисунок 7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202\IMG_7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nov\Documents\00. Профориентация ПАИ\20 Мероприятия ЛПО_ПАИ\005 Курсы ПК_ПАИ\16 Курсы ПК 2016\029 КПК ТОИПКРО 17-28.10.2016\04 Посещение ОУ\01 18.10.16 СОШ №42\КПК Фото СОШ №42 18.10.16\СОШ №42 КПК 18.10.16 к.202\IMG_79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11" cy="16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31" w:rsidRPr="004F16B2" w:rsidRDefault="00D81231" w:rsidP="004F16B2">
      <w:pPr>
        <w:jc w:val="both"/>
        <w:rPr>
          <w:lang w:val="ru-RU"/>
        </w:rPr>
      </w:pPr>
    </w:p>
    <w:p w:rsidR="004F16B2" w:rsidRDefault="004F16B2" w:rsidP="004F16B2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В завершении семинара состоялся </w:t>
      </w:r>
      <w:r w:rsidRPr="00124538">
        <w:rPr>
          <w:b/>
          <w:lang w:val="ru-RU"/>
        </w:rPr>
        <w:t>к</w:t>
      </w:r>
      <w:r w:rsidR="00DE1683" w:rsidRPr="00124538">
        <w:rPr>
          <w:b/>
          <w:lang w:val="ru-RU"/>
        </w:rPr>
        <w:t>руглый стол «Пути реализации мер по профориентации в условиях инклюзивной школы»</w:t>
      </w:r>
      <w:r w:rsidR="00124538">
        <w:rPr>
          <w:b/>
          <w:lang w:val="ru-RU"/>
        </w:rPr>
        <w:t>,</w:t>
      </w:r>
      <w:r>
        <w:rPr>
          <w:lang w:val="ru-RU"/>
        </w:rPr>
        <w:t xml:space="preserve"> на котором участники семинара обсудили проблемы профориентации, позитивно оценили представленный опыт профориентационной работы в условиях инклюзивного образования.</w:t>
      </w:r>
      <w:proofErr w:type="gramEnd"/>
    </w:p>
    <w:p w:rsidR="004F16B2" w:rsidRDefault="004F16B2" w:rsidP="004F16B2">
      <w:pPr>
        <w:jc w:val="both"/>
        <w:rPr>
          <w:lang w:val="ru-RU"/>
        </w:rPr>
      </w:pPr>
    </w:p>
    <w:p w:rsidR="004F16B2" w:rsidRDefault="004F16B2" w:rsidP="004F16B2">
      <w:pPr>
        <w:jc w:val="both"/>
        <w:rPr>
          <w:lang w:val="ru-RU"/>
        </w:rPr>
      </w:pPr>
      <w:r>
        <w:rPr>
          <w:lang w:val="ru-RU"/>
        </w:rPr>
        <w:t xml:space="preserve">Администрация ТОИПКРО выражает благодарность </w:t>
      </w:r>
      <w:r w:rsidR="00124538">
        <w:rPr>
          <w:lang w:val="ru-RU"/>
        </w:rPr>
        <w:t>директору школы, административным и педагогическим работникам за участие в курсах повышения квалификации и надеется на дальнейшее сотрудничество.</w:t>
      </w:r>
    </w:p>
    <w:p w:rsidR="004F16B2" w:rsidRDefault="004F16B2" w:rsidP="004F16B2">
      <w:pPr>
        <w:jc w:val="both"/>
        <w:rPr>
          <w:lang w:val="ru-RU"/>
        </w:rPr>
      </w:pPr>
    </w:p>
    <w:p w:rsidR="004F16B2" w:rsidRDefault="004F16B2" w:rsidP="004F16B2">
      <w:pPr>
        <w:jc w:val="both"/>
        <w:rPr>
          <w:lang w:val="ru-RU"/>
        </w:rPr>
      </w:pPr>
    </w:p>
    <w:p w:rsidR="00DE1683" w:rsidRPr="004F16B2" w:rsidRDefault="00DE1683" w:rsidP="004F16B2">
      <w:pPr>
        <w:jc w:val="both"/>
        <w:rPr>
          <w:b/>
          <w:lang w:val="ru-RU"/>
        </w:rPr>
      </w:pPr>
    </w:p>
    <w:sectPr w:rsidR="00DE1683" w:rsidRPr="004F16B2" w:rsidSect="002D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72"/>
    <w:rsid w:val="00057C06"/>
    <w:rsid w:val="00124538"/>
    <w:rsid w:val="002D52DE"/>
    <w:rsid w:val="003628AC"/>
    <w:rsid w:val="00481BF6"/>
    <w:rsid w:val="004F16B2"/>
    <w:rsid w:val="005423F9"/>
    <w:rsid w:val="007E2531"/>
    <w:rsid w:val="00801DB3"/>
    <w:rsid w:val="009A6807"/>
    <w:rsid w:val="00A119D8"/>
    <w:rsid w:val="00B366A1"/>
    <w:rsid w:val="00B94E8C"/>
    <w:rsid w:val="00C13AFC"/>
    <w:rsid w:val="00CB5401"/>
    <w:rsid w:val="00D4433E"/>
    <w:rsid w:val="00D81231"/>
    <w:rsid w:val="00DE1683"/>
    <w:rsid w:val="00EA3A72"/>
    <w:rsid w:val="00EA47AC"/>
    <w:rsid w:val="00F423F4"/>
    <w:rsid w:val="00F63DEC"/>
    <w:rsid w:val="00F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F63DEC"/>
    <w:pPr>
      <w:spacing w:before="100" w:beforeAutospacing="1" w:after="100" w:afterAutospacing="1" w:line="240" w:lineRule="auto"/>
      <w:ind w:hanging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F63DEC"/>
    <w:pPr>
      <w:spacing w:before="100" w:beforeAutospacing="1" w:after="100" w:afterAutospacing="1" w:line="240" w:lineRule="auto"/>
      <w:ind w:hanging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489D-6DFB-4BC7-B57D-EF28063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3</cp:revision>
  <cp:lastPrinted>2016-10-17T13:20:00Z</cp:lastPrinted>
  <dcterms:created xsi:type="dcterms:W3CDTF">2016-10-28T05:16:00Z</dcterms:created>
  <dcterms:modified xsi:type="dcterms:W3CDTF">2016-10-28T05:16:00Z</dcterms:modified>
</cp:coreProperties>
</file>