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5" w:rsidRDefault="005A53E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301"/>
        <w:gridCol w:w="3070"/>
      </w:tblGrid>
      <w:tr w:rsidR="00BB52B7" w:rsidTr="005A53E5">
        <w:trPr>
          <w:trHeight w:val="2675"/>
        </w:trPr>
        <w:tc>
          <w:tcPr>
            <w:tcW w:w="2978" w:type="dxa"/>
          </w:tcPr>
          <w:p w:rsidR="00BB52B7" w:rsidRDefault="0035459E" w:rsidP="00943E3A">
            <w:pPr>
              <w:tabs>
                <w:tab w:val="left" w:pos="3585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257810</wp:posOffset>
                  </wp:positionH>
                  <wp:positionV relativeFrom="paragraph">
                    <wp:posOffset>137160</wp:posOffset>
                  </wp:positionV>
                  <wp:extent cx="1294765" cy="1417955"/>
                  <wp:effectExtent l="0" t="0" r="0" b="0"/>
                  <wp:wrapTight wrapText="bothSides">
                    <wp:wrapPolygon edited="0">
                      <wp:start x="9534" y="0"/>
                      <wp:lineTo x="2542" y="2031"/>
                      <wp:lineTo x="0" y="3482"/>
                      <wp:lineTo x="0" y="12188"/>
                      <wp:lineTo x="2860" y="13929"/>
                      <wp:lineTo x="2542" y="15380"/>
                      <wp:lineTo x="3814" y="18572"/>
                      <wp:lineTo x="2860" y="19733"/>
                      <wp:lineTo x="3178" y="20313"/>
                      <wp:lineTo x="9534" y="21184"/>
                      <wp:lineTo x="11759" y="21184"/>
                      <wp:lineTo x="14301" y="21184"/>
                      <wp:lineTo x="17161" y="19733"/>
                      <wp:lineTo x="17161" y="18572"/>
                      <wp:lineTo x="18750" y="14510"/>
                      <wp:lineTo x="18433" y="13929"/>
                      <wp:lineTo x="21293" y="12188"/>
                      <wp:lineTo x="21293" y="3482"/>
                      <wp:lineTo x="18750" y="2031"/>
                      <wp:lineTo x="11759" y="0"/>
                      <wp:lineTo x="9534" y="0"/>
                    </wp:wrapPolygon>
                  </wp:wrapTight>
                  <wp:docPr id="7" name="Рисунок 5" descr="https://upload.wikimedia.org/wikipedia/commons/thumb/6/66/Emblem_of_Ministry_of_Education_and_Science_of_Russia.svg/1200px-Emblem_of_Ministry_of_Education_and_Science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upload.wikimedia.org/wikipedia/commons/thumb/6/66/Emblem_of_Ministry_of_Education_and_Science_of_Russia.svg/1200px-Emblem_of_Ministry_of_Education_and_Science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52B7" w:rsidRDefault="00BB52B7" w:rsidP="00943E3A">
            <w:pPr>
              <w:tabs>
                <w:tab w:val="left" w:pos="3585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B52B7" w:rsidRDefault="00BB52B7" w:rsidP="00943E3A">
            <w:pPr>
              <w:tabs>
                <w:tab w:val="left" w:pos="3585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E4921" w:rsidRDefault="00BE4921" w:rsidP="00943E3A">
            <w:pPr>
              <w:tabs>
                <w:tab w:val="left" w:pos="3585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01" w:type="dxa"/>
          </w:tcPr>
          <w:p w:rsidR="00BB52B7" w:rsidRDefault="0035459E" w:rsidP="00943E3A">
            <w:pPr>
              <w:tabs>
                <w:tab w:val="left" w:pos="3585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104775</wp:posOffset>
                  </wp:positionV>
                  <wp:extent cx="1888490" cy="1151255"/>
                  <wp:effectExtent l="38100" t="76200" r="16510" b="48895"/>
                  <wp:wrapSquare wrapText="bothSides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784">
                            <a:off x="0" y="0"/>
                            <a:ext cx="1888490" cy="1151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0" w:type="dxa"/>
          </w:tcPr>
          <w:p w:rsidR="00BB52B7" w:rsidRDefault="0035459E" w:rsidP="002630C0">
            <w:pPr>
              <w:tabs>
                <w:tab w:val="left" w:pos="35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414E6">
              <w:rPr>
                <w:noProof/>
                <w:lang w:eastAsia="ru-RU"/>
              </w:rPr>
              <w:drawing>
                <wp:inline distT="0" distB="0" distL="0" distR="0">
                  <wp:extent cx="1552575" cy="1424940"/>
                  <wp:effectExtent l="0" t="0" r="0" b="0"/>
                  <wp:docPr id="25" name="Рисунок 3" descr="https://www.herzen.spb.ru/img/files/musicrgpu/Logo/Novaiiy_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www.herzen.spb.ru/img/files/musicrgpu/Logo/Novaiiy_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2B7" w:rsidRDefault="00BB52B7" w:rsidP="00943E3A">
      <w:pPr>
        <w:pBdr>
          <w:bottom w:val="single" w:sz="12" w:space="1" w:color="auto"/>
        </w:pBdr>
        <w:tabs>
          <w:tab w:val="left" w:pos="3585"/>
        </w:tabs>
        <w:spacing w:after="0" w:line="36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975B8" w:rsidRDefault="007975B8" w:rsidP="00943E3A">
      <w:pPr>
        <w:pBdr>
          <w:bottom w:val="single" w:sz="4" w:space="1" w:color="auto"/>
        </w:pBdr>
        <w:tabs>
          <w:tab w:val="left" w:pos="3585"/>
        </w:tabs>
        <w:spacing w:after="0" w:line="36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14C41" w:rsidRPr="00202B2B" w:rsidRDefault="00431C11" w:rsidP="005054EA">
      <w:pPr>
        <w:pBdr>
          <w:bottom w:val="single" w:sz="4" w:space="1" w:color="auto"/>
        </w:pBd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Hlk53399270"/>
      <w:r w:rsidRPr="00202B2B">
        <w:rPr>
          <w:rFonts w:ascii="Times New Roman" w:hAnsi="Times New Roman"/>
          <w:b/>
          <w:bCs/>
          <w:sz w:val="28"/>
          <w:szCs w:val="28"/>
        </w:rPr>
        <w:t>ПРОГРАММА</w:t>
      </w:r>
      <w:r w:rsidR="00414C41" w:rsidRPr="00202B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1" w:name="mailruanchor__MailEndCompose"/>
    </w:p>
    <w:bookmarkEnd w:id="1"/>
    <w:p w:rsidR="005A53E5" w:rsidRDefault="005C6A8B" w:rsidP="005054EA">
      <w:pPr>
        <w:pBdr>
          <w:bottom w:val="single" w:sz="4" w:space="1" w:color="auto"/>
        </w:pBd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02B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МЕЖРЕГИОНАЛЬНОГО СЕМИНАРА</w:t>
      </w:r>
      <w:r w:rsidR="00981924" w:rsidRPr="00202B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B46A3" w:rsidRDefault="00981924" w:rsidP="005054EA">
      <w:pPr>
        <w:pBdr>
          <w:bottom w:val="single" w:sz="4" w:space="1" w:color="auto"/>
        </w:pBd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02B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ИТОГАМ МОНИТОРИНГА </w:t>
      </w:r>
      <w:r w:rsidR="005C6A8B" w:rsidRPr="00202B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СОСТОЯНИЯ </w:t>
      </w:r>
      <w:r w:rsidRPr="00202B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УЧЕБНО </w:t>
      </w:r>
      <w:proofErr w:type="gramStart"/>
      <w:r w:rsidRPr="00202B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-М</w:t>
      </w:r>
      <w:proofErr w:type="gramEnd"/>
      <w:r w:rsidRPr="00202B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ЕТОДИЧЕСОГО СОПРОВОЖДЕНИЯ </w:t>
      </w:r>
      <w:r w:rsidR="00391C8C" w:rsidRPr="00202B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ПРЕПОДАВАНИЯ</w:t>
      </w:r>
      <w:r w:rsidR="00414C41" w:rsidRPr="00202B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ПРЕДМЕТОВ «ЛИТЕРАТУРНОЕ ЧТЕНИЕ НА РОДНОМ ЯЗЫКЕ» И «РОДНАЯ ЛИТЕРАТУРА» (НА ЯЗЫКАХ НАРОДОВ РФ В</w:t>
      </w:r>
      <w:r w:rsidRPr="00202B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СИСТЕМЕ ОБЩЕГО ОБРАЗОВАНИЯ)»</w:t>
      </w:r>
    </w:p>
    <w:p w:rsidR="007975B8" w:rsidRPr="00202B2B" w:rsidRDefault="007975B8" w:rsidP="005054EA">
      <w:pPr>
        <w:pBdr>
          <w:bottom w:val="single" w:sz="4" w:space="1" w:color="auto"/>
        </w:pBd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975B8" w:rsidRDefault="007975B8" w:rsidP="005054EA">
      <w:pPr>
        <w:pStyle w:val="msonormalmailrucssattributepostfixmailrucssattributepostfix"/>
        <w:snapToGrid w:val="0"/>
        <w:spacing w:before="0" w:beforeAutospacing="0" w:after="0" w:afterAutospacing="0"/>
        <w:ind w:right="176"/>
        <w:jc w:val="both"/>
        <w:rPr>
          <w:b/>
          <w:sz w:val="28"/>
          <w:szCs w:val="28"/>
        </w:rPr>
      </w:pPr>
    </w:p>
    <w:p w:rsidR="007975B8" w:rsidRDefault="007975B8" w:rsidP="005054EA">
      <w:pPr>
        <w:pStyle w:val="msonormalmailrucssattributepostfixmailrucssattributepostfix"/>
        <w:snapToGrid w:val="0"/>
        <w:spacing w:before="0" w:beforeAutospacing="0" w:after="0" w:afterAutospacing="0"/>
        <w:ind w:right="176"/>
        <w:jc w:val="both"/>
        <w:rPr>
          <w:b/>
          <w:sz w:val="28"/>
          <w:szCs w:val="28"/>
        </w:rPr>
      </w:pPr>
    </w:p>
    <w:p w:rsidR="00943E3A" w:rsidRPr="00202B2B" w:rsidRDefault="00943E3A" w:rsidP="005054EA">
      <w:pPr>
        <w:pStyle w:val="msonormalmailrucssattributepostfixmailrucssattributepostfix"/>
        <w:snapToGrid w:val="0"/>
        <w:spacing w:before="0" w:beforeAutospacing="0" w:after="0" w:afterAutospacing="0"/>
        <w:ind w:right="176"/>
        <w:jc w:val="both"/>
        <w:rPr>
          <w:b/>
          <w:i/>
          <w:sz w:val="32"/>
          <w:szCs w:val="32"/>
        </w:rPr>
      </w:pPr>
      <w:r w:rsidRPr="00202B2B">
        <w:rPr>
          <w:b/>
          <w:i/>
          <w:sz w:val="32"/>
          <w:szCs w:val="32"/>
        </w:rPr>
        <w:t xml:space="preserve">Организаторы: </w:t>
      </w:r>
    </w:p>
    <w:p w:rsidR="008C6987" w:rsidRDefault="008C6987" w:rsidP="005054EA">
      <w:pPr>
        <w:pStyle w:val="msonormalmailrucssattributepostfixmailrucssattributepostfix"/>
        <w:snapToGrid w:val="0"/>
        <w:spacing w:before="0" w:beforeAutospacing="0" w:after="0" w:afterAutospacing="0"/>
        <w:ind w:right="176"/>
        <w:jc w:val="both"/>
        <w:rPr>
          <w:b/>
          <w:sz w:val="28"/>
          <w:szCs w:val="28"/>
        </w:rPr>
      </w:pPr>
    </w:p>
    <w:p w:rsidR="00CF488F" w:rsidRPr="00D520BA" w:rsidRDefault="00D55703" w:rsidP="005054EA">
      <w:pPr>
        <w:pStyle w:val="msonormalmailrucssattributepostfixmailrucssattributepostfix"/>
        <w:numPr>
          <w:ilvl w:val="0"/>
          <w:numId w:val="23"/>
        </w:numPr>
        <w:snapToGrid w:val="0"/>
        <w:spacing w:before="0" w:beforeAutospacing="0" w:after="0" w:afterAutospacing="0"/>
        <w:ind w:left="714" w:right="17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Академия реализации государственной </w:t>
      </w:r>
      <w:proofErr w:type="gramStart"/>
      <w:r>
        <w:rPr>
          <w:sz w:val="28"/>
          <w:szCs w:val="28"/>
        </w:rPr>
        <w:t xml:space="preserve">политики профессионального развития работников образования </w:t>
      </w:r>
      <w:r w:rsidRPr="00D520BA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520BA">
        <w:rPr>
          <w:sz w:val="28"/>
          <w:szCs w:val="28"/>
        </w:rPr>
        <w:t xml:space="preserve"> просвещения Российской Федерации</w:t>
      </w:r>
      <w:proofErr w:type="gramEnd"/>
    </w:p>
    <w:p w:rsidR="00943E3A" w:rsidRPr="00943E3A" w:rsidRDefault="00D36FDF" w:rsidP="005054EA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FDF">
        <w:rPr>
          <w:rFonts w:ascii="Times New Roman" w:hAnsi="Times New Roman"/>
          <w:sz w:val="28"/>
          <w:szCs w:val="28"/>
        </w:rPr>
        <w:t>Общероссийская общественная организация «</w:t>
      </w:r>
      <w:r w:rsidR="00C95330">
        <w:rPr>
          <w:rFonts w:ascii="Times New Roman" w:hAnsi="Times New Roman"/>
          <w:sz w:val="28"/>
          <w:szCs w:val="28"/>
        </w:rPr>
        <w:t>Ассоциация учителей литературы и русского языка</w:t>
      </w:r>
      <w:r w:rsidR="006677F2">
        <w:rPr>
          <w:rFonts w:ascii="Times New Roman" w:hAnsi="Times New Roman"/>
          <w:sz w:val="28"/>
          <w:szCs w:val="28"/>
        </w:rPr>
        <w:t xml:space="preserve"> (АССУЛ)</w:t>
      </w:r>
      <w:r w:rsidR="002F278C">
        <w:rPr>
          <w:rFonts w:ascii="Times New Roman" w:hAnsi="Times New Roman"/>
          <w:sz w:val="28"/>
          <w:szCs w:val="28"/>
        </w:rPr>
        <w:t>»</w:t>
      </w:r>
    </w:p>
    <w:p w:rsidR="00C51DE1" w:rsidRPr="00073828" w:rsidRDefault="00981924" w:rsidP="005054EA">
      <w:pPr>
        <w:pStyle w:val="msonormalmailrucssattributepostfixmailrucssattributepostfix"/>
        <w:numPr>
          <w:ilvl w:val="0"/>
          <w:numId w:val="23"/>
        </w:numPr>
        <w:snapToGrid w:val="0"/>
        <w:spacing w:before="0" w:beforeAutospacing="0" w:after="0" w:afterAutospacing="0"/>
        <w:ind w:left="714" w:right="176" w:hanging="357"/>
        <w:jc w:val="both"/>
        <w:rPr>
          <w:sz w:val="28"/>
          <w:szCs w:val="28"/>
        </w:rPr>
      </w:pPr>
      <w:r w:rsidRPr="00073828">
        <w:rPr>
          <w:sz w:val="28"/>
          <w:szCs w:val="28"/>
        </w:rPr>
        <w:t xml:space="preserve">Кафедра ЮНЕСКО </w:t>
      </w:r>
      <w:r w:rsidR="00073828">
        <w:rPr>
          <w:sz w:val="28"/>
          <w:szCs w:val="28"/>
        </w:rPr>
        <w:t>«Образование в поликультурном обществе»</w:t>
      </w:r>
      <w:r w:rsidR="009C25AA">
        <w:rPr>
          <w:sz w:val="28"/>
          <w:szCs w:val="28"/>
        </w:rPr>
        <w:t xml:space="preserve"> </w:t>
      </w:r>
      <w:r w:rsidRPr="00073828">
        <w:rPr>
          <w:sz w:val="28"/>
          <w:szCs w:val="28"/>
        </w:rPr>
        <w:t xml:space="preserve">РГПУ им. А.И. Герцена </w:t>
      </w:r>
    </w:p>
    <w:p w:rsidR="00073828" w:rsidRDefault="00073828" w:rsidP="005054EA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02B2B" w:rsidRDefault="00943E3A" w:rsidP="005054EA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2B2B">
        <w:rPr>
          <w:rFonts w:ascii="Times New Roman" w:hAnsi="Times New Roman"/>
          <w:b/>
          <w:i/>
          <w:sz w:val="32"/>
          <w:szCs w:val="32"/>
        </w:rPr>
        <w:t>Дата и время проведения:</w:t>
      </w:r>
      <w:r w:rsidRPr="00943E3A">
        <w:rPr>
          <w:rFonts w:ascii="Times New Roman" w:hAnsi="Times New Roman"/>
          <w:b/>
          <w:sz w:val="28"/>
          <w:szCs w:val="28"/>
        </w:rPr>
        <w:t xml:space="preserve"> </w:t>
      </w:r>
    </w:p>
    <w:p w:rsidR="00202B2B" w:rsidRDefault="00202B2B" w:rsidP="005054EA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3E3A" w:rsidRPr="00943E3A" w:rsidRDefault="00981924" w:rsidP="005054EA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677F2">
        <w:rPr>
          <w:rFonts w:ascii="Times New Roman" w:hAnsi="Times New Roman"/>
          <w:sz w:val="28"/>
          <w:szCs w:val="28"/>
        </w:rPr>
        <w:t xml:space="preserve"> </w:t>
      </w:r>
      <w:r w:rsidR="008B4396">
        <w:rPr>
          <w:rFonts w:ascii="Times New Roman" w:hAnsi="Times New Roman"/>
          <w:sz w:val="28"/>
          <w:szCs w:val="28"/>
        </w:rPr>
        <w:t>декаб</w:t>
      </w:r>
      <w:r w:rsidR="008C6987">
        <w:rPr>
          <w:rFonts w:ascii="Times New Roman" w:hAnsi="Times New Roman"/>
          <w:sz w:val="28"/>
          <w:szCs w:val="28"/>
        </w:rPr>
        <w:t xml:space="preserve">ря 2020г., </w:t>
      </w:r>
      <w:r>
        <w:rPr>
          <w:rFonts w:ascii="Times New Roman" w:hAnsi="Times New Roman"/>
          <w:sz w:val="28"/>
          <w:szCs w:val="28"/>
        </w:rPr>
        <w:t>0</w:t>
      </w:r>
      <w:r w:rsidR="008C6987">
        <w:rPr>
          <w:rFonts w:ascii="Times New Roman" w:hAnsi="Times New Roman"/>
          <w:sz w:val="28"/>
          <w:szCs w:val="28"/>
        </w:rPr>
        <w:t>9.3</w:t>
      </w:r>
      <w:r w:rsidR="00943E3A" w:rsidRPr="00943E3A">
        <w:rPr>
          <w:rFonts w:ascii="Times New Roman" w:hAnsi="Times New Roman"/>
          <w:sz w:val="28"/>
          <w:szCs w:val="28"/>
        </w:rPr>
        <w:t>0-1</w:t>
      </w:r>
      <w:r w:rsidR="008C6987">
        <w:rPr>
          <w:rFonts w:ascii="Times New Roman" w:hAnsi="Times New Roman"/>
          <w:sz w:val="28"/>
          <w:szCs w:val="28"/>
        </w:rPr>
        <w:t>3</w:t>
      </w:r>
      <w:r w:rsidR="00CE66EC">
        <w:rPr>
          <w:rFonts w:ascii="Times New Roman" w:hAnsi="Times New Roman"/>
          <w:sz w:val="28"/>
          <w:szCs w:val="28"/>
        </w:rPr>
        <w:t>.</w:t>
      </w:r>
      <w:r w:rsidR="008B4396">
        <w:rPr>
          <w:rFonts w:ascii="Times New Roman" w:hAnsi="Times New Roman"/>
          <w:sz w:val="28"/>
          <w:szCs w:val="28"/>
        </w:rPr>
        <w:t>0</w:t>
      </w:r>
      <w:r w:rsidR="00943E3A" w:rsidRPr="00943E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мск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C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</w:t>
      </w:r>
    </w:p>
    <w:p w:rsidR="00C51DE1" w:rsidRDefault="00C51DE1" w:rsidP="005054EA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A2E" w:rsidRPr="00202B2B" w:rsidRDefault="00954CD5" w:rsidP="005054EA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  <w:r w:rsidRPr="00202B2B">
        <w:rPr>
          <w:rFonts w:ascii="Times New Roman" w:hAnsi="Times New Roman"/>
          <w:b/>
          <w:bCs/>
          <w:i/>
          <w:sz w:val="32"/>
          <w:szCs w:val="32"/>
        </w:rPr>
        <w:t>Цель</w:t>
      </w:r>
      <w:r w:rsidR="008B4396" w:rsidRPr="00202B2B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5C6A8B" w:rsidRPr="00202B2B">
        <w:rPr>
          <w:rFonts w:ascii="Times New Roman" w:hAnsi="Times New Roman"/>
          <w:b/>
          <w:bCs/>
          <w:i/>
          <w:sz w:val="32"/>
          <w:szCs w:val="32"/>
        </w:rPr>
        <w:t>семинара</w:t>
      </w:r>
      <w:r w:rsidRPr="00202B2B">
        <w:rPr>
          <w:rFonts w:ascii="Times New Roman" w:hAnsi="Times New Roman"/>
          <w:b/>
          <w:bCs/>
          <w:i/>
          <w:sz w:val="32"/>
          <w:szCs w:val="32"/>
        </w:rPr>
        <w:t xml:space="preserve">: </w:t>
      </w:r>
    </w:p>
    <w:p w:rsidR="008C6987" w:rsidRDefault="008C6987" w:rsidP="005054EA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240" w:rsidRDefault="00981924" w:rsidP="005054EA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пилотного исследования состояния учебно-методического обеспечения преподавания </w:t>
      </w:r>
      <w:r w:rsidR="00242A2E">
        <w:rPr>
          <w:rFonts w:ascii="Times New Roman" w:hAnsi="Times New Roman"/>
          <w:sz w:val="28"/>
          <w:szCs w:val="28"/>
        </w:rPr>
        <w:t>предметов «Литературное чтение на родном языке» и «</w:t>
      </w:r>
      <w:r w:rsidR="00CE66FA">
        <w:rPr>
          <w:rFonts w:ascii="Times New Roman" w:hAnsi="Times New Roman"/>
          <w:sz w:val="28"/>
          <w:szCs w:val="28"/>
        </w:rPr>
        <w:t>"</w:t>
      </w:r>
      <w:r w:rsidR="00242A2E">
        <w:rPr>
          <w:rFonts w:ascii="Times New Roman" w:hAnsi="Times New Roman"/>
          <w:sz w:val="28"/>
          <w:szCs w:val="28"/>
        </w:rPr>
        <w:t>Родная литература</w:t>
      </w:r>
      <w:r w:rsidR="00CE66FA">
        <w:rPr>
          <w:rFonts w:ascii="Times New Roman" w:hAnsi="Times New Roman"/>
          <w:sz w:val="28"/>
          <w:szCs w:val="28"/>
        </w:rPr>
        <w:t>"</w:t>
      </w:r>
      <w:r w:rsidR="00540440">
        <w:rPr>
          <w:rFonts w:ascii="Times New Roman" w:hAnsi="Times New Roman"/>
          <w:sz w:val="28"/>
          <w:szCs w:val="28"/>
        </w:rPr>
        <w:t xml:space="preserve"> (на языках народов РФ</w:t>
      </w:r>
      <w:r w:rsidR="00CE66FA">
        <w:rPr>
          <w:rFonts w:ascii="Times New Roman" w:hAnsi="Times New Roman"/>
          <w:sz w:val="28"/>
          <w:szCs w:val="28"/>
        </w:rPr>
        <w:t>)» в системе общего образования</w:t>
      </w:r>
      <w:r w:rsidR="00DF7025">
        <w:rPr>
          <w:rFonts w:ascii="Times New Roman" w:hAnsi="Times New Roman"/>
          <w:sz w:val="28"/>
          <w:szCs w:val="28"/>
        </w:rPr>
        <w:t>.</w:t>
      </w:r>
    </w:p>
    <w:p w:rsidR="008C6987" w:rsidRDefault="008C6987" w:rsidP="005054EA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4CD5" w:rsidRPr="00202B2B" w:rsidRDefault="00954CD5" w:rsidP="005054EA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  <w:r w:rsidRPr="00202B2B">
        <w:rPr>
          <w:rFonts w:ascii="Times New Roman" w:hAnsi="Times New Roman"/>
          <w:b/>
          <w:bCs/>
          <w:i/>
          <w:sz w:val="32"/>
          <w:szCs w:val="32"/>
        </w:rPr>
        <w:t>Задачи</w:t>
      </w:r>
      <w:r w:rsidR="00DF7025" w:rsidRPr="00202B2B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242A2E" w:rsidRPr="00202B2B">
        <w:rPr>
          <w:rFonts w:ascii="Times New Roman" w:hAnsi="Times New Roman"/>
          <w:b/>
          <w:bCs/>
          <w:i/>
          <w:sz w:val="32"/>
          <w:szCs w:val="32"/>
        </w:rPr>
        <w:t>семин</w:t>
      </w:r>
      <w:r w:rsidR="00DF7025" w:rsidRPr="00202B2B">
        <w:rPr>
          <w:rFonts w:ascii="Times New Roman" w:hAnsi="Times New Roman"/>
          <w:b/>
          <w:bCs/>
          <w:i/>
          <w:sz w:val="32"/>
          <w:szCs w:val="32"/>
        </w:rPr>
        <w:t>ара</w:t>
      </w:r>
      <w:r w:rsidRPr="00202B2B">
        <w:rPr>
          <w:rFonts w:ascii="Times New Roman" w:hAnsi="Times New Roman"/>
          <w:b/>
          <w:bCs/>
          <w:i/>
          <w:sz w:val="32"/>
          <w:szCs w:val="32"/>
        </w:rPr>
        <w:t>:</w:t>
      </w:r>
    </w:p>
    <w:p w:rsidR="00DF5449" w:rsidRPr="003559D4" w:rsidRDefault="00DF5449" w:rsidP="005054EA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C6A8B" w:rsidRDefault="00954CD5" w:rsidP="005054EA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9D4">
        <w:rPr>
          <w:rFonts w:ascii="Times New Roman" w:hAnsi="Times New Roman"/>
          <w:sz w:val="28"/>
          <w:szCs w:val="28"/>
        </w:rPr>
        <w:t xml:space="preserve">1. </w:t>
      </w:r>
      <w:r w:rsidR="005C6A8B">
        <w:rPr>
          <w:rFonts w:ascii="Times New Roman" w:hAnsi="Times New Roman"/>
          <w:sz w:val="28"/>
          <w:szCs w:val="28"/>
        </w:rPr>
        <w:t xml:space="preserve">Информирование участников о состоянии учебно-методического обеспечения преподавания предметов «Литературное чтение на родном языке» и </w:t>
      </w:r>
      <w:r w:rsidR="00027E1D">
        <w:rPr>
          <w:rFonts w:ascii="Times New Roman" w:hAnsi="Times New Roman"/>
          <w:sz w:val="28"/>
          <w:szCs w:val="28"/>
        </w:rPr>
        <w:t xml:space="preserve">«"Родная литература" (на языках народов РФ)» в системе общего образования </w:t>
      </w:r>
      <w:r w:rsidR="005C6A8B">
        <w:rPr>
          <w:rFonts w:ascii="Times New Roman" w:hAnsi="Times New Roman"/>
          <w:sz w:val="28"/>
          <w:szCs w:val="28"/>
        </w:rPr>
        <w:t>в школах России.</w:t>
      </w:r>
    </w:p>
    <w:p w:rsidR="00954CD5" w:rsidRPr="003559D4" w:rsidRDefault="005C6A8B" w:rsidP="0050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54CD5" w:rsidRPr="003559D4">
        <w:rPr>
          <w:rFonts w:ascii="Times New Roman" w:hAnsi="Times New Roman"/>
          <w:sz w:val="28"/>
          <w:szCs w:val="28"/>
        </w:rPr>
        <w:t xml:space="preserve"> </w:t>
      </w:r>
      <w:r w:rsidR="00CF488F">
        <w:rPr>
          <w:rFonts w:ascii="Times New Roman" w:hAnsi="Times New Roman"/>
          <w:sz w:val="28"/>
          <w:szCs w:val="28"/>
        </w:rPr>
        <w:t xml:space="preserve">Определение </w:t>
      </w:r>
      <w:r>
        <w:rPr>
          <w:rFonts w:ascii="Times New Roman" w:hAnsi="Times New Roman"/>
          <w:sz w:val="28"/>
          <w:szCs w:val="28"/>
        </w:rPr>
        <w:t xml:space="preserve">методологических подходов к разработке рабочих программ и УМО по предметам «Литературное чтение на родном языке» и </w:t>
      </w:r>
      <w:r w:rsidR="00C01424">
        <w:rPr>
          <w:rFonts w:ascii="Times New Roman" w:hAnsi="Times New Roman"/>
          <w:sz w:val="28"/>
          <w:szCs w:val="28"/>
        </w:rPr>
        <w:t>«"Родная литература" (на языках народов РФ)» в сист</w:t>
      </w:r>
      <w:r w:rsidR="00FF7C6C">
        <w:rPr>
          <w:rFonts w:ascii="Times New Roman" w:hAnsi="Times New Roman"/>
          <w:sz w:val="28"/>
          <w:szCs w:val="28"/>
        </w:rPr>
        <w:t>еме общего образования</w:t>
      </w:r>
      <w:r w:rsidR="00954CD5" w:rsidRPr="003559D4">
        <w:rPr>
          <w:rFonts w:ascii="Times New Roman" w:hAnsi="Times New Roman"/>
          <w:sz w:val="28"/>
          <w:szCs w:val="28"/>
        </w:rPr>
        <w:t xml:space="preserve">. </w:t>
      </w:r>
    </w:p>
    <w:p w:rsidR="00310430" w:rsidRDefault="005C6A8B" w:rsidP="0050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01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</w:t>
      </w:r>
      <w:r w:rsidR="00954CD5" w:rsidRPr="003559D4">
        <w:rPr>
          <w:rFonts w:ascii="Times New Roman" w:hAnsi="Times New Roman"/>
          <w:sz w:val="28"/>
          <w:szCs w:val="28"/>
        </w:rPr>
        <w:t xml:space="preserve"> наиболе</w:t>
      </w:r>
      <w:r>
        <w:rPr>
          <w:rFonts w:ascii="Times New Roman" w:hAnsi="Times New Roman"/>
          <w:sz w:val="28"/>
          <w:szCs w:val="28"/>
        </w:rPr>
        <w:t>е успешных региональных практик изучения литератур</w:t>
      </w:r>
      <w:r w:rsidR="00C95330">
        <w:rPr>
          <w:rFonts w:ascii="Times New Roman" w:hAnsi="Times New Roman"/>
          <w:sz w:val="28"/>
          <w:szCs w:val="28"/>
        </w:rPr>
        <w:t xml:space="preserve"> </w:t>
      </w:r>
      <w:r w:rsidR="005B1355">
        <w:rPr>
          <w:rFonts w:ascii="Times New Roman" w:hAnsi="Times New Roman"/>
          <w:sz w:val="28"/>
          <w:szCs w:val="28"/>
        </w:rPr>
        <w:t>народов России.</w:t>
      </w:r>
      <w:r w:rsidR="00045A8F">
        <w:rPr>
          <w:rFonts w:ascii="Times New Roman" w:hAnsi="Times New Roman"/>
          <w:sz w:val="28"/>
          <w:szCs w:val="28"/>
        </w:rPr>
        <w:t xml:space="preserve"> </w:t>
      </w:r>
    </w:p>
    <w:p w:rsidR="00C26EB1" w:rsidRDefault="00C26EB1" w:rsidP="00C26EB1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C26EB1" w:rsidRDefault="00C26EB1" w:rsidP="00C26EB1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>Дата и время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6EB1" w:rsidRDefault="00C26EB1" w:rsidP="00C26EB1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6EB1" w:rsidRDefault="00C26EB1" w:rsidP="00C26EB1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декабря 2020г., 09.30-13.00 по </w:t>
      </w:r>
      <w:proofErr w:type="spellStart"/>
      <w:r>
        <w:rPr>
          <w:rFonts w:ascii="Times New Roman" w:hAnsi="Times New Roman"/>
          <w:sz w:val="28"/>
          <w:szCs w:val="28"/>
        </w:rPr>
        <w:t>мск</w:t>
      </w:r>
      <w:proofErr w:type="spellEnd"/>
      <w:r>
        <w:rPr>
          <w:rFonts w:ascii="Times New Roman" w:hAnsi="Times New Roman"/>
          <w:sz w:val="28"/>
          <w:szCs w:val="28"/>
        </w:rPr>
        <w:t>. времени</w:t>
      </w:r>
    </w:p>
    <w:p w:rsidR="008C6987" w:rsidRDefault="008C6987" w:rsidP="005054EA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6987" w:rsidRDefault="00943E3A" w:rsidP="005054EA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02B2B">
        <w:rPr>
          <w:rFonts w:ascii="Times New Roman" w:hAnsi="Times New Roman"/>
          <w:b/>
          <w:i/>
          <w:sz w:val="32"/>
          <w:szCs w:val="32"/>
        </w:rPr>
        <w:t>Место проведения:</w:t>
      </w:r>
      <w:r w:rsidR="00CE66EC" w:rsidRPr="00202B2B">
        <w:rPr>
          <w:rFonts w:ascii="Times New Roman" w:hAnsi="Times New Roman"/>
          <w:b/>
          <w:sz w:val="32"/>
          <w:szCs w:val="32"/>
        </w:rPr>
        <w:t xml:space="preserve"> </w:t>
      </w:r>
    </w:p>
    <w:p w:rsidR="001F711A" w:rsidRPr="00202B2B" w:rsidRDefault="001F711A" w:rsidP="005054EA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C6987" w:rsidRDefault="005C6A8B" w:rsidP="005054EA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Санкт-Петербург</w:t>
      </w:r>
      <w:r w:rsidR="00CE66EC" w:rsidRPr="002F278C">
        <w:rPr>
          <w:rFonts w:ascii="Times New Roman" w:hAnsi="Times New Roman"/>
          <w:sz w:val="28"/>
          <w:szCs w:val="28"/>
        </w:rPr>
        <w:t xml:space="preserve">, </w:t>
      </w:r>
      <w:r w:rsidR="006F4496">
        <w:rPr>
          <w:rFonts w:ascii="Times New Roman" w:hAnsi="Times New Roman"/>
          <w:sz w:val="28"/>
          <w:szCs w:val="28"/>
        </w:rPr>
        <w:t>набережная реки Мойки, д</w:t>
      </w:r>
      <w:r w:rsidR="008C6987">
        <w:rPr>
          <w:rFonts w:ascii="Times New Roman" w:hAnsi="Times New Roman"/>
          <w:sz w:val="28"/>
          <w:szCs w:val="28"/>
        </w:rPr>
        <w:t>.</w:t>
      </w:r>
      <w:r w:rsidR="00786BB9">
        <w:rPr>
          <w:rFonts w:ascii="Times New Roman" w:hAnsi="Times New Roman"/>
          <w:sz w:val="28"/>
          <w:szCs w:val="28"/>
        </w:rPr>
        <w:t xml:space="preserve"> 48</w:t>
      </w:r>
      <w:r w:rsidR="00CE66EC" w:rsidRPr="002F278C">
        <w:rPr>
          <w:rFonts w:ascii="Times New Roman" w:hAnsi="Times New Roman"/>
          <w:sz w:val="28"/>
          <w:szCs w:val="28"/>
        </w:rPr>
        <w:t xml:space="preserve"> </w:t>
      </w:r>
    </w:p>
    <w:p w:rsidR="008C6987" w:rsidRDefault="00752672" w:rsidP="005054EA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государственный педагогический университет им. А.И.</w:t>
      </w:r>
      <w:r w:rsidR="00254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Герцена</w:t>
      </w:r>
      <w:r w:rsidR="00C835B4">
        <w:rPr>
          <w:rFonts w:ascii="Times New Roman" w:hAnsi="Times New Roman"/>
          <w:sz w:val="28"/>
          <w:szCs w:val="28"/>
        </w:rPr>
        <w:t xml:space="preserve">, </w:t>
      </w:r>
    </w:p>
    <w:p w:rsidR="00943E3A" w:rsidRPr="002F278C" w:rsidRDefault="00C835B4" w:rsidP="005054EA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78C">
        <w:rPr>
          <w:rFonts w:ascii="Times New Roman" w:hAnsi="Times New Roman"/>
          <w:sz w:val="28"/>
          <w:szCs w:val="28"/>
        </w:rPr>
        <w:t>кафедра</w:t>
      </w:r>
      <w:r w:rsidR="00752672">
        <w:rPr>
          <w:rFonts w:ascii="Times New Roman" w:hAnsi="Times New Roman"/>
          <w:sz w:val="28"/>
          <w:szCs w:val="28"/>
        </w:rPr>
        <w:t xml:space="preserve"> ЮНЕСКО «</w:t>
      </w:r>
      <w:r w:rsidR="00CC5A33">
        <w:rPr>
          <w:rFonts w:ascii="Times New Roman" w:hAnsi="Times New Roman"/>
          <w:sz w:val="28"/>
          <w:szCs w:val="28"/>
        </w:rPr>
        <w:t>Образование в поликуль</w:t>
      </w:r>
      <w:r w:rsidR="00752672">
        <w:rPr>
          <w:rFonts w:ascii="Times New Roman" w:hAnsi="Times New Roman"/>
          <w:sz w:val="28"/>
          <w:szCs w:val="28"/>
        </w:rPr>
        <w:t>т</w:t>
      </w:r>
      <w:r w:rsidR="00CC5A33">
        <w:rPr>
          <w:rFonts w:ascii="Times New Roman" w:hAnsi="Times New Roman"/>
          <w:sz w:val="28"/>
          <w:szCs w:val="28"/>
        </w:rPr>
        <w:t>у</w:t>
      </w:r>
      <w:r w:rsidR="00752672">
        <w:rPr>
          <w:rFonts w:ascii="Times New Roman" w:hAnsi="Times New Roman"/>
          <w:sz w:val="28"/>
          <w:szCs w:val="28"/>
        </w:rPr>
        <w:t>рном</w:t>
      </w:r>
      <w:r w:rsidR="00CC5A33">
        <w:rPr>
          <w:rFonts w:ascii="Times New Roman" w:hAnsi="Times New Roman"/>
          <w:sz w:val="28"/>
          <w:szCs w:val="28"/>
        </w:rPr>
        <w:t xml:space="preserve"> обществе</w:t>
      </w:r>
      <w:r w:rsidR="007526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43E3A" w:rsidRPr="002F278C">
        <w:rPr>
          <w:rFonts w:ascii="Times New Roman" w:hAnsi="Times New Roman"/>
          <w:sz w:val="28"/>
          <w:szCs w:val="28"/>
        </w:rPr>
        <w:t>(учебный корпус</w:t>
      </w:r>
      <w:r w:rsidR="002F278C">
        <w:rPr>
          <w:rFonts w:ascii="Times New Roman" w:hAnsi="Times New Roman"/>
          <w:sz w:val="28"/>
          <w:szCs w:val="28"/>
        </w:rPr>
        <w:t xml:space="preserve"> </w:t>
      </w:r>
      <w:r w:rsidR="00943E3A" w:rsidRPr="002F278C">
        <w:rPr>
          <w:rFonts w:ascii="Times New Roman" w:hAnsi="Times New Roman"/>
          <w:sz w:val="28"/>
          <w:szCs w:val="28"/>
        </w:rPr>
        <w:t>№</w:t>
      </w:r>
      <w:r w:rsidR="008F7E5A">
        <w:rPr>
          <w:rFonts w:ascii="Times New Roman" w:hAnsi="Times New Roman"/>
          <w:sz w:val="28"/>
          <w:szCs w:val="28"/>
        </w:rPr>
        <w:t xml:space="preserve"> </w:t>
      </w:r>
      <w:r w:rsidR="00045A8F">
        <w:rPr>
          <w:rFonts w:ascii="Times New Roman" w:hAnsi="Times New Roman"/>
          <w:sz w:val="28"/>
          <w:szCs w:val="28"/>
        </w:rPr>
        <w:t>18</w:t>
      </w:r>
      <w:r w:rsidR="00943E3A" w:rsidRPr="002F278C">
        <w:rPr>
          <w:rFonts w:ascii="Times New Roman" w:hAnsi="Times New Roman"/>
          <w:sz w:val="28"/>
          <w:szCs w:val="28"/>
        </w:rPr>
        <w:t>)</w:t>
      </w:r>
    </w:p>
    <w:p w:rsidR="00254843" w:rsidRDefault="00254843" w:rsidP="00B3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5B8" w:rsidRPr="00943E3A" w:rsidRDefault="007975B8" w:rsidP="00B3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23"/>
      </w:tblGrid>
      <w:tr w:rsidR="00041FBA" w:rsidRPr="00820097" w:rsidTr="00B70FE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0D464E" w:rsidRDefault="00BB03AE" w:rsidP="008837B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6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ПРОГРАММА </w:t>
            </w:r>
            <w:r w:rsidR="00C5697D" w:rsidRPr="000D464E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ВЕБИНАРА</w:t>
            </w:r>
          </w:p>
          <w:p w:rsidR="00202B2B" w:rsidRPr="00202B2B" w:rsidRDefault="00202B2B" w:rsidP="008837B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041FBA" w:rsidRPr="00820097" w:rsidTr="00B70F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820097" w:rsidRDefault="00943E3A" w:rsidP="008837B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9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Default="00943E3A" w:rsidP="008837B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09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202B2B" w:rsidRPr="00820097" w:rsidRDefault="00202B2B" w:rsidP="008837B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1FBA" w:rsidRPr="00820097" w:rsidTr="00B70FE5">
        <w:trPr>
          <w:trHeight w:val="4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820097" w:rsidRDefault="00045A8F" w:rsidP="008837B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AE7400">
              <w:rPr>
                <w:rFonts w:ascii="Times New Roman" w:hAnsi="Times New Roman"/>
                <w:b/>
                <w:bCs/>
                <w:sz w:val="28"/>
                <w:szCs w:val="28"/>
              </w:rPr>
              <w:t>9.0</w:t>
            </w:r>
            <w:r w:rsidR="00943E3A" w:rsidRPr="00820097">
              <w:rPr>
                <w:rFonts w:ascii="Times New Roman" w:hAnsi="Times New Roman"/>
                <w:b/>
                <w:bCs/>
                <w:sz w:val="28"/>
                <w:szCs w:val="28"/>
              </w:rPr>
              <w:t>0-1</w:t>
            </w:r>
            <w:r w:rsidR="000433C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943E3A" w:rsidRPr="00820097">
              <w:rPr>
                <w:rFonts w:ascii="Times New Roman" w:hAnsi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Default="00C51DE1" w:rsidP="008837B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097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  <w:r w:rsidR="00116F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1FBA" w:rsidRDefault="00041FBA" w:rsidP="008837B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7726" w:rsidRDefault="00ED7726" w:rsidP="00ED7726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Ссылка на подключение: </w:t>
            </w:r>
            <w:r>
              <w:rPr>
                <w:rFonts w:ascii="Times New Roman" w:hAnsi="Times New Roman"/>
                <w:sz w:val="28"/>
                <w:szCs w:val="28"/>
              </w:rPr>
              <w:t>https://us02web.zoom.us/j/89395509973?pwd=WlRhS3BKMUhMSzZISUpSSTFKZ2Fmdz09</w:t>
            </w:r>
          </w:p>
          <w:p w:rsidR="00ED7726" w:rsidRDefault="00ED7726" w:rsidP="00ED7726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>Идентификатор конференции: 893 9550 9973</w:t>
            </w:r>
          </w:p>
          <w:p w:rsidR="009E6625" w:rsidRDefault="00ED7726" w:rsidP="00ED7726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доступа: 231445</w:t>
            </w:r>
          </w:p>
          <w:p w:rsidR="009E6625" w:rsidRDefault="009E6625" w:rsidP="008837B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FBA" w:rsidRPr="00041FBA" w:rsidRDefault="00041FBA" w:rsidP="008837B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FBA" w:rsidRPr="00820097" w:rsidTr="00B70F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F" w:rsidRDefault="000433C8" w:rsidP="008837B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10.00-</w:t>
            </w:r>
            <w:r w:rsidR="00421784">
              <w:rPr>
                <w:rFonts w:ascii="Times New Roman" w:hAnsi="Times New Roman"/>
                <w:b/>
                <w:bCs/>
                <w:sz w:val="28"/>
                <w:szCs w:val="28"/>
              </w:rPr>
              <w:t>13-00</w:t>
            </w:r>
          </w:p>
          <w:p w:rsidR="001348CF" w:rsidRDefault="001348CF" w:rsidP="008837B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48CF" w:rsidRDefault="001348CF" w:rsidP="008837B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43E3A" w:rsidRPr="00820097" w:rsidRDefault="00943E3A" w:rsidP="008837B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52" w:rsidRDefault="002A4E52" w:rsidP="00883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Межрегиональный семинар</w:t>
            </w:r>
          </w:p>
          <w:p w:rsidR="009E6625" w:rsidRDefault="00F53A2E" w:rsidP="00883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</w:t>
            </w:r>
            <w:r w:rsidR="00ED7726">
              <w:rPr>
                <w:rFonts w:ascii="Times New Roman" w:hAnsi="Times New Roman"/>
                <w:b/>
                <w:sz w:val="28"/>
                <w:szCs w:val="28"/>
              </w:rPr>
              <w:t xml:space="preserve"> на подключение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D7726" w:rsidRDefault="00ED7726" w:rsidP="00ED7726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https://us02web.zoom.us/j/89395509973?pwd=WlRhS3BKMUhMSzZISUpSSTFKZ2Fmdz09</w:t>
            </w:r>
          </w:p>
          <w:p w:rsidR="00ED7726" w:rsidRDefault="00ED7726" w:rsidP="00ED7726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Идентификатор конференции: 893 9550 9973</w:t>
            </w:r>
          </w:p>
          <w:p w:rsidR="00FD4625" w:rsidRDefault="00ED7726" w:rsidP="00ED77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доступа: 231445</w:t>
            </w:r>
          </w:p>
          <w:p w:rsidR="008914DD" w:rsidRDefault="008914DD" w:rsidP="00883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7726" w:rsidRDefault="00ED7726" w:rsidP="00883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A2E" w:rsidRDefault="00EC5411" w:rsidP="00883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Приветственное слово </w:t>
            </w:r>
          </w:p>
          <w:p w:rsidR="004F795A" w:rsidRPr="00ED7726" w:rsidRDefault="00045A8F" w:rsidP="00ED7726">
            <w:pPr>
              <w:numPr>
                <w:ilvl w:val="0"/>
                <w:numId w:val="18"/>
              </w:numPr>
              <w:tabs>
                <w:tab w:val="clear" w:pos="756"/>
                <w:tab w:val="left" w:pos="366"/>
              </w:tabs>
              <w:spacing w:after="0" w:line="240" w:lineRule="auto"/>
              <w:ind w:left="366" w:hanging="3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8F">
              <w:rPr>
                <w:rFonts w:ascii="Times New Roman" w:hAnsi="Times New Roman"/>
                <w:b/>
                <w:sz w:val="28"/>
                <w:szCs w:val="28"/>
              </w:rPr>
              <w:t>Богданов Сергей Игоревич</w:t>
            </w:r>
            <w:r>
              <w:rPr>
                <w:rFonts w:ascii="Times New Roman" w:hAnsi="Times New Roman"/>
                <w:sz w:val="28"/>
                <w:szCs w:val="28"/>
              </w:rPr>
              <w:t>, доктор филологических наук, профессор, член-корр. РАО, ректор РГПУ им. А.И.</w:t>
            </w:r>
            <w:r w:rsidR="00254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Герцена</w:t>
            </w:r>
          </w:p>
          <w:p w:rsidR="00AE7400" w:rsidRPr="00ED7726" w:rsidRDefault="00045A8F" w:rsidP="00ED7726">
            <w:pPr>
              <w:numPr>
                <w:ilvl w:val="0"/>
                <w:numId w:val="18"/>
              </w:numPr>
              <w:tabs>
                <w:tab w:val="clear" w:pos="756"/>
                <w:tab w:val="left" w:pos="366"/>
              </w:tabs>
              <w:spacing w:after="0" w:line="240" w:lineRule="auto"/>
              <w:ind w:left="366" w:hanging="3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A8F">
              <w:rPr>
                <w:rFonts w:ascii="Times New Roman" w:hAnsi="Times New Roman"/>
                <w:b/>
                <w:sz w:val="28"/>
                <w:szCs w:val="28"/>
              </w:rPr>
              <w:t>Монахов Валерий Михайлович</w:t>
            </w:r>
            <w:r>
              <w:rPr>
                <w:rFonts w:ascii="Times New Roman" w:hAnsi="Times New Roman"/>
                <w:sz w:val="28"/>
                <w:szCs w:val="28"/>
              </w:rPr>
              <w:t>, кандидат исторических наук, доцент, заведующий кафедрой ЮНЕСКО «Образование в поликультурном обществе»</w:t>
            </w:r>
            <w:r w:rsidR="00AE7400">
              <w:rPr>
                <w:rFonts w:ascii="Times New Roman" w:hAnsi="Times New Roman"/>
                <w:sz w:val="28"/>
                <w:szCs w:val="28"/>
              </w:rPr>
              <w:t xml:space="preserve"> РГПУ им. </w:t>
            </w:r>
            <w:proofErr w:type="spellStart"/>
            <w:r w:rsidR="00AE7400">
              <w:rPr>
                <w:rFonts w:ascii="Times New Roman" w:hAnsi="Times New Roman"/>
                <w:sz w:val="28"/>
                <w:szCs w:val="28"/>
              </w:rPr>
              <w:t>А.И.Герцена</w:t>
            </w:r>
            <w:proofErr w:type="spellEnd"/>
          </w:p>
          <w:p w:rsidR="004F795A" w:rsidRPr="00ED7726" w:rsidRDefault="00AE7400" w:rsidP="00ED7726">
            <w:pPr>
              <w:numPr>
                <w:ilvl w:val="0"/>
                <w:numId w:val="18"/>
              </w:numPr>
              <w:tabs>
                <w:tab w:val="clear" w:pos="756"/>
                <w:tab w:val="left" w:pos="366"/>
              </w:tabs>
              <w:spacing w:after="0" w:line="240" w:lineRule="auto"/>
              <w:ind w:left="366" w:hanging="3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00">
              <w:rPr>
                <w:rFonts w:ascii="Times New Roman" w:hAnsi="Times New Roman"/>
                <w:b/>
                <w:sz w:val="28"/>
                <w:szCs w:val="28"/>
              </w:rPr>
              <w:t xml:space="preserve">Юрков Евгений Ефимович,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доктор филологических наук, профессор кафедры ЮНЕСКО РГПУ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А.И.Герцена</w:t>
            </w:r>
            <w:proofErr w:type="spellEnd"/>
          </w:p>
          <w:p w:rsidR="000E172F" w:rsidRDefault="008351AC" w:rsidP="004F795A">
            <w:pPr>
              <w:numPr>
                <w:ilvl w:val="0"/>
                <w:numId w:val="18"/>
              </w:numPr>
              <w:tabs>
                <w:tab w:val="clear" w:pos="756"/>
                <w:tab w:val="left" w:pos="366"/>
              </w:tabs>
              <w:spacing w:after="0" w:line="240" w:lineRule="auto"/>
              <w:ind w:left="366" w:hanging="36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Дудова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Людмила Васильевна</w:t>
            </w:r>
            <w:r w:rsidRPr="008351AC">
              <w:rPr>
                <w:rFonts w:ascii="Times New Roman" w:hAnsi="Times New Roman"/>
                <w:sz w:val="28"/>
                <w:szCs w:val="28"/>
              </w:rPr>
              <w:t>, кандидат филологических наук, доцент, Председатель координационного совета Общероссийской общественной организации «Ассоциация учителей литературы и русского языка</w:t>
            </w:r>
            <w:r w:rsidR="003445A5">
              <w:rPr>
                <w:rFonts w:ascii="Times New Roman" w:hAnsi="Times New Roman"/>
                <w:sz w:val="28"/>
                <w:szCs w:val="28"/>
              </w:rPr>
              <w:t xml:space="preserve"> (АССУЛ)</w:t>
            </w:r>
            <w:r w:rsidRPr="008351AC">
              <w:rPr>
                <w:rFonts w:ascii="Times New Roman" w:hAnsi="Times New Roman"/>
                <w:sz w:val="28"/>
                <w:szCs w:val="28"/>
              </w:rPr>
              <w:t>»</w:t>
            </w:r>
            <w:r w:rsidR="00AE7400">
              <w:rPr>
                <w:rFonts w:ascii="Times New Roman" w:hAnsi="Times New Roman"/>
                <w:sz w:val="28"/>
                <w:szCs w:val="28"/>
              </w:rPr>
              <w:t xml:space="preserve">, профессор кафедры ЮНЕСКО РГПУ им. </w:t>
            </w:r>
            <w:proofErr w:type="spellStart"/>
            <w:r w:rsidR="00AE7400">
              <w:rPr>
                <w:rFonts w:ascii="Times New Roman" w:hAnsi="Times New Roman"/>
                <w:sz w:val="28"/>
                <w:szCs w:val="28"/>
              </w:rPr>
              <w:t>А.И.Герцена</w:t>
            </w:r>
            <w:proofErr w:type="spellEnd"/>
            <w:r w:rsidR="00D20D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4625" w:rsidRDefault="00FD4625" w:rsidP="00883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8CF" w:rsidRDefault="00F53A2E" w:rsidP="00883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Модераторы:</w:t>
            </w:r>
            <w:r w:rsidR="00045A8F">
              <w:rPr>
                <w:rFonts w:ascii="Times New Roman" w:hAnsi="Times New Roman"/>
                <w:b/>
                <w:sz w:val="28"/>
                <w:szCs w:val="28"/>
              </w:rPr>
              <w:t xml:space="preserve"> Монахов В.М, </w:t>
            </w:r>
            <w:r w:rsidR="00AE7400">
              <w:rPr>
                <w:rFonts w:ascii="Times New Roman" w:hAnsi="Times New Roman"/>
                <w:b/>
                <w:sz w:val="28"/>
                <w:szCs w:val="28"/>
              </w:rPr>
              <w:t>Юрков Е.Е.</w:t>
            </w:r>
          </w:p>
          <w:p w:rsidR="001348CF" w:rsidRDefault="001348CF" w:rsidP="00883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3464" w:rsidRPr="000D464E" w:rsidRDefault="00943E3A" w:rsidP="00883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60798">
              <w:rPr>
                <w:rFonts w:ascii="Times New Roman" w:hAnsi="Times New Roman"/>
                <w:b/>
                <w:sz w:val="28"/>
                <w:szCs w:val="28"/>
              </w:rPr>
              <w:t>Докладчики:</w:t>
            </w:r>
            <w:r w:rsidRPr="00C60798">
              <w:rPr>
                <w:rFonts w:ascii="Times New Roman" w:eastAsia="Times New Roman" w:hAnsi="Times New Roman"/>
                <w:b/>
                <w:noProof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943E3A" w:rsidRPr="000D464E" w:rsidRDefault="00943E3A" w:rsidP="00883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27C73" w:rsidRDefault="00890C56" w:rsidP="008837B0">
            <w:pPr>
              <w:pStyle w:val="a9"/>
              <w:numPr>
                <w:ilvl w:val="0"/>
                <w:numId w:val="22"/>
              </w:numPr>
              <w:tabs>
                <w:tab w:val="left" w:pos="339"/>
              </w:tabs>
              <w:spacing w:after="0" w:line="240" w:lineRule="auto"/>
              <w:ind w:left="314"/>
              <w:jc w:val="both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Хачикян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Ел</w:t>
            </w:r>
            <w:r w:rsidR="00F421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ена Ивановна</w:t>
            </w:r>
            <w:r w:rsidR="00027C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027C73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доктор педагогических наук, профессор, заведующий кафедрой литературы </w:t>
            </w:r>
            <w:r w:rsidR="00B25B1C">
              <w:rPr>
                <w:rStyle w:val="extended-textshort"/>
                <w:rFonts w:ascii="Times New Roman" w:hAnsi="Times New Roman"/>
                <w:sz w:val="28"/>
                <w:szCs w:val="28"/>
              </w:rPr>
              <w:t>Калужского государственного</w:t>
            </w:r>
            <w:r w:rsidR="00027C73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университета им. К.Э. Циолковского, Почетный работник высшего профессионального образования РФ. </w:t>
            </w:r>
          </w:p>
          <w:p w:rsidR="007F3464" w:rsidRDefault="00F4212B" w:rsidP="008837B0">
            <w:pPr>
              <w:tabs>
                <w:tab w:val="left" w:pos="3585"/>
              </w:tabs>
              <w:spacing w:after="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68A">
              <w:rPr>
                <w:rFonts w:ascii="Times New Roman" w:hAnsi="Times New Roman"/>
                <w:sz w:val="28"/>
                <w:szCs w:val="28"/>
              </w:rPr>
              <w:t>Тема доклада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16682">
              <w:rPr>
                <w:rFonts w:ascii="Times New Roman" w:hAnsi="Times New Roman"/>
                <w:b/>
                <w:sz w:val="28"/>
                <w:szCs w:val="28"/>
              </w:rPr>
              <w:t>«Особенности изучения литературы народов России в поликультурном пространстве современного</w:t>
            </w:r>
            <w:r w:rsidR="00D55703" w:rsidRPr="00016682">
              <w:rPr>
                <w:rFonts w:ascii="Times New Roman" w:hAnsi="Times New Roman"/>
                <w:b/>
                <w:sz w:val="28"/>
                <w:szCs w:val="28"/>
              </w:rPr>
              <w:t xml:space="preserve"> мира</w:t>
            </w:r>
            <w:r w:rsidRPr="0001668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7F34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70FE5" w:rsidRDefault="00B70FE5" w:rsidP="008837B0">
            <w:pPr>
              <w:tabs>
                <w:tab w:val="left" w:pos="3585"/>
              </w:tabs>
              <w:spacing w:after="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A8F" w:rsidRDefault="00045A8F" w:rsidP="008837B0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8B6">
              <w:rPr>
                <w:rFonts w:ascii="Times New Roman" w:hAnsi="Times New Roman"/>
                <w:b/>
                <w:sz w:val="28"/>
                <w:szCs w:val="28"/>
              </w:rPr>
              <w:t>Соловьева Марина 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РО АССУЛ Ярославской области, член КС АССУЛ</w:t>
            </w:r>
          </w:p>
          <w:p w:rsidR="007F3464" w:rsidRDefault="00B25B1C" w:rsidP="008837B0">
            <w:pPr>
              <w:tabs>
                <w:tab w:val="left" w:pos="3585"/>
              </w:tabs>
              <w:spacing w:after="0" w:line="240" w:lineRule="auto"/>
              <w:ind w:left="314" w:firstLine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доклада:</w:t>
            </w:r>
            <w:r w:rsidR="00C1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68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45A8F" w:rsidRPr="00016682">
              <w:rPr>
                <w:rFonts w:ascii="Times New Roman" w:hAnsi="Times New Roman"/>
                <w:b/>
                <w:sz w:val="28"/>
                <w:szCs w:val="28"/>
              </w:rPr>
              <w:t>О подходах к организации и проведению пилотного исследования по состоянию учебно-методического обеспе</w:t>
            </w:r>
            <w:r w:rsidRPr="00016682">
              <w:rPr>
                <w:rFonts w:ascii="Times New Roman" w:hAnsi="Times New Roman"/>
                <w:b/>
                <w:sz w:val="28"/>
                <w:szCs w:val="28"/>
              </w:rPr>
              <w:t>чения преподавания предметов «Ли</w:t>
            </w:r>
            <w:r w:rsidR="00045A8F" w:rsidRPr="00016682">
              <w:rPr>
                <w:rFonts w:ascii="Times New Roman" w:hAnsi="Times New Roman"/>
                <w:b/>
                <w:sz w:val="28"/>
                <w:szCs w:val="28"/>
              </w:rPr>
              <w:t xml:space="preserve">тературное чтение» и </w:t>
            </w:r>
            <w:r w:rsidRPr="00016682">
              <w:rPr>
                <w:rFonts w:ascii="Times New Roman" w:hAnsi="Times New Roman"/>
                <w:b/>
                <w:sz w:val="28"/>
                <w:szCs w:val="28"/>
              </w:rPr>
              <w:t xml:space="preserve">«"Родная литература" (на языках народов РФ)» </w:t>
            </w:r>
          </w:p>
          <w:p w:rsidR="00B70FE5" w:rsidRPr="00016682" w:rsidRDefault="00B70FE5" w:rsidP="008837B0">
            <w:pPr>
              <w:tabs>
                <w:tab w:val="left" w:pos="3585"/>
              </w:tabs>
              <w:spacing w:after="0" w:line="240" w:lineRule="auto"/>
              <w:ind w:left="314" w:firstLine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3464" w:rsidRDefault="00DB2ACA" w:rsidP="008837B0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ACA">
              <w:rPr>
                <w:rFonts w:ascii="Times New Roman" w:hAnsi="Times New Roman"/>
                <w:b/>
                <w:sz w:val="28"/>
                <w:szCs w:val="28"/>
              </w:rPr>
              <w:t>Байрамбекова</w:t>
            </w:r>
            <w:proofErr w:type="spellEnd"/>
            <w:r w:rsidRPr="00DB2ACA">
              <w:rPr>
                <w:rFonts w:ascii="Times New Roman" w:hAnsi="Times New Roman"/>
                <w:b/>
                <w:sz w:val="28"/>
                <w:szCs w:val="28"/>
              </w:rPr>
              <w:t xml:space="preserve"> Анжела </w:t>
            </w:r>
            <w:proofErr w:type="spellStart"/>
            <w:r w:rsidR="00BE1338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DB2ACA">
              <w:rPr>
                <w:rFonts w:ascii="Times New Roman" w:hAnsi="Times New Roman"/>
                <w:b/>
                <w:sz w:val="28"/>
                <w:szCs w:val="28"/>
              </w:rPr>
              <w:t>айрамбековна</w:t>
            </w:r>
            <w:proofErr w:type="spellEnd"/>
            <w:r w:rsidR="00D96A3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D96A3E" w:rsidRPr="00D96A3E">
              <w:rPr>
                <w:rFonts w:ascii="Times New Roman" w:hAnsi="Times New Roman"/>
                <w:sz w:val="28"/>
                <w:szCs w:val="28"/>
              </w:rPr>
              <w:t>директ</w:t>
            </w:r>
            <w:r w:rsidR="007F3464">
              <w:rPr>
                <w:rFonts w:ascii="Times New Roman" w:hAnsi="Times New Roman"/>
                <w:sz w:val="28"/>
                <w:szCs w:val="28"/>
              </w:rPr>
              <w:t>ор ГБОУ РД «РЦО» г. Каспийска, п</w:t>
            </w:r>
            <w:r w:rsidR="00D96A3E" w:rsidRPr="00D96A3E">
              <w:rPr>
                <w:rFonts w:ascii="Times New Roman" w:hAnsi="Times New Roman"/>
                <w:sz w:val="28"/>
                <w:szCs w:val="28"/>
              </w:rPr>
              <w:t>резидент «Ассоциации п</w:t>
            </w:r>
            <w:r w:rsidR="00890C56">
              <w:rPr>
                <w:rFonts w:ascii="Times New Roman" w:hAnsi="Times New Roman"/>
                <w:sz w:val="28"/>
                <w:szCs w:val="28"/>
              </w:rPr>
              <w:t xml:space="preserve">едагогов Республики Дагестан», </w:t>
            </w:r>
            <w:r w:rsidR="007F3464">
              <w:rPr>
                <w:rFonts w:ascii="Times New Roman" w:hAnsi="Times New Roman"/>
                <w:sz w:val="28"/>
                <w:szCs w:val="28"/>
              </w:rPr>
              <w:t>п</w:t>
            </w:r>
            <w:r w:rsidR="00D96A3E" w:rsidRPr="00D96A3E">
              <w:rPr>
                <w:rFonts w:ascii="Times New Roman" w:hAnsi="Times New Roman"/>
                <w:sz w:val="28"/>
                <w:szCs w:val="28"/>
              </w:rPr>
              <w:t>очетный работник общего обра</w:t>
            </w:r>
            <w:r w:rsidR="007F3464">
              <w:rPr>
                <w:rFonts w:ascii="Times New Roman" w:hAnsi="Times New Roman"/>
                <w:sz w:val="28"/>
                <w:szCs w:val="28"/>
              </w:rPr>
              <w:t>зования РФ, з</w:t>
            </w:r>
            <w:r w:rsidR="00D96A3E" w:rsidRPr="00D96A3E">
              <w:rPr>
                <w:rFonts w:ascii="Times New Roman" w:hAnsi="Times New Roman"/>
                <w:sz w:val="28"/>
                <w:szCs w:val="28"/>
              </w:rPr>
              <w:t>аслуженный учитель Республики Дагестан,</w:t>
            </w:r>
            <w:r w:rsidR="007F346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A63231">
              <w:rPr>
                <w:rFonts w:ascii="Times New Roman" w:hAnsi="Times New Roman"/>
                <w:sz w:val="28"/>
                <w:szCs w:val="28"/>
              </w:rPr>
              <w:t>тличник образования Республики Дагестан.</w:t>
            </w:r>
            <w:r w:rsidR="00D96A3E" w:rsidRPr="00D96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4463" w:rsidRDefault="003F5491" w:rsidP="008837B0">
            <w:pPr>
              <w:tabs>
                <w:tab w:val="left" w:pos="3585"/>
              </w:tabs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68A">
              <w:rPr>
                <w:rFonts w:ascii="Times New Roman" w:hAnsi="Times New Roman"/>
                <w:sz w:val="28"/>
                <w:szCs w:val="28"/>
              </w:rPr>
              <w:t>Тема доклада</w:t>
            </w:r>
            <w:r w:rsidR="000E33E6">
              <w:rPr>
                <w:rFonts w:ascii="Times New Roman" w:hAnsi="Times New Roman"/>
                <w:sz w:val="28"/>
                <w:szCs w:val="28"/>
              </w:rPr>
              <w:t>:</w:t>
            </w:r>
            <w:r w:rsidRPr="002E2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B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B2ACA" w:rsidRPr="00D40BBF">
              <w:rPr>
                <w:rFonts w:ascii="Times New Roman" w:hAnsi="Times New Roman"/>
                <w:b/>
                <w:sz w:val="28"/>
                <w:szCs w:val="28"/>
              </w:rPr>
              <w:t>И маленькие звезды могут гореть ярко: национальные литературы в многонациональной стране</w:t>
            </w:r>
            <w:r w:rsidR="00514463" w:rsidRPr="00D40BB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E1338" w:rsidRPr="00D40B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70FE5" w:rsidRPr="00D40BBF" w:rsidRDefault="00B70FE5" w:rsidP="008837B0">
            <w:pPr>
              <w:tabs>
                <w:tab w:val="left" w:pos="3585"/>
              </w:tabs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7747" w:rsidRDefault="00087747" w:rsidP="008837B0">
            <w:pPr>
              <w:numPr>
                <w:ilvl w:val="0"/>
                <w:numId w:val="22"/>
              </w:numPr>
              <w:spacing w:after="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09FA">
              <w:rPr>
                <w:rFonts w:ascii="Times New Roman" w:hAnsi="Times New Roman"/>
                <w:b/>
                <w:sz w:val="28"/>
                <w:szCs w:val="28"/>
              </w:rPr>
              <w:t>Муковский</w:t>
            </w:r>
            <w:proofErr w:type="spellEnd"/>
            <w:r w:rsidRPr="005D09FA">
              <w:rPr>
                <w:rFonts w:ascii="Times New Roman" w:hAnsi="Times New Roman"/>
                <w:b/>
                <w:sz w:val="28"/>
                <w:szCs w:val="28"/>
              </w:rPr>
              <w:t xml:space="preserve"> Олег Леонидович</w:t>
            </w:r>
            <w:r>
              <w:rPr>
                <w:rFonts w:ascii="Times New Roman" w:hAnsi="Times New Roman"/>
                <w:sz w:val="28"/>
                <w:szCs w:val="28"/>
              </w:rPr>
              <w:t>, кандидат филологических наук, доцент кафедры ЮНЕСКО «Образование в поликультурном обществе» РГПУ им.</w:t>
            </w:r>
            <w:r w:rsidR="005D0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А.И.</w:t>
            </w:r>
            <w:r w:rsidR="00D40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Герцена</w:t>
            </w:r>
          </w:p>
          <w:p w:rsidR="005D09FA" w:rsidRDefault="005D09FA" w:rsidP="008837B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доклада: </w:t>
            </w:r>
            <w:r w:rsidRPr="00D40BBF">
              <w:rPr>
                <w:rFonts w:ascii="Times New Roman" w:hAnsi="Times New Roman"/>
                <w:b/>
                <w:sz w:val="28"/>
                <w:szCs w:val="28"/>
              </w:rPr>
              <w:t>«Литературное чтение на языках малочисленных народов: совр</w:t>
            </w:r>
            <w:r w:rsidR="00800E28" w:rsidRPr="00D40BBF">
              <w:rPr>
                <w:rFonts w:ascii="Times New Roman" w:hAnsi="Times New Roman"/>
                <w:b/>
                <w:sz w:val="28"/>
                <w:szCs w:val="28"/>
              </w:rPr>
              <w:t>еме</w:t>
            </w:r>
            <w:r w:rsidRPr="00D40BBF">
              <w:rPr>
                <w:rFonts w:ascii="Times New Roman" w:hAnsi="Times New Roman"/>
                <w:b/>
                <w:sz w:val="28"/>
                <w:szCs w:val="28"/>
              </w:rPr>
              <w:t>нный европейский опыт и роль ЮНЕСКО»</w:t>
            </w:r>
          </w:p>
          <w:p w:rsidR="00B70FE5" w:rsidRPr="00D40BBF" w:rsidRDefault="00B70FE5" w:rsidP="008837B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94F" w:rsidRDefault="00D42B3D" w:rsidP="008837B0">
            <w:pPr>
              <w:numPr>
                <w:ilvl w:val="0"/>
                <w:numId w:val="22"/>
              </w:numPr>
              <w:spacing w:after="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B3D">
              <w:rPr>
                <w:rFonts w:ascii="Times New Roman" w:hAnsi="Times New Roman"/>
                <w:b/>
                <w:sz w:val="28"/>
                <w:szCs w:val="28"/>
              </w:rPr>
              <w:t>Семенова Светлана Степановна</w:t>
            </w:r>
            <w:r>
              <w:rPr>
                <w:rFonts w:ascii="Times New Roman" w:hAnsi="Times New Roman"/>
                <w:sz w:val="28"/>
                <w:szCs w:val="28"/>
              </w:rPr>
              <w:t>, директор Института национальных школ Республики Саха (Якутии), кандидат педагогических наук.</w:t>
            </w:r>
          </w:p>
          <w:p w:rsidR="00D42B3D" w:rsidRDefault="00E87909" w:rsidP="008837B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68A">
              <w:rPr>
                <w:rFonts w:ascii="Times New Roman" w:hAnsi="Times New Roman"/>
                <w:sz w:val="28"/>
                <w:szCs w:val="28"/>
              </w:rPr>
              <w:t>Тема доклада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2E2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40BB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42B3D" w:rsidRPr="00D40BBF">
              <w:rPr>
                <w:rFonts w:ascii="Times New Roman" w:hAnsi="Times New Roman"/>
                <w:b/>
                <w:sz w:val="28"/>
                <w:szCs w:val="28"/>
              </w:rPr>
              <w:t>Состояние и проблемы учебно-методического обеспечения пред</w:t>
            </w:r>
            <w:r w:rsidRPr="00D40BBF">
              <w:rPr>
                <w:rFonts w:ascii="Times New Roman" w:hAnsi="Times New Roman"/>
                <w:b/>
                <w:sz w:val="28"/>
                <w:szCs w:val="28"/>
              </w:rPr>
              <w:t>метов «Л</w:t>
            </w:r>
            <w:r w:rsidR="009D02A2" w:rsidRPr="00D40BBF">
              <w:rPr>
                <w:rFonts w:ascii="Times New Roman" w:hAnsi="Times New Roman"/>
                <w:b/>
                <w:sz w:val="28"/>
                <w:szCs w:val="28"/>
              </w:rPr>
              <w:t>итературное чтение» и «Р</w:t>
            </w:r>
            <w:r w:rsidR="00D42B3D" w:rsidRPr="00D40BBF">
              <w:rPr>
                <w:rFonts w:ascii="Times New Roman" w:hAnsi="Times New Roman"/>
                <w:b/>
                <w:sz w:val="28"/>
                <w:szCs w:val="28"/>
              </w:rPr>
              <w:t>одная литература» для коренных малочисленных народов Крайнего Севера, Сибири и Дальнего Востока (на примере Республики Саха (Якутия)</w:t>
            </w:r>
            <w:r w:rsidR="00087747" w:rsidRPr="00D40BB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proofErr w:type="gramEnd"/>
          </w:p>
          <w:p w:rsidR="00B70FE5" w:rsidRPr="00D40BBF" w:rsidRDefault="00B70FE5" w:rsidP="008837B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3B83" w:rsidRDefault="004B3B83" w:rsidP="008837B0">
            <w:pPr>
              <w:numPr>
                <w:ilvl w:val="0"/>
                <w:numId w:val="22"/>
              </w:numPr>
              <w:spacing w:after="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806">
              <w:rPr>
                <w:rFonts w:ascii="Times New Roman" w:hAnsi="Times New Roman"/>
                <w:b/>
                <w:sz w:val="28"/>
                <w:szCs w:val="28"/>
              </w:rPr>
              <w:t>Лобзина</w:t>
            </w:r>
            <w:proofErr w:type="spellEnd"/>
            <w:r w:rsidRPr="00046806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9D9">
              <w:rPr>
                <w:rFonts w:ascii="Times New Roman" w:hAnsi="Times New Roman"/>
                <w:b/>
                <w:sz w:val="28"/>
                <w:szCs w:val="28"/>
              </w:rPr>
              <w:t>Юрьевна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D79D9">
              <w:rPr>
                <w:rFonts w:ascii="Times New Roman" w:hAnsi="Times New Roman"/>
                <w:sz w:val="28"/>
                <w:szCs w:val="28"/>
              </w:rPr>
              <w:t>исполнительный директор АНО ДПО «Образование - Русское слово»</w:t>
            </w:r>
          </w:p>
          <w:p w:rsidR="004B3B83" w:rsidRDefault="004B3B83" w:rsidP="008837B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доклада: </w:t>
            </w:r>
            <w:r w:rsidRPr="00D40BBF">
              <w:rPr>
                <w:rFonts w:ascii="Times New Roman" w:hAnsi="Times New Roman"/>
                <w:b/>
                <w:sz w:val="28"/>
                <w:szCs w:val="28"/>
              </w:rPr>
              <w:t>«Язык как хранитель национальной культуры: наблюдения по итогам опроса соотечественников»</w:t>
            </w:r>
            <w:r w:rsidR="006F21F9" w:rsidRPr="00D40B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351DF" w:rsidRPr="00D40BBF" w:rsidRDefault="000351DF" w:rsidP="008837B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21F9" w:rsidRDefault="006F21F9" w:rsidP="008837B0">
            <w:pPr>
              <w:numPr>
                <w:ilvl w:val="0"/>
                <w:numId w:val="22"/>
              </w:numPr>
              <w:spacing w:after="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16C">
              <w:rPr>
                <w:rFonts w:ascii="Times New Roman" w:hAnsi="Times New Roman"/>
                <w:b/>
                <w:sz w:val="28"/>
                <w:szCs w:val="28"/>
              </w:rPr>
              <w:t>Балясникова Людмила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>, кандидат филологических наук, профессор кафедры ЮНЕСКО «Образование в поликультурном обществе» РГПУ им. А.И.</w:t>
            </w:r>
            <w:r w:rsidR="00D40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Герцена</w:t>
            </w:r>
          </w:p>
          <w:p w:rsidR="006F21F9" w:rsidRDefault="00F02AF2" w:rsidP="008837B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доклада: </w:t>
            </w:r>
            <w:r w:rsidRPr="00D40BBF">
              <w:rPr>
                <w:rFonts w:ascii="Times New Roman" w:hAnsi="Times New Roman"/>
                <w:b/>
                <w:sz w:val="28"/>
                <w:szCs w:val="28"/>
              </w:rPr>
              <w:t xml:space="preserve">«Язык в контексте сохранности» </w:t>
            </w:r>
          </w:p>
          <w:p w:rsidR="00B70FE5" w:rsidRPr="00D40BBF" w:rsidRDefault="00B70FE5" w:rsidP="008837B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039C" w:rsidRDefault="009C039C" w:rsidP="008837B0">
            <w:pPr>
              <w:numPr>
                <w:ilvl w:val="0"/>
                <w:numId w:val="22"/>
              </w:numPr>
              <w:spacing w:after="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39C">
              <w:rPr>
                <w:rFonts w:ascii="Times New Roman" w:hAnsi="Times New Roman"/>
                <w:b/>
                <w:sz w:val="28"/>
                <w:szCs w:val="28"/>
              </w:rPr>
              <w:t>Беляева Наталья Васильевна,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доктор педагогических наук, ведущий научный сотрудник лаборатории филологического общего образования ФГБНУ «Институт стратегии развития образования» РАО, заслуженный учитель РФ, отличник народного просвещения</w:t>
            </w:r>
          </w:p>
          <w:p w:rsidR="009C039C" w:rsidRDefault="009C039C" w:rsidP="008837B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доклада: </w:t>
            </w:r>
            <w:r w:rsidR="00F619B0" w:rsidRPr="00D40BB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40BBF">
              <w:rPr>
                <w:rFonts w:ascii="Times New Roman" w:hAnsi="Times New Roman"/>
                <w:b/>
                <w:sz w:val="28"/>
                <w:szCs w:val="28"/>
              </w:rPr>
              <w:t>Методологическое обоснование и организационно-методическое обеспечение учебных предметов «Литературное чтение на родном языке» и «Родная литература»</w:t>
            </w:r>
          </w:p>
          <w:p w:rsidR="00B70FE5" w:rsidRPr="00D40BBF" w:rsidRDefault="00B70FE5" w:rsidP="008837B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F14" w:rsidRDefault="00C14469" w:rsidP="008837B0">
            <w:pPr>
              <w:numPr>
                <w:ilvl w:val="0"/>
                <w:numId w:val="22"/>
              </w:numPr>
              <w:spacing w:after="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69">
              <w:rPr>
                <w:rFonts w:ascii="Times New Roman" w:hAnsi="Times New Roman"/>
                <w:b/>
                <w:sz w:val="28"/>
                <w:szCs w:val="28"/>
              </w:rPr>
              <w:t xml:space="preserve">Галактионова Татьяна </w:t>
            </w:r>
            <w:proofErr w:type="spellStart"/>
            <w:r w:rsidRPr="00C14469">
              <w:rPr>
                <w:rFonts w:ascii="Times New Roman" w:hAnsi="Times New Roman"/>
                <w:b/>
                <w:sz w:val="28"/>
                <w:szCs w:val="28"/>
              </w:rPr>
              <w:t>Гелиевна</w:t>
            </w:r>
            <w:proofErr w:type="spellEnd"/>
            <w:r w:rsidRPr="00C1446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доктор педагогических наук, профессор кафедры ЮНЕСКО </w:t>
            </w:r>
            <w:r w:rsidR="003F516C">
              <w:rPr>
                <w:rFonts w:ascii="Times New Roman" w:hAnsi="Times New Roman"/>
                <w:sz w:val="28"/>
                <w:szCs w:val="28"/>
              </w:rPr>
              <w:t xml:space="preserve">«Образование в поликультурном обществе» </w:t>
            </w:r>
            <w:r>
              <w:rPr>
                <w:rFonts w:ascii="Times New Roman" w:hAnsi="Times New Roman"/>
                <w:sz w:val="28"/>
                <w:szCs w:val="28"/>
              </w:rPr>
              <w:t>РГПУ им. А.И.</w:t>
            </w:r>
            <w:r w:rsidR="003C3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Герцена</w:t>
            </w:r>
          </w:p>
          <w:p w:rsidR="00C14469" w:rsidRDefault="00C14469" w:rsidP="008837B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31CE">
              <w:rPr>
                <w:rFonts w:ascii="Times New Roman" w:hAnsi="Times New Roman"/>
                <w:b/>
                <w:sz w:val="28"/>
                <w:szCs w:val="28"/>
              </w:rPr>
              <w:t xml:space="preserve">Тема доклада: </w:t>
            </w:r>
            <w:r w:rsidR="00F619B0" w:rsidRPr="003C31C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C31CE">
              <w:rPr>
                <w:rFonts w:ascii="Times New Roman" w:hAnsi="Times New Roman"/>
                <w:b/>
                <w:sz w:val="28"/>
                <w:szCs w:val="28"/>
              </w:rPr>
              <w:t xml:space="preserve">О подходах к разработке примерных </w:t>
            </w:r>
            <w:r w:rsidR="00F619B0" w:rsidRPr="003C31CE">
              <w:rPr>
                <w:rFonts w:ascii="Times New Roman" w:hAnsi="Times New Roman"/>
                <w:b/>
                <w:sz w:val="28"/>
                <w:szCs w:val="28"/>
              </w:rPr>
              <w:t>рабочих программ по предметам «Литературное чтение» и «Р</w:t>
            </w:r>
            <w:r w:rsidRPr="003C31CE">
              <w:rPr>
                <w:rFonts w:ascii="Times New Roman" w:hAnsi="Times New Roman"/>
                <w:b/>
                <w:sz w:val="28"/>
                <w:szCs w:val="28"/>
              </w:rPr>
              <w:t>одная литература» (на языках народов РФ)</w:t>
            </w:r>
            <w:r w:rsidR="00F619B0" w:rsidRPr="003C31C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C31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70FE5" w:rsidRPr="003C31CE" w:rsidRDefault="00B70FE5" w:rsidP="008837B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3B83" w:rsidRDefault="004B3B83" w:rsidP="008837B0">
            <w:pPr>
              <w:numPr>
                <w:ilvl w:val="0"/>
                <w:numId w:val="22"/>
              </w:numPr>
              <w:spacing w:after="0" w:line="240" w:lineRule="auto"/>
              <w:ind w:left="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B83">
              <w:rPr>
                <w:rFonts w:ascii="Times New Roman" w:hAnsi="Times New Roman"/>
                <w:b/>
                <w:sz w:val="28"/>
                <w:szCs w:val="28"/>
              </w:rPr>
              <w:t>Федоров Але</w:t>
            </w:r>
            <w:r w:rsidR="003C31C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4B3B83">
              <w:rPr>
                <w:rFonts w:ascii="Times New Roman" w:hAnsi="Times New Roman"/>
                <w:b/>
                <w:sz w:val="28"/>
                <w:szCs w:val="28"/>
              </w:rPr>
              <w:t>сей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, доктор филологических наук, учитель русского языка и литературы ГБОУ№1516 г. Москвы, член КС АССУЛ</w:t>
            </w:r>
            <w:r w:rsidR="00522A5A">
              <w:rPr>
                <w:rFonts w:ascii="Times New Roman" w:hAnsi="Times New Roman"/>
                <w:sz w:val="28"/>
                <w:szCs w:val="28"/>
              </w:rPr>
              <w:t>, главный редактор издательства «Русское слово»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3B83" w:rsidRDefault="004B3B83" w:rsidP="008837B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31CE">
              <w:rPr>
                <w:rFonts w:ascii="Times New Roman" w:hAnsi="Times New Roman"/>
                <w:b/>
                <w:sz w:val="28"/>
                <w:szCs w:val="28"/>
              </w:rPr>
              <w:t xml:space="preserve">Тема доклада: </w:t>
            </w:r>
            <w:r w:rsidR="003F1B31" w:rsidRPr="003C31C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C039C" w:rsidRPr="003C31C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3F1B31" w:rsidRPr="003C31CE">
              <w:rPr>
                <w:rFonts w:ascii="Times New Roman" w:hAnsi="Times New Roman"/>
                <w:b/>
                <w:sz w:val="28"/>
                <w:szCs w:val="28"/>
              </w:rPr>
              <w:t>чебник</w:t>
            </w:r>
            <w:r w:rsidRPr="003C31CE">
              <w:rPr>
                <w:rFonts w:ascii="Times New Roman" w:hAnsi="Times New Roman"/>
                <w:b/>
                <w:sz w:val="28"/>
                <w:szCs w:val="28"/>
              </w:rPr>
              <w:t xml:space="preserve"> по р</w:t>
            </w:r>
            <w:r w:rsidR="00522A5A">
              <w:rPr>
                <w:rFonts w:ascii="Times New Roman" w:hAnsi="Times New Roman"/>
                <w:b/>
                <w:sz w:val="28"/>
                <w:szCs w:val="28"/>
              </w:rPr>
              <w:t>одной литературе: взгляд</w:t>
            </w:r>
            <w:r w:rsidRPr="003C31CE">
              <w:rPr>
                <w:rFonts w:ascii="Times New Roman" w:hAnsi="Times New Roman"/>
                <w:b/>
                <w:sz w:val="28"/>
                <w:szCs w:val="28"/>
              </w:rPr>
              <w:t xml:space="preserve"> редактора и учителя</w:t>
            </w:r>
            <w:r w:rsidR="003F1B31" w:rsidRPr="003C31C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C31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70FE5" w:rsidRPr="003C31CE" w:rsidRDefault="00B70FE5" w:rsidP="008837B0">
            <w:pPr>
              <w:spacing w:after="0" w:line="240" w:lineRule="auto"/>
              <w:ind w:left="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469" w:rsidRDefault="00AD794F" w:rsidP="008837B0">
            <w:pPr>
              <w:numPr>
                <w:ilvl w:val="0"/>
                <w:numId w:val="22"/>
              </w:numPr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94F">
              <w:rPr>
                <w:rFonts w:ascii="Times New Roman" w:hAnsi="Times New Roman"/>
                <w:b/>
                <w:sz w:val="28"/>
                <w:szCs w:val="28"/>
              </w:rPr>
              <w:t>Воюшина</w:t>
            </w:r>
            <w:proofErr w:type="spellEnd"/>
            <w:r w:rsidRPr="00AD794F">
              <w:rPr>
                <w:rFonts w:ascii="Times New Roman" w:hAnsi="Times New Roman"/>
                <w:b/>
                <w:sz w:val="28"/>
                <w:szCs w:val="28"/>
              </w:rPr>
              <w:t xml:space="preserve"> Мария Павловна,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доктор педагогических наук, профессор кафедры ЮНЕСКО</w:t>
            </w:r>
            <w:r w:rsidR="003F516C">
              <w:rPr>
                <w:rFonts w:ascii="Times New Roman" w:hAnsi="Times New Roman"/>
                <w:sz w:val="28"/>
                <w:szCs w:val="28"/>
              </w:rPr>
              <w:t xml:space="preserve"> «Образование в поликультурном </w:t>
            </w:r>
            <w:r w:rsidR="008837B0">
              <w:rPr>
                <w:rFonts w:ascii="Times New Roman" w:hAnsi="Times New Roman"/>
                <w:sz w:val="28"/>
                <w:szCs w:val="28"/>
              </w:rPr>
              <w:t>обществе» РГПУ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="003C3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А.И.</w:t>
            </w:r>
            <w:r w:rsidR="003C3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Герцена</w:t>
            </w:r>
          </w:p>
          <w:p w:rsidR="00D42B3D" w:rsidRDefault="00AD794F" w:rsidP="008837B0">
            <w:pPr>
              <w:spacing w:after="0" w:line="240" w:lineRule="auto"/>
              <w:ind w:left="314" w:firstLine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доклада: </w:t>
            </w:r>
            <w:r w:rsidR="009B6362" w:rsidRPr="003C31C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C31CE">
              <w:rPr>
                <w:rFonts w:ascii="Times New Roman" w:hAnsi="Times New Roman"/>
                <w:b/>
                <w:sz w:val="28"/>
                <w:szCs w:val="28"/>
              </w:rPr>
              <w:t xml:space="preserve">О подходах к созданию учебника «Литературное </w:t>
            </w:r>
            <w:r w:rsidR="00B25B1C" w:rsidRPr="003C31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чтение»</w:t>
            </w:r>
            <w:r w:rsidRPr="003C31CE"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r w:rsidR="009B6362" w:rsidRPr="003C31CE">
              <w:rPr>
                <w:rFonts w:ascii="Times New Roman" w:hAnsi="Times New Roman"/>
                <w:b/>
                <w:sz w:val="28"/>
                <w:szCs w:val="28"/>
              </w:rPr>
              <w:t xml:space="preserve">школы </w:t>
            </w:r>
            <w:r w:rsidRPr="003C31CE">
              <w:rPr>
                <w:rFonts w:ascii="Times New Roman" w:hAnsi="Times New Roman"/>
                <w:b/>
                <w:sz w:val="28"/>
                <w:szCs w:val="28"/>
              </w:rPr>
              <w:t>поликуль</w:t>
            </w:r>
            <w:r w:rsidR="009B6362" w:rsidRPr="003C31CE">
              <w:rPr>
                <w:rFonts w:ascii="Times New Roman" w:hAnsi="Times New Roman"/>
                <w:b/>
                <w:sz w:val="28"/>
                <w:szCs w:val="28"/>
              </w:rPr>
              <w:t>турного общества»</w:t>
            </w:r>
            <w:r w:rsidR="00D42B3D" w:rsidRPr="003C31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70FE5" w:rsidRPr="003C31CE" w:rsidRDefault="00B70FE5" w:rsidP="008837B0">
            <w:pPr>
              <w:spacing w:after="0" w:line="240" w:lineRule="auto"/>
              <w:ind w:left="314" w:firstLine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516C" w:rsidRDefault="00920902" w:rsidP="008837B0">
            <w:pPr>
              <w:spacing w:after="0" w:line="240" w:lineRule="auto"/>
              <w:ind w:left="36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 </w:t>
            </w:r>
            <w:proofErr w:type="spellStart"/>
            <w:r w:rsidR="003F516C" w:rsidRPr="00630269">
              <w:rPr>
                <w:rFonts w:ascii="Times New Roman" w:hAnsi="Times New Roman"/>
                <w:b/>
                <w:sz w:val="28"/>
                <w:szCs w:val="28"/>
              </w:rPr>
              <w:t>Варустина</w:t>
            </w:r>
            <w:proofErr w:type="spellEnd"/>
            <w:r w:rsidR="003F516C" w:rsidRPr="00630269">
              <w:rPr>
                <w:rFonts w:ascii="Times New Roman" w:hAnsi="Times New Roman"/>
                <w:b/>
                <w:sz w:val="28"/>
                <w:szCs w:val="28"/>
              </w:rPr>
              <w:t xml:space="preserve"> Елена Львовна</w:t>
            </w:r>
            <w:r w:rsidR="003F516C">
              <w:rPr>
                <w:rFonts w:ascii="Times New Roman" w:hAnsi="Times New Roman"/>
                <w:sz w:val="28"/>
                <w:szCs w:val="28"/>
              </w:rPr>
              <w:t xml:space="preserve">, кандидат исторических наук, доцент кафедры теории и методики преподавания искусств и гуманитарных наук Санкт-Петербургского государственного университета; </w:t>
            </w:r>
            <w:r w:rsidR="003F516C" w:rsidRPr="00630269">
              <w:rPr>
                <w:rFonts w:ascii="Times New Roman" w:hAnsi="Times New Roman"/>
                <w:b/>
                <w:sz w:val="28"/>
                <w:szCs w:val="28"/>
              </w:rPr>
              <w:t>Александров</w:t>
            </w:r>
            <w:r w:rsidR="00630269" w:rsidRPr="0063026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3F516C" w:rsidRPr="00630269">
              <w:rPr>
                <w:rFonts w:ascii="Times New Roman" w:hAnsi="Times New Roman"/>
                <w:b/>
                <w:sz w:val="28"/>
                <w:szCs w:val="28"/>
              </w:rPr>
              <w:t xml:space="preserve"> Ирина</w:t>
            </w:r>
            <w:r w:rsidR="00630269" w:rsidRPr="006302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3AAF">
              <w:rPr>
                <w:rFonts w:ascii="Times New Roman" w:hAnsi="Times New Roman"/>
                <w:b/>
                <w:sz w:val="28"/>
                <w:szCs w:val="28"/>
              </w:rPr>
              <w:t>Григорьевна</w:t>
            </w:r>
            <w:r w:rsidR="003F516C">
              <w:rPr>
                <w:rFonts w:ascii="Times New Roman" w:hAnsi="Times New Roman"/>
                <w:sz w:val="28"/>
                <w:szCs w:val="28"/>
              </w:rPr>
              <w:t xml:space="preserve">, магистрант кафедры ЮНЕСКО «Образование в поликультурном </w:t>
            </w:r>
            <w:r w:rsidR="005D2DC0">
              <w:rPr>
                <w:rFonts w:ascii="Times New Roman" w:hAnsi="Times New Roman"/>
                <w:sz w:val="28"/>
                <w:szCs w:val="28"/>
              </w:rPr>
              <w:t>обществе» РГПУ</w:t>
            </w:r>
            <w:r w:rsidR="003F516C">
              <w:rPr>
                <w:rFonts w:ascii="Times New Roman" w:hAnsi="Times New Roman"/>
                <w:sz w:val="28"/>
                <w:szCs w:val="28"/>
              </w:rPr>
              <w:t xml:space="preserve"> им. А.И.</w:t>
            </w:r>
            <w:r w:rsidR="003C3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16C">
              <w:rPr>
                <w:rFonts w:ascii="Times New Roman" w:hAnsi="Times New Roman"/>
                <w:sz w:val="28"/>
                <w:szCs w:val="28"/>
              </w:rPr>
              <w:t xml:space="preserve">Герцена </w:t>
            </w:r>
          </w:p>
          <w:p w:rsidR="002735A5" w:rsidRPr="003C31CE" w:rsidRDefault="002735A5" w:rsidP="008837B0">
            <w:pPr>
              <w:spacing w:after="0" w:line="240" w:lineRule="auto"/>
              <w:ind w:left="314" w:firstLine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доклада: </w:t>
            </w:r>
            <w:r w:rsidRPr="003C31CE">
              <w:rPr>
                <w:rFonts w:ascii="Times New Roman" w:hAnsi="Times New Roman"/>
                <w:b/>
                <w:sz w:val="28"/>
                <w:szCs w:val="28"/>
              </w:rPr>
              <w:t xml:space="preserve">«Взаимосвязь литературного чтения и изучения истории как инструментов формирования </w:t>
            </w:r>
            <w:r w:rsidR="00630269" w:rsidRPr="003C31CE">
              <w:rPr>
                <w:rFonts w:ascii="Times New Roman" w:hAnsi="Times New Roman"/>
                <w:b/>
                <w:sz w:val="28"/>
                <w:szCs w:val="28"/>
              </w:rPr>
              <w:t>этнокультурной идентичности»</w:t>
            </w:r>
          </w:p>
          <w:p w:rsidR="003D79D9" w:rsidRDefault="003D79D9" w:rsidP="008837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94F" w:rsidRPr="00DE4AB3" w:rsidRDefault="00DE4AB3" w:rsidP="008837B0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AB3">
              <w:rPr>
                <w:rFonts w:ascii="Times New Roman" w:hAnsi="Times New Roman"/>
                <w:b/>
                <w:sz w:val="28"/>
                <w:szCs w:val="28"/>
              </w:rPr>
              <w:t>Подведение итого</w:t>
            </w:r>
            <w:r w:rsidR="0056236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DE4A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4AB3">
              <w:rPr>
                <w:rFonts w:ascii="Times New Roman" w:hAnsi="Times New Roman"/>
                <w:b/>
                <w:sz w:val="28"/>
                <w:szCs w:val="28"/>
              </w:rPr>
              <w:t>вебинара</w:t>
            </w:r>
            <w:proofErr w:type="spellEnd"/>
          </w:p>
          <w:p w:rsidR="00943E3A" w:rsidRPr="00820097" w:rsidRDefault="00943E3A" w:rsidP="008837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414150" w:rsidRPr="00414150" w:rsidRDefault="00414150" w:rsidP="00414150">
      <w:pPr>
        <w:rPr>
          <w:rFonts w:ascii="Times New Roman" w:hAnsi="Times New Roman"/>
          <w:sz w:val="28"/>
          <w:szCs w:val="28"/>
        </w:rPr>
      </w:pPr>
    </w:p>
    <w:sectPr w:rsidR="00414150" w:rsidRPr="00414150" w:rsidSect="007975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C0" w:rsidRDefault="00277CC0" w:rsidP="008574BD">
      <w:pPr>
        <w:spacing w:after="0" w:line="240" w:lineRule="auto"/>
      </w:pPr>
      <w:r>
        <w:separator/>
      </w:r>
    </w:p>
  </w:endnote>
  <w:endnote w:type="continuationSeparator" w:id="0">
    <w:p w:rsidR="00277CC0" w:rsidRDefault="00277CC0" w:rsidP="0085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C0" w:rsidRDefault="00277CC0" w:rsidP="008574BD">
      <w:pPr>
        <w:spacing w:after="0" w:line="240" w:lineRule="auto"/>
      </w:pPr>
      <w:r>
        <w:separator/>
      </w:r>
    </w:p>
  </w:footnote>
  <w:footnote w:type="continuationSeparator" w:id="0">
    <w:p w:rsidR="00277CC0" w:rsidRDefault="00277CC0" w:rsidP="0085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252"/>
    <w:multiLevelType w:val="hybridMultilevel"/>
    <w:tmpl w:val="2640CB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F76"/>
    <w:multiLevelType w:val="hybridMultilevel"/>
    <w:tmpl w:val="0EE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8161C"/>
    <w:multiLevelType w:val="hybridMultilevel"/>
    <w:tmpl w:val="B5783DC0"/>
    <w:lvl w:ilvl="0" w:tplc="04F80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465FA"/>
    <w:multiLevelType w:val="hybridMultilevel"/>
    <w:tmpl w:val="63FC19AC"/>
    <w:lvl w:ilvl="0" w:tplc="DEEE09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90D17"/>
    <w:multiLevelType w:val="multilevel"/>
    <w:tmpl w:val="DFC6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80615"/>
    <w:multiLevelType w:val="hybridMultilevel"/>
    <w:tmpl w:val="1AD2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E2785"/>
    <w:multiLevelType w:val="hybridMultilevel"/>
    <w:tmpl w:val="EAC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72516"/>
    <w:multiLevelType w:val="multilevel"/>
    <w:tmpl w:val="F6DC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71CC7"/>
    <w:multiLevelType w:val="hybridMultilevel"/>
    <w:tmpl w:val="20247260"/>
    <w:lvl w:ilvl="0" w:tplc="0CDC92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80DF3"/>
    <w:multiLevelType w:val="hybridMultilevel"/>
    <w:tmpl w:val="3502F866"/>
    <w:lvl w:ilvl="0" w:tplc="E6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CC3B4D"/>
    <w:multiLevelType w:val="hybridMultilevel"/>
    <w:tmpl w:val="79122122"/>
    <w:lvl w:ilvl="0" w:tplc="0CDC92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6E56"/>
    <w:multiLevelType w:val="hybridMultilevel"/>
    <w:tmpl w:val="6F44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923BC"/>
    <w:multiLevelType w:val="multilevel"/>
    <w:tmpl w:val="1E8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94525"/>
    <w:multiLevelType w:val="multilevel"/>
    <w:tmpl w:val="ACB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0069E"/>
    <w:multiLevelType w:val="multilevel"/>
    <w:tmpl w:val="FA8A3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BA3F7F"/>
    <w:multiLevelType w:val="hybridMultilevel"/>
    <w:tmpl w:val="313AD106"/>
    <w:lvl w:ilvl="0" w:tplc="A2AC4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16FCE"/>
    <w:multiLevelType w:val="hybridMultilevel"/>
    <w:tmpl w:val="86CE1F42"/>
    <w:lvl w:ilvl="0" w:tplc="CD90840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74589"/>
    <w:multiLevelType w:val="multilevel"/>
    <w:tmpl w:val="D444C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90437"/>
    <w:multiLevelType w:val="hybridMultilevel"/>
    <w:tmpl w:val="B35C58C8"/>
    <w:lvl w:ilvl="0" w:tplc="897CD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174B6"/>
    <w:multiLevelType w:val="multilevel"/>
    <w:tmpl w:val="B5783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18"/>
  </w:num>
  <w:num w:numId="9">
    <w:abstractNumId w:val="2"/>
  </w:num>
  <w:num w:numId="10">
    <w:abstractNumId w:val="19"/>
  </w:num>
  <w:num w:numId="11">
    <w:abstractNumId w:val="9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0"/>
  </w:num>
  <w:num w:numId="20">
    <w:abstractNumId w:val="11"/>
  </w:num>
  <w:num w:numId="21">
    <w:abstractNumId w:val="10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7"/>
    <w:rsid w:val="00016682"/>
    <w:rsid w:val="00020D71"/>
    <w:rsid w:val="00026667"/>
    <w:rsid w:val="00027C73"/>
    <w:rsid w:val="00027E1D"/>
    <w:rsid w:val="000351D3"/>
    <w:rsid w:val="000351DF"/>
    <w:rsid w:val="00041FBA"/>
    <w:rsid w:val="000433C8"/>
    <w:rsid w:val="00045A8F"/>
    <w:rsid w:val="00046806"/>
    <w:rsid w:val="000576BD"/>
    <w:rsid w:val="0007069A"/>
    <w:rsid w:val="00073828"/>
    <w:rsid w:val="00087747"/>
    <w:rsid w:val="000C22AD"/>
    <w:rsid w:val="000C64FE"/>
    <w:rsid w:val="000D464E"/>
    <w:rsid w:val="000E172F"/>
    <w:rsid w:val="000E33E6"/>
    <w:rsid w:val="000F2060"/>
    <w:rsid w:val="000F2384"/>
    <w:rsid w:val="001013F0"/>
    <w:rsid w:val="00104F38"/>
    <w:rsid w:val="00116FF9"/>
    <w:rsid w:val="00121102"/>
    <w:rsid w:val="00130F49"/>
    <w:rsid w:val="001348CF"/>
    <w:rsid w:val="00151787"/>
    <w:rsid w:val="00152431"/>
    <w:rsid w:val="00167803"/>
    <w:rsid w:val="001B023F"/>
    <w:rsid w:val="001B3AAF"/>
    <w:rsid w:val="001B683A"/>
    <w:rsid w:val="001D785E"/>
    <w:rsid w:val="001E0BB9"/>
    <w:rsid w:val="001F711A"/>
    <w:rsid w:val="00202B2B"/>
    <w:rsid w:val="0021145A"/>
    <w:rsid w:val="002131F5"/>
    <w:rsid w:val="00217026"/>
    <w:rsid w:val="00240122"/>
    <w:rsid w:val="00242A2E"/>
    <w:rsid w:val="002512A5"/>
    <w:rsid w:val="00254843"/>
    <w:rsid w:val="002630C0"/>
    <w:rsid w:val="00265135"/>
    <w:rsid w:val="0026651E"/>
    <w:rsid w:val="00272D88"/>
    <w:rsid w:val="002735A5"/>
    <w:rsid w:val="00277CC0"/>
    <w:rsid w:val="00285192"/>
    <w:rsid w:val="002873C8"/>
    <w:rsid w:val="002879EF"/>
    <w:rsid w:val="002A4E52"/>
    <w:rsid w:val="002B5B0E"/>
    <w:rsid w:val="002C2BF9"/>
    <w:rsid w:val="002E268A"/>
    <w:rsid w:val="002F278C"/>
    <w:rsid w:val="00310430"/>
    <w:rsid w:val="00312C4F"/>
    <w:rsid w:val="00335B0A"/>
    <w:rsid w:val="00335B62"/>
    <w:rsid w:val="003445A5"/>
    <w:rsid w:val="003455F9"/>
    <w:rsid w:val="0035459E"/>
    <w:rsid w:val="003559D4"/>
    <w:rsid w:val="003819B2"/>
    <w:rsid w:val="003829F2"/>
    <w:rsid w:val="00384DD4"/>
    <w:rsid w:val="00391C8C"/>
    <w:rsid w:val="00391F7B"/>
    <w:rsid w:val="00392C71"/>
    <w:rsid w:val="003C1154"/>
    <w:rsid w:val="003C210A"/>
    <w:rsid w:val="003C31CE"/>
    <w:rsid w:val="003D5F8C"/>
    <w:rsid w:val="003D79D9"/>
    <w:rsid w:val="003E2C2A"/>
    <w:rsid w:val="003F1B31"/>
    <w:rsid w:val="003F516C"/>
    <w:rsid w:val="003F5491"/>
    <w:rsid w:val="00414150"/>
    <w:rsid w:val="00414C41"/>
    <w:rsid w:val="00421784"/>
    <w:rsid w:val="00431C11"/>
    <w:rsid w:val="00431F13"/>
    <w:rsid w:val="00456B57"/>
    <w:rsid w:val="00481DEA"/>
    <w:rsid w:val="00485458"/>
    <w:rsid w:val="004867E6"/>
    <w:rsid w:val="00494A14"/>
    <w:rsid w:val="004964E1"/>
    <w:rsid w:val="004A4805"/>
    <w:rsid w:val="004B3B83"/>
    <w:rsid w:val="004C27D1"/>
    <w:rsid w:val="004C6BEF"/>
    <w:rsid w:val="004D1D34"/>
    <w:rsid w:val="004D7C94"/>
    <w:rsid w:val="004E4CFE"/>
    <w:rsid w:val="004E6401"/>
    <w:rsid w:val="004F795A"/>
    <w:rsid w:val="005054EA"/>
    <w:rsid w:val="00514463"/>
    <w:rsid w:val="00516777"/>
    <w:rsid w:val="00522A5A"/>
    <w:rsid w:val="00540440"/>
    <w:rsid w:val="00544A30"/>
    <w:rsid w:val="0055036F"/>
    <w:rsid w:val="00562362"/>
    <w:rsid w:val="00594493"/>
    <w:rsid w:val="005A53E5"/>
    <w:rsid w:val="005A6D22"/>
    <w:rsid w:val="005A6E6D"/>
    <w:rsid w:val="005B1355"/>
    <w:rsid w:val="005C063B"/>
    <w:rsid w:val="005C6A8B"/>
    <w:rsid w:val="005D09FA"/>
    <w:rsid w:val="005D0CCA"/>
    <w:rsid w:val="005D2DC0"/>
    <w:rsid w:val="005F521C"/>
    <w:rsid w:val="0061088B"/>
    <w:rsid w:val="00617DE9"/>
    <w:rsid w:val="00630269"/>
    <w:rsid w:val="006419E1"/>
    <w:rsid w:val="006677F2"/>
    <w:rsid w:val="00672640"/>
    <w:rsid w:val="0067324A"/>
    <w:rsid w:val="00677172"/>
    <w:rsid w:val="00681370"/>
    <w:rsid w:val="006B46A3"/>
    <w:rsid w:val="006E4009"/>
    <w:rsid w:val="006F21F9"/>
    <w:rsid w:val="006F4496"/>
    <w:rsid w:val="007063F1"/>
    <w:rsid w:val="00706F40"/>
    <w:rsid w:val="00713D9A"/>
    <w:rsid w:val="00723504"/>
    <w:rsid w:val="0073557C"/>
    <w:rsid w:val="00752672"/>
    <w:rsid w:val="00765FCD"/>
    <w:rsid w:val="00770CDC"/>
    <w:rsid w:val="00775598"/>
    <w:rsid w:val="00786BB9"/>
    <w:rsid w:val="00791F14"/>
    <w:rsid w:val="007975B8"/>
    <w:rsid w:val="007A15FA"/>
    <w:rsid w:val="007A4461"/>
    <w:rsid w:val="007B140D"/>
    <w:rsid w:val="007B3A1F"/>
    <w:rsid w:val="007D1363"/>
    <w:rsid w:val="007D4D73"/>
    <w:rsid w:val="007D572E"/>
    <w:rsid w:val="007D6B05"/>
    <w:rsid w:val="007E4678"/>
    <w:rsid w:val="007F1CCF"/>
    <w:rsid w:val="007F3464"/>
    <w:rsid w:val="00800E28"/>
    <w:rsid w:val="0081514B"/>
    <w:rsid w:val="00820097"/>
    <w:rsid w:val="00820849"/>
    <w:rsid w:val="00831B10"/>
    <w:rsid w:val="0083370B"/>
    <w:rsid w:val="008351AC"/>
    <w:rsid w:val="00836572"/>
    <w:rsid w:val="008574BD"/>
    <w:rsid w:val="008822A3"/>
    <w:rsid w:val="008837B0"/>
    <w:rsid w:val="00890C56"/>
    <w:rsid w:val="008914DD"/>
    <w:rsid w:val="0089524B"/>
    <w:rsid w:val="008962F6"/>
    <w:rsid w:val="008B4396"/>
    <w:rsid w:val="008C0D4F"/>
    <w:rsid w:val="008C6987"/>
    <w:rsid w:val="008D00E3"/>
    <w:rsid w:val="008D0515"/>
    <w:rsid w:val="008D1DE8"/>
    <w:rsid w:val="008E1983"/>
    <w:rsid w:val="008E76CD"/>
    <w:rsid w:val="008F3116"/>
    <w:rsid w:val="008F7E5A"/>
    <w:rsid w:val="00920902"/>
    <w:rsid w:val="00943E3A"/>
    <w:rsid w:val="009455B4"/>
    <w:rsid w:val="009532A1"/>
    <w:rsid w:val="00954CD5"/>
    <w:rsid w:val="00981924"/>
    <w:rsid w:val="00981D47"/>
    <w:rsid w:val="00987817"/>
    <w:rsid w:val="009B6362"/>
    <w:rsid w:val="009C039C"/>
    <w:rsid w:val="009C25AA"/>
    <w:rsid w:val="009C4B61"/>
    <w:rsid w:val="009D02A2"/>
    <w:rsid w:val="009E0A54"/>
    <w:rsid w:val="009E1E53"/>
    <w:rsid w:val="009E2F04"/>
    <w:rsid w:val="009E6625"/>
    <w:rsid w:val="00A10C99"/>
    <w:rsid w:val="00A160DA"/>
    <w:rsid w:val="00A22F99"/>
    <w:rsid w:val="00A268E4"/>
    <w:rsid w:val="00A423AC"/>
    <w:rsid w:val="00A42AAA"/>
    <w:rsid w:val="00A56431"/>
    <w:rsid w:val="00A63231"/>
    <w:rsid w:val="00A722FA"/>
    <w:rsid w:val="00AA2DE1"/>
    <w:rsid w:val="00AA4619"/>
    <w:rsid w:val="00AD5A34"/>
    <w:rsid w:val="00AD794F"/>
    <w:rsid w:val="00AE7343"/>
    <w:rsid w:val="00AE7400"/>
    <w:rsid w:val="00B04775"/>
    <w:rsid w:val="00B20C39"/>
    <w:rsid w:val="00B25B1C"/>
    <w:rsid w:val="00B35240"/>
    <w:rsid w:val="00B37A3E"/>
    <w:rsid w:val="00B5172A"/>
    <w:rsid w:val="00B57B22"/>
    <w:rsid w:val="00B61171"/>
    <w:rsid w:val="00B64BB3"/>
    <w:rsid w:val="00B703B7"/>
    <w:rsid w:val="00B70FE5"/>
    <w:rsid w:val="00B77D36"/>
    <w:rsid w:val="00BB03AE"/>
    <w:rsid w:val="00BB52B7"/>
    <w:rsid w:val="00BC0740"/>
    <w:rsid w:val="00BC6370"/>
    <w:rsid w:val="00BE003D"/>
    <w:rsid w:val="00BE016C"/>
    <w:rsid w:val="00BE1338"/>
    <w:rsid w:val="00BE4921"/>
    <w:rsid w:val="00BE5CB3"/>
    <w:rsid w:val="00BF1040"/>
    <w:rsid w:val="00C01424"/>
    <w:rsid w:val="00C0334E"/>
    <w:rsid w:val="00C12A80"/>
    <w:rsid w:val="00C14469"/>
    <w:rsid w:val="00C174B4"/>
    <w:rsid w:val="00C21CD9"/>
    <w:rsid w:val="00C26EB1"/>
    <w:rsid w:val="00C34D0C"/>
    <w:rsid w:val="00C34F39"/>
    <w:rsid w:val="00C354A9"/>
    <w:rsid w:val="00C43D29"/>
    <w:rsid w:val="00C51DE1"/>
    <w:rsid w:val="00C524CA"/>
    <w:rsid w:val="00C5697D"/>
    <w:rsid w:val="00C60798"/>
    <w:rsid w:val="00C64833"/>
    <w:rsid w:val="00C6490E"/>
    <w:rsid w:val="00C66487"/>
    <w:rsid w:val="00C835B4"/>
    <w:rsid w:val="00C933D8"/>
    <w:rsid w:val="00C95330"/>
    <w:rsid w:val="00CC5A33"/>
    <w:rsid w:val="00CD1911"/>
    <w:rsid w:val="00CE4DDB"/>
    <w:rsid w:val="00CE66EC"/>
    <w:rsid w:val="00CE66FA"/>
    <w:rsid w:val="00CE7995"/>
    <w:rsid w:val="00CF488F"/>
    <w:rsid w:val="00CF57F8"/>
    <w:rsid w:val="00CF72EF"/>
    <w:rsid w:val="00D00266"/>
    <w:rsid w:val="00D13A11"/>
    <w:rsid w:val="00D20DE6"/>
    <w:rsid w:val="00D26178"/>
    <w:rsid w:val="00D31433"/>
    <w:rsid w:val="00D36FDF"/>
    <w:rsid w:val="00D40BBF"/>
    <w:rsid w:val="00D42B3D"/>
    <w:rsid w:val="00D520BA"/>
    <w:rsid w:val="00D55703"/>
    <w:rsid w:val="00D61ABF"/>
    <w:rsid w:val="00D65A1F"/>
    <w:rsid w:val="00D929E3"/>
    <w:rsid w:val="00D96A3E"/>
    <w:rsid w:val="00DB08B6"/>
    <w:rsid w:val="00DB2ACA"/>
    <w:rsid w:val="00DC177C"/>
    <w:rsid w:val="00DC1BDF"/>
    <w:rsid w:val="00DC2F90"/>
    <w:rsid w:val="00DC3DD0"/>
    <w:rsid w:val="00DD60FC"/>
    <w:rsid w:val="00DE4AB3"/>
    <w:rsid w:val="00DE5BC4"/>
    <w:rsid w:val="00DF5449"/>
    <w:rsid w:val="00DF7025"/>
    <w:rsid w:val="00E03788"/>
    <w:rsid w:val="00E113FC"/>
    <w:rsid w:val="00E440A0"/>
    <w:rsid w:val="00E83AD3"/>
    <w:rsid w:val="00E87909"/>
    <w:rsid w:val="00EA31AD"/>
    <w:rsid w:val="00EA54B1"/>
    <w:rsid w:val="00EB4873"/>
    <w:rsid w:val="00EB528E"/>
    <w:rsid w:val="00EC5411"/>
    <w:rsid w:val="00ED7726"/>
    <w:rsid w:val="00EE0229"/>
    <w:rsid w:val="00EE6E03"/>
    <w:rsid w:val="00EE7CBD"/>
    <w:rsid w:val="00EF27EA"/>
    <w:rsid w:val="00F02AF2"/>
    <w:rsid w:val="00F11397"/>
    <w:rsid w:val="00F36C01"/>
    <w:rsid w:val="00F4212B"/>
    <w:rsid w:val="00F51B5B"/>
    <w:rsid w:val="00F53A2E"/>
    <w:rsid w:val="00F619B0"/>
    <w:rsid w:val="00F62CB3"/>
    <w:rsid w:val="00F80819"/>
    <w:rsid w:val="00F814C3"/>
    <w:rsid w:val="00F961D6"/>
    <w:rsid w:val="00FA244D"/>
    <w:rsid w:val="00FB40A5"/>
    <w:rsid w:val="00FB6C26"/>
    <w:rsid w:val="00FC4967"/>
    <w:rsid w:val="00FC6C8C"/>
    <w:rsid w:val="00FD4625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7A15FA"/>
  </w:style>
  <w:style w:type="paragraph" w:customStyle="1" w:styleId="c16">
    <w:name w:val="c16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7A15FA"/>
  </w:style>
  <w:style w:type="character" w:customStyle="1" w:styleId="c19">
    <w:name w:val="c19"/>
    <w:basedOn w:val="a0"/>
    <w:rsid w:val="007A15FA"/>
  </w:style>
  <w:style w:type="character" w:customStyle="1" w:styleId="c25">
    <w:name w:val="c25"/>
    <w:basedOn w:val="a0"/>
    <w:rsid w:val="007A15FA"/>
  </w:style>
  <w:style w:type="character" w:customStyle="1" w:styleId="c29">
    <w:name w:val="c29"/>
    <w:basedOn w:val="a0"/>
    <w:rsid w:val="007A15FA"/>
  </w:style>
  <w:style w:type="character" w:customStyle="1" w:styleId="c10">
    <w:name w:val="c10"/>
    <w:basedOn w:val="a0"/>
    <w:rsid w:val="007A15FA"/>
  </w:style>
  <w:style w:type="character" w:customStyle="1" w:styleId="c12">
    <w:name w:val="c12"/>
    <w:basedOn w:val="a0"/>
    <w:rsid w:val="007A15FA"/>
  </w:style>
  <w:style w:type="character" w:customStyle="1" w:styleId="c18">
    <w:name w:val="c18"/>
    <w:basedOn w:val="a0"/>
    <w:rsid w:val="007A15FA"/>
  </w:style>
  <w:style w:type="character" w:customStyle="1" w:styleId="c8">
    <w:name w:val="c8"/>
    <w:basedOn w:val="a0"/>
    <w:rsid w:val="007A15FA"/>
  </w:style>
  <w:style w:type="paragraph" w:customStyle="1" w:styleId="c37">
    <w:name w:val="c37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7A15FA"/>
  </w:style>
  <w:style w:type="paragraph" w:customStyle="1" w:styleId="c24">
    <w:name w:val="c24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A15FA"/>
  </w:style>
  <w:style w:type="paragraph" w:customStyle="1" w:styleId="c0">
    <w:name w:val="c0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7A15FA"/>
  </w:style>
  <w:style w:type="paragraph" w:customStyle="1" w:styleId="c32">
    <w:name w:val="c32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7A15FA"/>
  </w:style>
  <w:style w:type="character" w:customStyle="1" w:styleId="c23">
    <w:name w:val="c23"/>
    <w:basedOn w:val="a0"/>
    <w:rsid w:val="007A15FA"/>
  </w:style>
  <w:style w:type="character" w:customStyle="1" w:styleId="c11">
    <w:name w:val="c11"/>
    <w:basedOn w:val="a0"/>
    <w:rsid w:val="007A15FA"/>
  </w:style>
  <w:style w:type="paragraph" w:customStyle="1" w:styleId="msonormalmailrucssattributepostfixmailrucssattributepostfix">
    <w:name w:val="msonormal_mailru_css_attribute_postfix_mailru_css_attribute_postfix"/>
    <w:basedOn w:val="a"/>
    <w:rsid w:val="00D13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13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D13A11"/>
  </w:style>
  <w:style w:type="paragraph" w:styleId="a5">
    <w:name w:val="Revision"/>
    <w:hidden/>
    <w:uiPriority w:val="99"/>
    <w:semiHidden/>
    <w:rsid w:val="00943E3A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3E3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43E3A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FB40A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03AE"/>
    <w:pPr>
      <w:ind w:left="720"/>
      <w:contextualSpacing/>
    </w:pPr>
  </w:style>
  <w:style w:type="character" w:customStyle="1" w:styleId="aa">
    <w:name w:val="Неразрешенное упоминание"/>
    <w:uiPriority w:val="99"/>
    <w:semiHidden/>
    <w:unhideWhenUsed/>
    <w:rsid w:val="00041FBA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041FBA"/>
    <w:rPr>
      <w:color w:val="954F72"/>
      <w:u w:val="single"/>
    </w:rPr>
  </w:style>
  <w:style w:type="paragraph" w:styleId="ac">
    <w:name w:val="header"/>
    <w:basedOn w:val="a"/>
    <w:link w:val="ad"/>
    <w:uiPriority w:val="99"/>
    <w:unhideWhenUsed/>
    <w:rsid w:val="008574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574B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574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574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7A15FA"/>
  </w:style>
  <w:style w:type="paragraph" w:customStyle="1" w:styleId="c16">
    <w:name w:val="c16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7A15FA"/>
  </w:style>
  <w:style w:type="character" w:customStyle="1" w:styleId="c19">
    <w:name w:val="c19"/>
    <w:basedOn w:val="a0"/>
    <w:rsid w:val="007A15FA"/>
  </w:style>
  <w:style w:type="character" w:customStyle="1" w:styleId="c25">
    <w:name w:val="c25"/>
    <w:basedOn w:val="a0"/>
    <w:rsid w:val="007A15FA"/>
  </w:style>
  <w:style w:type="character" w:customStyle="1" w:styleId="c29">
    <w:name w:val="c29"/>
    <w:basedOn w:val="a0"/>
    <w:rsid w:val="007A15FA"/>
  </w:style>
  <w:style w:type="character" w:customStyle="1" w:styleId="c10">
    <w:name w:val="c10"/>
    <w:basedOn w:val="a0"/>
    <w:rsid w:val="007A15FA"/>
  </w:style>
  <w:style w:type="character" w:customStyle="1" w:styleId="c12">
    <w:name w:val="c12"/>
    <w:basedOn w:val="a0"/>
    <w:rsid w:val="007A15FA"/>
  </w:style>
  <w:style w:type="character" w:customStyle="1" w:styleId="c18">
    <w:name w:val="c18"/>
    <w:basedOn w:val="a0"/>
    <w:rsid w:val="007A15FA"/>
  </w:style>
  <w:style w:type="character" w:customStyle="1" w:styleId="c8">
    <w:name w:val="c8"/>
    <w:basedOn w:val="a0"/>
    <w:rsid w:val="007A15FA"/>
  </w:style>
  <w:style w:type="paragraph" w:customStyle="1" w:styleId="c37">
    <w:name w:val="c37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7A15FA"/>
  </w:style>
  <w:style w:type="paragraph" w:customStyle="1" w:styleId="c24">
    <w:name w:val="c24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A15FA"/>
  </w:style>
  <w:style w:type="paragraph" w:customStyle="1" w:styleId="c0">
    <w:name w:val="c0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7A15FA"/>
  </w:style>
  <w:style w:type="paragraph" w:customStyle="1" w:styleId="c32">
    <w:name w:val="c32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7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7A15FA"/>
  </w:style>
  <w:style w:type="character" w:customStyle="1" w:styleId="c23">
    <w:name w:val="c23"/>
    <w:basedOn w:val="a0"/>
    <w:rsid w:val="007A15FA"/>
  </w:style>
  <w:style w:type="character" w:customStyle="1" w:styleId="c11">
    <w:name w:val="c11"/>
    <w:basedOn w:val="a0"/>
    <w:rsid w:val="007A15FA"/>
  </w:style>
  <w:style w:type="paragraph" w:customStyle="1" w:styleId="msonormalmailrucssattributepostfixmailrucssattributepostfix">
    <w:name w:val="msonormal_mailru_css_attribute_postfix_mailru_css_attribute_postfix"/>
    <w:basedOn w:val="a"/>
    <w:rsid w:val="00D13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13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D13A11"/>
  </w:style>
  <w:style w:type="paragraph" w:styleId="a5">
    <w:name w:val="Revision"/>
    <w:hidden/>
    <w:uiPriority w:val="99"/>
    <w:semiHidden/>
    <w:rsid w:val="00943E3A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3E3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43E3A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FB40A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03AE"/>
    <w:pPr>
      <w:ind w:left="720"/>
      <w:contextualSpacing/>
    </w:pPr>
  </w:style>
  <w:style w:type="character" w:customStyle="1" w:styleId="aa">
    <w:name w:val="Неразрешенное упоминание"/>
    <w:uiPriority w:val="99"/>
    <w:semiHidden/>
    <w:unhideWhenUsed/>
    <w:rsid w:val="00041FBA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041FBA"/>
    <w:rPr>
      <w:color w:val="954F72"/>
      <w:u w:val="single"/>
    </w:rPr>
  </w:style>
  <w:style w:type="paragraph" w:styleId="ac">
    <w:name w:val="header"/>
    <w:basedOn w:val="a"/>
    <w:link w:val="ad"/>
    <w:uiPriority w:val="99"/>
    <w:unhideWhenUsed/>
    <w:rsid w:val="008574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574B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574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574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51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3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Булавкина Елена</dc:creator>
  <cp:lastModifiedBy>Отдел гуманитарного образования</cp:lastModifiedBy>
  <cp:revision>2</cp:revision>
  <dcterms:created xsi:type="dcterms:W3CDTF">2020-12-23T06:10:00Z</dcterms:created>
  <dcterms:modified xsi:type="dcterms:W3CDTF">2020-12-23T06:10:00Z</dcterms:modified>
</cp:coreProperties>
</file>