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4A2" w:rsidRDefault="004D14A2" w:rsidP="004D14A2">
      <w:pPr>
        <w:tabs>
          <w:tab w:val="left" w:pos="9638"/>
        </w:tabs>
        <w:spacing w:before="30" w:after="30"/>
        <w:ind w:left="-426" w:right="-285" w:firstLine="1135"/>
        <w:jc w:val="right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A300A6">
        <w:rPr>
          <w:rFonts w:ascii="Times New Roman" w:hAnsi="Times New Roman" w:cs="Times New Roman"/>
        </w:rPr>
        <w:t>Стыкалина</w:t>
      </w:r>
      <w:proofErr w:type="spellEnd"/>
      <w:r w:rsidRPr="00A300A6">
        <w:rPr>
          <w:rFonts w:ascii="Times New Roman" w:hAnsi="Times New Roman" w:cs="Times New Roman"/>
        </w:rPr>
        <w:t xml:space="preserve"> О.Ю</w:t>
      </w:r>
      <w:r>
        <w:rPr>
          <w:rFonts w:ascii="Times New Roman" w:hAnsi="Times New Roman" w:cs="Times New Roman"/>
        </w:rPr>
        <w:t>.</w:t>
      </w:r>
      <w:r w:rsidRPr="00A300A6">
        <w:rPr>
          <w:rFonts w:ascii="Times New Roman" w:hAnsi="Times New Roman" w:cs="Times New Roman"/>
        </w:rPr>
        <w:t xml:space="preserve">, </w:t>
      </w:r>
    </w:p>
    <w:p w:rsidR="004D14A2" w:rsidRPr="00A300A6" w:rsidRDefault="004D14A2" w:rsidP="004D14A2">
      <w:pPr>
        <w:tabs>
          <w:tab w:val="left" w:pos="9638"/>
        </w:tabs>
        <w:spacing w:before="30" w:after="30"/>
        <w:ind w:left="-426" w:right="-285" w:firstLine="1135"/>
        <w:jc w:val="right"/>
        <w:rPr>
          <w:rFonts w:ascii="Times New Roman" w:hAnsi="Times New Roman" w:cs="Times New Roman"/>
        </w:rPr>
      </w:pPr>
      <w:r w:rsidRPr="00A300A6">
        <w:rPr>
          <w:rFonts w:ascii="Times New Roman" w:hAnsi="Times New Roman" w:cs="Times New Roman"/>
        </w:rPr>
        <w:t>МБОУ СОШ № 90 Северск</w:t>
      </w:r>
    </w:p>
    <w:p w:rsidR="004D14A2" w:rsidRDefault="004D14A2" w:rsidP="00A300A6">
      <w:pPr>
        <w:spacing w:before="30" w:after="30"/>
        <w:ind w:left="709" w:right="709"/>
        <w:jc w:val="center"/>
        <w:rPr>
          <w:rFonts w:ascii="Times New Roman" w:hAnsi="Times New Roman" w:cs="Times New Roman"/>
        </w:rPr>
      </w:pPr>
    </w:p>
    <w:p w:rsidR="009F3588" w:rsidRPr="00A300A6" w:rsidRDefault="009F3588" w:rsidP="00A300A6">
      <w:pPr>
        <w:spacing w:before="30" w:after="30"/>
        <w:ind w:left="709" w:right="709"/>
        <w:jc w:val="center"/>
        <w:rPr>
          <w:rFonts w:ascii="Times New Roman" w:hAnsi="Times New Roman" w:cs="Times New Roman"/>
        </w:rPr>
      </w:pPr>
      <w:r w:rsidRPr="00A300A6">
        <w:rPr>
          <w:rFonts w:ascii="Times New Roman" w:hAnsi="Times New Roman" w:cs="Times New Roman"/>
        </w:rPr>
        <w:t>ЛЮБИМЫЙ ЭПИЗОД</w:t>
      </w:r>
    </w:p>
    <w:p w:rsidR="00E94B5C" w:rsidRPr="00A300A6" w:rsidRDefault="0064775A" w:rsidP="00A300A6">
      <w:pPr>
        <w:spacing w:before="30" w:after="30"/>
        <w:ind w:left="709" w:right="709"/>
        <w:jc w:val="center"/>
        <w:rPr>
          <w:rFonts w:ascii="Times New Roman" w:hAnsi="Times New Roman" w:cs="Times New Roman"/>
        </w:rPr>
      </w:pPr>
      <w:r w:rsidRPr="00A300A6">
        <w:rPr>
          <w:rFonts w:ascii="Times New Roman" w:hAnsi="Times New Roman" w:cs="Times New Roman"/>
        </w:rPr>
        <w:t>Человек, любовью исправленный</w:t>
      </w:r>
    </w:p>
    <w:p w:rsidR="00540910" w:rsidRPr="00A300A6" w:rsidRDefault="00540910" w:rsidP="00A300A6">
      <w:pPr>
        <w:spacing w:before="30" w:after="30"/>
        <w:ind w:left="709" w:right="709"/>
        <w:jc w:val="center"/>
        <w:rPr>
          <w:rFonts w:ascii="Times New Roman" w:hAnsi="Times New Roman" w:cs="Times New Roman"/>
        </w:rPr>
      </w:pPr>
    </w:p>
    <w:p w:rsidR="00656A8D" w:rsidRPr="00A300A6" w:rsidRDefault="0064775A" w:rsidP="00A300A6">
      <w:pPr>
        <w:tabs>
          <w:tab w:val="left" w:pos="9638"/>
        </w:tabs>
        <w:spacing w:before="30" w:after="30"/>
        <w:ind w:left="-426" w:right="-285" w:firstLine="1135"/>
        <w:jc w:val="both"/>
        <w:rPr>
          <w:rFonts w:ascii="Times New Roman" w:hAnsi="Times New Roman" w:cs="Times New Roman"/>
        </w:rPr>
      </w:pPr>
      <w:r w:rsidRPr="00A300A6">
        <w:rPr>
          <w:rFonts w:ascii="Times New Roman" w:hAnsi="Times New Roman" w:cs="Times New Roman"/>
        </w:rPr>
        <w:t>Мой любимый эпизод</w:t>
      </w:r>
      <w:r w:rsidR="00656A8D" w:rsidRPr="00A300A6">
        <w:rPr>
          <w:rFonts w:ascii="Times New Roman" w:hAnsi="Times New Roman" w:cs="Times New Roman"/>
        </w:rPr>
        <w:t xml:space="preserve"> в рассказе А.П. Чехова  «Дама с собачкой».</w:t>
      </w:r>
    </w:p>
    <w:p w:rsidR="0064775A" w:rsidRPr="00A300A6" w:rsidRDefault="0064775A" w:rsidP="00A300A6">
      <w:pPr>
        <w:tabs>
          <w:tab w:val="left" w:pos="9638"/>
        </w:tabs>
        <w:spacing w:before="30" w:after="30"/>
        <w:ind w:left="-426" w:right="-285" w:firstLine="1135"/>
        <w:jc w:val="both"/>
        <w:rPr>
          <w:rFonts w:ascii="Times New Roman" w:hAnsi="Times New Roman" w:cs="Times New Roman"/>
        </w:rPr>
      </w:pPr>
      <w:r w:rsidRPr="00A300A6">
        <w:rPr>
          <w:rFonts w:ascii="Times New Roman" w:hAnsi="Times New Roman" w:cs="Times New Roman"/>
        </w:rPr>
        <w:t xml:space="preserve"> –</w:t>
      </w:r>
      <w:r w:rsidR="00592163" w:rsidRPr="00A300A6">
        <w:rPr>
          <w:rFonts w:ascii="Times New Roman" w:hAnsi="Times New Roman" w:cs="Times New Roman"/>
        </w:rPr>
        <w:t xml:space="preserve"> </w:t>
      </w:r>
      <w:r w:rsidRPr="00A300A6">
        <w:rPr>
          <w:rFonts w:ascii="Times New Roman" w:hAnsi="Times New Roman" w:cs="Times New Roman"/>
        </w:rPr>
        <w:t>это финальная сцена</w:t>
      </w:r>
      <w:r w:rsidR="00656A8D" w:rsidRPr="00A300A6">
        <w:rPr>
          <w:rFonts w:ascii="Times New Roman" w:hAnsi="Times New Roman" w:cs="Times New Roman"/>
        </w:rPr>
        <w:t xml:space="preserve"> рассказа.</w:t>
      </w:r>
      <w:r w:rsidRPr="00A300A6">
        <w:rPr>
          <w:rFonts w:ascii="Times New Roman" w:hAnsi="Times New Roman" w:cs="Times New Roman"/>
        </w:rPr>
        <w:t xml:space="preserve"> </w:t>
      </w:r>
    </w:p>
    <w:p w:rsidR="00F142B6" w:rsidRPr="00A300A6" w:rsidRDefault="00F142B6" w:rsidP="00A300A6">
      <w:pPr>
        <w:tabs>
          <w:tab w:val="left" w:pos="9638"/>
        </w:tabs>
        <w:spacing w:before="30" w:after="30"/>
        <w:ind w:left="-426" w:right="-285" w:firstLine="1135"/>
        <w:jc w:val="both"/>
        <w:rPr>
          <w:rFonts w:ascii="Times New Roman" w:hAnsi="Times New Roman" w:cs="Times New Roman"/>
        </w:rPr>
      </w:pPr>
      <w:r w:rsidRPr="00A300A6">
        <w:rPr>
          <w:rFonts w:ascii="Times New Roman" w:hAnsi="Times New Roman" w:cs="Times New Roman"/>
        </w:rPr>
        <w:t>В этом эпизоде главный герой ра</w:t>
      </w:r>
      <w:r w:rsidR="00540910" w:rsidRPr="00A300A6">
        <w:rPr>
          <w:rFonts w:ascii="Times New Roman" w:hAnsi="Times New Roman" w:cs="Times New Roman"/>
        </w:rPr>
        <w:t>ссказа Гуров, человек немолодой</w:t>
      </w:r>
      <w:r w:rsidRPr="00A300A6">
        <w:rPr>
          <w:rFonts w:ascii="Times New Roman" w:hAnsi="Times New Roman" w:cs="Times New Roman"/>
        </w:rPr>
        <w:t>, приходит на встречу с любимой женщиной</w:t>
      </w:r>
      <w:r w:rsidR="00395EA2" w:rsidRPr="00A300A6">
        <w:rPr>
          <w:rFonts w:ascii="Times New Roman" w:hAnsi="Times New Roman" w:cs="Times New Roman"/>
        </w:rPr>
        <w:t>. Только когда голова его стала  седой</w:t>
      </w:r>
      <w:r w:rsidR="00AE49A2" w:rsidRPr="00A300A6">
        <w:rPr>
          <w:rFonts w:ascii="Times New Roman" w:hAnsi="Times New Roman" w:cs="Times New Roman"/>
        </w:rPr>
        <w:t>, он понял, что любит ее «по-настоящему, первый  раз в жизни». Казалось бы, сцена печальная: герои мучаются  от безысходности</w:t>
      </w:r>
      <w:r w:rsidR="00540910" w:rsidRPr="00A300A6">
        <w:rPr>
          <w:rFonts w:ascii="Times New Roman" w:hAnsi="Times New Roman" w:cs="Times New Roman"/>
        </w:rPr>
        <w:t>. Но любовь</w:t>
      </w:r>
      <w:r w:rsidR="00EE6494" w:rsidRPr="00A300A6">
        <w:rPr>
          <w:rFonts w:ascii="Times New Roman" w:hAnsi="Times New Roman" w:cs="Times New Roman"/>
        </w:rPr>
        <w:t>, преобразившая дв</w:t>
      </w:r>
      <w:r w:rsidR="00540910" w:rsidRPr="00A300A6">
        <w:rPr>
          <w:rFonts w:ascii="Times New Roman" w:hAnsi="Times New Roman" w:cs="Times New Roman"/>
        </w:rPr>
        <w:t>оих людей в тусклом, сером мире</w:t>
      </w:r>
      <w:r w:rsidR="00EE6494" w:rsidRPr="00A300A6">
        <w:rPr>
          <w:rFonts w:ascii="Times New Roman" w:hAnsi="Times New Roman" w:cs="Times New Roman"/>
        </w:rPr>
        <w:t xml:space="preserve">, торжествует. Героям кажется, что они найдут выход из безвыходного положения, и тогда начнется прекрасная жизнь. Финал рассказа оставляет надежду, </w:t>
      </w:r>
      <w:r w:rsidR="00F2004C" w:rsidRPr="00A300A6">
        <w:rPr>
          <w:rFonts w:ascii="Times New Roman" w:hAnsi="Times New Roman" w:cs="Times New Roman"/>
        </w:rPr>
        <w:t>что Гуров и Анна Сергеевна</w:t>
      </w:r>
      <w:r w:rsidR="00AE49A2" w:rsidRPr="00A300A6">
        <w:rPr>
          <w:rFonts w:ascii="Times New Roman" w:hAnsi="Times New Roman" w:cs="Times New Roman"/>
        </w:rPr>
        <w:t xml:space="preserve">  </w:t>
      </w:r>
      <w:r w:rsidR="00F2004C" w:rsidRPr="00A300A6">
        <w:rPr>
          <w:rFonts w:ascii="Times New Roman" w:hAnsi="Times New Roman" w:cs="Times New Roman"/>
        </w:rPr>
        <w:t>обязательно будут</w:t>
      </w:r>
      <w:r w:rsidR="00592163" w:rsidRPr="00A300A6">
        <w:rPr>
          <w:rFonts w:ascii="Times New Roman" w:hAnsi="Times New Roman" w:cs="Times New Roman"/>
        </w:rPr>
        <w:t xml:space="preserve"> </w:t>
      </w:r>
      <w:r w:rsidR="00F2004C" w:rsidRPr="00A300A6">
        <w:rPr>
          <w:rFonts w:ascii="Times New Roman" w:hAnsi="Times New Roman" w:cs="Times New Roman"/>
        </w:rPr>
        <w:t>счастливы.</w:t>
      </w:r>
    </w:p>
    <w:p w:rsidR="00540910" w:rsidRPr="00A300A6" w:rsidRDefault="00592163" w:rsidP="00A300A6">
      <w:pPr>
        <w:tabs>
          <w:tab w:val="left" w:pos="9638"/>
        </w:tabs>
        <w:spacing w:before="30" w:after="30"/>
        <w:ind w:left="-426" w:right="-285" w:firstLine="1135"/>
        <w:jc w:val="both"/>
        <w:rPr>
          <w:rFonts w:ascii="Times New Roman" w:hAnsi="Times New Roman" w:cs="Times New Roman"/>
        </w:rPr>
      </w:pPr>
      <w:r w:rsidRPr="00A300A6">
        <w:rPr>
          <w:rFonts w:ascii="Times New Roman" w:hAnsi="Times New Roman" w:cs="Times New Roman"/>
        </w:rPr>
        <w:t xml:space="preserve">Герои рассказа сумели пройти через безысходность жизненных обстоятельств и подняться до высокой любви. </w:t>
      </w:r>
    </w:p>
    <w:p w:rsidR="00592163" w:rsidRPr="00A300A6" w:rsidRDefault="00592163" w:rsidP="00A300A6">
      <w:pPr>
        <w:tabs>
          <w:tab w:val="left" w:pos="9638"/>
        </w:tabs>
        <w:spacing w:before="30" w:after="30"/>
        <w:ind w:left="-426" w:right="-285" w:firstLine="1135"/>
        <w:jc w:val="both"/>
        <w:rPr>
          <w:rFonts w:ascii="Times New Roman" w:hAnsi="Times New Roman" w:cs="Times New Roman"/>
        </w:rPr>
      </w:pPr>
      <w:r w:rsidRPr="00A300A6">
        <w:rPr>
          <w:rFonts w:ascii="Times New Roman" w:hAnsi="Times New Roman" w:cs="Times New Roman"/>
        </w:rPr>
        <w:t xml:space="preserve">Гуров в начале рассказа не вызывает симпатий. Типичный московский обыватель, </w:t>
      </w:r>
      <w:proofErr w:type="gramStart"/>
      <w:r w:rsidRPr="00A300A6">
        <w:rPr>
          <w:rFonts w:ascii="Times New Roman" w:hAnsi="Times New Roman" w:cs="Times New Roman"/>
        </w:rPr>
        <w:t>прожигатель</w:t>
      </w:r>
      <w:r w:rsidR="00B65AAD" w:rsidRPr="00A300A6">
        <w:rPr>
          <w:rFonts w:ascii="Times New Roman" w:hAnsi="Times New Roman" w:cs="Times New Roman"/>
        </w:rPr>
        <w:t xml:space="preserve">  </w:t>
      </w:r>
      <w:r w:rsidRPr="00A300A6">
        <w:rPr>
          <w:rFonts w:ascii="Times New Roman" w:hAnsi="Times New Roman" w:cs="Times New Roman"/>
        </w:rPr>
        <w:t>жизни</w:t>
      </w:r>
      <w:proofErr w:type="gramEnd"/>
      <w:r w:rsidR="00B65AAD" w:rsidRPr="00A300A6">
        <w:rPr>
          <w:rFonts w:ascii="Times New Roman" w:hAnsi="Times New Roman" w:cs="Times New Roman"/>
        </w:rPr>
        <w:t xml:space="preserve">, любитель курортных романов. Любовь к Анне Сергеевне преображает его. Он проходит путь  от серой оболочки, в которой прятался, к своей подлинной человеческой сущности, в которой главное – любовь.    Любовь, по словам апостола Павла, </w:t>
      </w:r>
      <w:proofErr w:type="spellStart"/>
      <w:r w:rsidR="00B65AAD" w:rsidRPr="00A300A6">
        <w:rPr>
          <w:rFonts w:ascii="Times New Roman" w:hAnsi="Times New Roman" w:cs="Times New Roman"/>
        </w:rPr>
        <w:t>долготерпит</w:t>
      </w:r>
      <w:proofErr w:type="spellEnd"/>
      <w:r w:rsidR="00B65AAD" w:rsidRPr="00A300A6">
        <w:rPr>
          <w:rFonts w:ascii="Times New Roman" w:hAnsi="Times New Roman" w:cs="Times New Roman"/>
        </w:rPr>
        <w:t xml:space="preserve">, милосердствует,…не превозносится, не гордится.  А ведь совсем недавно, до встречи с Анной Сергеевной, Гуров считал женщин «низшей расой». Теперь же </w:t>
      </w:r>
      <w:r w:rsidR="00540910" w:rsidRPr="00A300A6">
        <w:rPr>
          <w:rFonts w:ascii="Times New Roman" w:hAnsi="Times New Roman" w:cs="Times New Roman"/>
        </w:rPr>
        <w:t xml:space="preserve">он чувствует глубокое сострадание, становится по-настоящему искренним  и нежным. Любовь оживает в его душе как прекрасное, чистое, незнакомое до сих пор чувство. </w:t>
      </w:r>
      <w:proofErr w:type="gramStart"/>
      <w:r w:rsidR="00540910" w:rsidRPr="00A300A6">
        <w:rPr>
          <w:rFonts w:ascii="Times New Roman" w:hAnsi="Times New Roman" w:cs="Times New Roman"/>
        </w:rPr>
        <w:t>Этому  чувству</w:t>
      </w:r>
      <w:proofErr w:type="gramEnd"/>
      <w:r w:rsidR="00540910" w:rsidRPr="00A300A6">
        <w:rPr>
          <w:rFonts w:ascii="Times New Roman" w:hAnsi="Times New Roman" w:cs="Times New Roman"/>
        </w:rPr>
        <w:t xml:space="preserve"> трудно было пробиться сквозь бестолковость и нечистоту его жизни. «Бестолковые ночи, неинтересные</w:t>
      </w:r>
      <w:r w:rsidR="00656A8D" w:rsidRPr="00A300A6">
        <w:rPr>
          <w:rFonts w:ascii="Times New Roman" w:hAnsi="Times New Roman" w:cs="Times New Roman"/>
        </w:rPr>
        <w:t xml:space="preserve"> дни</w:t>
      </w:r>
      <w:r w:rsidR="00540910" w:rsidRPr="00A300A6">
        <w:rPr>
          <w:rFonts w:ascii="Times New Roman" w:hAnsi="Times New Roman" w:cs="Times New Roman"/>
        </w:rPr>
        <w:t>, неистовая игра в карты, обжорство, пьянство, ненужные дела и разговоры» -</w:t>
      </w:r>
      <w:r w:rsidR="0017521B" w:rsidRPr="00A300A6">
        <w:rPr>
          <w:rFonts w:ascii="Times New Roman" w:hAnsi="Times New Roman" w:cs="Times New Roman"/>
        </w:rPr>
        <w:t xml:space="preserve"> такой была его жизнь, в ней не было места любви. И вдруг « воскресло в памяти все, что было в Ялте</w:t>
      </w:r>
      <w:r w:rsidR="00656A8D" w:rsidRPr="00A300A6">
        <w:rPr>
          <w:rFonts w:ascii="Times New Roman" w:hAnsi="Times New Roman" w:cs="Times New Roman"/>
        </w:rPr>
        <w:t>»</w:t>
      </w:r>
      <w:r w:rsidR="0017521B" w:rsidRPr="00A300A6">
        <w:rPr>
          <w:rFonts w:ascii="Times New Roman" w:hAnsi="Times New Roman" w:cs="Times New Roman"/>
        </w:rPr>
        <w:t xml:space="preserve">. Воскресла душа, а «бескрылая» жизнь обрела крылья. Преображение любовью началось. Исправилась душа. А  значит, состоялся и человек. И жизнь его не пустая, не бесполезная, нужна его любимой. Они вместе ищут путь к счастью. С любящими людьми произошло чудо преображения: от греховной жизни – к божественной любви. Владимир Набоков   считал рассказ Чехова «Дама с собачкой» одним из самых великих рассказов о любви в мировой литературе. </w:t>
      </w:r>
    </w:p>
    <w:p w:rsidR="00EF18A5" w:rsidRPr="00A300A6" w:rsidRDefault="0017521B" w:rsidP="00A300A6">
      <w:pPr>
        <w:tabs>
          <w:tab w:val="left" w:pos="9638"/>
        </w:tabs>
        <w:spacing w:before="30" w:after="30"/>
        <w:ind w:left="-426" w:right="-285" w:firstLine="1135"/>
        <w:jc w:val="both"/>
        <w:rPr>
          <w:rFonts w:ascii="Times New Roman" w:hAnsi="Times New Roman" w:cs="Times New Roman"/>
        </w:rPr>
      </w:pPr>
      <w:r w:rsidRPr="00A300A6">
        <w:rPr>
          <w:rFonts w:ascii="Times New Roman" w:hAnsi="Times New Roman" w:cs="Times New Roman"/>
        </w:rPr>
        <w:t>Рассказ заканчивается неоднозначно. Новая прекрасная жизнь героев откладывается далеко-далеко</w:t>
      </w:r>
      <w:r w:rsidR="00EF18A5" w:rsidRPr="00A300A6">
        <w:rPr>
          <w:rFonts w:ascii="Times New Roman" w:hAnsi="Times New Roman" w:cs="Times New Roman"/>
        </w:rPr>
        <w:t>, а впереди героев ждут трудности. Гуров спрашивает: «Как освободиться от этих невыносимых пут?» Чехов говорил, что ставить вопросы, а не давать ответы – задача художника. Важно, чтобы вопрос был поставлен</w:t>
      </w:r>
      <w:r w:rsidR="008B4899" w:rsidRPr="00A300A6">
        <w:rPr>
          <w:rFonts w:ascii="Times New Roman" w:hAnsi="Times New Roman" w:cs="Times New Roman"/>
        </w:rPr>
        <w:t xml:space="preserve"> правильно.</w:t>
      </w:r>
    </w:p>
    <w:p w:rsidR="0017521B" w:rsidRPr="00A300A6" w:rsidRDefault="00EF18A5" w:rsidP="00A300A6">
      <w:pPr>
        <w:tabs>
          <w:tab w:val="left" w:pos="9638"/>
        </w:tabs>
        <w:spacing w:before="30" w:after="30"/>
        <w:ind w:left="-426" w:right="-285" w:firstLine="1135"/>
        <w:jc w:val="both"/>
        <w:rPr>
          <w:rFonts w:ascii="Times New Roman" w:hAnsi="Times New Roman" w:cs="Times New Roman"/>
        </w:rPr>
      </w:pPr>
      <w:r w:rsidRPr="00A300A6">
        <w:rPr>
          <w:rFonts w:ascii="Times New Roman" w:hAnsi="Times New Roman" w:cs="Times New Roman"/>
        </w:rPr>
        <w:t xml:space="preserve"> Так заканчивается этот эпизод. Он пронизан нежностью, щемящей жалостью к героям. </w:t>
      </w:r>
      <w:r w:rsidR="008B4899" w:rsidRPr="00A300A6">
        <w:rPr>
          <w:rFonts w:ascii="Times New Roman" w:hAnsi="Times New Roman" w:cs="Times New Roman"/>
        </w:rPr>
        <w:t xml:space="preserve">Любовь их  - любовь очень близких, родных людей, любовь мужа и жены, нежных друзей. </w:t>
      </w:r>
      <w:r w:rsidR="00656A8D" w:rsidRPr="00A300A6">
        <w:rPr>
          <w:rFonts w:ascii="Times New Roman" w:hAnsi="Times New Roman" w:cs="Times New Roman"/>
        </w:rPr>
        <w:t>Они чувствовали, что любовь изменила их обоих. Гуров из человека рассудочног</w:t>
      </w:r>
      <w:r w:rsidR="00B0387F" w:rsidRPr="00A300A6">
        <w:rPr>
          <w:rFonts w:ascii="Times New Roman" w:hAnsi="Times New Roman" w:cs="Times New Roman"/>
        </w:rPr>
        <w:t>о стал глубоко чувствующим</w:t>
      </w:r>
      <w:r w:rsidR="00656A8D" w:rsidRPr="00A300A6">
        <w:rPr>
          <w:rFonts w:ascii="Times New Roman" w:hAnsi="Times New Roman" w:cs="Times New Roman"/>
        </w:rPr>
        <w:t xml:space="preserve">, нежным и страдающим. </w:t>
      </w:r>
    </w:p>
    <w:p w:rsidR="008B4899" w:rsidRPr="00A300A6" w:rsidRDefault="008B4899" w:rsidP="00A300A6">
      <w:pPr>
        <w:tabs>
          <w:tab w:val="left" w:pos="9638"/>
        </w:tabs>
        <w:spacing w:before="30" w:after="30"/>
        <w:ind w:left="-426" w:right="-285" w:firstLine="1135"/>
        <w:jc w:val="both"/>
        <w:rPr>
          <w:rFonts w:ascii="Times New Roman" w:hAnsi="Times New Roman" w:cs="Times New Roman"/>
        </w:rPr>
      </w:pPr>
      <w:r w:rsidRPr="00A300A6">
        <w:rPr>
          <w:rFonts w:ascii="Times New Roman" w:hAnsi="Times New Roman" w:cs="Times New Roman"/>
        </w:rPr>
        <w:t xml:space="preserve">Вспоминается фильм, поставленный режиссером  И. Хейфецом, «Дама с собачкой», в котором финальная сцена выдержана в интонации чеховского  рассказа. Анна Сергеевна в ней </w:t>
      </w:r>
      <w:proofErr w:type="gramStart"/>
      <w:r w:rsidRPr="00A300A6">
        <w:rPr>
          <w:rFonts w:ascii="Times New Roman" w:hAnsi="Times New Roman" w:cs="Times New Roman"/>
        </w:rPr>
        <w:t>говорит  о</w:t>
      </w:r>
      <w:proofErr w:type="gramEnd"/>
      <w:r w:rsidRPr="00A300A6">
        <w:rPr>
          <w:rFonts w:ascii="Times New Roman" w:hAnsi="Times New Roman" w:cs="Times New Roman"/>
        </w:rPr>
        <w:t xml:space="preserve"> том, что Гуров и Анна Сергеевна похожи на двух перелетных птиц, самца и самку, которых поймали и заставили жить в разных клетках.</w:t>
      </w:r>
    </w:p>
    <w:p w:rsidR="00656A8D" w:rsidRPr="00A300A6" w:rsidRDefault="00B0387F" w:rsidP="00A300A6">
      <w:pPr>
        <w:tabs>
          <w:tab w:val="left" w:pos="9638"/>
        </w:tabs>
        <w:spacing w:before="30" w:after="30"/>
        <w:ind w:left="-426" w:right="-285" w:firstLine="1135"/>
        <w:jc w:val="both"/>
        <w:rPr>
          <w:rFonts w:ascii="Times New Roman" w:hAnsi="Times New Roman" w:cs="Times New Roman"/>
        </w:rPr>
      </w:pPr>
      <w:r w:rsidRPr="00A300A6">
        <w:rPr>
          <w:rFonts w:ascii="Times New Roman" w:hAnsi="Times New Roman" w:cs="Times New Roman"/>
        </w:rPr>
        <w:t xml:space="preserve"> Рассказ дает понимание</w:t>
      </w:r>
      <w:r w:rsidR="00656A8D" w:rsidRPr="00A300A6">
        <w:rPr>
          <w:rFonts w:ascii="Times New Roman" w:hAnsi="Times New Roman" w:cs="Times New Roman"/>
        </w:rPr>
        <w:t>,</w:t>
      </w:r>
      <w:r w:rsidR="004D14A2">
        <w:rPr>
          <w:rFonts w:ascii="Times New Roman" w:hAnsi="Times New Roman" w:cs="Times New Roman"/>
        </w:rPr>
        <w:t xml:space="preserve"> </w:t>
      </w:r>
      <w:r w:rsidR="00656A8D" w:rsidRPr="00A300A6">
        <w:rPr>
          <w:rFonts w:ascii="Times New Roman" w:hAnsi="Times New Roman" w:cs="Times New Roman"/>
        </w:rPr>
        <w:t>что в  нашем безжалостном мире есть место не только «бескрылой жизни, от которой убежать нельзя, но есть место красоте и любви, не только безнадежности, но и надежде.</w:t>
      </w:r>
    </w:p>
    <w:p w:rsidR="0090393F" w:rsidRPr="00A300A6" w:rsidRDefault="0090393F" w:rsidP="00A300A6">
      <w:pPr>
        <w:tabs>
          <w:tab w:val="left" w:pos="9638"/>
        </w:tabs>
        <w:spacing w:before="30" w:after="30"/>
        <w:ind w:left="-426" w:right="-285" w:firstLine="1135"/>
        <w:jc w:val="both"/>
        <w:rPr>
          <w:rFonts w:ascii="Times New Roman" w:hAnsi="Times New Roman" w:cs="Times New Roman"/>
        </w:rPr>
      </w:pPr>
    </w:p>
    <w:p w:rsidR="0064775A" w:rsidRPr="00A300A6" w:rsidRDefault="0064775A" w:rsidP="00A300A6">
      <w:pPr>
        <w:tabs>
          <w:tab w:val="left" w:pos="9638"/>
        </w:tabs>
        <w:spacing w:before="30" w:after="30"/>
        <w:ind w:left="-426" w:right="-285" w:firstLine="1135"/>
        <w:jc w:val="both"/>
        <w:rPr>
          <w:rFonts w:ascii="Times New Roman" w:hAnsi="Times New Roman" w:cs="Times New Roman"/>
        </w:rPr>
      </w:pPr>
    </w:p>
    <w:sectPr w:rsidR="0064775A" w:rsidRPr="00A300A6" w:rsidSect="005409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5A"/>
    <w:rsid w:val="0017521B"/>
    <w:rsid w:val="002677AE"/>
    <w:rsid w:val="00395EA2"/>
    <w:rsid w:val="004D14A2"/>
    <w:rsid w:val="00540910"/>
    <w:rsid w:val="00592163"/>
    <w:rsid w:val="0064775A"/>
    <w:rsid w:val="00656A8D"/>
    <w:rsid w:val="008B4899"/>
    <w:rsid w:val="0090393F"/>
    <w:rsid w:val="009F3588"/>
    <w:rsid w:val="00A300A6"/>
    <w:rsid w:val="00AE49A2"/>
    <w:rsid w:val="00B0387F"/>
    <w:rsid w:val="00B65AAD"/>
    <w:rsid w:val="00E94B5C"/>
    <w:rsid w:val="00EE6494"/>
    <w:rsid w:val="00EF18A5"/>
    <w:rsid w:val="00F142B6"/>
    <w:rsid w:val="00F2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804480-8F97-45E7-926B-FBFC2BC26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Е. В. Ковалева</cp:lastModifiedBy>
  <cp:revision>2</cp:revision>
  <dcterms:created xsi:type="dcterms:W3CDTF">2017-12-26T07:09:00Z</dcterms:created>
  <dcterms:modified xsi:type="dcterms:W3CDTF">2017-12-26T07:09:00Z</dcterms:modified>
</cp:coreProperties>
</file>