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EC" w:rsidRDefault="002C358B" w:rsidP="007843BA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58B">
        <w:rPr>
          <w:rFonts w:ascii="Times New Roman" w:hAnsi="Times New Roman" w:cs="Times New Roman"/>
          <w:sz w:val="24"/>
          <w:szCs w:val="24"/>
        </w:rPr>
        <w:t xml:space="preserve">Вниманию учителей русского языка и литературы! Приглашаем вас записаться на внебюджетные очно-заочные курсы «Современные образовательные технологии преподавания русского языка и литературы в условиях реализации </w:t>
      </w:r>
      <w:r>
        <w:rPr>
          <w:rFonts w:ascii="Times New Roman" w:hAnsi="Times New Roman" w:cs="Times New Roman"/>
          <w:sz w:val="24"/>
          <w:szCs w:val="24"/>
        </w:rPr>
        <w:t xml:space="preserve">ФГОС </w:t>
      </w:r>
      <w:r w:rsidRPr="002C358B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2C358B">
        <w:rPr>
          <w:rFonts w:ascii="Times New Roman" w:hAnsi="Times New Roman" w:cs="Times New Roman"/>
          <w:sz w:val="24"/>
          <w:szCs w:val="24"/>
        </w:rPr>
        <w:t>го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31F1">
        <w:rPr>
          <w:rFonts w:ascii="Times New Roman" w:hAnsi="Times New Roman" w:cs="Times New Roman"/>
          <w:sz w:val="24"/>
          <w:szCs w:val="24"/>
        </w:rPr>
        <w:t xml:space="preserve"> (07.06.17г.-28.06.17г.</w:t>
      </w:r>
      <w:r w:rsidR="00D961CC">
        <w:rPr>
          <w:rFonts w:ascii="Times New Roman" w:hAnsi="Times New Roman" w:cs="Times New Roman"/>
          <w:sz w:val="24"/>
          <w:szCs w:val="24"/>
        </w:rPr>
        <w:t xml:space="preserve">; 108 </w:t>
      </w:r>
      <w:proofErr w:type="spellStart"/>
      <w:r w:rsidR="00D961CC">
        <w:rPr>
          <w:rFonts w:ascii="Times New Roman" w:hAnsi="Times New Roman" w:cs="Times New Roman"/>
          <w:sz w:val="24"/>
          <w:szCs w:val="24"/>
        </w:rPr>
        <w:t>уч.ч</w:t>
      </w:r>
      <w:proofErr w:type="spellEnd"/>
      <w:r w:rsidR="00D961CC">
        <w:rPr>
          <w:rFonts w:ascii="Times New Roman" w:hAnsi="Times New Roman" w:cs="Times New Roman"/>
          <w:sz w:val="24"/>
          <w:szCs w:val="24"/>
        </w:rPr>
        <w:t>.</w:t>
      </w:r>
      <w:r w:rsidR="005E31F1">
        <w:rPr>
          <w:rFonts w:ascii="Times New Roman" w:hAnsi="Times New Roman" w:cs="Times New Roman"/>
          <w:sz w:val="24"/>
          <w:szCs w:val="24"/>
        </w:rPr>
        <w:t>) Подробнее…</w:t>
      </w:r>
    </w:p>
    <w:p w:rsidR="00E12E53" w:rsidRDefault="00C36CEC" w:rsidP="00E12E53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17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образовательные технологии преподавания русского языка и литературы в условиях реализации ФГОС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будут проходить в 2 этапа: 1-й этап </w:t>
      </w:r>
      <w:r w:rsidRPr="00F17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7.06.201</w:t>
      </w:r>
      <w:r w:rsidR="00E12E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1</w:t>
      </w:r>
      <w:r w:rsidR="005E31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5E31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9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(36 </w:t>
      </w:r>
      <w:proofErr w:type="spellStart"/>
      <w:r w:rsidR="00D96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уч.ч</w:t>
      </w:r>
      <w:proofErr w:type="spellEnd"/>
      <w:r w:rsidR="00D961C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2-й этап </w:t>
      </w:r>
      <w:r w:rsidRPr="00493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очный</w:t>
      </w:r>
      <w:r w:rsidRPr="00493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</w:t>
      </w:r>
      <w:r w:rsidR="005E31F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5E31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2</w:t>
      </w:r>
      <w:r w:rsidR="005E31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5E31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</w:t>
      </w:r>
      <w:r w:rsidR="00D9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(72 </w:t>
      </w:r>
      <w:proofErr w:type="spellStart"/>
      <w:r w:rsidR="00D96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="00D961CC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 w:rsidR="00D961CC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ауд. № 222, ТОИПКРО, ул. Пирогова, 10. </w:t>
      </w:r>
    </w:p>
    <w:p w:rsidR="00C36CEC" w:rsidRDefault="00C36CEC" w:rsidP="00E12E53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заданий заочного этапа необходимо направить заявку </w:t>
      </w:r>
      <w:r w:rsidRPr="00FE7C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c</w:t>
      </w:r>
      <w:r w:rsidRPr="00FE7C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указанием </w:t>
      </w:r>
      <w:r w:rsidRPr="00FE7C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e</w:t>
      </w:r>
      <w:r w:rsidRPr="00FE7C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Pr="00FE7C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mail</w:t>
      </w:r>
      <w:r w:rsidRPr="00FE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C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слушателя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hyperlink r:id="rId6" w:history="1">
        <w:r w:rsidRPr="00670F6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go@edu.to</w:t>
        </w:r>
        <w:proofErr w:type="spellStart"/>
        <w:r w:rsidRPr="00670F6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msk</w:t>
        </w:r>
        <w:proofErr w:type="spellEnd"/>
        <w:r w:rsidRPr="00670F6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70F6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т.(8-382)2 90-20-61.</w:t>
      </w:r>
    </w:p>
    <w:p w:rsidR="00C36CEC" w:rsidRDefault="00C36CEC" w:rsidP="00E12E53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обучения на курсах согласно калькуляции – </w:t>
      </w:r>
      <w:r w:rsidR="005E31F1">
        <w:rPr>
          <w:rFonts w:ascii="Times New Roman" w:eastAsia="Times New Roman" w:hAnsi="Times New Roman" w:cs="Times New Roman"/>
          <w:sz w:val="24"/>
          <w:szCs w:val="24"/>
          <w:lang w:eastAsia="ru-RU"/>
        </w:rPr>
        <w:t>3900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C36CEC" w:rsidRDefault="00C36CEC" w:rsidP="00E12E53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осуществляется за наличный или безналичный расчет. </w:t>
      </w:r>
    </w:p>
    <w:p w:rsidR="00E12E53" w:rsidRDefault="00E12E53" w:rsidP="00E12E53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E53">
        <w:rPr>
          <w:rFonts w:ascii="Times New Roman" w:hAnsi="Times New Roman" w:cs="Times New Roman"/>
          <w:sz w:val="24"/>
          <w:szCs w:val="24"/>
        </w:rPr>
        <w:t xml:space="preserve">Курсы могут быть отменены в случае </w:t>
      </w:r>
      <w:proofErr w:type="spellStart"/>
      <w:r w:rsidRPr="00E12E53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E12E53">
        <w:rPr>
          <w:rFonts w:ascii="Times New Roman" w:hAnsi="Times New Roman" w:cs="Times New Roman"/>
          <w:sz w:val="24"/>
          <w:szCs w:val="24"/>
        </w:rPr>
        <w:t xml:space="preserve"> группы (минимум 20 слушателей).</w:t>
      </w:r>
    </w:p>
    <w:p w:rsidR="00C36CEC" w:rsidRDefault="00C36CEC" w:rsidP="00E12E53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D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заочную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1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r w:rsidRPr="00F1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включены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Pr="00F17C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CD2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 xml:space="preserve">     </w:t>
      </w:r>
    </w:p>
    <w:p w:rsidR="00C36CEC" w:rsidRPr="00272D5D" w:rsidRDefault="00C36CEC" w:rsidP="00E12E53">
      <w:pPr>
        <w:pStyle w:val="a5"/>
        <w:numPr>
          <w:ilvl w:val="0"/>
          <w:numId w:val="1"/>
        </w:num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модернизации российского образования;</w:t>
      </w:r>
    </w:p>
    <w:p w:rsidR="00C36CEC" w:rsidRDefault="00C36CEC" w:rsidP="00E12E53">
      <w:pPr>
        <w:pStyle w:val="a5"/>
        <w:numPr>
          <w:ilvl w:val="0"/>
          <w:numId w:val="1"/>
        </w:num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федерального закона «Об образовании в Российской Федерации» от 29.12.2012 г.№ 273-ФЗ;</w:t>
      </w:r>
    </w:p>
    <w:p w:rsidR="00C36CEC" w:rsidRDefault="00C36CEC" w:rsidP="00E12E53">
      <w:pPr>
        <w:pStyle w:val="a5"/>
        <w:numPr>
          <w:ilvl w:val="0"/>
          <w:numId w:val="1"/>
        </w:num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введения и реализации ФГОС ООО;</w:t>
      </w:r>
    </w:p>
    <w:p w:rsidR="00C36CEC" w:rsidRDefault="00C36CEC" w:rsidP="00E12E53">
      <w:pPr>
        <w:pStyle w:val="a5"/>
        <w:numPr>
          <w:ilvl w:val="0"/>
          <w:numId w:val="1"/>
        </w:num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аттестации педагогических работников ОО Томской области;</w:t>
      </w:r>
    </w:p>
    <w:p w:rsidR="00C36CEC" w:rsidRDefault="00C36CEC" w:rsidP="00E12E53">
      <w:pPr>
        <w:pStyle w:val="a5"/>
        <w:numPr>
          <w:ilvl w:val="0"/>
          <w:numId w:val="1"/>
        </w:num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ориентация обучающихся в организациях, осуществляющих образовательную деятельность в Томской области;</w:t>
      </w:r>
      <w:proofErr w:type="gramEnd"/>
    </w:p>
    <w:p w:rsidR="00C36CEC" w:rsidRDefault="00C36CEC" w:rsidP="00E12E53">
      <w:pPr>
        <w:pStyle w:val="a5"/>
        <w:numPr>
          <w:ilvl w:val="0"/>
          <w:numId w:val="1"/>
        </w:num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школьников;</w:t>
      </w:r>
    </w:p>
    <w:p w:rsidR="00C36CEC" w:rsidRDefault="00C36CEC" w:rsidP="00C36CE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подход к проблеме обобщения значимого педагогического опыта в условиях реализации ФГОС ООО;</w:t>
      </w:r>
    </w:p>
    <w:p w:rsidR="00C36CEC" w:rsidRDefault="00C36CEC" w:rsidP="00C36CE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формы и направления работы по реализации специальных федеральных государственных стандартов в общеобразовательных организациях;</w:t>
      </w:r>
    </w:p>
    <w:p w:rsidR="00C36CEC" w:rsidRDefault="00C36CEC" w:rsidP="00C36CE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образования в Томской области;</w:t>
      </w:r>
    </w:p>
    <w:p w:rsidR="00C36CEC" w:rsidRDefault="00C36CEC" w:rsidP="00C36CE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психолого-педагогического сопровождения ФГОС в деятельности педагога;</w:t>
      </w:r>
    </w:p>
    <w:p w:rsidR="00C36CEC" w:rsidRDefault="00C36CEC" w:rsidP="00C36CE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профилактической работы в образовательной организации по исполнению требований Федерального закона от 24.06.1999г. № 120-ФЗ «Об основах системы профилактики безнадзорности  и правонарушений несовершеннолетних»;</w:t>
      </w:r>
    </w:p>
    <w:p w:rsidR="00C36CEC" w:rsidRPr="00F17CD2" w:rsidRDefault="00C36CEC" w:rsidP="00C36CE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проектно-организационное обучение детей в рамках урочной и внеурочной деятельности в условиях реализации ФГОС. </w:t>
      </w:r>
    </w:p>
    <w:p w:rsidR="00C36CEC" w:rsidRDefault="00C36CEC" w:rsidP="00C36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D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 рассмотрение следующих тем:</w:t>
      </w:r>
    </w:p>
    <w:p w:rsidR="00C36CEC" w:rsidRDefault="00C36CEC" w:rsidP="00C36CE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педагогические технологии в преподавании русского языка и литературы;</w:t>
      </w:r>
    </w:p>
    <w:p w:rsidR="00C36CEC" w:rsidRDefault="00C36CEC" w:rsidP="00C36CE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анализу художественного текста;</w:t>
      </w:r>
    </w:p>
    <w:p w:rsidR="00C36CEC" w:rsidRDefault="00C36CEC" w:rsidP="00C36CE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урок русского языка и литературы в информационной образовательной среде</w:t>
      </w:r>
      <w:r w:rsidR="00CA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6CEC" w:rsidRDefault="00C36CEC" w:rsidP="00C36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ходе практических занятий слушатель курсов сможет представить опыт собственной педагогической деятельности; итогов</w:t>
      </w:r>
      <w:r w:rsidR="00CA19E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CA19E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защита проекта урока по русскому языку</w:t>
      </w:r>
      <w:r w:rsidR="00CA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A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</w:t>
      </w:r>
      <w:r w:rsidR="00CA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A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внеурочного мероприятия в технологическом режиме.  </w:t>
      </w:r>
    </w:p>
    <w:p w:rsidR="00C36CEC" w:rsidRDefault="00C36CEC" w:rsidP="00C36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CEC" w:rsidRDefault="00C36CEC" w:rsidP="00C36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CEC" w:rsidRPr="00F17CD2" w:rsidRDefault="00C36CEC" w:rsidP="00C36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CD2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Заявка на прохождение курсов</w:t>
      </w:r>
    </w:p>
    <w:p w:rsidR="00C36CEC" w:rsidRPr="00620FA3" w:rsidRDefault="00C36CEC" w:rsidP="00C36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  <w:r w:rsidRPr="00F17CD2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«</w:t>
      </w:r>
      <w:r w:rsidRPr="00F17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образовательные технологии преподавания русского языка и литературы в условиях реализации ФГОС основного общего образования</w:t>
      </w:r>
      <w:r w:rsidRPr="00F17CD2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»</w:t>
      </w:r>
    </w:p>
    <w:p w:rsidR="00C36CEC" w:rsidRPr="00620FA3" w:rsidRDefault="00C36CEC" w:rsidP="00C36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236"/>
        <w:gridCol w:w="3057"/>
        <w:gridCol w:w="2529"/>
        <w:gridCol w:w="2183"/>
      </w:tblGrid>
      <w:tr w:rsidR="005E5269" w:rsidRPr="00F17CD2" w:rsidTr="005E5269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69" w:rsidRPr="00F17CD2" w:rsidRDefault="005E5269" w:rsidP="0070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F1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69" w:rsidRPr="00F17CD2" w:rsidRDefault="005E5269" w:rsidP="0070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69" w:rsidRPr="00F17CD2" w:rsidRDefault="005E5269" w:rsidP="0070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1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населённого пункта и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69" w:rsidRPr="00F17CD2" w:rsidRDefault="005E5269" w:rsidP="0070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1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69" w:rsidRDefault="005E5269" w:rsidP="005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оплаты (налично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E5269" w:rsidRDefault="005E5269" w:rsidP="005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безналичном расчете необходимо указать реквизиты ОО</w:t>
            </w:r>
            <w:bookmarkStart w:id="0" w:name="_GoBack"/>
            <w:bookmarkEnd w:id="0"/>
          </w:p>
        </w:tc>
      </w:tr>
      <w:tr w:rsidR="005E5269" w:rsidRPr="00F17CD2" w:rsidTr="005E5269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69" w:rsidRPr="00F17CD2" w:rsidRDefault="005E5269" w:rsidP="0070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69" w:rsidRPr="00F17CD2" w:rsidRDefault="005E5269" w:rsidP="0070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69" w:rsidRPr="00F17CD2" w:rsidRDefault="005E5269" w:rsidP="0070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69" w:rsidRPr="00F17CD2" w:rsidRDefault="005E5269" w:rsidP="0070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69" w:rsidRPr="00F17CD2" w:rsidRDefault="005E5269" w:rsidP="0070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E53" w:rsidRDefault="00E12E53" w:rsidP="00C36CEC"/>
    <w:p w:rsidR="00C36CEC" w:rsidRDefault="00C36CEC" w:rsidP="007843BA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58B" w:rsidRDefault="00D67828" w:rsidP="002C3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гуманитарного образования                                       С.Г.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Малярова</w:t>
      </w:r>
      <w:proofErr w:type="spellEnd"/>
    </w:p>
    <w:p w:rsidR="005E5269" w:rsidRDefault="005E5269" w:rsidP="002C3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269" w:rsidRPr="002C358B" w:rsidRDefault="005E5269" w:rsidP="002C35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5269" w:rsidRPr="002C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9CA"/>
    <w:multiLevelType w:val="multilevel"/>
    <w:tmpl w:val="D33E8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6266F"/>
    <w:multiLevelType w:val="multilevel"/>
    <w:tmpl w:val="645A5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F5550"/>
    <w:multiLevelType w:val="hybridMultilevel"/>
    <w:tmpl w:val="CA84E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8786D"/>
    <w:multiLevelType w:val="multilevel"/>
    <w:tmpl w:val="984C3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F3FCD"/>
    <w:multiLevelType w:val="hybridMultilevel"/>
    <w:tmpl w:val="D6C25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8B"/>
    <w:rsid w:val="00000F6E"/>
    <w:rsid w:val="00113ABB"/>
    <w:rsid w:val="002C358B"/>
    <w:rsid w:val="00486641"/>
    <w:rsid w:val="005E31F1"/>
    <w:rsid w:val="005E5269"/>
    <w:rsid w:val="007843BA"/>
    <w:rsid w:val="00C36CEC"/>
    <w:rsid w:val="00CA19E9"/>
    <w:rsid w:val="00D67828"/>
    <w:rsid w:val="00D961CC"/>
    <w:rsid w:val="00E12E53"/>
    <w:rsid w:val="00F4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0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uiPriority w:val="20"/>
    <w:qFormat/>
    <w:rsid w:val="00F47A10"/>
    <w:rPr>
      <w:i/>
      <w:iCs/>
    </w:rPr>
  </w:style>
  <w:style w:type="character" w:styleId="a4">
    <w:name w:val="Hyperlink"/>
    <w:basedOn w:val="a0"/>
    <w:uiPriority w:val="99"/>
    <w:unhideWhenUsed/>
    <w:rsid w:val="00C36C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36CE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E5269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0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uiPriority w:val="20"/>
    <w:qFormat/>
    <w:rsid w:val="00F47A10"/>
    <w:rPr>
      <w:i/>
      <w:iCs/>
    </w:rPr>
  </w:style>
  <w:style w:type="character" w:styleId="a4">
    <w:name w:val="Hyperlink"/>
    <w:basedOn w:val="a0"/>
    <w:uiPriority w:val="99"/>
    <w:unhideWhenUsed/>
    <w:rsid w:val="00C36C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36CE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E5269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6588">
                      <w:marLeft w:val="5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0935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@edu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10</cp:revision>
  <dcterms:created xsi:type="dcterms:W3CDTF">2017-03-20T01:36:00Z</dcterms:created>
  <dcterms:modified xsi:type="dcterms:W3CDTF">2017-05-11T08:17:00Z</dcterms:modified>
</cp:coreProperties>
</file>