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25" w:rsidRPr="00F61979" w:rsidRDefault="00034F25" w:rsidP="00034F2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979">
        <w:rPr>
          <w:rFonts w:ascii="Times New Roman" w:hAnsi="Times New Roman"/>
          <w:b/>
          <w:bCs/>
          <w:sz w:val="28"/>
          <w:szCs w:val="28"/>
        </w:rPr>
        <w:t>Отзыв</w:t>
      </w:r>
    </w:p>
    <w:p w:rsidR="00034F25" w:rsidRPr="00F61979" w:rsidRDefault="00034F25" w:rsidP="00034F2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979">
        <w:rPr>
          <w:rFonts w:ascii="Times New Roman" w:hAnsi="Times New Roman"/>
          <w:b/>
          <w:bCs/>
          <w:sz w:val="28"/>
          <w:szCs w:val="28"/>
        </w:rPr>
        <w:t>Жилиной Т.В., учителя английского языка МБОУ «СОШ № 198» г. Северска Томской области об участии в Форсайт-игре «Архитекторы учебного успеха»</w:t>
      </w:r>
    </w:p>
    <w:p w:rsidR="00034F25" w:rsidRPr="00D75FC6" w:rsidRDefault="00034F25" w:rsidP="000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5FC6">
        <w:rPr>
          <w:rFonts w:ascii="Times New Roman" w:hAnsi="Times New Roman"/>
          <w:sz w:val="28"/>
          <w:szCs w:val="28"/>
        </w:rPr>
        <w:t>Кто они, архитекторы учебного успеха? Учителя, чье призвание –</w:t>
      </w:r>
      <w:r w:rsidR="00D83F8D">
        <w:rPr>
          <w:rFonts w:ascii="Times New Roman" w:hAnsi="Times New Roman"/>
          <w:sz w:val="28"/>
          <w:szCs w:val="28"/>
        </w:rPr>
        <w:t xml:space="preserve"> учить, воспитывать у учащихся </w:t>
      </w:r>
      <w:r w:rsidRPr="00D75FC6">
        <w:rPr>
          <w:rFonts w:ascii="Times New Roman" w:hAnsi="Times New Roman"/>
          <w:sz w:val="28"/>
          <w:szCs w:val="28"/>
        </w:rPr>
        <w:t xml:space="preserve">интерес к познанию? Ученики, изучающие основы наук под руководством учителя? Существует ли формула успешного учебного сотрудничества учителей и учащихся? Каким будет урок будущего? </w:t>
      </w:r>
    </w:p>
    <w:p w:rsidR="00034F25" w:rsidRPr="00D75FC6" w:rsidRDefault="00034F25" w:rsidP="000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5FC6">
        <w:rPr>
          <w:rFonts w:ascii="Times New Roman" w:hAnsi="Times New Roman"/>
          <w:sz w:val="28"/>
          <w:szCs w:val="28"/>
        </w:rPr>
        <w:t xml:space="preserve">18 ноября 2016года на эти вопросы искали ответы учителя и учащиеся школ Томской области во время игры «Архитекторы учебного успеха», проведенной </w:t>
      </w:r>
      <w:r>
        <w:rPr>
          <w:rFonts w:ascii="Times New Roman" w:hAnsi="Times New Roman"/>
          <w:sz w:val="28"/>
          <w:szCs w:val="28"/>
        </w:rPr>
        <w:t>доцентом</w:t>
      </w:r>
      <w:r w:rsidRPr="00D75FC6">
        <w:rPr>
          <w:rFonts w:ascii="Times New Roman" w:hAnsi="Times New Roman"/>
          <w:sz w:val="28"/>
          <w:szCs w:val="28"/>
        </w:rPr>
        <w:t xml:space="preserve"> ТОИПКРО Печериц</w:t>
      </w:r>
      <w:r>
        <w:rPr>
          <w:rFonts w:ascii="Times New Roman" w:hAnsi="Times New Roman"/>
          <w:sz w:val="28"/>
          <w:szCs w:val="28"/>
        </w:rPr>
        <w:t>а</w:t>
      </w:r>
      <w:r w:rsidRPr="00D75FC6">
        <w:rPr>
          <w:rFonts w:ascii="Times New Roman" w:hAnsi="Times New Roman"/>
          <w:sz w:val="28"/>
          <w:szCs w:val="28"/>
        </w:rPr>
        <w:t xml:space="preserve"> Э.И. в рамках Первого Межрегионального форума образовательных практик.</w:t>
      </w:r>
    </w:p>
    <w:p w:rsidR="00034F25" w:rsidRPr="00D75FC6" w:rsidRDefault="00034F25" w:rsidP="000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5FC6">
        <w:rPr>
          <w:rFonts w:ascii="Times New Roman" w:hAnsi="Times New Roman"/>
          <w:sz w:val="28"/>
          <w:szCs w:val="28"/>
        </w:rPr>
        <w:t xml:space="preserve">Основой игры являлась дискуссия. Обсуждение проблемных вопросов проходило на русском и английском языках. </w:t>
      </w:r>
    </w:p>
    <w:p w:rsidR="00034F25" w:rsidRPr="00D75FC6" w:rsidRDefault="00034F25" w:rsidP="000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5FC6">
        <w:rPr>
          <w:rFonts w:ascii="Times New Roman" w:hAnsi="Times New Roman"/>
          <w:sz w:val="28"/>
          <w:szCs w:val="28"/>
        </w:rPr>
        <w:t>Практическое задание по проектированию урока будущего выполнялось в группах учителей английского языка и учеников, изучающи</w:t>
      </w:r>
      <w:r>
        <w:rPr>
          <w:rFonts w:ascii="Times New Roman" w:hAnsi="Times New Roman"/>
          <w:sz w:val="28"/>
          <w:szCs w:val="28"/>
        </w:rPr>
        <w:t>х</w:t>
      </w:r>
      <w:r w:rsidRPr="00D75FC6">
        <w:rPr>
          <w:rFonts w:ascii="Times New Roman" w:hAnsi="Times New Roman"/>
          <w:sz w:val="28"/>
          <w:szCs w:val="28"/>
        </w:rPr>
        <w:t xml:space="preserve"> английский язык, а также учителей русского языка и учеников, интересующихся изучением русского языка.  </w:t>
      </w:r>
      <w:r>
        <w:rPr>
          <w:rFonts w:ascii="Times New Roman" w:hAnsi="Times New Roman"/>
          <w:sz w:val="28"/>
          <w:szCs w:val="28"/>
        </w:rPr>
        <w:t xml:space="preserve">Уроки </w:t>
      </w:r>
      <w:r w:rsidRPr="00D75FC6">
        <w:rPr>
          <w:rFonts w:ascii="Times New Roman" w:hAnsi="Times New Roman"/>
          <w:sz w:val="28"/>
          <w:szCs w:val="28"/>
        </w:rPr>
        <w:t xml:space="preserve">групп были оценены экспертами, сконструировавшими модели успешности представленных уроков. </w:t>
      </w:r>
    </w:p>
    <w:p w:rsidR="00034F25" w:rsidRPr="00D75FC6" w:rsidRDefault="00034F25" w:rsidP="00034F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5FC6">
        <w:rPr>
          <w:rFonts w:ascii="Times New Roman" w:hAnsi="Times New Roman"/>
          <w:sz w:val="28"/>
          <w:szCs w:val="28"/>
        </w:rPr>
        <w:t xml:space="preserve">В конце игры разным группам учителей и учащихся не удалось вывести </w:t>
      </w:r>
      <w:r w:rsidRPr="00A9707F">
        <w:rPr>
          <w:rFonts w:ascii="Times New Roman" w:hAnsi="Times New Roman"/>
          <w:i/>
          <w:sz w:val="28"/>
          <w:szCs w:val="28"/>
        </w:rPr>
        <w:t>единую</w:t>
      </w:r>
      <w:r w:rsidRPr="00D75FC6">
        <w:rPr>
          <w:rFonts w:ascii="Times New Roman" w:hAnsi="Times New Roman"/>
          <w:sz w:val="28"/>
          <w:szCs w:val="28"/>
        </w:rPr>
        <w:t xml:space="preserve"> формулу успешного учебного сотрудничества, формулы были разные, но во всех формулах были слова «учитель» и «ученик».</w:t>
      </w:r>
    </w:p>
    <w:p w:rsidR="007A1EAD" w:rsidRDefault="00034F25" w:rsidP="00034F25">
      <w:r w:rsidRPr="00D75FC6">
        <w:rPr>
          <w:rFonts w:ascii="Times New Roman" w:hAnsi="Times New Roman"/>
          <w:sz w:val="28"/>
          <w:szCs w:val="28"/>
        </w:rPr>
        <w:t xml:space="preserve"> А это значит, что успешность современного урока, </w:t>
      </w:r>
      <w:proofErr w:type="gramStart"/>
      <w:r w:rsidRPr="00D75FC6">
        <w:rPr>
          <w:rFonts w:ascii="Times New Roman" w:hAnsi="Times New Roman"/>
          <w:sz w:val="28"/>
          <w:szCs w:val="28"/>
        </w:rPr>
        <w:t>также</w:t>
      </w:r>
      <w:proofErr w:type="gramEnd"/>
      <w:r w:rsidRPr="00D75FC6">
        <w:rPr>
          <w:rFonts w:ascii="Times New Roman" w:hAnsi="Times New Roman"/>
          <w:sz w:val="28"/>
          <w:szCs w:val="28"/>
        </w:rPr>
        <w:t xml:space="preserve"> как и урока будущего, успешность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F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75FC6">
        <w:rPr>
          <w:rFonts w:ascii="Times New Roman" w:hAnsi="Times New Roman"/>
          <w:sz w:val="28"/>
          <w:szCs w:val="28"/>
        </w:rPr>
        <w:t>во взаимодействии и сотрудничестве учителя и ученика, создающих свои формулы успеха.</w:t>
      </w:r>
    </w:p>
    <w:sectPr w:rsidR="007A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25"/>
    <w:rsid w:val="00034F25"/>
    <w:rsid w:val="007A1EAD"/>
    <w:rsid w:val="00D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397B-4E78-42CF-83CD-11840548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2</cp:revision>
  <dcterms:created xsi:type="dcterms:W3CDTF">2016-12-13T03:30:00Z</dcterms:created>
  <dcterms:modified xsi:type="dcterms:W3CDTF">2016-12-13T03:31:00Z</dcterms:modified>
</cp:coreProperties>
</file>