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AB" w:rsidRDefault="00A538AB"/>
    <w:p w:rsidR="00A538AB" w:rsidRDefault="00A538AB">
      <w:r w:rsidRPr="009945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pt;height:295.5pt;visibility:visible">
            <v:imagedata r:id="rId4" o:title=""/>
          </v:shape>
        </w:pict>
      </w:r>
    </w:p>
    <w:p w:rsidR="00A538AB" w:rsidRDefault="00A538AB"/>
    <w:p w:rsidR="00A538AB" w:rsidRDefault="00A538AB"/>
    <w:p w:rsidR="00A538AB" w:rsidRDefault="00A538AB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34E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Минаева Лариса Александровна, </w:t>
      </w:r>
    </w:p>
    <w:p w:rsidR="00A538AB" w:rsidRDefault="00A538AB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34E2">
        <w:rPr>
          <w:rFonts w:ascii="Times New Roman" w:hAnsi="Times New Roman"/>
          <w:b/>
          <w:bCs/>
          <w:i/>
          <w:iCs/>
          <w:sz w:val="28"/>
          <w:szCs w:val="28"/>
        </w:rPr>
        <w:t>учитель немецкого языка МАОУ гимназии №6 г. Томска</w:t>
      </w:r>
    </w:p>
    <w:p w:rsidR="00A538AB" w:rsidRDefault="00A538AB" w:rsidP="00CE2DD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КУРСЫ ПОВЫШЕНИЯ КВАЛИФИКАЦИИ</w:t>
      </w:r>
    </w:p>
    <w:p w:rsidR="00A538AB" w:rsidRDefault="00A538AB" w:rsidP="00CE2DD1">
      <w:pPr>
        <w:tabs>
          <w:tab w:val="left" w:pos="1440"/>
          <w:tab w:val="left" w:pos="6120"/>
        </w:tabs>
        <w:jc w:val="center"/>
        <w:rPr>
          <w:rFonts w:ascii="Times New Roman" w:hAnsi="Times New Roman"/>
          <w:b/>
          <w:iCs/>
        </w:rPr>
      </w:pPr>
      <w:r w:rsidRPr="00CE2DD1">
        <w:rPr>
          <w:rFonts w:ascii="Times New Roman" w:hAnsi="Times New Roman"/>
          <w:b/>
        </w:rPr>
        <w:t>«</w:t>
      </w:r>
      <w:r w:rsidRPr="00CE2DD1">
        <w:rPr>
          <w:rFonts w:ascii="Times New Roman" w:hAnsi="Times New Roman"/>
          <w:b/>
          <w:iCs/>
        </w:rPr>
        <w:t>Методика обучения иностранному языку в основной школе</w:t>
      </w:r>
    </w:p>
    <w:p w:rsidR="00A538AB" w:rsidRPr="00CE2DD1" w:rsidRDefault="00A538AB" w:rsidP="00CE2DD1">
      <w:pPr>
        <w:tabs>
          <w:tab w:val="left" w:pos="1440"/>
          <w:tab w:val="left" w:pos="6120"/>
        </w:tabs>
        <w:jc w:val="center"/>
        <w:rPr>
          <w:rFonts w:ascii="Times New Roman" w:hAnsi="Times New Roman"/>
          <w:b/>
        </w:rPr>
      </w:pPr>
      <w:r w:rsidRPr="00CE2DD1">
        <w:rPr>
          <w:rFonts w:ascii="Times New Roman" w:hAnsi="Times New Roman"/>
          <w:b/>
          <w:iCs/>
        </w:rPr>
        <w:t xml:space="preserve"> с учетом требов</w:t>
      </w:r>
      <w:r w:rsidRPr="00CE2DD1">
        <w:rPr>
          <w:rFonts w:ascii="Times New Roman" w:hAnsi="Times New Roman"/>
          <w:b/>
          <w:iCs/>
        </w:rPr>
        <w:t>а</w:t>
      </w:r>
      <w:r w:rsidRPr="00CE2DD1">
        <w:rPr>
          <w:rFonts w:ascii="Times New Roman" w:hAnsi="Times New Roman"/>
          <w:b/>
          <w:iCs/>
        </w:rPr>
        <w:t>ний ФГОС ООО</w:t>
      </w:r>
      <w:r w:rsidRPr="00CE2DD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CE2DD1">
        <w:rPr>
          <w:rFonts w:ascii="Times New Roman" w:hAnsi="Times New Roman"/>
          <w:b/>
        </w:rPr>
        <w:t xml:space="preserve">с 14 марта по 30 марта </w:t>
      </w:r>
      <w:smartTag w:uri="urn:schemas-microsoft-com:office:smarttags" w:element="metricconverter">
        <w:smartTagPr>
          <w:attr w:name="ProductID" w:val="2016 г"/>
        </w:smartTagPr>
        <w:r w:rsidRPr="00CE2DD1">
          <w:rPr>
            <w:rFonts w:ascii="Times New Roman" w:hAnsi="Times New Roman"/>
            <w:b/>
          </w:rPr>
          <w:t>2016 г</w:t>
        </w:r>
      </w:smartTag>
      <w:r w:rsidRPr="00CE2DD1">
        <w:rPr>
          <w:rFonts w:ascii="Times New Roman" w:hAnsi="Times New Roman"/>
          <w:b/>
        </w:rPr>
        <w:t>.</w:t>
      </w:r>
    </w:p>
    <w:p w:rsidR="00A538AB" w:rsidRDefault="00A538AB" w:rsidP="00443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 году я была на курсах в ТОИПКРО, когда я впервые изучала, что такое ФГОС. Мы вместе с преподавателями пытались разобраться, каким должно быть современное образование? Нам читали лекции по вопросам ФГОС. Все было понятно, но как применить это на практике, советов нам не давали.</w:t>
      </w:r>
    </w:p>
    <w:p w:rsidR="00A538AB" w:rsidRDefault="00A538AB" w:rsidP="00CE2D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на курсах я была поражена, насколько изменилась структура и содержание подготовки педагогов.  Печерица Эльза Ильдусовна и Азарова Оксана Николаевна сделали курсы не лекционного характера, а практико-ориентированными. Все, что изучалось на курсах, было необходимо для учителей для дальнейшей работы. Работа была построена очень интересно: Читай, вникай, спрашивай! Весь раздаточный материал был подготовлен так, что каждый учитель мог использовать в своей практике.</w:t>
      </w:r>
    </w:p>
    <w:p w:rsidR="00A538AB" w:rsidRPr="00EA035E" w:rsidRDefault="00A538AB" w:rsidP="004434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много организаторы курсов нам рассказывали про «скаффолдинг». В моем понятии это были опоры для более легкого изучения предмета. Мне казалось, что я это применяю на практике, использую наглядные пособия, рассказываю о правилах грамматики, все объясняю учащимся, чтобы все поняли меня и усвоили материал. Но, только начав снова работать после курсов, я поняла, как организаторы курсов применяли на нас эту технологию. Если что-то было не понятно, нам подставляли опору (вопросы наводящие, дополнительный материал). Если они видели, что все усвоили материал, и вопросов больше не осталось, то шли дальше. Это было не заметно для участников курсов, но очевидно для организаторов. Хочется сказать огромное спасибо организаторам курсов за теплую атмосферу, дружелюбие и стремление организовать курсы так, чтобы каждому участнику было комфортно и пожелать дальнейших успехов и творческого подхода в их деятельности!!!</w:t>
      </w:r>
      <w:bookmarkStart w:id="0" w:name="_GoBack"/>
      <w:bookmarkEnd w:id="0"/>
    </w:p>
    <w:sectPr w:rsidR="00A538AB" w:rsidRPr="00EA035E" w:rsidSect="004D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35E"/>
    <w:rsid w:val="00225FCE"/>
    <w:rsid w:val="003C19DB"/>
    <w:rsid w:val="003F4563"/>
    <w:rsid w:val="004434E2"/>
    <w:rsid w:val="004D7842"/>
    <w:rsid w:val="0076683C"/>
    <w:rsid w:val="009945DD"/>
    <w:rsid w:val="00A276F7"/>
    <w:rsid w:val="00A538AB"/>
    <w:rsid w:val="00A647BA"/>
    <w:rsid w:val="00AD7DFE"/>
    <w:rsid w:val="00B35185"/>
    <w:rsid w:val="00C06124"/>
    <w:rsid w:val="00CE2DD1"/>
    <w:rsid w:val="00E4370B"/>
    <w:rsid w:val="00EA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4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inostr</cp:lastModifiedBy>
  <cp:revision>9</cp:revision>
  <dcterms:created xsi:type="dcterms:W3CDTF">2016-04-13T07:28:00Z</dcterms:created>
  <dcterms:modified xsi:type="dcterms:W3CDTF">2016-04-22T09:39:00Z</dcterms:modified>
</cp:coreProperties>
</file>