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9" w:rsidRPr="007E6E1A" w:rsidRDefault="008B7979" w:rsidP="007E6E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6C4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MG_9686.JPG" style="width:246pt;height:165.75pt;visibility:visible">
            <v:imagedata r:id="rId4" o:title=""/>
          </v:shape>
        </w:pict>
      </w:r>
      <w:r w:rsidRPr="007E6E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B7979" w:rsidRDefault="008B7979" w:rsidP="007E6E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7979" w:rsidRPr="007E6E1A" w:rsidRDefault="008B7979" w:rsidP="007E6E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6E1A">
        <w:rPr>
          <w:rFonts w:ascii="Times New Roman" w:hAnsi="Times New Roman"/>
          <w:sz w:val="28"/>
          <w:szCs w:val="28"/>
        </w:rPr>
        <w:t>Кореневская</w:t>
      </w:r>
      <w:r>
        <w:rPr>
          <w:rFonts w:ascii="Times New Roman" w:hAnsi="Times New Roman"/>
          <w:sz w:val="28"/>
          <w:szCs w:val="28"/>
        </w:rPr>
        <w:t xml:space="preserve"> Елена Петровна</w:t>
      </w:r>
      <w:r w:rsidRPr="007E6E1A">
        <w:rPr>
          <w:rFonts w:ascii="Times New Roman" w:hAnsi="Times New Roman"/>
          <w:sz w:val="28"/>
          <w:szCs w:val="28"/>
        </w:rPr>
        <w:t>,</w:t>
      </w:r>
    </w:p>
    <w:p w:rsidR="008B7979" w:rsidRPr="007E6E1A" w:rsidRDefault="008B7979" w:rsidP="007E6E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6E1A">
        <w:rPr>
          <w:rFonts w:ascii="Times New Roman" w:hAnsi="Times New Roman"/>
          <w:sz w:val="28"/>
          <w:szCs w:val="28"/>
        </w:rPr>
        <w:t>учитель высшей квалификационной категории,</w:t>
      </w:r>
    </w:p>
    <w:p w:rsidR="008B7979" w:rsidRPr="007E6E1A" w:rsidRDefault="008B7979" w:rsidP="007E6E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п</w:t>
      </w:r>
      <w:r w:rsidRPr="007E6E1A">
        <w:rPr>
          <w:rFonts w:ascii="Times New Roman" w:hAnsi="Times New Roman"/>
          <w:sz w:val="28"/>
          <w:szCs w:val="28"/>
        </w:rPr>
        <w:t xml:space="preserve">ремии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6E1A">
        <w:rPr>
          <w:rFonts w:ascii="Times New Roman" w:hAnsi="Times New Roman"/>
          <w:sz w:val="28"/>
          <w:szCs w:val="28"/>
        </w:rPr>
        <w:t>г. Томска</w:t>
      </w:r>
      <w:r>
        <w:rPr>
          <w:rFonts w:ascii="Times New Roman" w:hAnsi="Times New Roman"/>
          <w:sz w:val="28"/>
          <w:szCs w:val="28"/>
        </w:rPr>
        <w:t xml:space="preserve"> в области образования</w:t>
      </w:r>
    </w:p>
    <w:p w:rsidR="008B7979" w:rsidRPr="007E6E1A" w:rsidRDefault="008B7979" w:rsidP="007E6E1A">
      <w:pPr>
        <w:jc w:val="both"/>
        <w:rPr>
          <w:rFonts w:ascii="Times New Roman" w:hAnsi="Times New Roman"/>
          <w:sz w:val="28"/>
          <w:szCs w:val="28"/>
        </w:rPr>
      </w:pPr>
    </w:p>
    <w:p w:rsidR="008B7979" w:rsidRPr="007E6E1A" w:rsidRDefault="008B7979" w:rsidP="00D454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E1A">
        <w:rPr>
          <w:rFonts w:ascii="Times New Roman" w:hAnsi="Times New Roman"/>
          <w:sz w:val="28"/>
          <w:szCs w:val="28"/>
        </w:rPr>
        <w:t>27 ноября 2015 г. учителя иностранных языков приняли участие в работе Х Областного Форума педагогов – инноваторов. На своей секции, тема которой была обозначена как «Инновационные технологии в обучении иностранному языку в контексте требований ФГОС», учителя школ города и области представили свой опыт по внедрению новых методов и средств обучения, по созданию условий для развития личности ребёнка в процессе обучения и во внеурочной деятельности. Руководила работой секции кандидат педагогических наук, доцент кафедры гуманитарного образования Печерица Эльза Ильдусовна. Девизом ее работы, безусловно, могут быть слова В.А. Сухомлинского: «Если Вы хотите, чтобы педагогический труд давал учителю радость, ведите каждого учителя на счастливую тропинку исследований». Вот и Эльза Ильдусовна, учитель-подвижник, учитель-энтузиаст, в своём выступлении на секции, в комментариях к выступлениям коллег говорила об огромной личной ответственности каждого учителя учиться, работать над повышением своего профессионального мастерства,</w:t>
      </w:r>
      <w:r>
        <w:rPr>
          <w:rFonts w:ascii="Times New Roman" w:hAnsi="Times New Roman"/>
          <w:sz w:val="28"/>
          <w:szCs w:val="28"/>
        </w:rPr>
        <w:t xml:space="preserve"> учиться</w:t>
      </w:r>
      <w:r w:rsidRPr="007E6E1A">
        <w:rPr>
          <w:rFonts w:ascii="Times New Roman" w:hAnsi="Times New Roman"/>
          <w:sz w:val="28"/>
          <w:szCs w:val="28"/>
        </w:rPr>
        <w:t xml:space="preserve"> работать по-новому, как того требуют сегодняшний день и стоящие перед школой задачи. </w:t>
      </w:r>
    </w:p>
    <w:p w:rsidR="008B7979" w:rsidRPr="007E6E1A" w:rsidRDefault="008B7979" w:rsidP="00D454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E1A">
        <w:rPr>
          <w:rFonts w:ascii="Times New Roman" w:hAnsi="Times New Roman"/>
          <w:sz w:val="28"/>
          <w:szCs w:val="28"/>
        </w:rPr>
        <w:t>Задачи эти непростые, но исключительно важные. Встреча с коллегами и работа на секции показали, что учителя это отлично понимают. Спасибо ТОИПКРО за возможность этих встреч, за учёбу и помощь, за профессиональную поддержку и совместное творчество.</w:t>
      </w:r>
    </w:p>
    <w:p w:rsidR="008B7979" w:rsidRPr="007E6E1A" w:rsidRDefault="008B7979" w:rsidP="00D454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E1A">
        <w:rPr>
          <w:rFonts w:ascii="Times New Roman" w:hAnsi="Times New Roman"/>
          <w:sz w:val="28"/>
          <w:szCs w:val="28"/>
        </w:rPr>
        <w:t xml:space="preserve">В юбилейный для ТОИПКРО год эти слова благодарности хочется адресовать преподавателям всех кафедр, которые работают с нами на курсах и семинарах, и в особенности Эльзе Ильдусовне Печерице, Оксане Николаевне Азаровой, а также наставнику и доброму другу учителей старшего поколения Нине Ивановне Ушатой.  </w:t>
      </w:r>
    </w:p>
    <w:sectPr w:rsidR="008B7979" w:rsidRPr="007E6E1A" w:rsidSect="007E6E1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B3F"/>
    <w:rsid w:val="00067215"/>
    <w:rsid w:val="000866EF"/>
    <w:rsid w:val="00292DB4"/>
    <w:rsid w:val="005866E6"/>
    <w:rsid w:val="006A7DF6"/>
    <w:rsid w:val="00726D0B"/>
    <w:rsid w:val="00730B7F"/>
    <w:rsid w:val="007C3361"/>
    <w:rsid w:val="007E6E1A"/>
    <w:rsid w:val="00803BD6"/>
    <w:rsid w:val="0087248E"/>
    <w:rsid w:val="00877859"/>
    <w:rsid w:val="008B7979"/>
    <w:rsid w:val="008C05E6"/>
    <w:rsid w:val="00910CE8"/>
    <w:rsid w:val="009F7354"/>
    <w:rsid w:val="00A17D0E"/>
    <w:rsid w:val="00A63E11"/>
    <w:rsid w:val="00A96C46"/>
    <w:rsid w:val="00BF4744"/>
    <w:rsid w:val="00D37B3F"/>
    <w:rsid w:val="00D45497"/>
    <w:rsid w:val="00DC7B87"/>
    <w:rsid w:val="00E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283</Words>
  <Characters>1615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inostr</cp:lastModifiedBy>
  <cp:revision>4</cp:revision>
  <dcterms:created xsi:type="dcterms:W3CDTF">2015-11-29T20:37:00Z</dcterms:created>
  <dcterms:modified xsi:type="dcterms:W3CDTF">2015-12-16T07:59:00Z</dcterms:modified>
</cp:coreProperties>
</file>