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34"/>
        <w:gridCol w:w="1984"/>
        <w:gridCol w:w="7513"/>
      </w:tblGrid>
      <w:tr w:rsidR="003767A6" w:rsidTr="00695762">
        <w:tc>
          <w:tcPr>
            <w:tcW w:w="534" w:type="dxa"/>
          </w:tcPr>
          <w:p w:rsidR="003767A6" w:rsidRP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767A6" w:rsidRP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513" w:type="dxa"/>
          </w:tcPr>
          <w:p w:rsidR="003767A6" w:rsidRPr="003767A6" w:rsidRDefault="003767A6" w:rsidP="00376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A6">
              <w:rPr>
                <w:rFonts w:ascii="Times New Roman" w:hAnsi="Times New Roman" w:cs="Times New Roman"/>
                <w:sz w:val="24"/>
                <w:szCs w:val="24"/>
              </w:rPr>
              <w:t>ОГБОБУ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7A6">
              <w:rPr>
                <w:rFonts w:ascii="Times New Roman" w:hAnsi="Times New Roman" w:cs="Times New Roman"/>
                <w:sz w:val="24"/>
                <w:szCs w:val="24"/>
              </w:rPr>
              <w:t xml:space="preserve">ДПО «ТОМСКИЙ ОБЛАСТНОЙ ИНСТИТУТ </w:t>
            </w:r>
          </w:p>
          <w:p w:rsidR="003767A6" w:rsidRDefault="003767A6" w:rsidP="003767A6">
            <w:pPr>
              <w:jc w:val="center"/>
            </w:pPr>
            <w:r w:rsidRPr="003767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И ПЕРЕПОДГОТОВКИ РАБОТНИКОВ ОБРАЗОВАНИЯ» </w:t>
            </w: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67A6" w:rsidRP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гранта</w:t>
            </w:r>
          </w:p>
        </w:tc>
        <w:tc>
          <w:tcPr>
            <w:tcW w:w="7513" w:type="dxa"/>
          </w:tcPr>
          <w:p w:rsidR="003767A6" w:rsidRPr="003767A6" w:rsidRDefault="003767A6" w:rsidP="003767A6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07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0773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      </w:r>
            <w:r w:rsidRPr="00E077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  <w:r w:rsidR="00B45D6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513" w:type="dxa"/>
          </w:tcPr>
          <w:p w:rsidR="003767A6" w:rsidRDefault="003767A6" w:rsidP="00376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767A6">
              <w:rPr>
                <w:rFonts w:ascii="Times New Roman" w:hAnsi="Times New Roman" w:cs="Times New Roman"/>
                <w:bCs/>
                <w:sz w:val="24"/>
                <w:szCs w:val="24"/>
              </w:rPr>
              <w:t>Малярова</w:t>
            </w:r>
            <w:proofErr w:type="spellEnd"/>
            <w:r w:rsidRPr="00376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Григорьевна,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 гуманитарного образования, заслуженный учитель РФ</w:t>
            </w:r>
          </w:p>
          <w:p w:rsidR="00B45D6A" w:rsidRDefault="00B45D6A" w:rsidP="00376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AC4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8A05C5" wp14:editId="4F0C3D3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114935</wp:posOffset>
                  </wp:positionV>
                  <wp:extent cx="1049655" cy="1343660"/>
                  <wp:effectExtent l="0" t="0" r="0" b="8890"/>
                  <wp:wrapSquare wrapText="bothSides"/>
                  <wp:docPr id="23" name="Рисунок 23" descr="http://edu.tomsk.ru/kaf/malyarova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.tomsk.ru/kaf/malyarova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D6A" w:rsidRDefault="00B45D6A" w:rsidP="00376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5D6A" w:rsidRPr="003767A6" w:rsidRDefault="00B45D6A" w:rsidP="00376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767A6" w:rsidRDefault="00B45D6A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7513" w:type="dxa"/>
          </w:tcPr>
          <w:p w:rsidR="00B848C7" w:rsidRDefault="00B848C7" w:rsidP="00B848C7">
            <w:pPr>
              <w:pStyle w:val="p1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Style w:val="s2"/>
              </w:rPr>
            </w:pPr>
            <w:r w:rsidRPr="00B848C7">
              <w:t xml:space="preserve">Заборников Владимир Михайлович, </w:t>
            </w:r>
            <w:r>
              <w:t>у</w:t>
            </w:r>
            <w:r w:rsidRPr="00B848C7">
              <w:rPr>
                <w:rStyle w:val="s2"/>
              </w:rPr>
              <w:t xml:space="preserve">читель русского языка </w:t>
            </w:r>
          </w:p>
          <w:p w:rsidR="00B848C7" w:rsidRDefault="00B848C7" w:rsidP="007236B5">
            <w:pPr>
              <w:pStyle w:val="p1"/>
              <w:spacing w:before="0" w:beforeAutospacing="0" w:after="0" w:afterAutospacing="0"/>
              <w:ind w:left="-851" w:firstLine="1594"/>
              <w:jc w:val="both"/>
              <w:rPr>
                <w:rStyle w:val="s2"/>
              </w:rPr>
            </w:pPr>
            <w:r w:rsidRPr="00B848C7">
              <w:rPr>
                <w:rStyle w:val="s2"/>
              </w:rPr>
              <w:t>и литературы МОУ «Северская гимназия»,</w:t>
            </w:r>
            <w:r>
              <w:rPr>
                <w:rStyle w:val="s2"/>
              </w:rPr>
              <w:t xml:space="preserve"> </w:t>
            </w:r>
            <w:r w:rsidRPr="00B848C7">
              <w:rPr>
                <w:rStyle w:val="s2"/>
              </w:rPr>
              <w:t xml:space="preserve">руководитель </w:t>
            </w:r>
          </w:p>
          <w:p w:rsidR="007236B5" w:rsidRDefault="00B848C7" w:rsidP="007236B5">
            <w:pPr>
              <w:pStyle w:val="p1"/>
              <w:spacing w:before="0" w:beforeAutospacing="0" w:after="0" w:afterAutospacing="0"/>
              <w:ind w:left="-851" w:firstLine="1594"/>
              <w:jc w:val="both"/>
              <w:rPr>
                <w:rStyle w:val="s2"/>
              </w:rPr>
            </w:pPr>
            <w:proofErr w:type="gramStart"/>
            <w:r w:rsidRPr="00B848C7">
              <w:rPr>
                <w:rStyle w:val="s2"/>
              </w:rPr>
              <w:t>МАУ</w:t>
            </w:r>
            <w:proofErr w:type="gramEnd"/>
            <w:r w:rsidRPr="00B848C7">
              <w:rPr>
                <w:rStyle w:val="s2"/>
              </w:rPr>
              <w:t xml:space="preserve"> ЗАТО Северск «Ресурсный центр образования»</w:t>
            </w:r>
          </w:p>
          <w:p w:rsidR="00B848C7" w:rsidRDefault="00B848C7" w:rsidP="007236B5">
            <w:pPr>
              <w:pStyle w:val="p1"/>
              <w:spacing w:before="0" w:beforeAutospacing="0" w:after="0" w:afterAutospacing="0"/>
              <w:ind w:left="-851" w:firstLine="1594"/>
              <w:jc w:val="both"/>
              <w:rPr>
                <w:rStyle w:val="s2"/>
              </w:rPr>
            </w:pPr>
            <w:r w:rsidRPr="00B848C7">
              <w:rPr>
                <w:rStyle w:val="s2"/>
              </w:rPr>
              <w:t xml:space="preserve"> г. Северска</w:t>
            </w:r>
            <w:r>
              <w:rPr>
                <w:rStyle w:val="s2"/>
              </w:rPr>
              <w:t>;</w:t>
            </w:r>
          </w:p>
          <w:p w:rsidR="00B848C7" w:rsidRDefault="00B848C7" w:rsidP="00B848C7">
            <w:pPr>
              <w:pStyle w:val="p1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proofErr w:type="spellStart"/>
            <w:r>
              <w:t>Тубалова</w:t>
            </w:r>
            <w:proofErr w:type="spellEnd"/>
            <w:r>
              <w:t xml:space="preserve"> Инна Витальевна,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ил.н</w:t>
            </w:r>
            <w:proofErr w:type="spellEnd"/>
            <w:r>
              <w:t>., доцент Томского государственного университета</w:t>
            </w:r>
          </w:p>
          <w:p w:rsidR="00B848C7" w:rsidRDefault="00B848C7" w:rsidP="00B848C7">
            <w:pPr>
              <w:pStyle w:val="p1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 xml:space="preserve">Печерица Эльза </w:t>
            </w:r>
            <w:proofErr w:type="spellStart"/>
            <w:r>
              <w:t>Ильдусовна</w:t>
            </w:r>
            <w:proofErr w:type="spellEnd"/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., доцент кафедры гуманитарного образования ТОИПКРО</w:t>
            </w:r>
          </w:p>
          <w:p w:rsidR="00B848C7" w:rsidRPr="00B848C7" w:rsidRDefault="00B848C7" w:rsidP="00B848C7">
            <w:pPr>
              <w:pStyle w:val="p1"/>
              <w:numPr>
                <w:ilvl w:val="0"/>
                <w:numId w:val="11"/>
              </w:numPr>
              <w:spacing w:before="0" w:beforeAutospacing="0" w:after="0" w:afterAutospacing="0"/>
              <w:jc w:val="both"/>
            </w:pPr>
            <w:r>
              <w:t>Медведев Иван Иванович, старший научный сотрудник ЦОКО ТОИПКРО</w:t>
            </w:r>
          </w:p>
          <w:p w:rsidR="003767A6" w:rsidRPr="00E07738" w:rsidRDefault="003767A6" w:rsidP="003767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767A6" w:rsidRDefault="00B45D6A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513" w:type="dxa"/>
          </w:tcPr>
          <w:p w:rsidR="00013448" w:rsidRPr="00013448" w:rsidRDefault="00013448" w:rsidP="00013448">
            <w:pPr>
              <w:ind w:firstLine="4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Актуальность заявленной темы инновационного педагогического проекта обусловлена современной стратегией обновления образования. </w:t>
            </w:r>
          </w:p>
          <w:p w:rsidR="00013448" w:rsidRPr="00013448" w:rsidRDefault="00013448" w:rsidP="00013448">
            <w:pPr>
              <w:ind w:firstLine="54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проектно-исследовательской деятельности школьников в связи с введением ФГОС – одна из востребованных форм образовательной деятельности, и</w:t>
            </w:r>
            <w:r w:rsidRPr="00013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спользование которой позволяет осуществлять целенаправленную работу по формированию УУД и </w:t>
            </w: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достижению </w:t>
            </w:r>
            <w:proofErr w:type="gramStart"/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1344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личностных, предметных и метапредметных результатов образования</w:t>
            </w:r>
            <w:r w:rsidRPr="000134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навыка использования приобретенных умений в самостоятельной деятельности, навыка исследователя, способности к всестороннему анализу исследуемого объекта.</w:t>
            </w:r>
          </w:p>
          <w:p w:rsidR="00013448" w:rsidRPr="00013448" w:rsidRDefault="00013448" w:rsidP="00013448">
            <w:pPr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bCs/>
                <w:sz w:val="24"/>
                <w:szCs w:val="24"/>
              </w:rPr>
              <w:t>Таким образом, Проект нацелен на достижение следующих результатов:</w:t>
            </w:r>
          </w:p>
          <w:p w:rsidR="00013448" w:rsidRPr="00013448" w:rsidRDefault="00013448" w:rsidP="0001344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 в коллективном обсуждении проблем;</w:t>
            </w:r>
          </w:p>
          <w:p w:rsidR="00013448" w:rsidRPr="00013448" w:rsidRDefault="00013448" w:rsidP="0001344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учителями и сверстниками – определение цели, функций, способов взаимодействия;</w:t>
            </w:r>
          </w:p>
          <w:p w:rsidR="00013448" w:rsidRPr="00013448" w:rsidRDefault="00013448" w:rsidP="0001344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 – выявление проблемы, поиск и оценка способов его разрешения, принятие решения;</w:t>
            </w:r>
          </w:p>
          <w:p w:rsidR="00013448" w:rsidRPr="00013448" w:rsidRDefault="00013448" w:rsidP="0001344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поведением партнера – контроль, коррекция, оценка его действий;</w:t>
            </w:r>
          </w:p>
          <w:p w:rsidR="00013448" w:rsidRPr="00013448" w:rsidRDefault="00013448" w:rsidP="0001344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3767A6" w:rsidRDefault="00013448" w:rsidP="0001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нормами родного языка.</w:t>
            </w:r>
          </w:p>
          <w:p w:rsidR="00013448" w:rsidRPr="00013448" w:rsidRDefault="00013448" w:rsidP="00013448">
            <w:pPr>
              <w:keepLine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44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: моделирование совместной проектно-исследовательской деятельности педагога и обучающихся, обеспечивающей формирование универсальных учебных действий обучающихся.</w:t>
            </w:r>
            <w:proofErr w:type="gramEnd"/>
          </w:p>
          <w:p w:rsidR="00013448" w:rsidRPr="00013448" w:rsidRDefault="00013448" w:rsidP="00013448">
            <w:pPr>
              <w:widowControl w:val="0"/>
              <w:shd w:val="clear" w:color="auto" w:fill="FFFFFF"/>
              <w:tabs>
                <w:tab w:val="left" w:pos="9356"/>
              </w:tabs>
              <w:adjustRightInd w:val="0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13448" w:rsidRPr="00013448" w:rsidRDefault="00013448" w:rsidP="0001344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44"/>
              </w:tabs>
              <w:adjustRightInd w:val="0"/>
              <w:spacing w:before="2"/>
              <w:jc w:val="both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обеспечить подготовку и саморазвитие педагогов в овладении проектно-исследовательской технологии;</w:t>
            </w:r>
          </w:p>
          <w:p w:rsidR="00013448" w:rsidRPr="00013448" w:rsidRDefault="00013448" w:rsidP="00013448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44"/>
              </w:tabs>
              <w:adjustRightInd w:val="0"/>
              <w:spacing w:before="2"/>
              <w:jc w:val="both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создать методическую базу для формирования системы </w:t>
            </w:r>
            <w:proofErr w:type="spellStart"/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компетентностно</w:t>
            </w:r>
            <w:proofErr w:type="spellEnd"/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-ориентированных и творческих заданий;</w:t>
            </w:r>
          </w:p>
          <w:p w:rsidR="00013448" w:rsidRDefault="00013448" w:rsidP="00013448">
            <w:pPr>
              <w:jc w:val="both"/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 xml:space="preserve">создать условия стимулирования проектно-исследовательской деятельности </w:t>
            </w:r>
            <w:proofErr w:type="gramStart"/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обучающихся</w:t>
            </w:r>
            <w:proofErr w:type="gramEnd"/>
            <w:r w:rsidRPr="00013448">
              <w:rPr>
                <w:rFonts w:ascii="Times New Roman" w:hAnsi="Times New Roman" w:cs="Times New Roman"/>
                <w:bCs/>
                <w:iCs/>
                <w:spacing w:val="-3"/>
                <w:sz w:val="24"/>
                <w:szCs w:val="24"/>
              </w:rPr>
              <w:t>.</w:t>
            </w:r>
          </w:p>
          <w:p w:rsidR="00013448" w:rsidRPr="00013448" w:rsidRDefault="00013448" w:rsidP="00013448">
            <w:pPr>
              <w:ind w:firstLine="60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значимый проект </w:t>
            </w:r>
            <w:r w:rsidRPr="00013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1344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      </w:r>
            <w:r w:rsidRPr="00013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013448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предполагает проведение следующих мероприятий:</w:t>
            </w:r>
          </w:p>
          <w:p w:rsidR="00013448" w:rsidRDefault="00013448" w:rsidP="00013448">
            <w:pPr>
              <w:pStyle w:val="a5"/>
              <w:numPr>
                <w:ilvl w:val="0"/>
                <w:numId w:val="2"/>
              </w:numPr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48">
              <w:rPr>
                <w:rFonts w:ascii="Times New Roman" w:hAnsi="Times New Roman" w:cs="Times New Roman"/>
                <w:sz w:val="24"/>
                <w:szCs w:val="24"/>
              </w:rPr>
              <w:t>В рамках августовской конференции педагогических работников Томской области   проведение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 xml:space="preserve"> очной секции учителей русского языка и литературы «</w:t>
            </w:r>
            <w:r w:rsidRPr="001770D7">
              <w:rPr>
                <w:rFonts w:ascii="Times New Roman" w:hAnsi="Times New Roman"/>
                <w:bCs/>
                <w:sz w:val="24"/>
                <w:szCs w:val="24"/>
              </w:rPr>
      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448" w:rsidRPr="001770D7" w:rsidRDefault="00013448" w:rsidP="00013448">
            <w:pPr>
              <w:pStyle w:val="a5"/>
              <w:numPr>
                <w:ilvl w:val="0"/>
                <w:numId w:val="2"/>
              </w:numPr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6D">
              <w:rPr>
                <w:rFonts w:ascii="Times New Roman" w:hAnsi="Times New Roman"/>
                <w:sz w:val="24"/>
                <w:szCs w:val="24"/>
              </w:rPr>
              <w:t>Публикация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3006D">
              <w:rPr>
                <w:rFonts w:ascii="Times New Roman" w:hAnsi="Times New Roman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00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006D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проектно-исследовательской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3006D">
              <w:rPr>
                <w:rFonts w:ascii="Times New Roman" w:hAnsi="Times New Roman"/>
                <w:bCs/>
                <w:sz w:val="24"/>
                <w:szCs w:val="24"/>
              </w:rPr>
              <w:t>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      </w:r>
            <w:r w:rsidRPr="00A3006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448" w:rsidRDefault="00013448" w:rsidP="00013448">
            <w:pPr>
              <w:pStyle w:val="a5"/>
              <w:numPr>
                <w:ilvl w:val="0"/>
                <w:numId w:val="2"/>
              </w:numPr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0D7">
              <w:rPr>
                <w:rFonts w:ascii="Times New Roman" w:hAnsi="Times New Roman"/>
                <w:sz w:val="24"/>
                <w:szCs w:val="24"/>
              </w:rPr>
              <w:t>Проведение очного регионального семинара-совещания «Организация проектно-исследовательской деятельности на уроках русского языка и литературы и во внеурочное время». Согласно Информационному письму № 4 (в разработке).</w:t>
            </w:r>
          </w:p>
          <w:p w:rsidR="00013448" w:rsidRDefault="00013448" w:rsidP="00013448">
            <w:pPr>
              <w:pStyle w:val="a5"/>
              <w:numPr>
                <w:ilvl w:val="0"/>
                <w:numId w:val="2"/>
              </w:numPr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121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 xml:space="preserve"> по сбору материалов для создания электронного банка проектных и исследовательских работ «Проекты и исследования» (статьи, проекты, разработки уроков)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448" w:rsidRPr="00FC24AC" w:rsidRDefault="00013448" w:rsidP="00013448">
            <w:pPr>
              <w:pStyle w:val="a5"/>
              <w:numPr>
                <w:ilvl w:val="0"/>
                <w:numId w:val="2"/>
              </w:numPr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научно-практической конференции 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 «</w:t>
            </w:r>
            <w:r w:rsidRPr="000A6F62"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русского языка и литературы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448" w:rsidRPr="00324542" w:rsidRDefault="00013448" w:rsidP="00013448">
            <w:pPr>
              <w:pStyle w:val="a5"/>
              <w:numPr>
                <w:ilvl w:val="0"/>
                <w:numId w:val="2"/>
              </w:numPr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06D">
              <w:rPr>
                <w:rFonts w:ascii="Times New Roman" w:hAnsi="Times New Roman"/>
                <w:sz w:val="24"/>
                <w:szCs w:val="24"/>
              </w:rPr>
              <w:t>Публикация сборник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0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итогам научно-практической конференции 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>учителей русского языка и литературы «</w:t>
            </w:r>
            <w:r w:rsidRPr="000A6F62">
              <w:rPr>
                <w:rFonts w:ascii="Times New Roman" w:hAnsi="Times New Roman"/>
                <w:sz w:val="24"/>
                <w:szCs w:val="24"/>
              </w:rPr>
              <w:t xml:space="preserve">Актуальные вопросы преподавания русского языка и </w:t>
            </w:r>
            <w:r w:rsidRPr="000A6F62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  <w:r w:rsidRPr="001770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448" w:rsidRPr="00324542" w:rsidRDefault="00013448" w:rsidP="00013448">
            <w:pPr>
              <w:pStyle w:val="a5"/>
              <w:tabs>
                <w:tab w:val="left" w:pos="1452"/>
                <w:tab w:val="left" w:pos="4822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Тематическими направлениями проекта являются:</w:t>
            </w:r>
          </w:p>
          <w:p w:rsidR="00013448" w:rsidRPr="00324542" w:rsidRDefault="00013448" w:rsidP="00013448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324542">
              <w:rPr>
                <w:rFonts w:ascii="Times New Roman" w:hAnsi="Times New Roman"/>
                <w:sz w:val="24"/>
                <w:szCs w:val="24"/>
              </w:rPr>
              <w:t>Культура современного урока в условиях введения новых  Федеральных государственных стандартов в образовании.</w:t>
            </w:r>
          </w:p>
          <w:p w:rsidR="00013448" w:rsidRPr="00324542" w:rsidRDefault="00013448" w:rsidP="00013448">
            <w:pPr>
              <w:pStyle w:val="Default"/>
              <w:numPr>
                <w:ilvl w:val="0"/>
                <w:numId w:val="10"/>
              </w:numPr>
              <w:spacing w:after="45"/>
              <w:jc w:val="both"/>
            </w:pPr>
            <w:r w:rsidRPr="00324542">
              <w:t>Ведущая роль учителя по формированию и развитию у современных школьников творческих способностей и важнейших жизненных компетенций.</w:t>
            </w:r>
          </w:p>
          <w:p w:rsidR="00013448" w:rsidRPr="00324542" w:rsidRDefault="00013448" w:rsidP="00013448">
            <w:pPr>
              <w:pStyle w:val="Default"/>
              <w:numPr>
                <w:ilvl w:val="0"/>
                <w:numId w:val="10"/>
              </w:numPr>
              <w:spacing w:after="45"/>
              <w:jc w:val="both"/>
              <w:rPr>
                <w:color w:val="auto"/>
              </w:rPr>
            </w:pPr>
            <w:r w:rsidRPr="00324542">
              <w:t xml:space="preserve">Формирование системы </w:t>
            </w:r>
            <w:proofErr w:type="spellStart"/>
            <w:r w:rsidRPr="00324542">
              <w:t>компетентностно</w:t>
            </w:r>
            <w:proofErr w:type="spellEnd"/>
            <w:r w:rsidRPr="00324542">
              <w:t>-ориентированных и творческих заданий.</w:t>
            </w:r>
          </w:p>
          <w:p w:rsidR="00013448" w:rsidRPr="00324542" w:rsidRDefault="00013448" w:rsidP="00013448">
            <w:pPr>
              <w:pStyle w:val="Default"/>
              <w:numPr>
                <w:ilvl w:val="0"/>
                <w:numId w:val="10"/>
              </w:numPr>
              <w:spacing w:after="45"/>
              <w:jc w:val="both"/>
              <w:rPr>
                <w:color w:val="auto"/>
              </w:rPr>
            </w:pPr>
            <w:r w:rsidRPr="00324542">
              <w:rPr>
                <w:rFonts w:eastAsia="Times New Roman"/>
                <w:bCs/>
              </w:rPr>
              <w:t xml:space="preserve">Организация исследовательской деятельности </w:t>
            </w:r>
            <w:proofErr w:type="gramStart"/>
            <w:r w:rsidRPr="00324542">
              <w:rPr>
                <w:rFonts w:eastAsia="Times New Roman"/>
                <w:bCs/>
              </w:rPr>
              <w:t>обучающихся</w:t>
            </w:r>
            <w:proofErr w:type="gramEnd"/>
            <w:r w:rsidRPr="00324542">
              <w:rPr>
                <w:rFonts w:eastAsia="Times New Roman"/>
                <w:bCs/>
              </w:rPr>
              <w:t xml:space="preserve"> во внеурочное время.</w:t>
            </w:r>
          </w:p>
          <w:p w:rsidR="00013448" w:rsidRPr="00AD2523" w:rsidRDefault="00013448" w:rsidP="00013448">
            <w:pPr>
              <w:pStyle w:val="Default"/>
              <w:numPr>
                <w:ilvl w:val="0"/>
                <w:numId w:val="10"/>
              </w:numPr>
              <w:spacing w:after="45"/>
              <w:jc w:val="both"/>
              <w:rPr>
                <w:color w:val="auto"/>
              </w:rPr>
            </w:pPr>
            <w:r w:rsidRPr="00324542">
              <w:t>Проектно-исследовательская деятельность как средство для достижения образовательных результатов</w:t>
            </w:r>
            <w:r>
              <w:t>.</w:t>
            </w:r>
          </w:p>
          <w:p w:rsidR="00013448" w:rsidRPr="00AD2523" w:rsidRDefault="00013448" w:rsidP="00013448">
            <w:pPr>
              <w:pStyle w:val="Default"/>
              <w:numPr>
                <w:ilvl w:val="0"/>
                <w:numId w:val="10"/>
              </w:numPr>
              <w:spacing w:after="45"/>
              <w:jc w:val="both"/>
            </w:pPr>
            <w:r w:rsidRPr="00AD2523">
              <w:t>Вопросы духовно-нравственного воспитания учащихся в школе.</w:t>
            </w:r>
          </w:p>
          <w:p w:rsidR="00013448" w:rsidRPr="00E07738" w:rsidRDefault="00013448" w:rsidP="000134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3767A6" w:rsidRDefault="00B45D6A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</w:p>
        </w:tc>
        <w:tc>
          <w:tcPr>
            <w:tcW w:w="7513" w:type="dxa"/>
          </w:tcPr>
          <w:p w:rsidR="003767A6" w:rsidRPr="00E07738" w:rsidRDefault="003767A6" w:rsidP="003767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767A6" w:rsidRDefault="00B45D6A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</w:tcPr>
          <w:p w:rsidR="003767A6" w:rsidRPr="00E07738" w:rsidRDefault="003C4805" w:rsidP="003C480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480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C4805">
              <w:rPr>
                <w:rFonts w:ascii="Times New Roman" w:hAnsi="Times New Roman" w:cs="Times New Roman"/>
                <w:bCs/>
                <w:sz w:val="24"/>
                <w:szCs w:val="24"/>
              </w:rPr>
              <w:t>см. ниже)</w:t>
            </w: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767A6" w:rsidRDefault="00B45D6A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7513" w:type="dxa"/>
          </w:tcPr>
          <w:p w:rsidR="003767A6" w:rsidRPr="007236B5" w:rsidRDefault="007236B5" w:rsidP="007236B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36B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 русского языка и литературы г. Томска, Томской области, Алтайского края, Республики Тыва</w:t>
            </w:r>
          </w:p>
        </w:tc>
      </w:tr>
      <w:tr w:rsidR="003767A6" w:rsidTr="00695762">
        <w:tc>
          <w:tcPr>
            <w:tcW w:w="534" w:type="dxa"/>
          </w:tcPr>
          <w:p w:rsidR="003767A6" w:rsidRDefault="003767A6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767A6" w:rsidRDefault="00B45D6A" w:rsidP="0037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7513" w:type="dxa"/>
          </w:tcPr>
          <w:p w:rsidR="003767A6" w:rsidRPr="003C4805" w:rsidRDefault="003C4805" w:rsidP="003767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805">
              <w:rPr>
                <w:rFonts w:ascii="Times New Roman" w:hAnsi="Times New Roman" w:cs="Times New Roman"/>
                <w:bCs/>
                <w:sz w:val="24"/>
                <w:szCs w:val="24"/>
              </w:rPr>
              <w:t>Отзывы участников мероприятий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(см. ниже)</w:t>
            </w:r>
          </w:p>
          <w:p w:rsidR="003C4805" w:rsidRPr="00E07738" w:rsidRDefault="003C4805" w:rsidP="003767A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86641" w:rsidRDefault="00486641" w:rsidP="003767A6"/>
    <w:p w:rsidR="00695762" w:rsidRPr="00695762" w:rsidRDefault="00695762" w:rsidP="003767A6">
      <w:pPr>
        <w:rPr>
          <w:rFonts w:ascii="Times New Roman" w:hAnsi="Times New Roman" w:cs="Times New Roman"/>
          <w:b/>
          <w:sz w:val="24"/>
          <w:szCs w:val="24"/>
        </w:rPr>
      </w:pPr>
      <w:r w:rsidRPr="00695762">
        <w:rPr>
          <w:rFonts w:ascii="Times New Roman" w:hAnsi="Times New Roman" w:cs="Times New Roman"/>
          <w:b/>
          <w:sz w:val="24"/>
          <w:szCs w:val="24"/>
        </w:rPr>
        <w:t>7.Результаты</w:t>
      </w:r>
    </w:p>
    <w:p w:rsidR="00695762" w:rsidRPr="00695762" w:rsidRDefault="00695762" w:rsidP="00695762">
      <w:pPr>
        <w:pStyle w:val="a6"/>
        <w:ind w:left="-567" w:firstLine="851"/>
        <w:contextualSpacing/>
        <w:rPr>
          <w:szCs w:val="24"/>
        </w:rPr>
      </w:pPr>
      <w:proofErr w:type="gramStart"/>
      <w:r w:rsidRPr="00695762">
        <w:rPr>
          <w:rFonts w:eastAsia="Calibri"/>
          <w:szCs w:val="24"/>
        </w:rPr>
        <w:t xml:space="preserve">Кафедра гуманитарного образования ТОИПКРО совместно с </w:t>
      </w:r>
      <w:r w:rsidRPr="00695762">
        <w:rPr>
          <w:color w:val="211E1F"/>
          <w:szCs w:val="24"/>
        </w:rPr>
        <w:t xml:space="preserve">Томской Региональной социально-экологической общественной организацией «Оберег» </w:t>
      </w:r>
      <w:r w:rsidRPr="00695762">
        <w:rPr>
          <w:rFonts w:eastAsia="Calibri"/>
          <w:szCs w:val="24"/>
        </w:rPr>
        <w:t>в апреле 2015 г. участвовала в о</w:t>
      </w:r>
      <w:r w:rsidRPr="00695762">
        <w:rPr>
          <w:szCs w:val="24"/>
        </w:rPr>
        <w:t>ткрытом конкурсе  по выделению грантов некоммерческим неправительственным организациям,  проводимом в соответствии с  Распоряжением Президента Российской Федерации  № 79-рп от 1 апреля 2015 года   «Об обеспечении в 2015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</w:t>
      </w:r>
      <w:proofErr w:type="gramEnd"/>
      <w:r w:rsidRPr="00695762">
        <w:rPr>
          <w:szCs w:val="24"/>
        </w:rPr>
        <w:t xml:space="preserve"> проекты и проекты в сфере защиты прав и свобод человека и гражданина».</w:t>
      </w:r>
    </w:p>
    <w:p w:rsidR="00695762" w:rsidRPr="00695762" w:rsidRDefault="00695762" w:rsidP="00695762">
      <w:pPr>
        <w:spacing w:line="240" w:lineRule="auto"/>
        <w:ind w:lef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Социально значимый проект </w:t>
      </w:r>
      <w:r w:rsidRPr="006957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95762">
        <w:rPr>
          <w:rFonts w:ascii="Times New Roman" w:hAnsi="Times New Roman" w:cs="Times New Roman"/>
          <w:bCs/>
          <w:sz w:val="24"/>
          <w:szCs w:val="24"/>
        </w:rPr>
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</w:r>
      <w:r w:rsidRPr="0069576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95762">
        <w:rPr>
          <w:rFonts w:ascii="Times New Roman" w:hAnsi="Times New Roman" w:cs="Times New Roman"/>
          <w:bCs/>
          <w:sz w:val="24"/>
          <w:szCs w:val="24"/>
        </w:rPr>
        <w:t>предполагал проведение следующих мероприятий:</w:t>
      </w:r>
    </w:p>
    <w:p w:rsidR="00695762" w:rsidRPr="00695762" w:rsidRDefault="00695762" w:rsidP="00695762">
      <w:pPr>
        <w:pStyle w:val="a5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Проведение научно-практической конференции учителей русского языка и литературы «Актуальные вопросы преподавания русского языка и литературы».</w:t>
      </w:r>
    </w:p>
    <w:p w:rsidR="00695762" w:rsidRPr="00695762" w:rsidRDefault="00695762" w:rsidP="00695762">
      <w:pPr>
        <w:pStyle w:val="a5"/>
        <w:numPr>
          <w:ilvl w:val="0"/>
          <w:numId w:val="2"/>
        </w:numPr>
        <w:tabs>
          <w:tab w:val="left" w:pos="284"/>
          <w:tab w:val="left" w:pos="48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Публикация сборника по итогам научно-практической конференции учителей русского языка и литературы «Актуальные вопросы преподавания русского языка и литературы».</w:t>
      </w:r>
    </w:p>
    <w:p w:rsidR="00695762" w:rsidRPr="00695762" w:rsidRDefault="00695762" w:rsidP="00695762">
      <w:pPr>
        <w:pStyle w:val="a5"/>
        <w:numPr>
          <w:ilvl w:val="0"/>
          <w:numId w:val="2"/>
        </w:numPr>
        <w:tabs>
          <w:tab w:val="left" w:pos="284"/>
          <w:tab w:val="left" w:pos="48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В рамках августовской конференции педагогических работников Томской области   проведение очной секции учителей русского языка и литературы «</w:t>
      </w:r>
      <w:r w:rsidRPr="00695762">
        <w:rPr>
          <w:rFonts w:ascii="Times New Roman" w:hAnsi="Times New Roman" w:cs="Times New Roman"/>
          <w:bCs/>
          <w:sz w:val="24"/>
          <w:szCs w:val="24"/>
        </w:rPr>
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</w:r>
      <w:r w:rsidRPr="00695762">
        <w:rPr>
          <w:rFonts w:ascii="Times New Roman" w:hAnsi="Times New Roman" w:cs="Times New Roman"/>
          <w:sz w:val="24"/>
          <w:szCs w:val="24"/>
        </w:rPr>
        <w:t>».</w:t>
      </w:r>
    </w:p>
    <w:p w:rsidR="00695762" w:rsidRPr="00695762" w:rsidRDefault="00695762" w:rsidP="00695762">
      <w:pPr>
        <w:pStyle w:val="a5"/>
        <w:numPr>
          <w:ilvl w:val="0"/>
          <w:numId w:val="2"/>
        </w:numPr>
        <w:tabs>
          <w:tab w:val="left" w:pos="284"/>
          <w:tab w:val="left" w:pos="48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lastRenderedPageBreak/>
        <w:t>Публикация методического сборника «</w:t>
      </w:r>
      <w:r w:rsidRPr="00695762">
        <w:rPr>
          <w:rFonts w:ascii="Times New Roman" w:hAnsi="Times New Roman" w:cs="Times New Roman"/>
          <w:bCs/>
          <w:sz w:val="24"/>
          <w:szCs w:val="24"/>
        </w:rPr>
        <w:t>Организация проектно-исследовательской  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</w:r>
      <w:r w:rsidRPr="00695762">
        <w:rPr>
          <w:rFonts w:ascii="Times New Roman" w:hAnsi="Times New Roman" w:cs="Times New Roman"/>
          <w:sz w:val="24"/>
          <w:szCs w:val="24"/>
        </w:rPr>
        <w:t>».</w:t>
      </w:r>
    </w:p>
    <w:p w:rsidR="00695762" w:rsidRPr="00695762" w:rsidRDefault="00695762" w:rsidP="00695762">
      <w:pPr>
        <w:pStyle w:val="a5"/>
        <w:numPr>
          <w:ilvl w:val="0"/>
          <w:numId w:val="2"/>
        </w:numPr>
        <w:tabs>
          <w:tab w:val="left" w:pos="284"/>
          <w:tab w:val="left" w:pos="48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Проведение очного регионального семинара-совещания «Организация проектно-исследовательской деятельности на уроках русского языка и литературы и во внеурочное время». </w:t>
      </w:r>
    </w:p>
    <w:p w:rsidR="00695762" w:rsidRPr="00695762" w:rsidRDefault="00695762" w:rsidP="00695762">
      <w:pPr>
        <w:pStyle w:val="a5"/>
        <w:numPr>
          <w:ilvl w:val="0"/>
          <w:numId w:val="2"/>
        </w:numPr>
        <w:tabs>
          <w:tab w:val="left" w:pos="284"/>
          <w:tab w:val="left" w:pos="482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Проведение Конкурса по сбору материалов для создания электронного банка проектных и исследовательских работ «Проекты и исследования» (статьи, проекты, разработки уроков).</w:t>
      </w:r>
    </w:p>
    <w:p w:rsidR="00695762" w:rsidRPr="00695762" w:rsidRDefault="00695762" w:rsidP="00695762">
      <w:pPr>
        <w:pStyle w:val="Default"/>
        <w:ind w:left="-426" w:firstLine="710"/>
        <w:jc w:val="both"/>
      </w:pPr>
      <w:r w:rsidRPr="00695762">
        <w:t xml:space="preserve">Все мероприятия были реализованы. </w:t>
      </w:r>
    </w:p>
    <w:p w:rsidR="00695762" w:rsidRPr="00695762" w:rsidRDefault="00695762" w:rsidP="0069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    В научно-практической конференции учителей русского языка и литературы «Актуальные вопросы преподавания русского языка и литературы»</w:t>
      </w:r>
      <w:r w:rsidRPr="00695762">
        <w:rPr>
          <w:sz w:val="24"/>
          <w:szCs w:val="24"/>
        </w:rPr>
        <w:t xml:space="preserve"> </w:t>
      </w:r>
      <w:r w:rsidRPr="00695762">
        <w:rPr>
          <w:rFonts w:ascii="Times New Roman" w:hAnsi="Times New Roman" w:cs="Times New Roman"/>
          <w:sz w:val="24"/>
          <w:szCs w:val="24"/>
        </w:rPr>
        <w:t>(26 августа 2015г.)</w:t>
      </w:r>
      <w:r w:rsidRPr="00695762">
        <w:rPr>
          <w:sz w:val="24"/>
          <w:szCs w:val="24"/>
        </w:rPr>
        <w:t xml:space="preserve"> </w:t>
      </w:r>
      <w:r w:rsidRPr="00695762">
        <w:rPr>
          <w:rFonts w:ascii="Times New Roman" w:hAnsi="Times New Roman" w:cs="Times New Roman"/>
          <w:sz w:val="24"/>
          <w:szCs w:val="24"/>
        </w:rPr>
        <w:t xml:space="preserve">принял участие  71 человек, с докладами и сообщениями выступил 41 человек. Участники конференции в своих докладах и выступлениях как первоочередную задачу, стоящую сегодня перед учителями-словесниками, определили совершенствование форм преподавания русского языка и литературы в современной школе. В то же время было отмечено, что некоторые наметившиеся тенденции реформирования филологического образования в школе вызывают тревогу и озабоченность педагогического сообщества. Прежде всего, речь шла о судьбе учебных дисциплин «Русский язык» и «Литература», которые в связи с принятием новых Федеральных государственных образовательных стандартов (ФГОС) утратили свою самостоятельность, что не может не сказаться на качестве филологического образования школьников. Участники конференции  выразили серьезную обеспокоенность тем, что в современной школе в условиях реформирования гуманитарного образования исчезает общественный смысл преподавания литературы, утрачивается понимание национальных задач, стоящих перед учителем-словесником: литература перестает восприниматься как носитель национального исторического и культурного кода, как энциклопедия национальной жизни. </w:t>
      </w:r>
    </w:p>
    <w:p w:rsidR="00695762" w:rsidRPr="00695762" w:rsidRDefault="00695762" w:rsidP="006957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Участники конференции пришли к выводу, что для  повышения внешней и внутренней мотивации  учащихся при  изучении  русского языка необходимо:</w:t>
      </w:r>
    </w:p>
    <w:p w:rsidR="00695762" w:rsidRPr="00695762" w:rsidRDefault="00695762" w:rsidP="006957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695762">
        <w:rPr>
          <w:rFonts w:ascii="Times New Roman" w:hAnsi="Times New Roman"/>
          <w:color w:val="auto"/>
          <w:szCs w:val="24"/>
        </w:rPr>
        <w:t xml:space="preserve">- привносить элемент новизны на уроках; </w:t>
      </w:r>
    </w:p>
    <w:p w:rsidR="00695762" w:rsidRPr="00695762" w:rsidRDefault="00695762" w:rsidP="0069576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4"/>
        </w:rPr>
      </w:pPr>
      <w:r w:rsidRPr="00695762">
        <w:rPr>
          <w:rFonts w:ascii="Times New Roman" w:hAnsi="Times New Roman"/>
          <w:color w:val="auto"/>
          <w:szCs w:val="24"/>
        </w:rPr>
        <w:t>- активнее использовать современные образовательные технологии на уроках русского языка.</w:t>
      </w:r>
    </w:p>
    <w:p w:rsidR="00695762" w:rsidRPr="00695762" w:rsidRDefault="00695762" w:rsidP="0069576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ab/>
        <w:t>По итогам работы участники конференции  приняли следующие решения: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1. Констатировать, что филологическое образование, изучение русского языка и литературы в школе являются важнейшим и определяющим условием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• становления личности юного человека и его социализации,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• формирования нравственной и гражданской позиции,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• формирования целостной картины мира,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• развития творческих и интеллектуальных способностей.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2. Поддержать введение итогового сочинения как формы государственной аттестации.</w:t>
      </w:r>
    </w:p>
    <w:p w:rsidR="00695762" w:rsidRPr="00695762" w:rsidRDefault="00695762" w:rsidP="0069576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 В связи с этим участники конференции, обращаясь к Министерству образования РФ, научной и педагогической общественности, представителям системы педагогического образования, экспертному сообществу,  посчитали, что необходимо: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 провести развернутый анализ итогов сочинения 2014-2015 учебного года;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более чётко определить междисциплинарный статус Итогового сочинения, соотнеся его с сочинениями как компонентами ЕГЭ по литературе и русскому языку, истории, обществознания и другим предметам;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считать нецелесообразным рассмотрение сочинения исключительно как учебного упражнения в жанре сочинения-рассуждения;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- считать, что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оценочный ряд Итогового сочинения требует оперативной переработки и разграничения его с требованиями к другим форматам письменных работ            (реализуемых в рамках ГИА);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lastRenderedPageBreak/>
        <w:t xml:space="preserve">- обобщить опыт разработки и реализации междисциплинарных программ, проектируемых в рамках ФГОС, как инструмента развития культуры чтения и письменного размышления о </w:t>
      </w:r>
      <w:proofErr w:type="gramStart"/>
      <w:r w:rsidRPr="0069576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695762">
        <w:rPr>
          <w:rFonts w:ascii="Times New Roman" w:hAnsi="Times New Roman" w:cs="Times New Roman"/>
          <w:sz w:val="24"/>
          <w:szCs w:val="24"/>
        </w:rPr>
        <w:t>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- разрабатывать и внедрять методику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комплексного анализа качества сочинений, адресованного всем участникам образовательного процесса, с целью организации взаимодействия учащихся, родителей и педагогов в процессе освоения школьного сочинения и развития письменной речи учащихся;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- разработать комплексную систему поэтапной подготовки педагогов к работе с сочинением, шире использовать отечественный и мировой опыт развития письменной речи учащихся. </w:t>
      </w:r>
    </w:p>
    <w:p w:rsidR="00695762" w:rsidRPr="00695762" w:rsidRDefault="00695762" w:rsidP="00695762">
      <w:pPr>
        <w:tabs>
          <w:tab w:val="left" w:pos="1452"/>
          <w:tab w:val="left" w:pos="48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          На очной секции учителей русского языка и литературы (28 августа 2015 г.) по теме «</w:t>
      </w:r>
      <w:r w:rsidRPr="00695762">
        <w:rPr>
          <w:rFonts w:ascii="Times New Roman" w:hAnsi="Times New Roman" w:cs="Times New Roman"/>
          <w:bCs/>
          <w:sz w:val="24"/>
          <w:szCs w:val="24"/>
        </w:rPr>
        <w:t>Организация проектно-исследовательской деятельности как фактор достижения личностных, метапредметных и предметных результатов в учебной и во внеурочной деятельности по русскому языку и литературе в условиях реализации ФГОС</w:t>
      </w:r>
      <w:r w:rsidRPr="00695762">
        <w:rPr>
          <w:rFonts w:ascii="Times New Roman" w:hAnsi="Times New Roman" w:cs="Times New Roman"/>
          <w:sz w:val="24"/>
          <w:szCs w:val="24"/>
        </w:rPr>
        <w:t>» приняло участие 30 человек.</w:t>
      </w:r>
    </w:p>
    <w:p w:rsidR="00695762" w:rsidRPr="00695762" w:rsidRDefault="00695762" w:rsidP="00695762">
      <w:pPr>
        <w:tabs>
          <w:tab w:val="left" w:pos="1452"/>
          <w:tab w:val="left" w:pos="4822"/>
        </w:tabs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Мероприятие познакомило со значимым педагогическим опытом, с новыми формами организации учебной и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деятельности, что позволит организовывать работу с обучающимися на новом, проектно-исследовательском, уровне.</w:t>
      </w:r>
    </w:p>
    <w:p w:rsidR="00695762" w:rsidRPr="00695762" w:rsidRDefault="00695762" w:rsidP="00695762">
      <w:pPr>
        <w:spacing w:after="0" w:line="240" w:lineRule="auto"/>
        <w:ind w:left="-851"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Были выпущены два сборника с материалами участников вышеуказанной конференции и секции.</w:t>
      </w:r>
    </w:p>
    <w:p w:rsidR="00695762" w:rsidRPr="00695762" w:rsidRDefault="00695762" w:rsidP="00695762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9 ноября 2015 г. был проведен региональный семинар-совещание «Организация проектно-исследовательской деятельности на уроках русского языка и литературы и во внеурочное время», в котором приняло участие 40 человек, выступило – 37 человек, среди них: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 члены областной экспериментальной площадки;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члены регионального отделения Общероссийской общественной организации учителей русского языка и литературы «АССУЛ»;</w:t>
      </w:r>
    </w:p>
    <w:p w:rsidR="00695762" w:rsidRPr="00695762" w:rsidRDefault="00695762" w:rsidP="0069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учителя русского языка и литературы – слушатели курсов повышения квалификации.</w:t>
      </w:r>
    </w:p>
    <w:p w:rsidR="00695762" w:rsidRPr="00695762" w:rsidRDefault="00695762" w:rsidP="00695762">
      <w:pPr>
        <w:spacing w:line="240" w:lineRule="auto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В процессе работы семинара-совещания  9 ноября были освещены следующие вопросы: организация проектно-исследовательской деятельности в учебной и внеурочной деятельности по русскому языку и литературе, система оценивания проектно-исследовательской деятельности школьников,  современного урока в условиях введения ФГОС, научно-</w:t>
      </w:r>
      <w:proofErr w:type="gramStart"/>
      <w:r w:rsidRPr="00695762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695762">
        <w:rPr>
          <w:rFonts w:ascii="Times New Roman" w:hAnsi="Times New Roman" w:cs="Times New Roman"/>
          <w:sz w:val="24"/>
          <w:szCs w:val="24"/>
        </w:rPr>
        <w:t xml:space="preserve"> к созданию контрольно-измерительных материалов. Состоялся обмен опытом между учителями по проблемным вопросам преподавания русского языка и литературы: вопросам использования технологий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типа как условия достижения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результатов, вопросам научно-</w:t>
      </w:r>
      <w:proofErr w:type="gramStart"/>
      <w:r w:rsidRPr="00695762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695762">
        <w:rPr>
          <w:rFonts w:ascii="Times New Roman" w:hAnsi="Times New Roman" w:cs="Times New Roman"/>
          <w:sz w:val="24"/>
          <w:szCs w:val="24"/>
        </w:rPr>
        <w:t xml:space="preserve"> к созданию контрольных измерительных материалов для оценки уровня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читательской компетенции, вопросам формирования диагностики грамотности чтения и прочее. </w:t>
      </w:r>
    </w:p>
    <w:p w:rsidR="00695762" w:rsidRPr="00695762" w:rsidRDefault="00695762" w:rsidP="00695762">
      <w:pPr>
        <w:spacing w:line="240" w:lineRule="auto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Мероприятие позволило повысить  квалификацию участников в организации проектно-исследовательской деятельности, обозначить проблемы организации урочной и внеурочной деятельности, выработать пути их преодоления.</w:t>
      </w:r>
    </w:p>
    <w:p w:rsidR="00695762" w:rsidRPr="00695762" w:rsidRDefault="00695762" w:rsidP="00695762">
      <w:pPr>
        <w:spacing w:after="0" w:line="240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В рамках гранта также был подготовлен и проведен Конкурс по сбору материалов для создания электронного банка проектных и исследовательских работ «Проекты и исследования» (статьи, проекты, разработки уроков). В нем приняли участие не только учителя русского языка и  литературы г. Томска и Томской области, но и Алтайского края и Республики Тыва.</w:t>
      </w:r>
    </w:p>
    <w:p w:rsidR="00695762" w:rsidRPr="00695762" w:rsidRDefault="00695762" w:rsidP="00695762">
      <w:pPr>
        <w:pStyle w:val="Default"/>
        <w:ind w:firstLine="708"/>
        <w:jc w:val="both"/>
      </w:pPr>
      <w:r w:rsidRPr="00695762">
        <w:t>Работы участников оценивались по следующим критериям:</w:t>
      </w:r>
    </w:p>
    <w:p w:rsidR="00695762" w:rsidRPr="00695762" w:rsidRDefault="00695762" w:rsidP="006957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Актуальность темы исследования;</w:t>
      </w:r>
    </w:p>
    <w:p w:rsidR="00695762" w:rsidRPr="00695762" w:rsidRDefault="00695762" w:rsidP="006957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Системность и логичность содержательной части работы;</w:t>
      </w:r>
    </w:p>
    <w:p w:rsidR="00695762" w:rsidRPr="00695762" w:rsidRDefault="00695762" w:rsidP="006957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Самостоятельность проведённого исследования;</w:t>
      </w:r>
    </w:p>
    <w:p w:rsidR="00695762" w:rsidRPr="00695762" w:rsidRDefault="00695762" w:rsidP="006957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Возможность практического применения исследования;</w:t>
      </w:r>
    </w:p>
    <w:p w:rsidR="00695762" w:rsidRPr="00695762" w:rsidRDefault="00695762" w:rsidP="006957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lastRenderedPageBreak/>
        <w:t xml:space="preserve">Отражение в исследовании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>-ориентированных и творческих заданий.</w:t>
      </w:r>
    </w:p>
    <w:p w:rsidR="00695762" w:rsidRPr="00695762" w:rsidRDefault="00695762" w:rsidP="006957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В результате работы конкурсной комиссии были определены следующие победители:</w:t>
      </w:r>
    </w:p>
    <w:p w:rsidR="00695762" w:rsidRPr="00695762" w:rsidRDefault="00695762" w:rsidP="0069576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Дипломы победителя (</w:t>
      </w:r>
      <w:r w:rsidRPr="006957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95762">
        <w:rPr>
          <w:rFonts w:ascii="Times New Roman" w:hAnsi="Times New Roman" w:cs="Times New Roman"/>
          <w:sz w:val="24"/>
          <w:szCs w:val="24"/>
        </w:rPr>
        <w:t xml:space="preserve"> место):</w:t>
      </w:r>
    </w:p>
    <w:p w:rsidR="00695762" w:rsidRPr="00695762" w:rsidRDefault="00695762" w:rsidP="0069576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b/>
          <w:sz w:val="24"/>
          <w:szCs w:val="24"/>
        </w:rPr>
        <w:t>Вершинина Лидия Михайловна</w:t>
      </w:r>
      <w:r w:rsidR="00EB14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1423" w:rsidRPr="00FF273D">
        <w:rPr>
          <w:rFonts w:ascii="Times New Roman" w:hAnsi="Times New Roman" w:cs="Times New Roman"/>
          <w:sz w:val="24"/>
          <w:szCs w:val="24"/>
        </w:rPr>
        <w:t>МБОУ «СОШ</w:t>
      </w:r>
      <w:r w:rsidR="00EB1423">
        <w:rPr>
          <w:rFonts w:ascii="Times New Roman" w:hAnsi="Times New Roman" w:cs="Times New Roman"/>
          <w:sz w:val="24"/>
          <w:szCs w:val="24"/>
        </w:rPr>
        <w:t xml:space="preserve"> </w:t>
      </w:r>
      <w:r w:rsidR="00EB1423" w:rsidRPr="00FF273D">
        <w:rPr>
          <w:rFonts w:ascii="Times New Roman" w:hAnsi="Times New Roman" w:cs="Times New Roman"/>
          <w:sz w:val="24"/>
          <w:szCs w:val="24"/>
        </w:rPr>
        <w:t>№</w:t>
      </w:r>
      <w:r w:rsidR="00EB1423">
        <w:rPr>
          <w:rFonts w:ascii="Times New Roman" w:hAnsi="Times New Roman" w:cs="Times New Roman"/>
          <w:sz w:val="24"/>
          <w:szCs w:val="24"/>
        </w:rPr>
        <w:t xml:space="preserve"> </w:t>
      </w:r>
      <w:r w:rsidR="00EB1423" w:rsidRPr="00FF273D">
        <w:rPr>
          <w:rFonts w:ascii="Times New Roman" w:hAnsi="Times New Roman" w:cs="Times New Roman"/>
          <w:sz w:val="24"/>
          <w:szCs w:val="24"/>
        </w:rPr>
        <w:t>88 имени А. Бородина и А. Кочева», ЗАТО г. Северск, Томская область</w:t>
      </w:r>
      <w:r w:rsidR="00EB1423">
        <w:rPr>
          <w:rFonts w:ascii="Times New Roman" w:hAnsi="Times New Roman" w:cs="Times New Roman"/>
          <w:sz w:val="24"/>
          <w:szCs w:val="24"/>
        </w:rPr>
        <w:t>)</w:t>
      </w:r>
      <w:r w:rsidRPr="00695762">
        <w:rPr>
          <w:rFonts w:ascii="Times New Roman" w:hAnsi="Times New Roman" w:cs="Times New Roman"/>
          <w:sz w:val="24"/>
          <w:szCs w:val="24"/>
        </w:rPr>
        <w:t xml:space="preserve"> – за статью «Организация образовательного процесса на основе эффективного использования проектно-исследовательских приемов и методов в рамках ФГОС. Русская филология»;</w:t>
      </w:r>
    </w:p>
    <w:p w:rsidR="00695762" w:rsidRPr="00695762" w:rsidRDefault="00695762" w:rsidP="0069576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b/>
          <w:sz w:val="24"/>
          <w:szCs w:val="24"/>
        </w:rPr>
        <w:t>Москвина Ирма Карловна</w:t>
      </w:r>
      <w:r w:rsidR="00EB14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1423" w:rsidRPr="00FF273D">
        <w:rPr>
          <w:rFonts w:ascii="Times New Roman" w:hAnsi="Times New Roman" w:cs="Times New Roman"/>
          <w:sz w:val="24"/>
          <w:szCs w:val="24"/>
        </w:rPr>
        <w:t>МБОУ Академический лицей, г. Томск</w:t>
      </w:r>
      <w:r w:rsidR="00EB1423">
        <w:rPr>
          <w:rFonts w:ascii="Times New Roman" w:hAnsi="Times New Roman" w:cs="Times New Roman"/>
          <w:sz w:val="24"/>
          <w:szCs w:val="24"/>
        </w:rPr>
        <w:t>)</w:t>
      </w:r>
      <w:r w:rsidRPr="00695762">
        <w:rPr>
          <w:rFonts w:ascii="Times New Roman" w:hAnsi="Times New Roman" w:cs="Times New Roman"/>
          <w:sz w:val="24"/>
          <w:szCs w:val="24"/>
        </w:rPr>
        <w:t xml:space="preserve"> – за разработку урока «Особенности мировоззрения Ф.М. Достоевского в поздний период творчества. Жанровые признаки пасхального рассказа (на примере анализа рассказа Ф.М. Достоевского «Мужик Марей»)»;</w:t>
      </w:r>
    </w:p>
    <w:p w:rsidR="00695762" w:rsidRPr="00695762" w:rsidRDefault="00695762" w:rsidP="0069576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762">
        <w:rPr>
          <w:rFonts w:ascii="Times New Roman" w:hAnsi="Times New Roman" w:cs="Times New Roman"/>
          <w:b/>
          <w:sz w:val="24"/>
          <w:szCs w:val="24"/>
        </w:rPr>
        <w:t>Русинова</w:t>
      </w:r>
      <w:proofErr w:type="spellEnd"/>
      <w:r w:rsidRPr="00695762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Николаевна, </w:t>
      </w:r>
      <w:proofErr w:type="spellStart"/>
      <w:r w:rsidRPr="00695762">
        <w:rPr>
          <w:rFonts w:ascii="Times New Roman" w:hAnsi="Times New Roman" w:cs="Times New Roman"/>
          <w:b/>
          <w:sz w:val="24"/>
          <w:szCs w:val="24"/>
        </w:rPr>
        <w:t>Мячина</w:t>
      </w:r>
      <w:proofErr w:type="spellEnd"/>
      <w:r w:rsidRPr="00695762">
        <w:rPr>
          <w:rFonts w:ascii="Times New Roman" w:hAnsi="Times New Roman" w:cs="Times New Roman"/>
          <w:b/>
          <w:sz w:val="24"/>
          <w:szCs w:val="24"/>
        </w:rPr>
        <w:t xml:space="preserve"> Наталья Григорьевна</w:t>
      </w:r>
      <w:r w:rsidR="00EB1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23" w:rsidRPr="00EB1423">
        <w:rPr>
          <w:rFonts w:ascii="Times New Roman" w:hAnsi="Times New Roman" w:cs="Times New Roman"/>
          <w:sz w:val="24"/>
          <w:szCs w:val="24"/>
        </w:rPr>
        <w:t>(МАОУ гимназия № 26, г. Томск)</w:t>
      </w:r>
      <w:r w:rsidRPr="00695762">
        <w:rPr>
          <w:rFonts w:ascii="Times New Roman" w:hAnsi="Times New Roman" w:cs="Times New Roman"/>
          <w:sz w:val="24"/>
          <w:szCs w:val="24"/>
        </w:rPr>
        <w:t xml:space="preserve"> – за разработку проекта ««Театр и школа: истоки духовного роста»». </w:t>
      </w:r>
    </w:p>
    <w:p w:rsidR="00695762" w:rsidRPr="00695762" w:rsidRDefault="00695762" w:rsidP="0069576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Дипломы победителя (</w:t>
      </w:r>
      <w:r w:rsidRPr="006957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5762">
        <w:rPr>
          <w:rFonts w:ascii="Times New Roman" w:hAnsi="Times New Roman" w:cs="Times New Roman"/>
          <w:sz w:val="24"/>
          <w:szCs w:val="24"/>
        </w:rPr>
        <w:t xml:space="preserve"> место):</w:t>
      </w:r>
    </w:p>
    <w:p w:rsidR="00695762" w:rsidRPr="00695762" w:rsidRDefault="00695762" w:rsidP="0069576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b/>
          <w:sz w:val="24"/>
          <w:szCs w:val="24"/>
        </w:rPr>
        <w:t>Бурцева Елена Владимировна</w:t>
      </w:r>
      <w:r w:rsidRPr="00695762">
        <w:rPr>
          <w:rFonts w:ascii="Times New Roman" w:hAnsi="Times New Roman" w:cs="Times New Roman"/>
          <w:sz w:val="24"/>
          <w:szCs w:val="24"/>
        </w:rPr>
        <w:t xml:space="preserve"> </w:t>
      </w:r>
      <w:r w:rsidR="00EB1423">
        <w:rPr>
          <w:rFonts w:ascii="Times New Roman" w:hAnsi="Times New Roman" w:cs="Times New Roman"/>
          <w:sz w:val="24"/>
          <w:szCs w:val="24"/>
        </w:rPr>
        <w:t xml:space="preserve">(МАОУ лицей № 8 </w:t>
      </w:r>
      <w:proofErr w:type="spellStart"/>
      <w:r w:rsidR="00EB1423">
        <w:rPr>
          <w:rFonts w:ascii="Times New Roman" w:hAnsi="Times New Roman" w:cs="Times New Roman"/>
          <w:sz w:val="24"/>
          <w:szCs w:val="24"/>
        </w:rPr>
        <w:t>им.Н.Н.Рукавишникова</w:t>
      </w:r>
      <w:proofErr w:type="spellEnd"/>
      <w:r w:rsidR="00EB1423">
        <w:rPr>
          <w:rFonts w:ascii="Times New Roman" w:hAnsi="Times New Roman" w:cs="Times New Roman"/>
          <w:sz w:val="24"/>
          <w:szCs w:val="24"/>
        </w:rPr>
        <w:t xml:space="preserve">, г. Томск) </w:t>
      </w:r>
      <w:r w:rsidRPr="00695762">
        <w:rPr>
          <w:rFonts w:ascii="Times New Roman" w:hAnsi="Times New Roman" w:cs="Times New Roman"/>
          <w:sz w:val="24"/>
          <w:szCs w:val="24"/>
        </w:rPr>
        <w:t>– за статью «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Речетворческий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 анализ слова как средство формирования исследовательской и коммуникативной компетенции школьников»;</w:t>
      </w:r>
    </w:p>
    <w:p w:rsidR="00695762" w:rsidRPr="00695762" w:rsidRDefault="00695762" w:rsidP="00695762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762">
        <w:rPr>
          <w:rFonts w:ascii="Times New Roman" w:hAnsi="Times New Roman" w:cs="Times New Roman"/>
          <w:b/>
          <w:sz w:val="24"/>
          <w:szCs w:val="24"/>
        </w:rPr>
        <w:t>Положенцева</w:t>
      </w:r>
      <w:proofErr w:type="spellEnd"/>
      <w:r w:rsidRPr="00695762">
        <w:rPr>
          <w:rFonts w:ascii="Times New Roman" w:hAnsi="Times New Roman" w:cs="Times New Roman"/>
          <w:b/>
          <w:sz w:val="24"/>
          <w:szCs w:val="24"/>
        </w:rPr>
        <w:t xml:space="preserve"> Ирина Анатольевна</w:t>
      </w:r>
      <w:r w:rsidRPr="00695762">
        <w:rPr>
          <w:rFonts w:ascii="Times New Roman" w:hAnsi="Times New Roman" w:cs="Times New Roman"/>
          <w:sz w:val="24"/>
          <w:szCs w:val="24"/>
        </w:rPr>
        <w:t xml:space="preserve"> </w:t>
      </w:r>
      <w:r w:rsidR="00EB1423" w:rsidRPr="00EB1423">
        <w:rPr>
          <w:rFonts w:ascii="Times New Roman" w:hAnsi="Times New Roman" w:cs="Times New Roman"/>
          <w:sz w:val="24"/>
          <w:szCs w:val="24"/>
        </w:rPr>
        <w:t>(МАОУ гимназия № 26, г. Томск)</w:t>
      </w:r>
      <w:r w:rsidR="00EB1423">
        <w:rPr>
          <w:rFonts w:ascii="Times New Roman" w:hAnsi="Times New Roman" w:cs="Times New Roman"/>
          <w:sz w:val="24"/>
          <w:szCs w:val="24"/>
        </w:rPr>
        <w:t xml:space="preserve"> </w:t>
      </w:r>
      <w:r w:rsidRPr="00695762">
        <w:rPr>
          <w:rFonts w:ascii="Times New Roman" w:hAnsi="Times New Roman" w:cs="Times New Roman"/>
          <w:sz w:val="24"/>
          <w:szCs w:val="24"/>
        </w:rPr>
        <w:t>– за разработку урока по теме «О тех, кто уже не придет никогда, – помните!»;</w:t>
      </w:r>
    </w:p>
    <w:p w:rsidR="00695762" w:rsidRPr="00EB1423" w:rsidRDefault="00695762" w:rsidP="00EB1423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423">
        <w:rPr>
          <w:rFonts w:ascii="Times New Roman" w:hAnsi="Times New Roman" w:cs="Times New Roman"/>
          <w:b/>
          <w:sz w:val="24"/>
          <w:szCs w:val="24"/>
        </w:rPr>
        <w:t>Филимонова Елена Владимировна</w:t>
      </w:r>
      <w:r w:rsidR="00EB1423" w:rsidRPr="00EB142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B1423" w:rsidRPr="00EB1423">
        <w:rPr>
          <w:rFonts w:ascii="Times New Roman" w:hAnsi="Times New Roman" w:cs="Times New Roman"/>
          <w:sz w:val="24"/>
          <w:szCs w:val="24"/>
        </w:rPr>
        <w:t>МАОУ «СОШ № 132», г. Барнаул</w:t>
      </w:r>
      <w:r w:rsidR="00EB1423">
        <w:rPr>
          <w:rFonts w:ascii="Times New Roman" w:hAnsi="Times New Roman" w:cs="Times New Roman"/>
          <w:sz w:val="24"/>
          <w:szCs w:val="24"/>
        </w:rPr>
        <w:t xml:space="preserve">) </w:t>
      </w:r>
      <w:r w:rsidRPr="00EB1423">
        <w:rPr>
          <w:rFonts w:ascii="Times New Roman" w:hAnsi="Times New Roman" w:cs="Times New Roman"/>
          <w:sz w:val="24"/>
          <w:szCs w:val="24"/>
        </w:rPr>
        <w:t xml:space="preserve"> – за разработку проекта «Могут ли краски ли краски стать волшебными?» (Поразмышляем над сказкой Е. Пермяка "Волшебные краски").</w:t>
      </w:r>
    </w:p>
    <w:p w:rsidR="00695762" w:rsidRPr="00695762" w:rsidRDefault="00695762" w:rsidP="0069576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Дипломы победителя (</w:t>
      </w:r>
      <w:r w:rsidRPr="006957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5762">
        <w:rPr>
          <w:rFonts w:ascii="Times New Roman" w:hAnsi="Times New Roman" w:cs="Times New Roman"/>
          <w:sz w:val="24"/>
          <w:szCs w:val="24"/>
        </w:rPr>
        <w:t xml:space="preserve"> место):</w:t>
      </w:r>
    </w:p>
    <w:p w:rsidR="00695762" w:rsidRPr="00695762" w:rsidRDefault="00695762" w:rsidP="0069576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762">
        <w:rPr>
          <w:rFonts w:ascii="Times New Roman" w:hAnsi="Times New Roman" w:cs="Times New Roman"/>
          <w:b/>
          <w:sz w:val="24"/>
          <w:szCs w:val="24"/>
        </w:rPr>
        <w:t>Шплис</w:t>
      </w:r>
      <w:proofErr w:type="spellEnd"/>
      <w:r w:rsidRPr="00695762">
        <w:rPr>
          <w:rFonts w:ascii="Times New Roman" w:hAnsi="Times New Roman" w:cs="Times New Roman"/>
          <w:b/>
          <w:sz w:val="24"/>
          <w:szCs w:val="24"/>
        </w:rPr>
        <w:t xml:space="preserve"> Ирина Вениаминовна</w:t>
      </w:r>
      <w:r w:rsidR="00EB1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423" w:rsidRPr="00EB1423">
        <w:rPr>
          <w:rFonts w:ascii="Times New Roman" w:hAnsi="Times New Roman" w:cs="Times New Roman"/>
          <w:sz w:val="24"/>
          <w:szCs w:val="24"/>
        </w:rPr>
        <w:t>(МАОУ СОШ № 41, г. Томск)</w:t>
      </w:r>
      <w:r w:rsidRPr="00695762">
        <w:rPr>
          <w:rFonts w:ascii="Times New Roman" w:hAnsi="Times New Roman" w:cs="Times New Roman"/>
          <w:sz w:val="24"/>
          <w:szCs w:val="24"/>
        </w:rPr>
        <w:t xml:space="preserve"> – за статью «Исследовательская деятельность – импульс к саморазвитию школьников»;</w:t>
      </w:r>
    </w:p>
    <w:p w:rsidR="00695762" w:rsidRPr="00695762" w:rsidRDefault="00695762" w:rsidP="0069576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762">
        <w:rPr>
          <w:rFonts w:ascii="Times New Roman" w:hAnsi="Times New Roman" w:cs="Times New Roman"/>
          <w:b/>
          <w:sz w:val="24"/>
          <w:szCs w:val="24"/>
        </w:rPr>
        <w:t>Комбарова</w:t>
      </w:r>
      <w:proofErr w:type="spellEnd"/>
      <w:r w:rsidRPr="00695762">
        <w:rPr>
          <w:rFonts w:ascii="Times New Roman" w:hAnsi="Times New Roman" w:cs="Times New Roman"/>
          <w:b/>
          <w:sz w:val="24"/>
          <w:szCs w:val="24"/>
        </w:rPr>
        <w:t xml:space="preserve"> Любовь</w:t>
      </w:r>
      <w:r w:rsidRPr="00695762">
        <w:rPr>
          <w:rFonts w:ascii="Times New Roman" w:hAnsi="Times New Roman" w:cs="Times New Roman"/>
          <w:sz w:val="24"/>
          <w:szCs w:val="24"/>
        </w:rPr>
        <w:t xml:space="preserve"> </w:t>
      </w:r>
      <w:r w:rsidRPr="00695762">
        <w:rPr>
          <w:rFonts w:ascii="Times New Roman" w:hAnsi="Times New Roman" w:cs="Times New Roman"/>
          <w:b/>
          <w:sz w:val="24"/>
          <w:szCs w:val="24"/>
        </w:rPr>
        <w:t>Михайловна</w:t>
      </w:r>
      <w:r w:rsidRPr="00695762">
        <w:rPr>
          <w:rFonts w:ascii="Times New Roman" w:hAnsi="Times New Roman" w:cs="Times New Roman"/>
          <w:sz w:val="24"/>
          <w:szCs w:val="24"/>
        </w:rPr>
        <w:t xml:space="preserve"> </w:t>
      </w:r>
      <w:r w:rsidR="00EB1423">
        <w:rPr>
          <w:rFonts w:ascii="Times New Roman" w:hAnsi="Times New Roman" w:cs="Times New Roman"/>
          <w:sz w:val="24"/>
          <w:szCs w:val="24"/>
        </w:rPr>
        <w:t xml:space="preserve">(МАОУ гимназия № 56, г. Томск) </w:t>
      </w:r>
      <w:r w:rsidRPr="00695762">
        <w:rPr>
          <w:rFonts w:ascii="Times New Roman" w:hAnsi="Times New Roman" w:cs="Times New Roman"/>
          <w:sz w:val="24"/>
          <w:szCs w:val="24"/>
        </w:rPr>
        <w:t>– за разработку урока по теме «Литературные традиции святочного рассказа в произведении Людмилы Улицкой     "Капустное чудо"»;</w:t>
      </w:r>
    </w:p>
    <w:p w:rsidR="00695762" w:rsidRPr="00695762" w:rsidRDefault="00695762" w:rsidP="00695762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5762">
        <w:rPr>
          <w:rFonts w:ascii="Times New Roman" w:hAnsi="Times New Roman" w:cs="Times New Roman"/>
          <w:b/>
          <w:sz w:val="24"/>
          <w:szCs w:val="24"/>
        </w:rPr>
        <w:t>Подрезова</w:t>
      </w:r>
      <w:proofErr w:type="spellEnd"/>
      <w:r w:rsidRPr="00695762">
        <w:rPr>
          <w:rFonts w:ascii="Times New Roman" w:hAnsi="Times New Roman" w:cs="Times New Roman"/>
          <w:b/>
          <w:sz w:val="24"/>
          <w:szCs w:val="24"/>
        </w:rPr>
        <w:t xml:space="preserve"> Ирина Ивановна</w:t>
      </w:r>
      <w:r w:rsidRPr="00695762">
        <w:rPr>
          <w:rFonts w:ascii="Times New Roman" w:hAnsi="Times New Roman" w:cs="Times New Roman"/>
          <w:sz w:val="24"/>
          <w:szCs w:val="24"/>
        </w:rPr>
        <w:t xml:space="preserve"> </w:t>
      </w:r>
      <w:r w:rsidR="00EB1423">
        <w:rPr>
          <w:rFonts w:ascii="Times New Roman" w:hAnsi="Times New Roman" w:cs="Times New Roman"/>
          <w:sz w:val="24"/>
          <w:szCs w:val="24"/>
        </w:rPr>
        <w:t xml:space="preserve">(МАОУ СОШ № 36, г. Томск) </w:t>
      </w:r>
      <w:r w:rsidRPr="00695762">
        <w:rPr>
          <w:rFonts w:ascii="Times New Roman" w:hAnsi="Times New Roman" w:cs="Times New Roman"/>
          <w:sz w:val="24"/>
          <w:szCs w:val="24"/>
        </w:rPr>
        <w:t>– за разработку проекта «Краеведческие и творческие проекты как средство формирования общекультурной компетентности».</w:t>
      </w:r>
    </w:p>
    <w:p w:rsidR="00695762" w:rsidRPr="00695762" w:rsidRDefault="00695762" w:rsidP="00695762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Было принято решение о награждении участников Конкурса дипломами  победителей, дипломами призеров и памятными подарками.</w:t>
      </w:r>
    </w:p>
    <w:p w:rsidR="00695762" w:rsidRPr="00695762" w:rsidRDefault="00695762" w:rsidP="00695762">
      <w:pPr>
        <w:spacing w:after="0" w:line="240" w:lineRule="auto"/>
        <w:ind w:left="-426" w:firstLine="1561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Дипломами были также удостоены четыре ученика средних образовательных учреждений, проекты которых были представлены на Конкурс их учителями, участниками Конкурса.</w:t>
      </w:r>
    </w:p>
    <w:p w:rsidR="00695762" w:rsidRPr="00695762" w:rsidRDefault="00695762" w:rsidP="0069576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Сформированный банк проектов по итогам Конкурса по сбору материалов для создания электронного банка проектных и исследовательских работ «Проекты и исследования» (статьи, проекты, разработки уроков) может быть использован учителями </w:t>
      </w:r>
      <w:proofErr w:type="gramStart"/>
      <w:r w:rsidRPr="006957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695762" w:rsidRPr="00695762" w:rsidRDefault="00695762" w:rsidP="0069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- разработок современных уроков русского языка и литературы в условиях введения ФГОС; </w:t>
      </w:r>
    </w:p>
    <w:p w:rsidR="00695762" w:rsidRPr="00695762" w:rsidRDefault="00695762" w:rsidP="0069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 xml:space="preserve">- формирования системы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-ориентированных и творческих заданий; </w:t>
      </w:r>
    </w:p>
    <w:p w:rsidR="00695762" w:rsidRPr="00695762" w:rsidRDefault="00695762" w:rsidP="0069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- организации исследовательской деятельности обучающихся во внеурочное время с целью создания ими собственных проектов.</w:t>
      </w:r>
    </w:p>
    <w:p w:rsidR="00695762" w:rsidRPr="00695762" w:rsidRDefault="00695762" w:rsidP="0069576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762">
        <w:rPr>
          <w:rFonts w:ascii="Times New Roman" w:hAnsi="Times New Roman" w:cs="Times New Roman"/>
          <w:sz w:val="24"/>
          <w:szCs w:val="24"/>
        </w:rPr>
        <w:lastRenderedPageBreak/>
        <w:t>Предложенные на Конкурс учителями проекты могут быть активно использованы также при разработке подходов к формированию духовно-нравственных ценностей у обучающихся на уроках русского языка и литературы.</w:t>
      </w:r>
      <w:proofErr w:type="gramEnd"/>
    </w:p>
    <w:p w:rsidR="00695762" w:rsidRDefault="00EB1423" w:rsidP="00EB142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762" w:rsidRPr="00695762">
        <w:rPr>
          <w:rFonts w:ascii="Times New Roman" w:hAnsi="Times New Roman" w:cs="Times New Roman"/>
          <w:sz w:val="24"/>
          <w:szCs w:val="24"/>
        </w:rPr>
        <w:t>В реализацию проекта были вовлечены учителя русского языка и литературы образовательных организаций Томской области, преподаватели и сотрудники ТОИПКРО, томских университетов, участники экспериментальной площадки по внедрению ФГОС по русскому языку, члены Томского регионального отделения Общероссийской общественной организации «Ассоциации учителей русского языка и литературы».</w:t>
      </w:r>
    </w:p>
    <w:p w:rsidR="001711B6" w:rsidRPr="001711B6" w:rsidRDefault="001711B6" w:rsidP="001711B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11B6">
        <w:rPr>
          <w:rFonts w:ascii="Times New Roman" w:hAnsi="Times New Roman" w:cs="Times New Roman"/>
          <w:bCs/>
          <w:sz w:val="24"/>
          <w:szCs w:val="24"/>
        </w:rPr>
        <w:t xml:space="preserve">Руководители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организаторы </w:t>
      </w:r>
      <w:r w:rsidRPr="001711B6">
        <w:rPr>
          <w:rFonts w:ascii="Times New Roman" w:hAnsi="Times New Roman" w:cs="Times New Roman"/>
          <w:bCs/>
          <w:sz w:val="24"/>
          <w:szCs w:val="24"/>
        </w:rPr>
        <w:t>проекта выражают огромную благодарность Председателю Координационного совет</w:t>
      </w:r>
      <w:proofErr w:type="gramStart"/>
      <w:r w:rsidRPr="001711B6">
        <w:rPr>
          <w:rFonts w:ascii="Times New Roman" w:hAnsi="Times New Roman" w:cs="Times New Roman"/>
          <w:bCs/>
          <w:sz w:val="24"/>
          <w:szCs w:val="24"/>
        </w:rPr>
        <w:t>а ООО</w:t>
      </w:r>
      <w:proofErr w:type="gramEnd"/>
      <w:r w:rsidRPr="001711B6">
        <w:rPr>
          <w:rFonts w:ascii="Times New Roman" w:hAnsi="Times New Roman" w:cs="Times New Roman"/>
          <w:bCs/>
          <w:sz w:val="24"/>
          <w:szCs w:val="24"/>
        </w:rPr>
        <w:t xml:space="preserve"> «АССУЛ» </w:t>
      </w:r>
      <w:proofErr w:type="spellStart"/>
      <w:r w:rsidRPr="001711B6">
        <w:rPr>
          <w:rFonts w:ascii="Times New Roman" w:hAnsi="Times New Roman" w:cs="Times New Roman"/>
          <w:bCs/>
          <w:sz w:val="24"/>
          <w:szCs w:val="24"/>
        </w:rPr>
        <w:t>Дудовой</w:t>
      </w:r>
      <w:proofErr w:type="spellEnd"/>
      <w:r w:rsidRPr="001711B6">
        <w:rPr>
          <w:rFonts w:ascii="Times New Roman" w:hAnsi="Times New Roman" w:cs="Times New Roman"/>
          <w:bCs/>
          <w:sz w:val="24"/>
          <w:szCs w:val="24"/>
        </w:rPr>
        <w:t xml:space="preserve"> Л.В. за методическое сопровождение проекта и помощь в реализации мероприятий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11B6" w:rsidRPr="00695762" w:rsidRDefault="001711B6" w:rsidP="00695762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695762" w:rsidRPr="00695762" w:rsidRDefault="00695762" w:rsidP="006957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762" w:rsidRDefault="00695762" w:rsidP="006957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762">
        <w:rPr>
          <w:rFonts w:ascii="Times New Roman" w:hAnsi="Times New Roman" w:cs="Times New Roman"/>
          <w:sz w:val="24"/>
          <w:szCs w:val="24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95762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Pr="00695762">
        <w:rPr>
          <w:rFonts w:ascii="Times New Roman" w:hAnsi="Times New Roman" w:cs="Times New Roman"/>
          <w:sz w:val="24"/>
          <w:szCs w:val="24"/>
        </w:rPr>
        <w:t>Малярова</w:t>
      </w:r>
      <w:proofErr w:type="spellEnd"/>
      <w:r w:rsidRPr="00695762">
        <w:rPr>
          <w:rFonts w:ascii="Times New Roman" w:hAnsi="Times New Roman" w:cs="Times New Roman"/>
          <w:sz w:val="24"/>
          <w:szCs w:val="24"/>
        </w:rPr>
        <w:t xml:space="preserve">,   </w:t>
      </w:r>
      <w:r w:rsidR="001711B6">
        <w:rPr>
          <w:rFonts w:ascii="Times New Roman" w:hAnsi="Times New Roman" w:cs="Times New Roman"/>
          <w:sz w:val="24"/>
          <w:szCs w:val="24"/>
        </w:rPr>
        <w:t>заведующий</w:t>
      </w:r>
      <w:r w:rsidRPr="00695762">
        <w:rPr>
          <w:rFonts w:ascii="Times New Roman" w:hAnsi="Times New Roman" w:cs="Times New Roman"/>
          <w:sz w:val="24"/>
          <w:szCs w:val="24"/>
        </w:rPr>
        <w:t xml:space="preserve">  </w:t>
      </w:r>
      <w:r w:rsidR="001711B6">
        <w:rPr>
          <w:rFonts w:ascii="Times New Roman" w:hAnsi="Times New Roman" w:cs="Times New Roman"/>
          <w:sz w:val="24"/>
          <w:szCs w:val="24"/>
        </w:rPr>
        <w:t>кафедрой</w:t>
      </w:r>
      <w:r w:rsidRPr="00695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95762" w:rsidRPr="00695762" w:rsidRDefault="001711B6" w:rsidP="001711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95762" w:rsidRPr="00695762">
        <w:rPr>
          <w:rFonts w:ascii="Times New Roman" w:hAnsi="Times New Roman" w:cs="Times New Roman"/>
          <w:sz w:val="24"/>
          <w:szCs w:val="24"/>
        </w:rPr>
        <w:t xml:space="preserve">гуманитарного образования ТОИПКРО, </w:t>
      </w:r>
    </w:p>
    <w:p w:rsidR="00695762" w:rsidRDefault="001711B6" w:rsidP="001711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5762" w:rsidRPr="00695762">
        <w:rPr>
          <w:rFonts w:ascii="Times New Roman" w:hAnsi="Times New Roman" w:cs="Times New Roman"/>
          <w:sz w:val="24"/>
          <w:szCs w:val="24"/>
        </w:rPr>
        <w:t>заслуженный учитель РФ</w:t>
      </w:r>
    </w:p>
    <w:p w:rsidR="003C4805" w:rsidRPr="00695762" w:rsidRDefault="003C4805" w:rsidP="001711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762" w:rsidRDefault="003C4805" w:rsidP="003C48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05">
        <w:rPr>
          <w:rFonts w:ascii="Times New Roman" w:hAnsi="Times New Roman" w:cs="Times New Roman"/>
          <w:b/>
          <w:sz w:val="24"/>
          <w:szCs w:val="24"/>
        </w:rPr>
        <w:t>9.Другая информация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Отзывы участников </w:t>
      </w:r>
    </w:p>
    <w:p w:rsidR="003C4805" w:rsidRPr="003C4805" w:rsidRDefault="003C4805" w:rsidP="003C4805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Мы живем в 21 веке. Новое время диктует обществу новый подход к образованию. Как обычный урок сделать необычным, как неинтересный материал представить интересным, как с современными детьми говорить на современном языке? Эти и многие другие вопросы задает учитель, приходя сегодня в класс. В настоящее время учителю русского языка и литературы предоставлен достаточно широкий выбор вариативных программ основного общего и полного образования. Вместе с тем  практика показывает, что, изменив лишь содержание, оставив без изменения технологию, невозможно достичь положительных результатов обучения. Что должен  знать современный школьник? Как и чему мы должны учить? Эти и другие вопросы были освещены на конференции, прошедшей в Томском областном институ</w:t>
      </w:r>
      <w:r w:rsidR="004B327F">
        <w:rPr>
          <w:rFonts w:ascii="Times New Roman" w:hAnsi="Times New Roman" w:cs="Times New Roman"/>
          <w:sz w:val="24"/>
          <w:szCs w:val="24"/>
        </w:rPr>
        <w:t>т</w:t>
      </w:r>
      <w:r w:rsidRPr="003C4805">
        <w:rPr>
          <w:rFonts w:ascii="Times New Roman" w:hAnsi="Times New Roman" w:cs="Times New Roman"/>
          <w:sz w:val="24"/>
          <w:szCs w:val="24"/>
        </w:rPr>
        <w:t>е повышения квалификации и переподготовки работников образования.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b/>
          <w:bCs/>
          <w:i/>
          <w:sz w:val="24"/>
          <w:szCs w:val="24"/>
        </w:rPr>
        <w:t>«Актуальные проблемы преподавания русского языка и литературы» - так называлась научно – практическая конференция, которая  состоялась 26 августа в преддверии нового, 2015-2016 учебного года.</w:t>
      </w:r>
      <w:r w:rsidRPr="003C4805">
        <w:rPr>
          <w:rFonts w:ascii="Times New Roman" w:hAnsi="Times New Roman" w:cs="Times New Roman"/>
          <w:sz w:val="24"/>
          <w:szCs w:val="24"/>
        </w:rPr>
        <w:t xml:space="preserve"> Организатором конференции выступило региональное отделение ООО «АССУЛ» и кафедра гуманитарного образования ТОИПКРО.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805">
        <w:rPr>
          <w:rFonts w:ascii="Times New Roman" w:hAnsi="Times New Roman" w:cs="Times New Roman"/>
          <w:b/>
          <w:sz w:val="24"/>
          <w:szCs w:val="24"/>
        </w:rPr>
        <w:t>Вели конференцию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4805">
        <w:rPr>
          <w:rFonts w:ascii="Times New Roman" w:hAnsi="Times New Roman" w:cs="Times New Roman"/>
          <w:i/>
          <w:sz w:val="24"/>
          <w:szCs w:val="24"/>
        </w:rPr>
        <w:t>Малярова</w:t>
      </w:r>
      <w:proofErr w:type="spellEnd"/>
      <w:r w:rsidRPr="003C4805">
        <w:rPr>
          <w:rFonts w:ascii="Times New Roman" w:hAnsi="Times New Roman" w:cs="Times New Roman"/>
          <w:i/>
          <w:sz w:val="24"/>
          <w:szCs w:val="24"/>
        </w:rPr>
        <w:t xml:space="preserve"> Светлана Григорьевна, заведующий кафедрой гуманитарного образования   ТОИПКРО, председатель оргкомитета, </w:t>
      </w:r>
      <w:r w:rsidR="004B327F">
        <w:rPr>
          <w:rFonts w:ascii="Times New Roman" w:hAnsi="Times New Roman" w:cs="Times New Roman"/>
          <w:i/>
          <w:sz w:val="24"/>
          <w:szCs w:val="24"/>
        </w:rPr>
        <w:t>з</w:t>
      </w:r>
      <w:r w:rsidRPr="003C4805">
        <w:rPr>
          <w:rFonts w:ascii="Times New Roman" w:hAnsi="Times New Roman" w:cs="Times New Roman"/>
          <w:i/>
          <w:sz w:val="24"/>
          <w:szCs w:val="24"/>
        </w:rPr>
        <w:t xml:space="preserve">аслуженный учитель РФ   и 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4805">
        <w:rPr>
          <w:rFonts w:ascii="Times New Roman" w:hAnsi="Times New Roman" w:cs="Times New Roman"/>
          <w:i/>
          <w:sz w:val="24"/>
          <w:szCs w:val="24"/>
        </w:rPr>
        <w:t>Заборников Владимир Михайлович, учитель русского языка и литературы</w:t>
      </w:r>
      <w:r w:rsidRPr="003C4805">
        <w:rPr>
          <w:rFonts w:ascii="Times New Roman" w:hAnsi="Times New Roman" w:cs="Times New Roman"/>
          <w:i/>
          <w:sz w:val="24"/>
          <w:szCs w:val="24"/>
        </w:rPr>
        <w:br/>
        <w:t xml:space="preserve">МБОУ «Северская гимназия», </w:t>
      </w:r>
      <w:proofErr w:type="spellStart"/>
      <w:r w:rsidRPr="003C480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3C4805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3C4805">
        <w:rPr>
          <w:rFonts w:ascii="Times New Roman" w:hAnsi="Times New Roman" w:cs="Times New Roman"/>
          <w:i/>
          <w:sz w:val="24"/>
          <w:szCs w:val="24"/>
        </w:rPr>
        <w:t>еверск</w:t>
      </w:r>
      <w:proofErr w:type="spellEnd"/>
    </w:p>
    <w:p w:rsidR="003C4805" w:rsidRPr="003C4805" w:rsidRDefault="003C4805" w:rsidP="003C4805">
      <w:pPr>
        <w:pStyle w:val="a8"/>
        <w:spacing w:before="0" w:beforeAutospacing="0" w:after="0" w:afterAutospacing="0"/>
        <w:ind w:left="-567" w:firstLine="851"/>
        <w:jc w:val="both"/>
      </w:pPr>
      <w:r w:rsidRPr="003C4805">
        <w:t>Организаторы преследовали несколько целей. С одной стороны,  дать возможность учителям, имеющим большой педагогический опыт и собственные методические разработки, опубликовать их, т.е. поделиться опытом со своими коллегами. С другой стороны, начать разговор о тех проблемах, которые действительно больше всего волнуют учителей-словесников.</w:t>
      </w:r>
    </w:p>
    <w:p w:rsidR="003C4805" w:rsidRPr="003C4805" w:rsidRDefault="003C4805" w:rsidP="003C4805">
      <w:pPr>
        <w:pStyle w:val="a8"/>
        <w:spacing w:before="0" w:beforeAutospacing="0" w:after="0" w:afterAutospacing="0"/>
        <w:ind w:left="-567" w:firstLine="851"/>
        <w:jc w:val="both"/>
      </w:pPr>
      <w:r w:rsidRPr="003C4805">
        <w:t xml:space="preserve">И разговор получился!  Большое количество представленных докладов, эмоциональность выступавших, рабочий настрой зала, не спадавший до последней минуты работы конференции, – все свидетельствовало о том, что такие встречи учителям крайне необходимы. </w:t>
      </w:r>
    </w:p>
    <w:p w:rsidR="003C4805" w:rsidRPr="003C4805" w:rsidRDefault="003C4805" w:rsidP="003C4805">
      <w:pPr>
        <w:pStyle w:val="a8"/>
        <w:spacing w:before="0" w:beforeAutospacing="0" w:after="0" w:afterAutospacing="0"/>
        <w:ind w:left="-567" w:firstLine="851"/>
        <w:jc w:val="both"/>
      </w:pPr>
      <w:r w:rsidRPr="003C4805">
        <w:t>Выступающие поднимали в своих докладах разные проблемы, с которыми приходится сталкиваться современному преподавателю русской словесности.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Хочется отметить, что вопросов, наработок за долгие годы преподавательской деятель</w:t>
      </w:r>
      <w:r w:rsidR="000648D9">
        <w:rPr>
          <w:rFonts w:ascii="Times New Roman" w:hAnsi="Times New Roman" w:cs="Times New Roman"/>
          <w:sz w:val="24"/>
          <w:szCs w:val="24"/>
        </w:rPr>
        <w:t>н</w:t>
      </w:r>
      <w:r w:rsidRPr="003C4805">
        <w:rPr>
          <w:rFonts w:ascii="Times New Roman" w:hAnsi="Times New Roman" w:cs="Times New Roman"/>
          <w:sz w:val="24"/>
          <w:szCs w:val="24"/>
        </w:rPr>
        <w:t>ости и  проблем, которыми каждому выступающему хотелось поделиться с коллегами, накопилось так много, что чрезвычайно сложно было уложиться в рамки жесткого регламента однодневной конференции.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lastRenderedPageBreak/>
        <w:t>Замечательная конференция, дарящая веру в себя, открывающая твой собственный ресурс, как профессионала, и дающая массу полезных практических знаний.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Лично для меня это было очень важное событие! Столько замечательных профессиональных людей в одном месте. Такие интересные выступления!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Хочется сказать ОГРОМНОЕ СПАСИБО в первую очередь  организаторам конференции, коллегам, кто выступал, кто слушал и задавал вопросы.  Спасибо за возможность выступить с той темой, которую действительно любишь и в которой хорошо разбираешься!  Было очень интересно,  и хотелось всех видеть, слышать, чувствовать, в</w:t>
      </w:r>
      <w:r w:rsidR="00087C4F">
        <w:rPr>
          <w:rFonts w:ascii="Times New Roman" w:hAnsi="Times New Roman" w:cs="Times New Roman"/>
          <w:sz w:val="24"/>
          <w:szCs w:val="24"/>
        </w:rPr>
        <w:t xml:space="preserve"> </w:t>
      </w:r>
      <w:r w:rsidRPr="003C4805">
        <w:rPr>
          <w:rFonts w:ascii="Times New Roman" w:hAnsi="Times New Roman" w:cs="Times New Roman"/>
          <w:sz w:val="24"/>
          <w:szCs w:val="24"/>
        </w:rPr>
        <w:t>общем</w:t>
      </w:r>
      <w:r w:rsidR="00087C4F">
        <w:rPr>
          <w:rFonts w:ascii="Times New Roman" w:hAnsi="Times New Roman" w:cs="Times New Roman"/>
          <w:sz w:val="24"/>
          <w:szCs w:val="24"/>
        </w:rPr>
        <w:t>,</w:t>
      </w:r>
      <w:r w:rsidRPr="003C4805">
        <w:rPr>
          <w:rFonts w:ascii="Times New Roman" w:hAnsi="Times New Roman" w:cs="Times New Roman"/>
          <w:sz w:val="24"/>
          <w:szCs w:val="24"/>
        </w:rPr>
        <w:t xml:space="preserve"> быть в диалоге!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Участники конференции пришли к выводу, что для  повышения внешней и внутренней мотивации  учащихся при  изучении  русского языка необходимо:</w:t>
      </w:r>
    </w:p>
    <w:p w:rsidR="003C4805" w:rsidRPr="003C4805" w:rsidRDefault="003C4805" w:rsidP="003C480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firstLine="851"/>
        <w:jc w:val="both"/>
        <w:rPr>
          <w:rFonts w:ascii="Times New Roman" w:hAnsi="Times New Roman"/>
          <w:color w:val="auto"/>
          <w:szCs w:val="24"/>
        </w:rPr>
      </w:pPr>
      <w:r w:rsidRPr="003C4805">
        <w:rPr>
          <w:rFonts w:ascii="Times New Roman" w:hAnsi="Times New Roman"/>
          <w:color w:val="auto"/>
          <w:szCs w:val="24"/>
        </w:rPr>
        <w:t xml:space="preserve">- привносить элемент новизны на уроках; </w:t>
      </w:r>
    </w:p>
    <w:p w:rsidR="003C4805" w:rsidRPr="003C4805" w:rsidRDefault="003C4805" w:rsidP="003C480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-567" w:firstLine="851"/>
        <w:jc w:val="both"/>
        <w:rPr>
          <w:rFonts w:ascii="Times New Roman" w:hAnsi="Times New Roman"/>
          <w:color w:val="auto"/>
          <w:szCs w:val="24"/>
        </w:rPr>
      </w:pPr>
      <w:r w:rsidRPr="003C4805">
        <w:rPr>
          <w:rFonts w:ascii="Times New Roman" w:hAnsi="Times New Roman"/>
          <w:color w:val="auto"/>
          <w:szCs w:val="24"/>
        </w:rPr>
        <w:t>- активнее использовать современные образовательные технологии на уроках русского языка.</w:t>
      </w:r>
    </w:p>
    <w:p w:rsidR="003C4805" w:rsidRPr="003C4805" w:rsidRDefault="003C4805" w:rsidP="003C480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Завершилась конференция принятием Резолюции.</w:t>
      </w:r>
    </w:p>
    <w:p w:rsidR="003C4805" w:rsidRPr="003C4805" w:rsidRDefault="003C4805" w:rsidP="003C4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805">
        <w:rPr>
          <w:rFonts w:ascii="Times New Roman" w:hAnsi="Times New Roman" w:cs="Times New Roman"/>
          <w:sz w:val="24"/>
          <w:szCs w:val="24"/>
        </w:rPr>
        <w:t xml:space="preserve">Сальникова Инна Аркадьевна, </w:t>
      </w:r>
    </w:p>
    <w:p w:rsidR="003C4805" w:rsidRDefault="003C4805" w:rsidP="003C4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805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«СОШ № 83» Северск</w:t>
      </w:r>
    </w:p>
    <w:p w:rsidR="003C4805" w:rsidRPr="003C4805" w:rsidRDefault="006010F8" w:rsidP="0060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C4805" w:rsidRPr="006010F8" w:rsidRDefault="003C4805" w:rsidP="003C4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0F8">
        <w:rPr>
          <w:rFonts w:ascii="Times New Roman" w:hAnsi="Times New Roman"/>
          <w:sz w:val="24"/>
          <w:szCs w:val="24"/>
        </w:rPr>
        <w:t>26 августа 2015 года в Томске состоялась региональная конференция  "Актуальные проблемы преподавания русского языка и литературы", где рассматривались вопросы совершенствования форм преподавания русского языка и литературы в современной школе.</w:t>
      </w:r>
    </w:p>
    <w:p w:rsidR="003C4805" w:rsidRPr="006010F8" w:rsidRDefault="003C4805" w:rsidP="003C4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0F8">
        <w:rPr>
          <w:rFonts w:ascii="Times New Roman" w:hAnsi="Times New Roman"/>
          <w:sz w:val="24"/>
          <w:szCs w:val="24"/>
        </w:rPr>
        <w:tab/>
      </w:r>
      <w:r w:rsidRPr="006010F8">
        <w:rPr>
          <w:rFonts w:ascii="Times New Roman" w:hAnsi="Times New Roman" w:cs="Times New Roman"/>
          <w:sz w:val="24"/>
          <w:szCs w:val="24"/>
        </w:rPr>
        <w:t xml:space="preserve">Мы, учителя Северской гимназии, Алесина Г. А., Беликова И. С., Матвеева З. Н., </w:t>
      </w:r>
      <w:r w:rsidRPr="006010F8">
        <w:rPr>
          <w:rFonts w:ascii="Times New Roman" w:hAnsi="Times New Roman"/>
          <w:sz w:val="24"/>
          <w:szCs w:val="24"/>
        </w:rPr>
        <w:t xml:space="preserve">выражаем огромную благодарность организаторам за насыщенную и плодотворную программу конференции, её высокий профессиональный уровень и актуальность предложенных тем. Мы считаем, что проблематика конференции, содержание докладов, исследование новых форм работы являются существенным вкладом в педагогическую науку и практику не только г. Томска, но и других регионов страны. </w:t>
      </w:r>
    </w:p>
    <w:p w:rsidR="003C4805" w:rsidRPr="006010F8" w:rsidRDefault="003C4805" w:rsidP="003C4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0F8">
        <w:rPr>
          <w:rFonts w:ascii="Times New Roman" w:hAnsi="Times New Roman"/>
          <w:sz w:val="24"/>
          <w:szCs w:val="24"/>
        </w:rPr>
        <w:tab/>
        <w:t xml:space="preserve">Наиболее интересным нам показался доклад </w:t>
      </w:r>
      <w:proofErr w:type="spellStart"/>
      <w:r w:rsidRPr="006010F8">
        <w:rPr>
          <w:rFonts w:ascii="Times New Roman" w:hAnsi="Times New Roman"/>
          <w:sz w:val="24"/>
          <w:szCs w:val="24"/>
        </w:rPr>
        <w:t>Журавецкой</w:t>
      </w:r>
      <w:proofErr w:type="spellEnd"/>
      <w:r w:rsidRPr="006010F8">
        <w:rPr>
          <w:rFonts w:ascii="Times New Roman" w:hAnsi="Times New Roman"/>
          <w:sz w:val="24"/>
          <w:szCs w:val="24"/>
        </w:rPr>
        <w:t xml:space="preserve"> И.И. «Учебно-исследовательская деятельность учащихся как инструмент повышения учебной мотивации», в котором автор показал значимость проектно-исследовательской деятельности в развитии личности ученика и усвоении им знаний. Её исследования в этой области особенно важны сегодня, когда мотивация к учению, к сожалению, падает. Вслед за автором доклада, опираясь на собственный опыт, мы ещё раз убеждаемся в том, что такая форма работы, как научно – практическая конференция, позволяет учащимся проявить свой интерес, реализовать свои способности и умения, представить свою работу на серьёзный «учёный суд». </w:t>
      </w:r>
    </w:p>
    <w:p w:rsidR="003C4805" w:rsidRPr="006010F8" w:rsidRDefault="003C4805" w:rsidP="003C4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0F8">
        <w:rPr>
          <w:rFonts w:ascii="Times New Roman" w:hAnsi="Times New Roman"/>
          <w:sz w:val="24"/>
          <w:szCs w:val="24"/>
        </w:rPr>
        <w:tab/>
        <w:t xml:space="preserve"> Конференция организована на современном уровне, обеспечена новейшими электронными средствами для демонстрации докладов участников. Дружественная обстановка, преданные своему делу докладчики, актуальные и интересные педагогические наработки – всё способствовало более глубокому осмыслению поднятых проблем и поиску их решений. </w:t>
      </w:r>
    </w:p>
    <w:p w:rsidR="003C4805" w:rsidRPr="009B77E6" w:rsidRDefault="003C4805" w:rsidP="003C4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0F8">
        <w:rPr>
          <w:rFonts w:ascii="Times New Roman" w:hAnsi="Times New Roman"/>
          <w:sz w:val="24"/>
          <w:szCs w:val="24"/>
        </w:rPr>
        <w:tab/>
        <w:t>Надеемся на дальнейшее сотрудничество!</w:t>
      </w:r>
    </w:p>
    <w:p w:rsidR="003C4805" w:rsidRPr="006010F8" w:rsidRDefault="006010F8" w:rsidP="006010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3AB6">
        <w:rPr>
          <w:rFonts w:ascii="Times New Roman" w:hAnsi="Times New Roman" w:cs="Times New Roman"/>
          <w:sz w:val="24"/>
          <w:szCs w:val="24"/>
        </w:rPr>
        <w:t>9 ноября 2015 года в ТОИПКРО состоялся семинар по проектной и исследовательской деятельности на уроках русского языка и литературы. В нём приняли участие  члены экспериментальной площадки и учителя области.</w:t>
      </w:r>
    </w:p>
    <w:p w:rsidR="006010F8" w:rsidRPr="00493AB6" w:rsidRDefault="00D97FD3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010F8" w:rsidRPr="00493AB6">
        <w:rPr>
          <w:rFonts w:ascii="Times New Roman" w:hAnsi="Times New Roman" w:cs="Times New Roman"/>
          <w:sz w:val="24"/>
          <w:szCs w:val="24"/>
        </w:rPr>
        <w:t xml:space="preserve">экспериментальной площадки представили участникам семинара многолетнюю систему работы.  Учителя </w:t>
      </w:r>
      <w:r w:rsidR="006010F8">
        <w:rPr>
          <w:rFonts w:ascii="Times New Roman" w:hAnsi="Times New Roman" w:cs="Times New Roman"/>
          <w:sz w:val="24"/>
          <w:szCs w:val="24"/>
        </w:rPr>
        <w:t xml:space="preserve">МАОУ </w:t>
      </w:r>
      <w:r w:rsidR="006010F8" w:rsidRPr="00493AB6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="006010F8">
        <w:rPr>
          <w:rFonts w:ascii="Times New Roman" w:hAnsi="Times New Roman" w:cs="Times New Roman"/>
          <w:sz w:val="24"/>
          <w:szCs w:val="24"/>
        </w:rPr>
        <w:t xml:space="preserve"> № </w:t>
      </w:r>
      <w:r w:rsidR="006010F8" w:rsidRPr="00493AB6">
        <w:rPr>
          <w:rFonts w:ascii="Times New Roman" w:hAnsi="Times New Roman" w:cs="Times New Roman"/>
          <w:sz w:val="24"/>
          <w:szCs w:val="24"/>
        </w:rPr>
        <w:t>26</w:t>
      </w:r>
      <w:r w:rsidR="006010F8">
        <w:rPr>
          <w:rFonts w:ascii="Times New Roman" w:hAnsi="Times New Roman" w:cs="Times New Roman"/>
          <w:sz w:val="24"/>
          <w:szCs w:val="24"/>
        </w:rPr>
        <w:t xml:space="preserve"> г. Томска</w:t>
      </w:r>
      <w:r w:rsidR="006010F8" w:rsidRPr="00493AB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010F8" w:rsidRPr="00493AB6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="006010F8" w:rsidRPr="00493AB6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6010F8" w:rsidRPr="00493AB6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="006010F8" w:rsidRPr="00493AB6">
        <w:rPr>
          <w:rFonts w:ascii="Times New Roman" w:hAnsi="Times New Roman" w:cs="Times New Roman"/>
          <w:sz w:val="24"/>
          <w:szCs w:val="24"/>
        </w:rPr>
        <w:t xml:space="preserve"> Н.Н. увлечены образовательным туризмом, и учащиеся под их руководством создают проекты, основываясь на впечатлениях о посещённых  городах, странах, литературных музеях. </w:t>
      </w:r>
      <w:r w:rsidR="006010F8" w:rsidRPr="00493AB6">
        <w:rPr>
          <w:rFonts w:ascii="Times New Roman" w:hAnsi="Times New Roman" w:cs="Times New Roman"/>
          <w:sz w:val="24"/>
          <w:szCs w:val="24"/>
        </w:rPr>
        <w:lastRenderedPageBreak/>
        <w:t xml:space="preserve">Также много проектов связано у них с томскими театрами, актёрами. К 70-летию Победы интересные работы сделали </w:t>
      </w:r>
      <w:r w:rsidR="006010F8">
        <w:rPr>
          <w:rFonts w:ascii="Times New Roman" w:hAnsi="Times New Roman" w:cs="Times New Roman"/>
          <w:sz w:val="24"/>
          <w:szCs w:val="24"/>
        </w:rPr>
        <w:t xml:space="preserve">их </w:t>
      </w:r>
      <w:r w:rsidR="006010F8" w:rsidRPr="00493AB6">
        <w:rPr>
          <w:rFonts w:ascii="Times New Roman" w:hAnsi="Times New Roman" w:cs="Times New Roman"/>
          <w:sz w:val="24"/>
          <w:szCs w:val="24"/>
        </w:rPr>
        <w:t>5-классники.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 xml:space="preserve"> И.И. (</w:t>
      </w:r>
      <w:r>
        <w:rPr>
          <w:rFonts w:ascii="Times New Roman" w:hAnsi="Times New Roman" w:cs="Times New Roman"/>
          <w:sz w:val="24"/>
          <w:szCs w:val="24"/>
        </w:rPr>
        <w:t>МАОУ СОШ</w:t>
      </w:r>
      <w:r w:rsidRPr="00493AB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AB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 г. Томск</w:t>
      </w:r>
      <w:r w:rsidRPr="00493AB6">
        <w:rPr>
          <w:rFonts w:ascii="Times New Roman" w:hAnsi="Times New Roman" w:cs="Times New Roman"/>
          <w:sz w:val="24"/>
          <w:szCs w:val="24"/>
        </w:rPr>
        <w:t>) рассказала о создании в школе Музея русской игрушки, к работе над экспонатами  в который привлечена почти вся школа. Также проекты учащихся гимназии связаны с народным творчеством, кукольным театром. Ребята тесно сотрудничают со школьниками других городов, выступают с концертами на площадках города, принимают участие в благотворительных мероприятиях.</w:t>
      </w:r>
    </w:p>
    <w:p w:rsidR="006010F8" w:rsidRPr="0016548A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    Об интересном опыте рассказала В.Р. Мазаева.      В своей сельской школе она успешно применяет такую форму обучения и развития ребят, как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Pr="0016548A">
        <w:rPr>
          <w:rFonts w:ascii="Times New Roman" w:hAnsi="Times New Roman" w:cs="Times New Roman"/>
          <w:sz w:val="24"/>
          <w:szCs w:val="24"/>
        </w:rPr>
        <w:t>мастерские.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Бурцева Е.В. познакомила с диагностикой грамотного чтения – актуальным материалом для современной школы. Её выступление, подтверждённое практическими советами, мониторинговыми данными, описание форм работы над повышением уровня читательской компетенции  вызвало живой интерес у коллег.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Все выступающие продемонстрировали увлечённость своим предметом, желание развивать творческие способности </w:t>
      </w:r>
      <w:proofErr w:type="gramStart"/>
      <w:r w:rsidRPr="00493A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3AB6">
        <w:rPr>
          <w:rFonts w:ascii="Times New Roman" w:hAnsi="Times New Roman" w:cs="Times New Roman"/>
          <w:sz w:val="24"/>
          <w:szCs w:val="24"/>
        </w:rPr>
        <w:t>, понимание необходимости как урочной, так и внеурочной исследовательской деятельности.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Особенно приятно было слушать молодых коллег, работающих в городских и сельских школах. Они рассказали, какими современными технологиями владеют,  добиваясь интереса учащихся к урокам русского языка и литературы, качества образования.  Выступали   Шваб Д.Ф. (</w:t>
      </w: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 xml:space="preserve"> р-н), </w:t>
      </w: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Какаулина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 xml:space="preserve"> А.Г.(</w:t>
      </w: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Парабельский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 xml:space="preserve"> р-н), </w:t>
      </w: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Милаева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 xml:space="preserve"> Р.А. (</w:t>
      </w: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93AB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93AB6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>).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>Разнообразием методических приёмов поделились преподаватели МКОУ ВСОШ №4: Щетинин Р.Б., Гришко В.А., Белоножко А.В.</w:t>
      </w:r>
    </w:p>
    <w:p w:rsidR="006010F8" w:rsidRPr="00493AB6" w:rsidRDefault="006010F8" w:rsidP="00601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AB6">
        <w:rPr>
          <w:rFonts w:ascii="Times New Roman" w:hAnsi="Times New Roman" w:cs="Times New Roman"/>
          <w:sz w:val="24"/>
          <w:szCs w:val="24"/>
        </w:rPr>
        <w:t>Маляровой</w:t>
      </w:r>
      <w:proofErr w:type="spellEnd"/>
      <w:r w:rsidRPr="00493AB6">
        <w:rPr>
          <w:rFonts w:ascii="Times New Roman" w:hAnsi="Times New Roman" w:cs="Times New Roman"/>
          <w:sz w:val="24"/>
          <w:szCs w:val="24"/>
        </w:rPr>
        <w:t xml:space="preserve"> С.Г. удалось собрать на семинар интересных докладчиков с бесценным опытом практической работы. Все выступления обогатили присутствующих свежими идеями, апробированными современными технологиями. Выступающие получили дипломы и огромное удовольствие от плодотворного общения. </w:t>
      </w:r>
    </w:p>
    <w:p w:rsidR="006010F8" w:rsidRPr="00493AB6" w:rsidRDefault="006010F8" w:rsidP="006010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93A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Федянина Г.И.</w:t>
      </w:r>
      <w:r>
        <w:rPr>
          <w:rFonts w:ascii="Times New Roman" w:hAnsi="Times New Roman" w:cs="Times New Roman"/>
          <w:sz w:val="24"/>
          <w:szCs w:val="24"/>
        </w:rPr>
        <w:t>, учитель русского языка и литературы МАОУ «Мариинская СОШ № 3», г. Томск</w:t>
      </w:r>
    </w:p>
    <w:p w:rsidR="006010F8" w:rsidRPr="006010F8" w:rsidRDefault="006010F8" w:rsidP="003C4805">
      <w:pPr>
        <w:jc w:val="both"/>
        <w:rPr>
          <w:rFonts w:ascii="Times New Roman" w:hAnsi="Times New Roman"/>
        </w:rPr>
      </w:pPr>
    </w:p>
    <w:p w:rsidR="003C4805" w:rsidRPr="006010F8" w:rsidRDefault="003C4805" w:rsidP="003C4805">
      <w:pPr>
        <w:jc w:val="both"/>
        <w:rPr>
          <w:rFonts w:ascii="Times New Roman" w:hAnsi="Times New Roman"/>
        </w:rPr>
      </w:pPr>
    </w:p>
    <w:p w:rsidR="003C4805" w:rsidRPr="003C4805" w:rsidRDefault="003C4805" w:rsidP="003C48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4805" w:rsidRPr="003C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3C"/>
    <w:multiLevelType w:val="hybridMultilevel"/>
    <w:tmpl w:val="821C0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8F6"/>
    <w:multiLevelType w:val="hybridMultilevel"/>
    <w:tmpl w:val="472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1D3"/>
    <w:multiLevelType w:val="hybridMultilevel"/>
    <w:tmpl w:val="1E005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F1C14"/>
    <w:multiLevelType w:val="hybridMultilevel"/>
    <w:tmpl w:val="B346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3F35F5"/>
    <w:multiLevelType w:val="hybridMultilevel"/>
    <w:tmpl w:val="488A5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B7E"/>
    <w:multiLevelType w:val="hybridMultilevel"/>
    <w:tmpl w:val="1ACAF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0D562F"/>
    <w:multiLevelType w:val="hybridMultilevel"/>
    <w:tmpl w:val="96EC5092"/>
    <w:lvl w:ilvl="0" w:tplc="7606319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D2CDB"/>
    <w:multiLevelType w:val="hybridMultilevel"/>
    <w:tmpl w:val="13085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187E92"/>
    <w:multiLevelType w:val="hybridMultilevel"/>
    <w:tmpl w:val="F81296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A65753"/>
    <w:multiLevelType w:val="hybridMultilevel"/>
    <w:tmpl w:val="B19E6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820DCD"/>
    <w:multiLevelType w:val="hybridMultilevel"/>
    <w:tmpl w:val="2BD0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52"/>
    <w:rsid w:val="00013448"/>
    <w:rsid w:val="000648D9"/>
    <w:rsid w:val="00087C4F"/>
    <w:rsid w:val="001711B6"/>
    <w:rsid w:val="00285654"/>
    <w:rsid w:val="00334E52"/>
    <w:rsid w:val="003767A6"/>
    <w:rsid w:val="003C4805"/>
    <w:rsid w:val="004609DD"/>
    <w:rsid w:val="00486641"/>
    <w:rsid w:val="004B327F"/>
    <w:rsid w:val="006010F8"/>
    <w:rsid w:val="00695762"/>
    <w:rsid w:val="007236B5"/>
    <w:rsid w:val="009B77E6"/>
    <w:rsid w:val="00B45D6A"/>
    <w:rsid w:val="00B848C7"/>
    <w:rsid w:val="00D97FD3"/>
    <w:rsid w:val="00EB1423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3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5762"/>
    <w:pPr>
      <w:ind w:left="720"/>
      <w:contextualSpacing/>
    </w:pPr>
    <w:rPr>
      <w:rFonts w:asciiTheme="minorHAnsi" w:eastAsiaTheme="minorHAnsi" w:hAnsiTheme="minorHAnsi"/>
    </w:rPr>
  </w:style>
  <w:style w:type="paragraph" w:customStyle="1" w:styleId="Default">
    <w:name w:val="Default"/>
    <w:rsid w:val="006957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6957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95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rsid w:val="006957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p1">
    <w:name w:val="p1"/>
    <w:basedOn w:val="a"/>
    <w:rsid w:val="00B8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848C7"/>
  </w:style>
  <w:style w:type="paragraph" w:styleId="a8">
    <w:name w:val="Normal (Web)"/>
    <w:basedOn w:val="a"/>
    <w:uiPriority w:val="99"/>
    <w:semiHidden/>
    <w:unhideWhenUsed/>
    <w:rsid w:val="003C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3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5762"/>
    <w:pPr>
      <w:ind w:left="720"/>
      <w:contextualSpacing/>
    </w:pPr>
    <w:rPr>
      <w:rFonts w:asciiTheme="minorHAnsi" w:eastAsiaTheme="minorHAnsi" w:hAnsiTheme="minorHAnsi"/>
    </w:rPr>
  </w:style>
  <w:style w:type="paragraph" w:customStyle="1" w:styleId="Default">
    <w:name w:val="Default"/>
    <w:rsid w:val="006957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6957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957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">
    <w:name w:val="Body"/>
    <w:rsid w:val="0069576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p1">
    <w:name w:val="p1"/>
    <w:basedOn w:val="a"/>
    <w:rsid w:val="00B8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B848C7"/>
  </w:style>
  <w:style w:type="paragraph" w:styleId="a8">
    <w:name w:val="Normal (Web)"/>
    <w:basedOn w:val="a"/>
    <w:uiPriority w:val="99"/>
    <w:semiHidden/>
    <w:unhideWhenUsed/>
    <w:rsid w:val="003C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edu.tomsk.ru/files/kaf/about.htm?id=3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1D4-1E50-44CE-9234-4BCC5C2F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15</cp:revision>
  <dcterms:created xsi:type="dcterms:W3CDTF">2016-05-18T04:02:00Z</dcterms:created>
  <dcterms:modified xsi:type="dcterms:W3CDTF">2017-02-07T05:27:00Z</dcterms:modified>
</cp:coreProperties>
</file>