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D" w:rsidRDefault="00E42C6D" w:rsidP="00E42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регионального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E42C6D" w:rsidRDefault="00E42C6D" w:rsidP="00E42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мир географии», 2019 г.</w:t>
      </w:r>
    </w:p>
    <w:p w:rsidR="00E42C6D" w:rsidRDefault="00E42C6D" w:rsidP="00E42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D9430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A3484" w:rsidRDefault="00CA3484" w:rsidP="00CA34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CA3484" w:rsidRPr="00A0100B" w:rsidRDefault="00CA3484" w:rsidP="00CA3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Ниже приведен список </w:t>
      </w:r>
      <w:r w:rsidR="002F69B1">
        <w:rPr>
          <w:rFonts w:ascii="Times New Roman" w:hAnsi="Times New Roman" w:cs="Times New Roman"/>
          <w:sz w:val="28"/>
          <w:szCs w:val="28"/>
        </w:rPr>
        <w:t>нескольких</w:t>
      </w:r>
      <w:r w:rsidRPr="00A0100B">
        <w:rPr>
          <w:rFonts w:ascii="Times New Roman" w:hAnsi="Times New Roman" w:cs="Times New Roman"/>
          <w:sz w:val="28"/>
          <w:szCs w:val="28"/>
        </w:rPr>
        <w:t xml:space="preserve"> регионов России, имеющих максимальные значения одного из демографических показателей. </w:t>
      </w: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100B">
        <w:rPr>
          <w:rFonts w:ascii="Times New Roman" w:hAnsi="Times New Roman" w:cs="Times New Roman"/>
          <w:b/>
          <w:i/>
          <w:sz w:val="28"/>
          <w:szCs w:val="28"/>
        </w:rPr>
        <w:t>Определите, что это за показатель, и обоснуйте свой выбор.</w:t>
      </w: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Дагестан – </w:t>
      </w:r>
      <w:r w:rsidR="002F69B1">
        <w:rPr>
          <w:rFonts w:ascii="Times New Roman" w:hAnsi="Times New Roman" w:cs="Times New Roman"/>
          <w:sz w:val="28"/>
          <w:szCs w:val="28"/>
        </w:rPr>
        <w:t>3</w:t>
      </w:r>
      <w:r w:rsidRPr="00A0100B">
        <w:rPr>
          <w:rFonts w:ascii="Times New Roman" w:hAnsi="Times New Roman" w:cs="Times New Roman"/>
          <w:sz w:val="28"/>
          <w:szCs w:val="28"/>
        </w:rPr>
        <w:t xml:space="preserve">1,8                 </w:t>
      </w:r>
      <w:r w:rsidR="002F69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100B">
        <w:rPr>
          <w:rFonts w:ascii="Times New Roman" w:hAnsi="Times New Roman" w:cs="Times New Roman"/>
          <w:sz w:val="28"/>
          <w:szCs w:val="28"/>
        </w:rPr>
        <w:t xml:space="preserve">Тыва – </w:t>
      </w:r>
      <w:r w:rsidR="002F69B1">
        <w:rPr>
          <w:rFonts w:ascii="Times New Roman" w:hAnsi="Times New Roman" w:cs="Times New Roman"/>
          <w:sz w:val="28"/>
          <w:szCs w:val="28"/>
        </w:rPr>
        <w:t>12</w:t>
      </w:r>
      <w:r w:rsidRPr="00A0100B">
        <w:rPr>
          <w:rFonts w:ascii="Times New Roman" w:hAnsi="Times New Roman" w:cs="Times New Roman"/>
          <w:sz w:val="28"/>
          <w:szCs w:val="28"/>
        </w:rPr>
        <w:t>,</w:t>
      </w:r>
      <w:r w:rsidR="002F69B1">
        <w:rPr>
          <w:rFonts w:ascii="Times New Roman" w:hAnsi="Times New Roman" w:cs="Times New Roman"/>
          <w:sz w:val="28"/>
          <w:szCs w:val="28"/>
        </w:rPr>
        <w:t>2</w:t>
      </w:r>
    </w:p>
    <w:p w:rsidR="00E42C6D" w:rsidRPr="00A0100B" w:rsidRDefault="00C0368B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E42C6D" w:rsidRPr="00A0100B">
        <w:rPr>
          <w:rFonts w:ascii="Times New Roman" w:hAnsi="Times New Roman" w:cs="Times New Roman"/>
          <w:sz w:val="28"/>
          <w:szCs w:val="28"/>
        </w:rPr>
        <w:t xml:space="preserve"> – </w:t>
      </w:r>
      <w:r w:rsidR="002F69B1">
        <w:rPr>
          <w:rFonts w:ascii="Times New Roman" w:hAnsi="Times New Roman" w:cs="Times New Roman"/>
          <w:sz w:val="28"/>
          <w:szCs w:val="28"/>
        </w:rPr>
        <w:t>12</w:t>
      </w:r>
      <w:r w:rsidR="00E42C6D" w:rsidRPr="00A0100B">
        <w:rPr>
          <w:rFonts w:ascii="Times New Roman" w:hAnsi="Times New Roman" w:cs="Times New Roman"/>
          <w:sz w:val="28"/>
          <w:szCs w:val="28"/>
        </w:rPr>
        <w:t>,</w:t>
      </w:r>
      <w:r w:rsidR="002F69B1">
        <w:rPr>
          <w:rFonts w:ascii="Times New Roman" w:hAnsi="Times New Roman" w:cs="Times New Roman"/>
          <w:sz w:val="28"/>
          <w:szCs w:val="28"/>
        </w:rPr>
        <w:t>4</w:t>
      </w:r>
      <w:r w:rsidR="002F69B1">
        <w:rPr>
          <w:rFonts w:ascii="Times New Roman" w:hAnsi="Times New Roman" w:cs="Times New Roman"/>
          <w:sz w:val="28"/>
          <w:szCs w:val="28"/>
        </w:rPr>
        <w:tab/>
      </w:r>
      <w:r w:rsidR="002F69B1">
        <w:rPr>
          <w:rFonts w:ascii="Times New Roman" w:hAnsi="Times New Roman" w:cs="Times New Roman"/>
          <w:sz w:val="28"/>
          <w:szCs w:val="28"/>
        </w:rPr>
        <w:tab/>
      </w:r>
      <w:r w:rsidR="002F69B1">
        <w:rPr>
          <w:rFonts w:ascii="Times New Roman" w:hAnsi="Times New Roman" w:cs="Times New Roman"/>
          <w:sz w:val="28"/>
          <w:szCs w:val="28"/>
        </w:rPr>
        <w:tab/>
      </w:r>
      <w:r w:rsidR="00E42C6D" w:rsidRPr="00A0100B">
        <w:rPr>
          <w:rFonts w:ascii="Times New Roman" w:hAnsi="Times New Roman" w:cs="Times New Roman"/>
          <w:sz w:val="28"/>
          <w:szCs w:val="28"/>
        </w:rPr>
        <w:t>Саха – Якутия – 1</w:t>
      </w:r>
      <w:r w:rsidR="002F69B1">
        <w:rPr>
          <w:rFonts w:ascii="Times New Roman" w:hAnsi="Times New Roman" w:cs="Times New Roman"/>
          <w:sz w:val="28"/>
          <w:szCs w:val="28"/>
        </w:rPr>
        <w:t>8</w:t>
      </w:r>
      <w:r w:rsidR="00E42C6D" w:rsidRPr="00A0100B">
        <w:rPr>
          <w:rFonts w:ascii="Times New Roman" w:hAnsi="Times New Roman" w:cs="Times New Roman"/>
          <w:sz w:val="28"/>
          <w:szCs w:val="28"/>
        </w:rPr>
        <w:t>,</w:t>
      </w:r>
      <w:r w:rsidR="002F69B1">
        <w:rPr>
          <w:rFonts w:ascii="Times New Roman" w:hAnsi="Times New Roman" w:cs="Times New Roman"/>
          <w:sz w:val="28"/>
          <w:szCs w:val="28"/>
        </w:rPr>
        <w:t>92</w:t>
      </w:r>
    </w:p>
    <w:p w:rsidR="00E42C6D" w:rsidRPr="00A0100B" w:rsidRDefault="00C0368B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>Ямало-Ненецкий АО – 1</w:t>
      </w:r>
      <w:r w:rsidR="002F69B1">
        <w:rPr>
          <w:rFonts w:ascii="Times New Roman" w:hAnsi="Times New Roman" w:cs="Times New Roman"/>
          <w:sz w:val="28"/>
          <w:szCs w:val="28"/>
        </w:rPr>
        <w:t>5</w:t>
      </w:r>
      <w:r w:rsidRPr="00A0100B">
        <w:rPr>
          <w:rFonts w:ascii="Times New Roman" w:hAnsi="Times New Roman" w:cs="Times New Roman"/>
          <w:sz w:val="28"/>
          <w:szCs w:val="28"/>
        </w:rPr>
        <w:t>,</w:t>
      </w:r>
      <w:r w:rsidR="002F69B1">
        <w:rPr>
          <w:rFonts w:ascii="Times New Roman" w:hAnsi="Times New Roman" w:cs="Times New Roman"/>
          <w:sz w:val="28"/>
          <w:szCs w:val="28"/>
        </w:rPr>
        <w:t>07</w:t>
      </w:r>
      <w:r w:rsidR="002F69B1">
        <w:rPr>
          <w:rFonts w:ascii="Times New Roman" w:hAnsi="Times New Roman" w:cs="Times New Roman"/>
          <w:sz w:val="28"/>
          <w:szCs w:val="28"/>
        </w:rPr>
        <w:tab/>
      </w:r>
      <w:r w:rsidR="002F69B1">
        <w:rPr>
          <w:rFonts w:ascii="Times New Roman" w:hAnsi="Times New Roman" w:cs="Times New Roman"/>
          <w:sz w:val="28"/>
          <w:szCs w:val="28"/>
        </w:rPr>
        <w:tab/>
      </w:r>
      <w:r w:rsidR="002F69B1">
        <w:rPr>
          <w:rFonts w:ascii="Times New Roman" w:hAnsi="Times New Roman" w:cs="Times New Roman"/>
          <w:sz w:val="28"/>
          <w:szCs w:val="28"/>
        </w:rPr>
        <w:tab/>
        <w:t>Татарстан – 16,40</w:t>
      </w: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>Кабардино-Балкария – 1</w:t>
      </w:r>
      <w:r w:rsidR="002F69B1">
        <w:rPr>
          <w:rFonts w:ascii="Times New Roman" w:hAnsi="Times New Roman" w:cs="Times New Roman"/>
          <w:sz w:val="28"/>
          <w:szCs w:val="28"/>
        </w:rPr>
        <w:t xml:space="preserve">2,4                         </w:t>
      </w:r>
      <w:r w:rsidRPr="00A0100B">
        <w:rPr>
          <w:rFonts w:ascii="Times New Roman" w:hAnsi="Times New Roman" w:cs="Times New Roman"/>
          <w:sz w:val="28"/>
          <w:szCs w:val="28"/>
        </w:rPr>
        <w:t>Калмыкия – 1,</w:t>
      </w:r>
      <w:r w:rsidR="002F69B1">
        <w:rPr>
          <w:rFonts w:ascii="Times New Roman" w:hAnsi="Times New Roman" w:cs="Times New Roman"/>
          <w:sz w:val="28"/>
          <w:szCs w:val="28"/>
        </w:rPr>
        <w:t>41</w:t>
      </w:r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Северная Осетия – </w:t>
      </w:r>
      <w:r w:rsidR="002F69B1">
        <w:rPr>
          <w:rFonts w:ascii="Times New Roman" w:hAnsi="Times New Roman" w:cs="Times New Roman"/>
          <w:sz w:val="28"/>
          <w:szCs w:val="28"/>
        </w:rPr>
        <w:t>6</w:t>
      </w:r>
      <w:r w:rsidRPr="00A0100B">
        <w:rPr>
          <w:rFonts w:ascii="Times New Roman" w:hAnsi="Times New Roman" w:cs="Times New Roman"/>
          <w:sz w:val="28"/>
          <w:szCs w:val="28"/>
        </w:rPr>
        <w:t>,</w:t>
      </w:r>
      <w:r w:rsidR="002F69B1">
        <w:rPr>
          <w:rFonts w:ascii="Times New Roman" w:hAnsi="Times New Roman" w:cs="Times New Roman"/>
          <w:sz w:val="28"/>
          <w:szCs w:val="28"/>
        </w:rPr>
        <w:t>46</w:t>
      </w:r>
    </w:p>
    <w:p w:rsidR="00E42C6D" w:rsidRPr="00A0100B" w:rsidRDefault="00E42C6D" w:rsidP="00E42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6D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E42C6D" w:rsidRPr="00A0100B" w:rsidRDefault="00E42C6D" w:rsidP="00E42C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Ведущими производителями этой сельскохозяйственной продукции являются Индия, Бразилия, Китай, США, Таиланд, Франция, Куба. </w:t>
      </w:r>
      <w:r w:rsidRPr="00A0100B">
        <w:rPr>
          <w:rFonts w:ascii="Times New Roman" w:hAnsi="Times New Roman" w:cs="Times New Roman"/>
          <w:i/>
          <w:sz w:val="28"/>
          <w:szCs w:val="28"/>
        </w:rPr>
        <w:t>Определите, что это за продукт. Из каких двух видов сельскохозяйственного сырья он производится? Опишите агроклиматические условия территорий выращивания этих культур.</w:t>
      </w:r>
    </w:p>
    <w:p w:rsidR="00E42C6D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6D" w:rsidRDefault="00E42C6D" w:rsidP="00E42C6D">
      <w:pPr>
        <w:jc w:val="both"/>
        <w:rPr>
          <w:rFonts w:ascii="Times New Roman" w:hAnsi="Times New Roman"/>
          <w:sz w:val="28"/>
          <w:szCs w:val="28"/>
        </w:rPr>
      </w:pPr>
      <w:r w:rsidRPr="00E42C6D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665B8E">
        <w:rPr>
          <w:rFonts w:ascii="Times New Roman" w:hAnsi="Times New Roman"/>
          <w:sz w:val="28"/>
          <w:szCs w:val="28"/>
        </w:rPr>
        <w:t>аполните недостающие ячейки</w:t>
      </w:r>
      <w:r>
        <w:rPr>
          <w:rFonts w:ascii="Times New Roman" w:hAnsi="Times New Roman"/>
          <w:sz w:val="28"/>
          <w:szCs w:val="28"/>
        </w:rPr>
        <w:t xml:space="preserve"> в таблице</w:t>
      </w:r>
      <w:r w:rsidRPr="00665B8E">
        <w:rPr>
          <w:rFonts w:ascii="Times New Roman" w:hAnsi="Times New Roman"/>
          <w:sz w:val="28"/>
          <w:szCs w:val="28"/>
        </w:rPr>
        <w:t>.</w:t>
      </w:r>
    </w:p>
    <w:tbl>
      <w:tblPr>
        <w:tblW w:w="504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2240"/>
        <w:gridCol w:w="2346"/>
        <w:gridCol w:w="2344"/>
      </w:tblGrid>
      <w:tr w:rsidR="00E42C6D" w:rsidRPr="00665B8E" w:rsidTr="005307D1">
        <w:trPr>
          <w:jc w:val="center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C6D" w:rsidRPr="00E42C6D" w:rsidRDefault="00E42C6D" w:rsidP="0053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страны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C6D" w:rsidRPr="00665B8E" w:rsidRDefault="00E42C6D" w:rsidP="0053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Флаг </w:t>
            </w:r>
            <w:r w:rsidRPr="00665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C6D" w:rsidRPr="00665B8E" w:rsidRDefault="00E42C6D" w:rsidP="0053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Герб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C6D" w:rsidRDefault="00E42C6D" w:rsidP="0053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страны</w:t>
            </w:r>
          </w:p>
        </w:tc>
      </w:tr>
      <w:tr w:rsidR="00E42C6D" w:rsidRPr="00665B8E" w:rsidTr="005307D1">
        <w:trPr>
          <w:trHeight w:val="329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E42C6D" w:rsidRDefault="00E42C6D" w:rsidP="005307D1">
            <w:pPr>
              <w:pStyle w:val="web"/>
              <w:spacing w:before="0" w:beforeAutospacing="0" w:after="0" w:afterAutospacing="0"/>
              <w:rPr>
                <w:sz w:val="28"/>
                <w:szCs w:val="28"/>
              </w:rPr>
            </w:pPr>
            <w:r w:rsidRPr="00E42C6D">
              <w:rPr>
                <w:color w:val="222222"/>
                <w:sz w:val="28"/>
                <w:szCs w:val="28"/>
                <w:shd w:val="clear" w:color="auto" w:fill="FFFFFF"/>
              </w:rPr>
              <w:t>«Единство, Труд, Прогресс»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04900" cy="742950"/>
                  <wp:effectExtent l="19050" t="0" r="0" b="0"/>
                  <wp:docPr id="1" name="Рисунок 1" descr="герб ч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C6D" w:rsidRPr="00665B8E" w:rsidTr="005307D1">
        <w:trPr>
          <w:trHeight w:val="565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E42C6D" w:rsidRDefault="00E42C6D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923925"/>
                  <wp:effectExtent l="19050" t="0" r="0" b="0"/>
                  <wp:docPr id="4" name="Рисунок 4" descr="герб мав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мав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C6D" w:rsidRPr="00665B8E" w:rsidTr="005307D1">
        <w:trPr>
          <w:trHeight w:val="235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E42C6D" w:rsidRDefault="00E42C6D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C6D">
              <w:rPr>
                <w:rFonts w:ascii="Times New Roman" w:hAnsi="Times New Roman" w:cs="Times New Roman"/>
                <w:sz w:val="28"/>
                <w:szCs w:val="28"/>
              </w:rPr>
              <w:t>«Свобода и единство»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Танзания</w:t>
            </w:r>
          </w:p>
        </w:tc>
      </w:tr>
      <w:tr w:rsidR="00E42C6D" w:rsidRPr="00665B8E" w:rsidTr="005307D1">
        <w:trPr>
          <w:trHeight w:val="316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E42C6D" w:rsidRDefault="00E42C6D" w:rsidP="00530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6D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47725"/>
                  <wp:effectExtent l="19050" t="0" r="9525" b="0"/>
                  <wp:docPr id="8" name="Рисунок 8" descr="герб мадагаск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мадагаск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2C6D" w:rsidRPr="00665B8E" w:rsidRDefault="00E42C6D" w:rsidP="0053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C6D" w:rsidRPr="00A0100B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6D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10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0B">
        <w:rPr>
          <w:rFonts w:ascii="Times New Roman" w:hAnsi="Times New Roman" w:cs="Times New Roman"/>
          <w:sz w:val="28"/>
          <w:szCs w:val="28"/>
        </w:rPr>
        <w:t>Представьте, что Вы - высокопоставленный чиновник ответственный за уровень вовлеченности своей страны в освоение Арктики. Подготовьте как можно больше доводов, по которым Ваша страна приняла бы участие в освоении Севера, а также список причин, по которым она не стала бы делать этого.</w:t>
      </w:r>
    </w:p>
    <w:p w:rsidR="00E42C6D" w:rsidRPr="00A0100B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C6D" w:rsidRPr="00A0100B" w:rsidRDefault="00E42C6D" w:rsidP="00E42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100B">
        <w:rPr>
          <w:rFonts w:ascii="Times New Roman" w:hAnsi="Times New Roman" w:cs="Times New Roman"/>
          <w:b/>
          <w:sz w:val="28"/>
          <w:szCs w:val="28"/>
        </w:rPr>
        <w:t>.</w:t>
      </w:r>
    </w:p>
    <w:p w:rsidR="00E42C6D" w:rsidRPr="00A0100B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С целью уменьшения загрязнения окружающей среды выхлопными газами (такими, как угарный газ и окислы азота) на многих автомобилях были установлены катализаторы. Описанный пример показывает, как достижения науки и техники могут использоваться в целях охраны окружающей среды. </w:t>
      </w:r>
    </w:p>
    <w:p w:rsidR="00E42C6D" w:rsidRPr="00A0100B" w:rsidRDefault="00E42C6D" w:rsidP="00E4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sz w:val="28"/>
          <w:szCs w:val="28"/>
        </w:rPr>
        <w:t xml:space="preserve">Опишите, какие достижения </w:t>
      </w:r>
      <w:proofErr w:type="gramStart"/>
      <w:r w:rsidRPr="00A0100B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A0100B">
        <w:rPr>
          <w:rFonts w:ascii="Times New Roman" w:hAnsi="Times New Roman" w:cs="Times New Roman"/>
          <w:sz w:val="28"/>
          <w:szCs w:val="28"/>
        </w:rPr>
        <w:t xml:space="preserve"> и техники могут быть использованы для решения такой экологической проблемы, как разлив нефти на поверхности океана.</w:t>
      </w:r>
    </w:p>
    <w:p w:rsidR="00E42C6D" w:rsidRDefault="00E42C6D" w:rsidP="00E42C6D">
      <w:pPr>
        <w:jc w:val="both"/>
      </w:pPr>
    </w:p>
    <w:p w:rsidR="004F56C1" w:rsidRDefault="004F56C1"/>
    <w:sectPr w:rsidR="004F56C1" w:rsidSect="0038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42C6D"/>
    <w:rsid w:val="002F69B1"/>
    <w:rsid w:val="003872AD"/>
    <w:rsid w:val="004F56C1"/>
    <w:rsid w:val="00945BD6"/>
    <w:rsid w:val="00A552E4"/>
    <w:rsid w:val="00C0368B"/>
    <w:rsid w:val="00CA3484"/>
    <w:rsid w:val="00E4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E4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2019-12-13T01:28:00Z</dcterms:created>
  <dcterms:modified xsi:type="dcterms:W3CDTF">2019-12-16T09:56:00Z</dcterms:modified>
</cp:coreProperties>
</file>