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8038" w14:textId="77777777" w:rsidR="00DD1684" w:rsidRDefault="00DD1684" w:rsidP="00DD1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регионального компетентностного конкурса </w:t>
      </w:r>
    </w:p>
    <w:p w14:paraId="20A8BEA2" w14:textId="77777777" w:rsidR="00DD1684" w:rsidRDefault="00DD1684" w:rsidP="00DD1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мир географии», 2021 г.</w:t>
      </w:r>
    </w:p>
    <w:p w14:paraId="04A621F9" w14:textId="77777777" w:rsidR="00DD1684" w:rsidRDefault="00DD1684" w:rsidP="00DD1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7-8</w:t>
      </w:r>
      <w:r w:rsidRPr="00D9430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14:paraId="74720E1E" w14:textId="77777777" w:rsidR="00DD1684" w:rsidRDefault="00DD1684" w:rsidP="00DD168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14:paraId="56948BBC" w14:textId="77777777" w:rsidR="00DD1684" w:rsidRDefault="00DD1684" w:rsidP="00DD168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BC1886F" w14:textId="77777777" w:rsidR="00DD1684" w:rsidRPr="00015E0A" w:rsidRDefault="00DD1684" w:rsidP="00DD1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b/>
          <w:bCs/>
          <w:sz w:val="24"/>
          <w:szCs w:val="24"/>
        </w:rPr>
        <w:t>Задание 1.</w:t>
      </w:r>
      <w:r w:rsidRPr="00015E0A">
        <w:rPr>
          <w:rFonts w:ascii="Times New Roman" w:hAnsi="Times New Roman"/>
          <w:sz w:val="24"/>
          <w:szCs w:val="24"/>
        </w:rPr>
        <w:t xml:space="preserve"> Эта страна- пятое по территории и седьмое по числу жителей государство мира. Территория страны составляет около 48 % территории всей Южной Америки. Она превышает территорию США (без Аляски).</w:t>
      </w:r>
    </w:p>
    <w:p w14:paraId="6A9BDBB2" w14:textId="77777777" w:rsidR="00DD1684" w:rsidRPr="00015E0A" w:rsidRDefault="00DD1684" w:rsidP="00DD1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>12 тысяч видов растительности свойственно только этой стране. Среди них такие необычные для нас, как молочные деревья, винная пальма бурити, шоколадное дерево, бутылочное дерево и др.</w:t>
      </w:r>
    </w:p>
    <w:p w14:paraId="78481F8A" w14:textId="77777777" w:rsidR="00DD1684" w:rsidRPr="00015E0A" w:rsidRDefault="00DD1684" w:rsidP="00DD1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 xml:space="preserve">Название страны произошло от слова «пау – бразил», так называется порода красного дерева, ценную древесину которого во времена колонизации вывозили португальцы. </w:t>
      </w:r>
    </w:p>
    <w:p w14:paraId="01EEF636" w14:textId="097F8EF6" w:rsidR="00DD1684" w:rsidRPr="00C858BF" w:rsidRDefault="00DD1684" w:rsidP="00DD1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8BF">
        <w:rPr>
          <w:rFonts w:ascii="Times New Roman" w:hAnsi="Times New Roman"/>
          <w:i/>
          <w:iCs/>
          <w:sz w:val="24"/>
          <w:szCs w:val="24"/>
        </w:rPr>
        <w:t>Назови государство и его столицу.</w:t>
      </w:r>
      <w:r w:rsidRPr="00A010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858BF">
        <w:rPr>
          <w:rFonts w:ascii="Times New Roman" w:hAnsi="Times New Roman"/>
          <w:i/>
          <w:iCs/>
          <w:sz w:val="24"/>
          <w:szCs w:val="24"/>
        </w:rPr>
        <w:t>Какой интересный географический факт об этой стране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58BF">
        <w:rPr>
          <w:rFonts w:ascii="Times New Roman" w:hAnsi="Times New Roman"/>
          <w:i/>
          <w:iCs/>
          <w:sz w:val="24"/>
          <w:szCs w:val="24"/>
        </w:rPr>
        <w:t>тебе известен? Запиши своё сообщение и источник, из которого тебе стала известна информация.</w:t>
      </w:r>
    </w:p>
    <w:p w14:paraId="47681982" w14:textId="77777777" w:rsidR="00DD1684" w:rsidRPr="00ED0948" w:rsidRDefault="00DD1684" w:rsidP="00DD168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FA76A4A" w14:textId="77777777" w:rsidR="00DD1684" w:rsidRDefault="00DD1684" w:rsidP="00DD1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b/>
          <w:bCs/>
          <w:sz w:val="24"/>
          <w:szCs w:val="24"/>
        </w:rPr>
        <w:t xml:space="preserve">Задание 2. </w:t>
      </w:r>
      <w:r w:rsidRPr="00ED0948">
        <w:rPr>
          <w:rFonts w:ascii="Times New Roman" w:hAnsi="Times New Roman"/>
          <w:sz w:val="24"/>
          <w:szCs w:val="24"/>
        </w:rPr>
        <w:t>Эта единственная точка северного полушария не участвует в суточном вращении Земли вокруг её оси.</w:t>
      </w:r>
      <w:r>
        <w:rPr>
          <w:rFonts w:ascii="Times New Roman" w:hAnsi="Times New Roman"/>
          <w:sz w:val="24"/>
          <w:szCs w:val="24"/>
        </w:rPr>
        <w:t xml:space="preserve"> Здесь нет суточной смены дня и ночи, нет долготы, нет восточного, западного и северного направления, а любая точка на поверхности Земли всегда расположена по отношению к ней только в одном направлении.</w:t>
      </w:r>
    </w:p>
    <w:p w14:paraId="54A59676" w14:textId="77777777" w:rsidR="00DD1684" w:rsidRPr="00C858BF" w:rsidRDefault="00DD1684" w:rsidP="00DD16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858BF">
        <w:rPr>
          <w:rFonts w:ascii="Times New Roman" w:hAnsi="Times New Roman"/>
          <w:i/>
          <w:iCs/>
          <w:sz w:val="24"/>
          <w:szCs w:val="24"/>
        </w:rPr>
        <w:t>Каком?</w:t>
      </w:r>
    </w:p>
    <w:p w14:paraId="6F8A1730" w14:textId="77777777" w:rsidR="00DD1684" w:rsidRPr="00C858BF" w:rsidRDefault="00DD1684" w:rsidP="00DD16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858BF">
        <w:rPr>
          <w:rFonts w:ascii="Times New Roman" w:hAnsi="Times New Roman"/>
          <w:i/>
          <w:iCs/>
          <w:sz w:val="24"/>
          <w:szCs w:val="24"/>
        </w:rPr>
        <w:t>Что это за точка?</w:t>
      </w:r>
    </w:p>
    <w:p w14:paraId="1FA882FA" w14:textId="77777777" w:rsidR="00DD1684" w:rsidRPr="00C858BF" w:rsidRDefault="00DD1684" w:rsidP="00DD16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858BF">
        <w:rPr>
          <w:rFonts w:ascii="Times New Roman" w:hAnsi="Times New Roman"/>
          <w:i/>
          <w:iCs/>
          <w:sz w:val="24"/>
          <w:szCs w:val="24"/>
        </w:rPr>
        <w:t>А какие точки на поверхности Земли имеют только одну координату, по отношению к каждой из которых остальные точки Земли лежат только в одном направлении?</w:t>
      </w:r>
    </w:p>
    <w:p w14:paraId="1EB57216" w14:textId="77777777" w:rsidR="00DD1684" w:rsidRPr="00C858BF" w:rsidRDefault="00DD1684" w:rsidP="00DD16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858BF">
        <w:rPr>
          <w:rFonts w:ascii="Times New Roman" w:hAnsi="Times New Roman"/>
          <w:i/>
          <w:iCs/>
          <w:sz w:val="24"/>
          <w:szCs w:val="24"/>
        </w:rPr>
        <w:t>Каком? Что это за точки? Назовите координаты каждой из них?</w:t>
      </w:r>
    </w:p>
    <w:p w14:paraId="31E6717D" w14:textId="77777777" w:rsidR="00DD1684" w:rsidRPr="00C858BF" w:rsidRDefault="00DD1684" w:rsidP="00DD168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09C846D" w14:textId="77777777" w:rsidR="00DD1684" w:rsidRDefault="00DD1684" w:rsidP="00DD1684">
      <w:pPr>
        <w:spacing w:after="0" w:line="240" w:lineRule="auto"/>
        <w:jc w:val="both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015E0A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015E0A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858BF">
        <w:rPr>
          <w:rStyle w:val="c11"/>
          <w:rFonts w:ascii="Times New Roman" w:hAnsi="Times New Roman"/>
          <w:color w:val="000000"/>
          <w:sz w:val="24"/>
          <w:szCs w:val="24"/>
        </w:rPr>
        <w:t>Каждый коренной народ, издревле проживающий в определенных точках</w:t>
      </w:r>
      <w:r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858BF">
        <w:rPr>
          <w:rStyle w:val="c11"/>
          <w:rFonts w:ascii="Times New Roman" w:hAnsi="Times New Roman"/>
          <w:color w:val="000000"/>
          <w:sz w:val="24"/>
          <w:szCs w:val="24"/>
        </w:rPr>
        <w:t>земного шара,</w:t>
      </w:r>
      <w:r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858BF">
        <w:rPr>
          <w:rStyle w:val="c11"/>
          <w:rFonts w:ascii="Times New Roman" w:hAnsi="Times New Roman"/>
          <w:color w:val="000000"/>
          <w:sz w:val="24"/>
          <w:szCs w:val="24"/>
        </w:rPr>
        <w:t>имеет свои особенности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, свои традиции и культуру.</w:t>
      </w:r>
    </w:p>
    <w:p w14:paraId="3F913665" w14:textId="77777777" w:rsidR="00DD1684" w:rsidRPr="00C858BF" w:rsidRDefault="00DD1684" w:rsidP="00DD1684">
      <w:pPr>
        <w:spacing w:after="0" w:line="240" w:lineRule="auto"/>
        <w:jc w:val="both"/>
        <w:rPr>
          <w:rStyle w:val="c11"/>
          <w:rFonts w:ascii="Times New Roman" w:hAnsi="Times New Roman"/>
          <w:i/>
          <w:iCs/>
          <w:color w:val="000000"/>
          <w:sz w:val="24"/>
          <w:szCs w:val="24"/>
        </w:rPr>
      </w:pPr>
      <w:r w:rsidRPr="00C858BF">
        <w:rPr>
          <w:rStyle w:val="c11"/>
          <w:rFonts w:ascii="Times New Roman" w:hAnsi="Times New Roman"/>
          <w:i/>
          <w:iCs/>
          <w:color w:val="000000"/>
          <w:sz w:val="24"/>
          <w:szCs w:val="24"/>
        </w:rPr>
        <w:t xml:space="preserve">Чем различаются традиционные жилища жителей тайги и тропических пустынь? Приведи в пример по одному народу, издавна проживающих в тайге и тропических пустынях. Опиши различия в их жилищах. </w:t>
      </w:r>
      <w:r w:rsidRPr="00C858BF">
        <w:rPr>
          <w:rFonts w:ascii="Times New Roman" w:hAnsi="Times New Roman"/>
          <w:i/>
          <w:iCs/>
          <w:sz w:val="24"/>
          <w:szCs w:val="24"/>
        </w:rPr>
        <w:t>Подберите иллюстрации к своему ответу.</w:t>
      </w:r>
    </w:p>
    <w:p w14:paraId="40E090A4" w14:textId="77777777" w:rsidR="00DD1684" w:rsidRPr="00C858BF" w:rsidRDefault="00DD1684" w:rsidP="00DD1684">
      <w:pPr>
        <w:spacing w:after="0" w:line="240" w:lineRule="auto"/>
        <w:rPr>
          <w:rStyle w:val="c11"/>
          <w:rFonts w:ascii="Times New Roman" w:hAnsi="Times New Roman"/>
          <w:i/>
          <w:iCs/>
          <w:color w:val="000000"/>
          <w:sz w:val="24"/>
          <w:szCs w:val="24"/>
        </w:rPr>
      </w:pPr>
    </w:p>
    <w:p w14:paraId="0219B627" w14:textId="77777777" w:rsidR="00DD1684" w:rsidRPr="00CB7251" w:rsidRDefault="00DD1684" w:rsidP="00DD16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7251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Задание 4.</w:t>
      </w:r>
      <w:r w:rsidRPr="00CB7251">
        <w:rPr>
          <w:rFonts w:ascii="Times New Roman" w:hAnsi="Times New Roman"/>
          <w:sz w:val="24"/>
          <w:szCs w:val="24"/>
        </w:rPr>
        <w:t xml:space="preserve"> Представьте себе, что Вы с друзьями занимаетесь в туристическом кружке. Вы пошли в поход в лес в начале осени.</w:t>
      </w:r>
    </w:p>
    <w:p w14:paraId="2F6DB017" w14:textId="77777777" w:rsidR="00DD1684" w:rsidRPr="00CB7251" w:rsidRDefault="00DD1684" w:rsidP="00DD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51">
        <w:rPr>
          <w:rFonts w:ascii="Times New Roman" w:hAnsi="Times New Roman"/>
          <w:sz w:val="24"/>
          <w:szCs w:val="24"/>
        </w:rPr>
        <w:t xml:space="preserve">Заблудившись в незнакомом лесу, вы вышли на обширное открытое место. «Болото» - подумали Вы. </w:t>
      </w:r>
    </w:p>
    <w:p w14:paraId="1E09257F" w14:textId="77777777" w:rsidR="00DD1684" w:rsidRPr="00C858BF" w:rsidRDefault="00DD1684" w:rsidP="00DD168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58BF">
        <w:rPr>
          <w:rFonts w:ascii="Times New Roman" w:hAnsi="Times New Roman"/>
          <w:i/>
          <w:iCs/>
          <w:sz w:val="24"/>
          <w:szCs w:val="24"/>
        </w:rPr>
        <w:t>По каким признакам вы определили, что оказались на болоте? Как по внешним признакам определить, можно ли пройти через болото?</w:t>
      </w:r>
    </w:p>
    <w:p w14:paraId="5FF03A06" w14:textId="77777777" w:rsidR="00DD1684" w:rsidRPr="00C858BF" w:rsidRDefault="00DD1684" w:rsidP="00DD168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DEEDD8F" w14:textId="77777777" w:rsidR="00DD1684" w:rsidRPr="00C858BF" w:rsidRDefault="00DD1684" w:rsidP="00DD16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25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B23679" wp14:editId="75E0B91D">
            <wp:simplePos x="0" y="0"/>
            <wp:positionH relativeFrom="column">
              <wp:posOffset>3205745</wp:posOffset>
            </wp:positionH>
            <wp:positionV relativeFrom="paragraph">
              <wp:posOffset>116813</wp:posOffset>
            </wp:positionV>
            <wp:extent cx="2883446" cy="1639911"/>
            <wp:effectExtent l="0" t="0" r="0" b="0"/>
            <wp:wrapTight wrapText="bothSides">
              <wp:wrapPolygon edited="0">
                <wp:start x="0" y="0"/>
                <wp:lineTo x="0" y="21332"/>
                <wp:lineTo x="21410" y="21332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46" cy="163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8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Задание 5. </w:t>
      </w:r>
      <w:r w:rsidRPr="00C858BF">
        <w:rPr>
          <w:rFonts w:ascii="Times New Roman" w:hAnsi="Times New Roman"/>
          <w:color w:val="000000" w:themeColor="text1"/>
          <w:spacing w:val="3"/>
          <w:sz w:val="24"/>
          <w:szCs w:val="24"/>
        </w:rPr>
        <w:t>В метеорологии выделяют одну из главных осо</w:t>
      </w:r>
      <w:r w:rsidRPr="00C858BF">
        <w:rPr>
          <w:rFonts w:ascii="Times New Roman" w:hAnsi="Times New Roman"/>
          <w:color w:val="000000" w:themeColor="text1"/>
          <w:spacing w:val="3"/>
          <w:sz w:val="24"/>
          <w:szCs w:val="24"/>
        </w:rPr>
        <w:softHyphen/>
      </w:r>
      <w:r w:rsidRPr="00C858B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бенностей городского климата — «остров тепла». </w:t>
      </w:r>
      <w:r w:rsidRPr="00C858BF">
        <w:rPr>
          <w:rFonts w:ascii="Times New Roman" w:hAnsi="Times New Roman"/>
          <w:color w:val="000000" w:themeColor="text1"/>
          <w:spacing w:val="8"/>
          <w:sz w:val="24"/>
          <w:szCs w:val="24"/>
        </w:rPr>
        <w:t>Что это за остров, и как он образуется?</w:t>
      </w:r>
    </w:p>
    <w:p w14:paraId="6FB68792" w14:textId="77777777" w:rsidR="00DD1684" w:rsidRPr="00CB7251" w:rsidRDefault="00DD1684" w:rsidP="00DD1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BD6F6" w14:textId="77777777" w:rsidR="00DD1684" w:rsidRDefault="00DD1684" w:rsidP="00DD1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275C7A" w14:textId="7E101E4D" w:rsidR="005E0A1D" w:rsidRPr="00DD1684" w:rsidRDefault="005E0A1D" w:rsidP="00DD1684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5E0A1D" w:rsidRPr="00DD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AB"/>
    <w:rsid w:val="001247AB"/>
    <w:rsid w:val="005E0A1D"/>
    <w:rsid w:val="007C5322"/>
    <w:rsid w:val="00D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6F5F"/>
  <w15:chartTrackingRefBased/>
  <w15:docId w15:val="{806B9DCF-E620-4B56-8910-D2DDD7A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D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2021-01-16T04:21:00Z</dcterms:created>
  <dcterms:modified xsi:type="dcterms:W3CDTF">2021-01-16T04:22:00Z</dcterms:modified>
</cp:coreProperties>
</file>