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3" w:rsidRDefault="00067C7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09800" cy="1871476"/>
            <wp:effectExtent l="0" t="0" r="0" b="0"/>
            <wp:docPr id="3" name="Рисунок 3" descr="C:\Documents and Settings\zgonnik.m\Рабочий стол\для-бланн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gonnik.m\Рабочий стол\для-бланнк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80" cy="187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05" w:rsidRDefault="00571A05" w:rsidP="00C763E3">
      <w:pPr>
        <w:jc w:val="center"/>
        <w:rPr>
          <w:rFonts w:ascii="Times New Roman" w:hAnsi="Times New Roman"/>
          <w:sz w:val="28"/>
          <w:szCs w:val="28"/>
        </w:rPr>
      </w:pPr>
      <w:r w:rsidRPr="00D5167B">
        <w:rPr>
          <w:rFonts w:ascii="Times New Roman" w:hAnsi="Times New Roman"/>
          <w:sz w:val="28"/>
          <w:szCs w:val="28"/>
        </w:rPr>
        <w:t>Программа семинара</w:t>
      </w:r>
      <w:r w:rsidR="004678B7">
        <w:rPr>
          <w:rFonts w:ascii="Times New Roman" w:hAnsi="Times New Roman"/>
          <w:sz w:val="28"/>
          <w:szCs w:val="28"/>
        </w:rPr>
        <w:t>.</w:t>
      </w:r>
    </w:p>
    <w:p w:rsidR="00C763E3" w:rsidRPr="00D5167B" w:rsidRDefault="00C763E3" w:rsidP="00C763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2017 г. с 14.00-17.00</w:t>
      </w:r>
      <w:r w:rsidR="00BB530A">
        <w:rPr>
          <w:rFonts w:ascii="Times New Roman" w:hAnsi="Times New Roman"/>
          <w:sz w:val="28"/>
          <w:szCs w:val="28"/>
        </w:rPr>
        <w:t xml:space="preserve"> в ТОИПКРО (ул. Пирогова,10</w:t>
      </w:r>
      <w:r w:rsidR="00CC7CEE">
        <w:rPr>
          <w:rFonts w:ascii="Times New Roman" w:hAnsi="Times New Roman"/>
          <w:sz w:val="28"/>
          <w:szCs w:val="28"/>
        </w:rPr>
        <w:t>, 334 ауд.</w:t>
      </w:r>
      <w:r w:rsidR="00BB530A">
        <w:rPr>
          <w:rFonts w:ascii="Times New Roman" w:hAnsi="Times New Roman"/>
          <w:sz w:val="28"/>
          <w:szCs w:val="28"/>
        </w:rPr>
        <w:t>)</w:t>
      </w:r>
    </w:p>
    <w:p w:rsidR="00571A05" w:rsidRPr="00C02F42" w:rsidRDefault="00571A05" w:rsidP="00571A05">
      <w:pPr>
        <w:rPr>
          <w:rFonts w:ascii="Times New Roman" w:hAnsi="Times New Roman"/>
          <w:b/>
          <w:sz w:val="28"/>
          <w:szCs w:val="28"/>
        </w:rPr>
      </w:pPr>
      <w:r w:rsidRPr="00D5167B">
        <w:rPr>
          <w:rFonts w:ascii="Times New Roman" w:hAnsi="Times New Roman"/>
          <w:sz w:val="28"/>
          <w:szCs w:val="28"/>
        </w:rPr>
        <w:t>Тема:</w:t>
      </w:r>
      <w:r w:rsidR="008E0F3B" w:rsidRPr="008E0F3B">
        <w:t xml:space="preserve"> </w:t>
      </w:r>
      <w:r w:rsidR="00EC6A30" w:rsidRPr="00C02F42">
        <w:rPr>
          <w:rFonts w:ascii="Times New Roman" w:hAnsi="Times New Roman"/>
          <w:b/>
          <w:sz w:val="28"/>
          <w:szCs w:val="28"/>
        </w:rPr>
        <w:t>«Информационно-методическое обеспечение образовательного процесса средствами УМК по биологии</w:t>
      </w:r>
      <w:r w:rsidR="008E0F3B" w:rsidRPr="00C02F42">
        <w:rPr>
          <w:rFonts w:ascii="Times New Roman" w:hAnsi="Times New Roman"/>
          <w:b/>
          <w:sz w:val="28"/>
          <w:szCs w:val="28"/>
        </w:rPr>
        <w:t xml:space="preserve">, химии </w:t>
      </w:r>
      <w:r w:rsidR="00EC6A30" w:rsidRPr="00C02F42">
        <w:rPr>
          <w:rFonts w:ascii="Times New Roman" w:hAnsi="Times New Roman"/>
          <w:b/>
          <w:sz w:val="28"/>
          <w:szCs w:val="28"/>
        </w:rPr>
        <w:t>Объединенной издательской группы «ДР</w:t>
      </w:r>
      <w:r w:rsidR="000E0D4B" w:rsidRPr="00C02F42">
        <w:rPr>
          <w:rFonts w:ascii="Times New Roman" w:hAnsi="Times New Roman"/>
          <w:b/>
          <w:sz w:val="28"/>
          <w:szCs w:val="28"/>
        </w:rPr>
        <w:t>ОФА - ВЕНТАНА</w:t>
      </w:r>
      <w:r w:rsidR="00665084" w:rsidRPr="00C02F42">
        <w:rPr>
          <w:rFonts w:ascii="Times New Roman" w:hAnsi="Times New Roman"/>
          <w:b/>
          <w:sz w:val="28"/>
          <w:szCs w:val="28"/>
        </w:rPr>
        <w:t xml:space="preserve">» </w:t>
      </w:r>
      <w:r w:rsidR="008E0F3B" w:rsidRPr="00C02F42">
        <w:rPr>
          <w:rFonts w:ascii="Times New Roman" w:hAnsi="Times New Roman"/>
          <w:b/>
          <w:sz w:val="28"/>
          <w:szCs w:val="28"/>
        </w:rPr>
        <w:t xml:space="preserve">как ресурс реализации требований ФГОС».  </w:t>
      </w:r>
    </w:p>
    <w:p w:rsidR="0098669E" w:rsidRDefault="0098669E" w:rsidP="00C763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</w:t>
      </w:r>
      <w:r w:rsidR="00571A05" w:rsidRPr="00D5167B">
        <w:rPr>
          <w:rFonts w:ascii="Times New Roman" w:hAnsi="Times New Roman"/>
          <w:sz w:val="28"/>
          <w:szCs w:val="28"/>
        </w:rPr>
        <w:t xml:space="preserve">учебников </w:t>
      </w:r>
      <w:r>
        <w:rPr>
          <w:rFonts w:ascii="Times New Roman" w:hAnsi="Times New Roman"/>
          <w:sz w:val="28"/>
          <w:szCs w:val="28"/>
        </w:rPr>
        <w:t xml:space="preserve">«Вертикаль» и «Алгоритм успеха». </w:t>
      </w:r>
    </w:p>
    <w:p w:rsidR="00C763E3" w:rsidRDefault="00571A05" w:rsidP="00C763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в обучении </w:t>
      </w:r>
      <w:r w:rsidR="00A45F3F">
        <w:rPr>
          <w:rFonts w:ascii="Times New Roman" w:hAnsi="Times New Roman"/>
          <w:sz w:val="28"/>
          <w:szCs w:val="28"/>
        </w:rPr>
        <w:t>биологии</w:t>
      </w:r>
      <w:r w:rsidR="008E0F3B">
        <w:rPr>
          <w:rFonts w:ascii="Times New Roman" w:hAnsi="Times New Roman"/>
          <w:sz w:val="28"/>
          <w:szCs w:val="28"/>
        </w:rPr>
        <w:t xml:space="preserve">, химии </w:t>
      </w:r>
      <w:r>
        <w:rPr>
          <w:rFonts w:ascii="Times New Roman" w:hAnsi="Times New Roman"/>
          <w:sz w:val="28"/>
          <w:szCs w:val="28"/>
        </w:rPr>
        <w:t>на</w:t>
      </w:r>
      <w:r w:rsidR="00C76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 ступенях образования</w:t>
      </w:r>
      <w:r w:rsidRPr="00D5167B">
        <w:rPr>
          <w:rFonts w:ascii="Times New Roman" w:hAnsi="Times New Roman"/>
          <w:sz w:val="28"/>
          <w:szCs w:val="28"/>
        </w:rPr>
        <w:t xml:space="preserve">. </w:t>
      </w:r>
    </w:p>
    <w:p w:rsidR="00C763E3" w:rsidRPr="00C763E3" w:rsidRDefault="004E4788" w:rsidP="00C763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63E3">
        <w:rPr>
          <w:rFonts w:ascii="Times New Roman" w:hAnsi="Times New Roman"/>
          <w:sz w:val="28"/>
          <w:szCs w:val="28"/>
        </w:rPr>
        <w:t>Особенности учебно-</w:t>
      </w:r>
      <w:r w:rsidR="008E0F3B" w:rsidRPr="00C763E3">
        <w:rPr>
          <w:rFonts w:ascii="Times New Roman" w:hAnsi="Times New Roman"/>
          <w:sz w:val="28"/>
          <w:szCs w:val="28"/>
        </w:rPr>
        <w:t>методических комплектов</w:t>
      </w:r>
      <w:r w:rsidR="00C763E3">
        <w:rPr>
          <w:rFonts w:ascii="Times New Roman" w:hAnsi="Times New Roman"/>
          <w:sz w:val="28"/>
          <w:szCs w:val="28"/>
        </w:rPr>
        <w:t xml:space="preserve"> </w:t>
      </w:r>
      <w:r w:rsidR="00AB74BF" w:rsidRPr="00C763E3">
        <w:rPr>
          <w:rFonts w:ascii="Times New Roman" w:hAnsi="Times New Roman"/>
          <w:sz w:val="28"/>
          <w:szCs w:val="28"/>
        </w:rPr>
        <w:t>«ДРОФА</w:t>
      </w:r>
      <w:r w:rsidR="00EC6A30" w:rsidRPr="00C763E3">
        <w:rPr>
          <w:rFonts w:ascii="Times New Roman" w:hAnsi="Times New Roman"/>
          <w:sz w:val="28"/>
          <w:szCs w:val="28"/>
        </w:rPr>
        <w:t xml:space="preserve"> - </w:t>
      </w:r>
      <w:r w:rsidR="00AB74BF" w:rsidRPr="00C763E3">
        <w:rPr>
          <w:rFonts w:ascii="Times New Roman" w:hAnsi="Times New Roman"/>
          <w:sz w:val="28"/>
          <w:szCs w:val="28"/>
        </w:rPr>
        <w:t>ВЕНТАНА</w:t>
      </w:r>
      <w:r w:rsidR="00571A05" w:rsidRPr="00C763E3">
        <w:rPr>
          <w:rFonts w:ascii="Times New Roman" w:hAnsi="Times New Roman"/>
          <w:sz w:val="28"/>
          <w:szCs w:val="28"/>
        </w:rPr>
        <w:t>».</w:t>
      </w:r>
    </w:p>
    <w:p w:rsidR="00C763E3" w:rsidRDefault="00C763E3" w:rsidP="00C763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УМК по биологии (Пасечник В.В., Пономарева И.Н., Сонин Н.И.).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A05" w:rsidRPr="00C763E3" w:rsidRDefault="00571A05" w:rsidP="00C763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63E3">
        <w:rPr>
          <w:rFonts w:ascii="Times New Roman" w:hAnsi="Times New Roman"/>
          <w:sz w:val="28"/>
          <w:szCs w:val="28"/>
        </w:rPr>
        <w:t xml:space="preserve">Электронная форма учебников (ЭФУ) как эффективный инструмент </w:t>
      </w:r>
    </w:p>
    <w:p w:rsidR="00C763E3" w:rsidRDefault="00C763E3" w:rsidP="00C763E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биологии</w:t>
      </w:r>
      <w:r w:rsidR="004E2DDC">
        <w:rPr>
          <w:rFonts w:ascii="Times New Roman" w:hAnsi="Times New Roman"/>
          <w:sz w:val="28"/>
          <w:szCs w:val="28"/>
        </w:rPr>
        <w:t xml:space="preserve"> и химии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63E3" w:rsidRDefault="00C763E3" w:rsidP="00C763E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7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составляющая курса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3E3" w:rsidRDefault="00C763E3" w:rsidP="00C763E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E0F3B">
        <w:rPr>
          <w:rFonts w:ascii="Times New Roman" w:hAnsi="Times New Roman"/>
          <w:sz w:val="28"/>
          <w:szCs w:val="28"/>
        </w:rPr>
        <w:t>Возможность использования УМК по экологии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0AC4">
        <w:rPr>
          <w:rFonts w:ascii="Times New Roman" w:hAnsi="Times New Roman"/>
          <w:sz w:val="28"/>
          <w:szCs w:val="28"/>
        </w:rPr>
        <w:t>ОИГ «ДРОФА- ВЕНТАНА</w:t>
      </w:r>
      <w:r w:rsidR="008E0F3B" w:rsidRPr="00E323B6">
        <w:rPr>
          <w:rFonts w:ascii="Times New Roman" w:hAnsi="Times New Roman"/>
          <w:sz w:val="28"/>
          <w:szCs w:val="28"/>
        </w:rPr>
        <w:t xml:space="preserve">» </w:t>
      </w:r>
      <w:r w:rsidR="008E0F3B">
        <w:rPr>
          <w:rFonts w:ascii="Times New Roman" w:hAnsi="Times New Roman"/>
          <w:sz w:val="28"/>
          <w:szCs w:val="28"/>
        </w:rPr>
        <w:t>в экологическом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E0F3B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E0F3B">
        <w:rPr>
          <w:rFonts w:ascii="Times New Roman" w:hAnsi="Times New Roman"/>
          <w:sz w:val="28"/>
          <w:szCs w:val="28"/>
        </w:rPr>
        <w:t>школьников в условиях внедрения ФГОС.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3E3" w:rsidRPr="00C763E3" w:rsidRDefault="00C763E3" w:rsidP="00C763E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7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 по биологии и экологии для организации внеурочной деятельности школьников</w:t>
      </w:r>
      <w:r w:rsidR="004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E3" w:rsidRPr="00C763E3" w:rsidRDefault="00C763E3" w:rsidP="00C763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7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консультации.</w:t>
      </w:r>
    </w:p>
    <w:p w:rsidR="00C763E3" w:rsidRDefault="00C763E3" w:rsidP="00EC6A30">
      <w:pPr>
        <w:rPr>
          <w:rFonts w:ascii="Times New Roman" w:hAnsi="Times New Roman"/>
          <w:sz w:val="28"/>
          <w:szCs w:val="28"/>
        </w:rPr>
      </w:pPr>
    </w:p>
    <w:p w:rsidR="00516FA6" w:rsidRDefault="00516FA6" w:rsidP="00EC6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семинара получат сертификат участия.</w:t>
      </w:r>
    </w:p>
    <w:p w:rsidR="00EC6A30" w:rsidRDefault="00571A05" w:rsidP="00EC6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методист по биологии </w:t>
      </w:r>
      <w:r w:rsidR="00EC6A30" w:rsidRPr="00EC6A30">
        <w:rPr>
          <w:rFonts w:ascii="Times New Roman" w:hAnsi="Times New Roman"/>
          <w:sz w:val="28"/>
          <w:szCs w:val="28"/>
        </w:rPr>
        <w:t>Объединенной издательской группы «ДР</w:t>
      </w:r>
      <w:r w:rsidR="00161080">
        <w:rPr>
          <w:rFonts w:ascii="Times New Roman" w:hAnsi="Times New Roman"/>
          <w:sz w:val="28"/>
          <w:szCs w:val="28"/>
        </w:rPr>
        <w:t>ОФА - ВЕНТАНА</w:t>
      </w:r>
      <w:r w:rsidR="00665084">
        <w:rPr>
          <w:rFonts w:ascii="Times New Roman" w:hAnsi="Times New Roman"/>
          <w:sz w:val="28"/>
          <w:szCs w:val="28"/>
        </w:rPr>
        <w:t xml:space="preserve">» </w:t>
      </w:r>
    </w:p>
    <w:p w:rsidR="00571A05" w:rsidRPr="00D5167B" w:rsidRDefault="00571A05" w:rsidP="00EC6A30">
      <w:pPr>
        <w:rPr>
          <w:rFonts w:ascii="Times New Roman" w:hAnsi="Times New Roman"/>
          <w:sz w:val="28"/>
          <w:szCs w:val="28"/>
        </w:rPr>
      </w:pPr>
      <w:r w:rsidRPr="00D5167B">
        <w:rPr>
          <w:rFonts w:ascii="Times New Roman" w:hAnsi="Times New Roman"/>
          <w:sz w:val="28"/>
          <w:szCs w:val="28"/>
        </w:rPr>
        <w:t>Долженкова Наталья Олеговна.</w:t>
      </w:r>
    </w:p>
    <w:p w:rsidR="00571A05" w:rsidRPr="00D5167B" w:rsidRDefault="00EC6A30" w:rsidP="00571A05">
      <w:pPr>
        <w:ind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Москве: (495)-795-05-50 (доб.</w:t>
      </w:r>
      <w:r w:rsidR="001716CC">
        <w:rPr>
          <w:rFonts w:ascii="Times New Roman" w:hAnsi="Times New Roman"/>
          <w:sz w:val="28"/>
          <w:szCs w:val="28"/>
        </w:rPr>
        <w:t>2864)</w:t>
      </w:r>
      <w:r w:rsidR="00571A05">
        <w:rPr>
          <w:rFonts w:ascii="Times New Roman" w:hAnsi="Times New Roman"/>
          <w:sz w:val="28"/>
          <w:szCs w:val="28"/>
        </w:rPr>
        <w:t>;  8 916-732-66-90</w:t>
      </w:r>
    </w:p>
    <w:p w:rsidR="00571A05" w:rsidRPr="004E2DDC" w:rsidRDefault="00571A05" w:rsidP="00571A05">
      <w:pPr>
        <w:ind w:hanging="1"/>
        <w:rPr>
          <w:rFonts w:ascii="Times New Roman" w:hAnsi="Times New Roman"/>
          <w:sz w:val="28"/>
          <w:szCs w:val="28"/>
        </w:rPr>
      </w:pPr>
      <w:r w:rsidRPr="00D5167B">
        <w:rPr>
          <w:rFonts w:ascii="Times New Roman" w:hAnsi="Times New Roman"/>
          <w:sz w:val="28"/>
          <w:szCs w:val="28"/>
          <w:lang w:val="en-US"/>
        </w:rPr>
        <w:t>E</w:t>
      </w:r>
      <w:r w:rsidRPr="004E2DDC">
        <w:rPr>
          <w:rFonts w:ascii="Times New Roman" w:hAnsi="Times New Roman"/>
          <w:sz w:val="28"/>
          <w:szCs w:val="28"/>
        </w:rPr>
        <w:t>-</w:t>
      </w:r>
      <w:r w:rsidRPr="00D5167B">
        <w:rPr>
          <w:rFonts w:ascii="Times New Roman" w:hAnsi="Times New Roman"/>
          <w:sz w:val="28"/>
          <w:szCs w:val="28"/>
          <w:lang w:val="en-US"/>
        </w:rPr>
        <w:t>mail</w:t>
      </w:r>
      <w:r w:rsidRPr="004E2DD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05D00" w:rsidRPr="00362F10">
          <w:rPr>
            <w:rStyle w:val="a6"/>
            <w:rFonts w:ascii="Times New Roman" w:hAnsi="Times New Roman"/>
            <w:sz w:val="28"/>
            <w:szCs w:val="28"/>
            <w:lang w:val="en-US"/>
          </w:rPr>
          <w:t>dolgenkovano</w:t>
        </w:r>
        <w:r w:rsidR="00505D00" w:rsidRPr="004E2DDC">
          <w:rPr>
            <w:rStyle w:val="a6"/>
            <w:rFonts w:ascii="Times New Roman" w:hAnsi="Times New Roman"/>
            <w:sz w:val="28"/>
            <w:szCs w:val="28"/>
          </w:rPr>
          <w:t>@</w:t>
        </w:r>
        <w:r w:rsidR="00505D00" w:rsidRPr="00362F10">
          <w:rPr>
            <w:rStyle w:val="a6"/>
            <w:rFonts w:ascii="Times New Roman" w:hAnsi="Times New Roman"/>
            <w:sz w:val="28"/>
            <w:szCs w:val="28"/>
            <w:lang w:val="en-US"/>
          </w:rPr>
          <w:t>vgf</w:t>
        </w:r>
        <w:r w:rsidR="00505D00" w:rsidRPr="004E2DDC">
          <w:rPr>
            <w:rStyle w:val="a6"/>
            <w:rFonts w:ascii="Times New Roman" w:hAnsi="Times New Roman"/>
            <w:sz w:val="28"/>
            <w:szCs w:val="28"/>
          </w:rPr>
          <w:t>.</w:t>
        </w:r>
        <w:r w:rsidR="00505D00" w:rsidRPr="00362F1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71A05" w:rsidRPr="004E2DDC" w:rsidRDefault="00571A05"/>
    <w:sectPr w:rsidR="00571A05" w:rsidRPr="004E2DDC" w:rsidSect="00C02F4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DE"/>
    <w:multiLevelType w:val="hybridMultilevel"/>
    <w:tmpl w:val="ACA6D07E"/>
    <w:lvl w:ilvl="0" w:tplc="0C5CA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D67655"/>
    <w:multiLevelType w:val="multilevel"/>
    <w:tmpl w:val="D59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073CF"/>
    <w:multiLevelType w:val="multilevel"/>
    <w:tmpl w:val="B588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6"/>
    <w:rsid w:val="00067C78"/>
    <w:rsid w:val="00071454"/>
    <w:rsid w:val="00095CBD"/>
    <w:rsid w:val="000967F6"/>
    <w:rsid w:val="000E0D4B"/>
    <w:rsid w:val="00111736"/>
    <w:rsid w:val="001311A8"/>
    <w:rsid w:val="00161080"/>
    <w:rsid w:val="001716CC"/>
    <w:rsid w:val="001A4FFE"/>
    <w:rsid w:val="001C0F8A"/>
    <w:rsid w:val="002659E6"/>
    <w:rsid w:val="002B5DF6"/>
    <w:rsid w:val="00303DAB"/>
    <w:rsid w:val="003817DD"/>
    <w:rsid w:val="00407AB0"/>
    <w:rsid w:val="004123C5"/>
    <w:rsid w:val="00422F4E"/>
    <w:rsid w:val="004678B7"/>
    <w:rsid w:val="0047134B"/>
    <w:rsid w:val="004B0AC4"/>
    <w:rsid w:val="004E2DDC"/>
    <w:rsid w:val="004E4788"/>
    <w:rsid w:val="00505D00"/>
    <w:rsid w:val="00516FA6"/>
    <w:rsid w:val="00571A05"/>
    <w:rsid w:val="005743E9"/>
    <w:rsid w:val="00591F00"/>
    <w:rsid w:val="005D4E74"/>
    <w:rsid w:val="005F541F"/>
    <w:rsid w:val="0061624A"/>
    <w:rsid w:val="006226BB"/>
    <w:rsid w:val="00640FE6"/>
    <w:rsid w:val="00665084"/>
    <w:rsid w:val="00733643"/>
    <w:rsid w:val="007D43BD"/>
    <w:rsid w:val="007E4141"/>
    <w:rsid w:val="00857DFB"/>
    <w:rsid w:val="00893173"/>
    <w:rsid w:val="008A467A"/>
    <w:rsid w:val="008E0F3B"/>
    <w:rsid w:val="0098669E"/>
    <w:rsid w:val="00A45F3F"/>
    <w:rsid w:val="00AB74BF"/>
    <w:rsid w:val="00BB24A8"/>
    <w:rsid w:val="00BB530A"/>
    <w:rsid w:val="00BF2773"/>
    <w:rsid w:val="00C02F42"/>
    <w:rsid w:val="00C538D7"/>
    <w:rsid w:val="00C763E3"/>
    <w:rsid w:val="00CC7CEE"/>
    <w:rsid w:val="00D13ACC"/>
    <w:rsid w:val="00E77E59"/>
    <w:rsid w:val="00EC031C"/>
    <w:rsid w:val="00EC6A30"/>
    <w:rsid w:val="00F354BB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67F6"/>
    <w:pPr>
      <w:spacing w:before="100"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1C0F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a6">
    <w:name w:val="Hyperlink"/>
    <w:basedOn w:val="a0"/>
    <w:rsid w:val="00571A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67F6"/>
    <w:pPr>
      <w:spacing w:before="100"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1C0F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a6">
    <w:name w:val="Hyperlink"/>
    <w:basedOn w:val="a0"/>
    <w:rsid w:val="00571A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enkovano@vg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zgonnik.m</dc:creator>
  <cp:lastModifiedBy>Евгения</cp:lastModifiedBy>
  <cp:revision>2</cp:revision>
  <cp:lastPrinted>2015-12-17T09:23:00Z</cp:lastPrinted>
  <dcterms:created xsi:type="dcterms:W3CDTF">2017-02-28T12:12:00Z</dcterms:created>
  <dcterms:modified xsi:type="dcterms:W3CDTF">2017-02-28T12:12:00Z</dcterms:modified>
</cp:coreProperties>
</file>