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90" w:rsidRPr="00222747" w:rsidRDefault="00DA1672" w:rsidP="002227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747">
        <w:rPr>
          <w:rFonts w:ascii="Times New Roman" w:hAnsi="Times New Roman" w:cs="Times New Roman"/>
          <w:sz w:val="28"/>
          <w:szCs w:val="28"/>
        </w:rPr>
        <w:t>У</w:t>
      </w:r>
      <w:r w:rsidR="00C71AFA">
        <w:rPr>
          <w:rFonts w:ascii="Times New Roman" w:hAnsi="Times New Roman" w:cs="Times New Roman"/>
          <w:sz w:val="28"/>
          <w:szCs w:val="28"/>
        </w:rPr>
        <w:t>важаемые коллеги</w:t>
      </w:r>
      <w:r w:rsidR="007E6290" w:rsidRPr="00222747">
        <w:rPr>
          <w:rFonts w:ascii="Times New Roman" w:hAnsi="Times New Roman" w:cs="Times New Roman"/>
          <w:sz w:val="28"/>
          <w:szCs w:val="28"/>
        </w:rPr>
        <w:t>! Приглашаем Вас  принять учас</w:t>
      </w:r>
      <w:r w:rsidRPr="00222747">
        <w:rPr>
          <w:rFonts w:ascii="Times New Roman" w:hAnsi="Times New Roman" w:cs="Times New Roman"/>
          <w:sz w:val="28"/>
          <w:szCs w:val="28"/>
        </w:rPr>
        <w:t>тие в серии вебинаров   по УМК "Физика</w:t>
      </w:r>
      <w:r w:rsidR="007E6290" w:rsidRPr="00222747">
        <w:rPr>
          <w:rFonts w:ascii="Times New Roman" w:hAnsi="Times New Roman" w:cs="Times New Roman"/>
          <w:sz w:val="28"/>
          <w:szCs w:val="28"/>
        </w:rPr>
        <w:t xml:space="preserve">" для 7-11 классов, авторского коллектива под руководством </w:t>
      </w:r>
      <w:proofErr w:type="spellStart"/>
      <w:r w:rsidR="007E6290" w:rsidRPr="00222747">
        <w:rPr>
          <w:rFonts w:ascii="Times New Roman" w:hAnsi="Times New Roman" w:cs="Times New Roman"/>
          <w:sz w:val="28"/>
          <w:szCs w:val="28"/>
        </w:rPr>
        <w:t>Генденштейна</w:t>
      </w:r>
      <w:proofErr w:type="spellEnd"/>
      <w:r w:rsidR="007E6290" w:rsidRPr="00222747">
        <w:rPr>
          <w:rFonts w:ascii="Times New Roman" w:hAnsi="Times New Roman" w:cs="Times New Roman"/>
          <w:sz w:val="28"/>
          <w:szCs w:val="28"/>
        </w:rPr>
        <w:t xml:space="preserve"> Л.Э.</w:t>
      </w:r>
      <w:r w:rsidR="00BB22F0" w:rsidRPr="00222747">
        <w:rPr>
          <w:rFonts w:ascii="Times New Roman" w:hAnsi="Times New Roman" w:cs="Times New Roman"/>
          <w:sz w:val="28"/>
          <w:szCs w:val="28"/>
        </w:rPr>
        <w:t xml:space="preserve"> издательства «Бином.</w:t>
      </w:r>
      <w:r w:rsidRPr="00222747">
        <w:rPr>
          <w:rFonts w:ascii="Times New Roman" w:hAnsi="Times New Roman" w:cs="Times New Roman"/>
          <w:sz w:val="28"/>
          <w:szCs w:val="28"/>
        </w:rPr>
        <w:t xml:space="preserve"> </w:t>
      </w:r>
      <w:r w:rsidR="00BB22F0" w:rsidRPr="00222747">
        <w:rPr>
          <w:rFonts w:ascii="Times New Roman" w:hAnsi="Times New Roman" w:cs="Times New Roman"/>
          <w:sz w:val="28"/>
          <w:szCs w:val="28"/>
        </w:rPr>
        <w:t>Лаборатория</w:t>
      </w:r>
      <w:r w:rsidRPr="00222747">
        <w:rPr>
          <w:rFonts w:ascii="Times New Roman" w:hAnsi="Times New Roman" w:cs="Times New Roman"/>
          <w:sz w:val="28"/>
          <w:szCs w:val="28"/>
        </w:rPr>
        <w:t xml:space="preserve"> </w:t>
      </w:r>
      <w:r w:rsidR="00BB22F0" w:rsidRPr="00222747">
        <w:rPr>
          <w:rFonts w:ascii="Times New Roman" w:hAnsi="Times New Roman" w:cs="Times New Roman"/>
          <w:sz w:val="28"/>
          <w:szCs w:val="28"/>
        </w:rPr>
        <w:t xml:space="preserve"> знаний»</w:t>
      </w:r>
    </w:p>
    <w:p w:rsidR="007E6290" w:rsidRDefault="007E6290" w:rsidP="007E6290"/>
    <w:p w:rsidR="007E6290" w:rsidRPr="007E6290" w:rsidRDefault="007E6290" w:rsidP="007E6290">
      <w:pPr>
        <w:rPr>
          <w:sz w:val="32"/>
          <w:szCs w:val="32"/>
        </w:rPr>
      </w:pPr>
      <w:r w:rsidRPr="007E6290">
        <w:rPr>
          <w:sz w:val="32"/>
          <w:szCs w:val="32"/>
        </w:rPr>
        <w:t>09.11.2016</w:t>
      </w:r>
      <w:r w:rsidRPr="007E6290">
        <w:rPr>
          <w:sz w:val="32"/>
          <w:szCs w:val="32"/>
        </w:rPr>
        <w:tab/>
      </w:r>
    </w:p>
    <w:p w:rsidR="00DA1672" w:rsidRDefault="007E6290" w:rsidP="00DA1672">
      <w:pPr>
        <w:spacing w:after="0"/>
      </w:pPr>
      <w:r>
        <w:t xml:space="preserve">14:00–16:00 Тема  </w:t>
      </w:r>
      <w:proofErr w:type="spellStart"/>
      <w:r>
        <w:t>вебинара</w:t>
      </w:r>
      <w:proofErr w:type="spellEnd"/>
      <w:r>
        <w:t>:</w:t>
      </w:r>
    </w:p>
    <w:p w:rsidR="007E6290" w:rsidRPr="00DA1672" w:rsidRDefault="00DA1672" w:rsidP="00DA1672">
      <w:pPr>
        <w:spacing w:after="0"/>
        <w:rPr>
          <w:b/>
        </w:rPr>
      </w:pPr>
      <w:r w:rsidRPr="00DA1672">
        <w:rPr>
          <w:b/>
        </w:rPr>
        <w:t xml:space="preserve"> «</w:t>
      </w:r>
      <w:r w:rsidR="007E6290" w:rsidRPr="00DA1672">
        <w:rPr>
          <w:b/>
        </w:rPr>
        <w:t xml:space="preserve">Изучение физики и обучение решению задач методом ключевых ситуаций» </w:t>
      </w:r>
    </w:p>
    <w:p w:rsidR="00DA1672" w:rsidRDefault="00DA1672" w:rsidP="00DA1672">
      <w:pPr>
        <w:spacing w:after="0"/>
      </w:pPr>
    </w:p>
    <w:p w:rsidR="007E6290" w:rsidRDefault="007E6290" w:rsidP="007E6290">
      <w:r>
        <w:t xml:space="preserve"> </w:t>
      </w:r>
      <w:proofErr w:type="spellStart"/>
      <w:r>
        <w:t>Генденштейн</w:t>
      </w:r>
      <w:proofErr w:type="spellEnd"/>
      <w:r>
        <w:t xml:space="preserve"> Лев  </w:t>
      </w:r>
      <w:proofErr w:type="spellStart"/>
      <w:r>
        <w:t>Элевич</w:t>
      </w:r>
      <w:proofErr w:type="spellEnd"/>
      <w:r>
        <w:t xml:space="preserve"> - ведущий автор учебно-методического комплекта, кандидат физико-математических наук, учитель-методист высшей квалификационной категории</w:t>
      </w:r>
    </w:p>
    <w:p w:rsidR="00E537D0" w:rsidRDefault="007E6290" w:rsidP="007E6290">
      <w:r>
        <w:t xml:space="preserve">Методическая служба издательства "БИНОМ. Лаборатория знаний" ссылка для подключения и участия в семинаре </w:t>
      </w:r>
      <w:hyperlink r:id="rId4" w:history="1">
        <w:r w:rsidRPr="00404204">
          <w:rPr>
            <w:rStyle w:val="a3"/>
          </w:rPr>
          <w:t>https://my.webinar.ru/event/855144</w:t>
        </w:r>
      </w:hyperlink>
    </w:p>
    <w:p w:rsidR="007E6290" w:rsidRPr="007E6290" w:rsidRDefault="007E6290" w:rsidP="007E6290">
      <w:pPr>
        <w:rPr>
          <w:sz w:val="32"/>
          <w:szCs w:val="32"/>
        </w:rPr>
      </w:pPr>
      <w:r w:rsidRPr="007E6290">
        <w:rPr>
          <w:sz w:val="32"/>
          <w:szCs w:val="32"/>
        </w:rPr>
        <w:t>16.11.2016</w:t>
      </w:r>
      <w:r w:rsidRPr="007E6290">
        <w:rPr>
          <w:sz w:val="32"/>
          <w:szCs w:val="32"/>
        </w:rPr>
        <w:tab/>
      </w:r>
    </w:p>
    <w:p w:rsidR="00DA1672" w:rsidRDefault="007E6290" w:rsidP="00DA1672">
      <w:pPr>
        <w:spacing w:after="0"/>
      </w:pPr>
      <w:r>
        <w:t xml:space="preserve">14:00–16:00 тема </w:t>
      </w:r>
      <w:proofErr w:type="spellStart"/>
      <w:r>
        <w:t>вебинара</w:t>
      </w:r>
      <w:proofErr w:type="spellEnd"/>
      <w:r w:rsidR="00DA1672">
        <w:t>:</w:t>
      </w:r>
    </w:p>
    <w:p w:rsidR="007E6290" w:rsidRDefault="00DA1672" w:rsidP="00DA1672">
      <w:pPr>
        <w:spacing w:after="0"/>
      </w:pPr>
      <w:r w:rsidRPr="00DA1672">
        <w:rPr>
          <w:b/>
        </w:rPr>
        <w:t xml:space="preserve"> «</w:t>
      </w:r>
      <w:r w:rsidR="007E6290" w:rsidRPr="00DA1672">
        <w:rPr>
          <w:b/>
        </w:rPr>
        <w:t>Построение урока в диалоговой форме с использованием ме</w:t>
      </w:r>
      <w:r w:rsidRPr="00DA1672">
        <w:rPr>
          <w:b/>
        </w:rPr>
        <w:t>тода ключевых ситуаций»</w:t>
      </w:r>
      <w:r>
        <w:t xml:space="preserve"> по УМК "Физика"</w:t>
      </w:r>
      <w:r w:rsidR="007E6290">
        <w:t xml:space="preserve"> для 7-11 классов, авторского коллектива под руководством </w:t>
      </w:r>
      <w:proofErr w:type="spellStart"/>
      <w:r w:rsidR="007E6290">
        <w:t>Генденштейна</w:t>
      </w:r>
      <w:proofErr w:type="spellEnd"/>
      <w:r w:rsidR="007E6290">
        <w:t xml:space="preserve"> Л.Э.</w:t>
      </w:r>
    </w:p>
    <w:p w:rsidR="00DA1672" w:rsidRDefault="00DA1672" w:rsidP="00DA1672">
      <w:pPr>
        <w:spacing w:after="0"/>
      </w:pPr>
    </w:p>
    <w:p w:rsidR="007E6290" w:rsidRDefault="00DA1672" w:rsidP="007E6290">
      <w:r>
        <w:t xml:space="preserve"> лектор</w:t>
      </w:r>
      <w:r w:rsidR="007E6290">
        <w:t>: Булатова Альбина Александровна - соавтор учебно-методического комплекта,  учитель физики высшей квалификационной категории.</w:t>
      </w:r>
      <w:r w:rsidR="007E6290">
        <w:tab/>
      </w:r>
    </w:p>
    <w:p w:rsidR="007E6290" w:rsidRDefault="007E6290" w:rsidP="007E6290">
      <w:r>
        <w:t xml:space="preserve">Методическая служба издательства "БИНОМ. Лаборатория знаний", ссылка для участия  в семинаре </w:t>
      </w:r>
      <w:hyperlink r:id="rId5" w:history="1">
        <w:r w:rsidRPr="00404204">
          <w:rPr>
            <w:rStyle w:val="a3"/>
          </w:rPr>
          <w:t>https://my.webinar.ru/event/855164</w:t>
        </w:r>
      </w:hyperlink>
    </w:p>
    <w:p w:rsidR="007E6290" w:rsidRPr="007E6290" w:rsidRDefault="007E6290" w:rsidP="007E6290">
      <w:pPr>
        <w:rPr>
          <w:sz w:val="32"/>
          <w:szCs w:val="32"/>
        </w:rPr>
      </w:pPr>
      <w:r w:rsidRPr="007E6290">
        <w:rPr>
          <w:sz w:val="32"/>
          <w:szCs w:val="32"/>
        </w:rPr>
        <w:t>23.11.2016</w:t>
      </w:r>
      <w:r w:rsidRPr="007E6290">
        <w:rPr>
          <w:sz w:val="32"/>
          <w:szCs w:val="32"/>
        </w:rPr>
        <w:tab/>
      </w:r>
    </w:p>
    <w:p w:rsidR="00DA1672" w:rsidRDefault="00DA1672" w:rsidP="00DA1672">
      <w:pPr>
        <w:spacing w:after="0"/>
      </w:pPr>
      <w:r>
        <w:t xml:space="preserve">14:00–16:00 Тема </w:t>
      </w:r>
      <w:proofErr w:type="spellStart"/>
      <w:r>
        <w:t>вебинара</w:t>
      </w:r>
      <w:proofErr w:type="spellEnd"/>
      <w:r>
        <w:t>:</w:t>
      </w:r>
    </w:p>
    <w:p w:rsidR="007E6290" w:rsidRPr="00DA1672" w:rsidRDefault="00DA1672" w:rsidP="00DA1672">
      <w:pPr>
        <w:spacing w:after="0"/>
        <w:rPr>
          <w:b/>
        </w:rPr>
      </w:pPr>
      <w:r w:rsidRPr="00DA1672">
        <w:rPr>
          <w:b/>
        </w:rPr>
        <w:t xml:space="preserve"> «</w:t>
      </w:r>
      <w:r w:rsidR="007E6290" w:rsidRPr="00DA1672">
        <w:rPr>
          <w:b/>
        </w:rPr>
        <w:t>Эффективная подготовка к ГИА с использованием метода ключевых ситуаций</w:t>
      </w:r>
      <w:r w:rsidRPr="00DA1672">
        <w:rPr>
          <w:b/>
        </w:rPr>
        <w:t>»</w:t>
      </w:r>
    </w:p>
    <w:p w:rsidR="00DA1672" w:rsidRDefault="00DA1672" w:rsidP="00DA1672">
      <w:pPr>
        <w:spacing w:after="0"/>
      </w:pPr>
    </w:p>
    <w:p w:rsidR="007E6290" w:rsidRDefault="00DA1672" w:rsidP="007E6290">
      <w:r>
        <w:t>лектор</w:t>
      </w:r>
      <w:r w:rsidR="007E6290">
        <w:t>: Кошкина Анжелика Васильевна - соавтор учебно-методического комплекта, учитель физики высшей квалификационной категории, методист кафедры теории и методики предмета Архангельского областного института общего образования, почётный работник общего образования Российской Федерации, председатель государственной предметной  комиссии ЕГЭ Архангельской области, победитель конкурса лучших учителей Российской Федерации</w:t>
      </w:r>
    </w:p>
    <w:p w:rsidR="007E6290" w:rsidRDefault="007E6290" w:rsidP="007E6290">
      <w:r>
        <w:t xml:space="preserve">Методическая служба издательства "БИНОМ. Лаборатория знаний" Ссылка для подключения и участия в семинаре </w:t>
      </w:r>
      <w:hyperlink r:id="rId6" w:history="1">
        <w:r w:rsidRPr="00404204">
          <w:rPr>
            <w:rStyle w:val="a3"/>
          </w:rPr>
          <w:t>https://my.webinar.ru/event/855184</w:t>
        </w:r>
      </w:hyperlink>
    </w:p>
    <w:p w:rsidR="007E6290" w:rsidRPr="007E6290" w:rsidRDefault="007E6290" w:rsidP="007E6290">
      <w:pPr>
        <w:rPr>
          <w:sz w:val="32"/>
          <w:szCs w:val="32"/>
        </w:rPr>
      </w:pPr>
      <w:r w:rsidRPr="007E6290">
        <w:rPr>
          <w:sz w:val="32"/>
          <w:szCs w:val="32"/>
        </w:rPr>
        <w:t>30.11.2016</w:t>
      </w:r>
      <w:r w:rsidRPr="007E6290">
        <w:rPr>
          <w:sz w:val="32"/>
          <w:szCs w:val="32"/>
        </w:rPr>
        <w:tab/>
      </w:r>
    </w:p>
    <w:p w:rsidR="00222747" w:rsidRDefault="007E6290" w:rsidP="007E6290">
      <w:r>
        <w:t xml:space="preserve">14:00–16:00 Тема </w:t>
      </w:r>
      <w:proofErr w:type="spellStart"/>
      <w:r>
        <w:t>вебинара</w:t>
      </w:r>
      <w:proofErr w:type="spellEnd"/>
      <w:r w:rsidR="00222747">
        <w:t>:</w:t>
      </w:r>
    </w:p>
    <w:p w:rsidR="007E6290" w:rsidRPr="00222747" w:rsidRDefault="007E6290" w:rsidP="007E6290">
      <w:pPr>
        <w:rPr>
          <w:b/>
        </w:rPr>
      </w:pPr>
      <w:r w:rsidRPr="00222747">
        <w:rPr>
          <w:b/>
        </w:rPr>
        <w:t xml:space="preserve">"Проектно-исследовательская деятельность на основе метода ключевых ситуаций»  </w:t>
      </w:r>
    </w:p>
    <w:p w:rsidR="007E6290" w:rsidRDefault="007E6290" w:rsidP="007E6290">
      <w:r>
        <w:t xml:space="preserve"> лекто</w:t>
      </w:r>
      <w:r w:rsidR="00C71AFA">
        <w:t xml:space="preserve">р: Корнильев Игорь Николаевич </w:t>
      </w:r>
      <w:r>
        <w:t>– соавтор учебно-методического комплекта, кандидат физико-математических наук, руководитель центра проектно-исследовательской и инновационной деятельности при ГАОУ АО ДПО «Институт развития образования»</w:t>
      </w:r>
      <w:r>
        <w:tab/>
        <w:t xml:space="preserve"> Методическая служба издатель</w:t>
      </w:r>
      <w:r w:rsidR="00C71AFA">
        <w:t>ства "БИНОМ. Лаборатория знаний</w:t>
      </w:r>
      <w:proofErr w:type="gramStart"/>
      <w:r w:rsidR="00C71AFA">
        <w:t>"</w:t>
      </w:r>
      <w:r>
        <w:t xml:space="preserve"> .</w:t>
      </w:r>
      <w:proofErr w:type="gramEnd"/>
      <w:r w:rsidR="00C71AFA">
        <w:t xml:space="preserve"> </w:t>
      </w:r>
      <w:r>
        <w:t xml:space="preserve">Ссылка для подключения и участие в </w:t>
      </w:r>
      <w:proofErr w:type="spellStart"/>
      <w:r>
        <w:t>вебинаре</w:t>
      </w:r>
      <w:proofErr w:type="spellEnd"/>
      <w:r>
        <w:t xml:space="preserve"> </w:t>
      </w:r>
      <w:r>
        <w:tab/>
      </w:r>
      <w:hyperlink r:id="rId7" w:history="1">
        <w:r w:rsidRPr="00404204">
          <w:rPr>
            <w:rStyle w:val="a3"/>
          </w:rPr>
          <w:t>https://my.webinar.ru/event/855206</w:t>
        </w:r>
      </w:hyperlink>
    </w:p>
    <w:sectPr w:rsidR="007E6290" w:rsidSect="002227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0"/>
    <w:rsid w:val="00222747"/>
    <w:rsid w:val="00791ADA"/>
    <w:rsid w:val="007E6290"/>
    <w:rsid w:val="00BB22F0"/>
    <w:rsid w:val="00C71AFA"/>
    <w:rsid w:val="00D32AB9"/>
    <w:rsid w:val="00DA1672"/>
    <w:rsid w:val="00E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752A-FD6A-4560-81E6-AB6AF379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webinar.ru/event/855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webinar.ru/event/855184" TargetMode="External"/><Relationship Id="rId5" Type="http://schemas.openxmlformats.org/officeDocument/2006/relationships/hyperlink" Target="https://my.webinar.ru/event/855164" TargetMode="External"/><Relationship Id="rId4" Type="http://schemas.openxmlformats.org/officeDocument/2006/relationships/hyperlink" Target="https://my.webinar.ru/event/855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Abaturova</dc:creator>
  <cp:lastModifiedBy>Е. В. Ковалева</cp:lastModifiedBy>
  <cp:revision>2</cp:revision>
  <dcterms:created xsi:type="dcterms:W3CDTF">2016-10-27T08:09:00Z</dcterms:created>
  <dcterms:modified xsi:type="dcterms:W3CDTF">2016-10-27T08:09:00Z</dcterms:modified>
</cp:coreProperties>
</file>