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E7EE8">
        <w:rPr>
          <w:rFonts w:ascii="Times New Roman" w:hAnsi="Times New Roman" w:cs="Times New Roman"/>
          <w:b/>
          <w:sz w:val="28"/>
          <w:szCs w:val="28"/>
        </w:rPr>
        <w:t>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F052EE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573244">
        <w:rPr>
          <w:rFonts w:ascii="Times New Roman" w:hAnsi="Times New Roman" w:cs="Times New Roman"/>
          <w:b/>
          <w:sz w:val="28"/>
          <w:szCs w:val="28"/>
        </w:rPr>
        <w:t>«</w:t>
      </w:r>
      <w:r w:rsidR="00CE7EE8">
        <w:rPr>
          <w:rFonts w:ascii="Times New Roman" w:hAnsi="Times New Roman" w:cs="Times New Roman"/>
          <w:b/>
          <w:sz w:val="28"/>
          <w:szCs w:val="28"/>
        </w:rPr>
        <w:t>Безопасные дороги – детям!</w:t>
      </w:r>
      <w:bookmarkStart w:id="0" w:name="_GoBack"/>
      <w:bookmarkEnd w:id="0"/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977"/>
        <w:gridCol w:w="1985"/>
        <w:gridCol w:w="2835"/>
      </w:tblGrid>
      <w:tr w:rsidR="00EC43F2" w:rsidTr="00EC43F2">
        <w:tc>
          <w:tcPr>
            <w:tcW w:w="4390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543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E369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2977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835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C43F2" w:rsidTr="00EC43F2">
        <w:tc>
          <w:tcPr>
            <w:tcW w:w="4390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4787"/>
    <w:rsid w:val="007C4258"/>
    <w:rsid w:val="00843121"/>
    <w:rsid w:val="00976BD7"/>
    <w:rsid w:val="00A96835"/>
    <w:rsid w:val="00CA2B30"/>
    <w:rsid w:val="00CE7EE8"/>
    <w:rsid w:val="00E154E2"/>
    <w:rsid w:val="00E3696F"/>
    <w:rsid w:val="00EC43F2"/>
    <w:rsid w:val="00F01428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8115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13</cp:revision>
  <cp:lastPrinted>2017-12-04T07:52:00Z</cp:lastPrinted>
  <dcterms:created xsi:type="dcterms:W3CDTF">2017-05-22T08:26:00Z</dcterms:created>
  <dcterms:modified xsi:type="dcterms:W3CDTF">2019-09-03T04:02:00Z</dcterms:modified>
</cp:coreProperties>
</file>