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9371AE" w:rsidRPr="009371AE">
        <w:rPr>
          <w:rFonts w:ascii="Times New Roman" w:eastAsia="Times New Roman" w:hAnsi="Times New Roman" w:cs="Times New Roman"/>
          <w:sz w:val="24"/>
          <w:szCs w:val="24"/>
        </w:rPr>
        <w:t>Региональный конкурс «</w:t>
      </w:r>
      <w:r w:rsidR="007A6AA6">
        <w:rPr>
          <w:rFonts w:ascii="Times New Roman" w:eastAsia="Times New Roman" w:hAnsi="Times New Roman" w:cs="Times New Roman"/>
          <w:sz w:val="24"/>
          <w:szCs w:val="24"/>
        </w:rPr>
        <w:t>Юный учёный</w:t>
      </w:r>
      <w:r w:rsidR="009371AE" w:rsidRPr="009371A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AC0751" w:rsidP="00AC0751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9371AE" w:rsidP="007A6AA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Pr="009371A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 w:rsidR="007A6AA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Юный учёный</w:t>
            </w:r>
            <w:r w:rsidRPr="009371A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AC0751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AC07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AC0751" w:rsidRPr="00AC07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Аналитическая группа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9371AE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9371A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="007A6AA6" w:rsidRPr="007A6AA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«Юный учёный»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AC0751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AC07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75675A"/>
    <w:rsid w:val="007617F1"/>
    <w:rsid w:val="007A6AA6"/>
    <w:rsid w:val="007D2F22"/>
    <w:rsid w:val="009371AE"/>
    <w:rsid w:val="00AC0751"/>
    <w:rsid w:val="00B66D86"/>
    <w:rsid w:val="00B80A90"/>
    <w:rsid w:val="00D147F8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87AF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9</cp:revision>
  <dcterms:created xsi:type="dcterms:W3CDTF">2017-05-22T08:38:00Z</dcterms:created>
  <dcterms:modified xsi:type="dcterms:W3CDTF">2019-03-20T03:50:00Z</dcterms:modified>
</cp:coreProperties>
</file>