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59C" w:rsidRPr="0056159C" w:rsidRDefault="0056159C" w:rsidP="0056159C">
      <w:pPr>
        <w:ind w:firstLine="851"/>
        <w:jc w:val="right"/>
        <w:rPr>
          <w:sz w:val="24"/>
          <w:szCs w:val="24"/>
        </w:rPr>
      </w:pPr>
      <w:bookmarkStart w:id="0" w:name="_Toc533867062"/>
      <w:r w:rsidRPr="0056159C">
        <w:rPr>
          <w:sz w:val="24"/>
          <w:szCs w:val="24"/>
        </w:rPr>
        <w:t xml:space="preserve">Приложение к распоряжению Департамента </w:t>
      </w:r>
    </w:p>
    <w:p w:rsidR="0056159C" w:rsidRPr="0056159C" w:rsidRDefault="0056159C" w:rsidP="0056159C">
      <w:pPr>
        <w:ind w:firstLine="851"/>
        <w:jc w:val="right"/>
        <w:rPr>
          <w:sz w:val="24"/>
          <w:szCs w:val="24"/>
        </w:rPr>
      </w:pPr>
      <w:r w:rsidRPr="0056159C">
        <w:rPr>
          <w:sz w:val="24"/>
          <w:szCs w:val="24"/>
        </w:rPr>
        <w:t xml:space="preserve">общего образования Томской области </w:t>
      </w:r>
    </w:p>
    <w:p w:rsidR="0056159C" w:rsidRPr="00BF07F0" w:rsidRDefault="0056159C" w:rsidP="0056159C">
      <w:pPr>
        <w:spacing w:line="360" w:lineRule="auto"/>
        <w:jc w:val="right"/>
        <w:rPr>
          <w:b/>
          <w:sz w:val="24"/>
          <w:szCs w:val="24"/>
          <w:u w:val="single"/>
        </w:rPr>
      </w:pPr>
      <w:r w:rsidRPr="00BF07F0">
        <w:rPr>
          <w:sz w:val="24"/>
          <w:szCs w:val="24"/>
          <w:u w:val="single"/>
        </w:rPr>
        <w:t xml:space="preserve">от </w:t>
      </w:r>
      <w:r w:rsidR="00BF07F0" w:rsidRPr="00BF07F0">
        <w:rPr>
          <w:sz w:val="24"/>
          <w:szCs w:val="24"/>
          <w:u w:val="single"/>
        </w:rPr>
        <w:t>14.01.2020</w:t>
      </w:r>
      <w:r w:rsidR="00FF3884" w:rsidRPr="00BF07F0">
        <w:rPr>
          <w:sz w:val="24"/>
          <w:szCs w:val="24"/>
          <w:u w:val="single"/>
        </w:rPr>
        <w:t xml:space="preserve"> </w:t>
      </w:r>
      <w:r w:rsidRPr="00BF07F0">
        <w:rPr>
          <w:sz w:val="24"/>
          <w:szCs w:val="24"/>
          <w:u w:val="single"/>
        </w:rPr>
        <w:t xml:space="preserve">№ </w:t>
      </w:r>
      <w:r w:rsidR="00BF07F0" w:rsidRPr="00BF07F0">
        <w:rPr>
          <w:sz w:val="24"/>
          <w:szCs w:val="24"/>
          <w:u w:val="single"/>
        </w:rPr>
        <w:t>16-р</w:t>
      </w:r>
    </w:p>
    <w:p w:rsidR="003415F0" w:rsidRDefault="00B62191" w:rsidP="00690BC5">
      <w:pPr>
        <w:jc w:val="center"/>
        <w:rPr>
          <w:sz w:val="28"/>
        </w:rPr>
      </w:pPr>
      <w:r w:rsidRPr="009D34BB">
        <w:rPr>
          <w:sz w:val="28"/>
        </w:rPr>
        <w:t xml:space="preserve">Порядок проведения итогового собеседования </w:t>
      </w:r>
      <w:r w:rsidR="006677E6">
        <w:rPr>
          <w:sz w:val="28"/>
        </w:rPr>
        <w:t xml:space="preserve">по русскому языку </w:t>
      </w:r>
      <w:r w:rsidRPr="009D34BB">
        <w:rPr>
          <w:sz w:val="28"/>
        </w:rPr>
        <w:t>на территории</w:t>
      </w:r>
      <w:r w:rsidR="00321B34" w:rsidRPr="009D34BB">
        <w:rPr>
          <w:sz w:val="28"/>
        </w:rPr>
        <w:t xml:space="preserve"> </w:t>
      </w:r>
      <w:r w:rsidRPr="009D34BB">
        <w:rPr>
          <w:sz w:val="28"/>
        </w:rPr>
        <w:t xml:space="preserve">Томской области </w:t>
      </w:r>
      <w:bookmarkEnd w:id="0"/>
    </w:p>
    <w:p w:rsidR="00690BC5" w:rsidRPr="005A3A88" w:rsidRDefault="00690BC5" w:rsidP="00690BC5">
      <w:pPr>
        <w:jc w:val="center"/>
        <w:rPr>
          <w:b/>
          <w:sz w:val="24"/>
          <w:szCs w:val="24"/>
        </w:rPr>
      </w:pPr>
    </w:p>
    <w:p w:rsidR="003415F0" w:rsidRPr="005A3A88" w:rsidRDefault="003415F0" w:rsidP="00321B34">
      <w:pPr>
        <w:spacing w:line="360" w:lineRule="auto"/>
        <w:ind w:firstLine="708"/>
        <w:jc w:val="both"/>
        <w:rPr>
          <w:sz w:val="24"/>
          <w:szCs w:val="24"/>
        </w:rPr>
      </w:pPr>
      <w:r w:rsidRPr="005A3A88">
        <w:rPr>
          <w:sz w:val="24"/>
          <w:szCs w:val="24"/>
        </w:rPr>
        <w:t>1.1</w:t>
      </w:r>
      <w:r w:rsidR="00321B34" w:rsidRPr="00321B34">
        <w:rPr>
          <w:sz w:val="24"/>
          <w:szCs w:val="24"/>
        </w:rPr>
        <w:t>.</w:t>
      </w:r>
      <w:r w:rsidRPr="005A3A88">
        <w:rPr>
          <w:sz w:val="24"/>
          <w:szCs w:val="24"/>
        </w:rPr>
        <w:t xml:space="preserve"> Порядок проведения итогового собеседования по русскому языку на территории Томской области (далее – порядок) разработан на основании методических рекомендаций, подготовленных Федеральной службой по надзору в сфере образования и науки (письмо от </w:t>
      </w:r>
      <w:r w:rsidR="004D7926">
        <w:rPr>
          <w:sz w:val="24"/>
          <w:szCs w:val="24"/>
        </w:rPr>
        <w:t>16</w:t>
      </w:r>
      <w:r w:rsidRPr="005A3A88">
        <w:rPr>
          <w:sz w:val="24"/>
          <w:szCs w:val="24"/>
        </w:rPr>
        <w:t>.</w:t>
      </w:r>
      <w:r w:rsidR="00B62191" w:rsidRPr="005A3A88">
        <w:rPr>
          <w:sz w:val="24"/>
          <w:szCs w:val="24"/>
        </w:rPr>
        <w:t>12</w:t>
      </w:r>
      <w:r w:rsidRPr="005A3A88">
        <w:rPr>
          <w:sz w:val="24"/>
          <w:szCs w:val="24"/>
        </w:rPr>
        <w:t>.201</w:t>
      </w:r>
      <w:r w:rsidR="004D7926">
        <w:rPr>
          <w:sz w:val="24"/>
          <w:szCs w:val="24"/>
        </w:rPr>
        <w:t>9</w:t>
      </w:r>
      <w:r w:rsidRPr="005A3A88">
        <w:rPr>
          <w:sz w:val="24"/>
          <w:szCs w:val="24"/>
        </w:rPr>
        <w:t xml:space="preserve"> № 10-</w:t>
      </w:r>
      <w:r w:rsidR="004D7926">
        <w:rPr>
          <w:sz w:val="24"/>
          <w:szCs w:val="24"/>
        </w:rPr>
        <w:t>1059</w:t>
      </w:r>
      <w:r w:rsidRPr="005A3A88">
        <w:rPr>
          <w:sz w:val="24"/>
          <w:szCs w:val="24"/>
        </w:rPr>
        <w:t>)</w:t>
      </w:r>
      <w:r w:rsidR="003D2940">
        <w:rPr>
          <w:sz w:val="24"/>
          <w:szCs w:val="24"/>
        </w:rPr>
        <w:t xml:space="preserve"> </w:t>
      </w:r>
      <w:r w:rsidR="001E5850">
        <w:rPr>
          <w:sz w:val="24"/>
          <w:szCs w:val="24"/>
        </w:rPr>
        <w:t xml:space="preserve">и </w:t>
      </w:r>
      <w:r w:rsidR="001E5850" w:rsidRPr="001E5850">
        <w:rPr>
          <w:sz w:val="24"/>
          <w:szCs w:val="24"/>
          <w:lang w:bidi="ru-RU"/>
        </w:rPr>
        <w:t>Приказом Министерства просвещения Российской Федерации и Федеральной службы по надзору в сфере образования и науки от 07 ноября 2018 года №189/1513 «Об утверждении П</w:t>
      </w:r>
      <w:bookmarkStart w:id="1" w:name="_GoBack"/>
      <w:bookmarkEnd w:id="1"/>
      <w:r w:rsidR="001E5850" w:rsidRPr="001E5850">
        <w:rPr>
          <w:sz w:val="24"/>
          <w:szCs w:val="24"/>
          <w:lang w:bidi="ru-RU"/>
        </w:rPr>
        <w:t>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№52953)</w:t>
      </w:r>
      <w:r w:rsidRPr="005A3A88">
        <w:rPr>
          <w:sz w:val="24"/>
          <w:szCs w:val="24"/>
        </w:rPr>
        <w:t>.</w:t>
      </w:r>
    </w:p>
    <w:p w:rsidR="003415F0" w:rsidRPr="00C530E8" w:rsidRDefault="003415F0" w:rsidP="00321B34">
      <w:pPr>
        <w:widowControl w:val="0"/>
        <w:spacing w:line="360" w:lineRule="auto"/>
        <w:ind w:firstLine="708"/>
        <w:jc w:val="both"/>
        <w:rPr>
          <w:sz w:val="24"/>
          <w:szCs w:val="24"/>
        </w:rPr>
      </w:pPr>
      <w:r w:rsidRPr="005A3A88">
        <w:rPr>
          <w:sz w:val="24"/>
          <w:szCs w:val="24"/>
        </w:rPr>
        <w:t xml:space="preserve">1.2. </w:t>
      </w:r>
      <w:r w:rsidR="00B62191" w:rsidRPr="005A3A88">
        <w:rPr>
          <w:sz w:val="24"/>
          <w:szCs w:val="24"/>
        </w:rPr>
        <w:t>Данный порядок</w:t>
      </w:r>
      <w:r w:rsidRPr="005A3A88">
        <w:rPr>
          <w:sz w:val="24"/>
          <w:szCs w:val="24"/>
        </w:rPr>
        <w:t xml:space="preserve"> определя</w:t>
      </w:r>
      <w:r w:rsidR="00B70FB7">
        <w:rPr>
          <w:sz w:val="24"/>
          <w:szCs w:val="24"/>
        </w:rPr>
        <w:t>е</w:t>
      </w:r>
      <w:r w:rsidRPr="005A3A88">
        <w:rPr>
          <w:sz w:val="24"/>
          <w:szCs w:val="24"/>
        </w:rPr>
        <w:t>т</w:t>
      </w:r>
      <w:r w:rsidR="00B70FB7">
        <w:rPr>
          <w:sz w:val="24"/>
          <w:szCs w:val="24"/>
        </w:rPr>
        <w:t>:</w:t>
      </w:r>
      <w:r w:rsidRPr="005A3A88">
        <w:rPr>
          <w:sz w:val="24"/>
          <w:szCs w:val="24"/>
        </w:rPr>
        <w:t xml:space="preserve"> категории участников итогового собеседования по русскому языку (далее – итоговое собеседование)</w:t>
      </w:r>
      <w:r w:rsidR="00B70FB7">
        <w:rPr>
          <w:sz w:val="24"/>
          <w:szCs w:val="24"/>
        </w:rPr>
        <w:t>;</w:t>
      </w:r>
      <w:r w:rsidRPr="005A3A88">
        <w:rPr>
          <w:sz w:val="24"/>
          <w:szCs w:val="24"/>
        </w:rPr>
        <w:t xml:space="preserve"> сроки и продолжительность проведения итогового собеседования</w:t>
      </w:r>
      <w:r w:rsidR="00B70FB7">
        <w:rPr>
          <w:sz w:val="24"/>
          <w:szCs w:val="24"/>
        </w:rPr>
        <w:t>;</w:t>
      </w:r>
      <w:r w:rsidRPr="005A3A88">
        <w:rPr>
          <w:sz w:val="24"/>
          <w:szCs w:val="24"/>
        </w:rPr>
        <w:t xml:space="preserve"> требования, предъявляемые к лицам, привлекаемым к проведению и проверке итогового собеседования</w:t>
      </w:r>
      <w:r w:rsidR="00B70FB7">
        <w:rPr>
          <w:sz w:val="24"/>
          <w:szCs w:val="24"/>
        </w:rPr>
        <w:t>;</w:t>
      </w:r>
      <w:r w:rsidRPr="005A3A88">
        <w:rPr>
          <w:sz w:val="24"/>
          <w:szCs w:val="24"/>
        </w:rPr>
        <w:t xml:space="preserve"> порядок сбора исходных сведений и подготовки к проведению итогового собеседования</w:t>
      </w:r>
      <w:r w:rsidR="00B70FB7">
        <w:rPr>
          <w:sz w:val="24"/>
          <w:szCs w:val="24"/>
        </w:rPr>
        <w:t>;</w:t>
      </w:r>
      <w:r w:rsidRPr="005A3A88">
        <w:rPr>
          <w:sz w:val="24"/>
          <w:szCs w:val="24"/>
        </w:rPr>
        <w:t xml:space="preserve"> </w:t>
      </w:r>
      <w:r w:rsidR="00740FCF">
        <w:rPr>
          <w:sz w:val="24"/>
          <w:szCs w:val="24"/>
        </w:rPr>
        <w:t xml:space="preserve">порядок взаимодействия организаторов итогового </w:t>
      </w:r>
      <w:r w:rsidR="009D406B">
        <w:rPr>
          <w:sz w:val="24"/>
          <w:szCs w:val="24"/>
        </w:rPr>
        <w:t xml:space="preserve">собеседования (Департамент общего образования Томской области, РЦОИ, образовательные организации), </w:t>
      </w:r>
      <w:r w:rsidRPr="009D406B">
        <w:rPr>
          <w:sz w:val="24"/>
          <w:szCs w:val="24"/>
        </w:rPr>
        <w:t xml:space="preserve">порядок </w:t>
      </w:r>
      <w:r w:rsidRPr="005A3A88">
        <w:rPr>
          <w:sz w:val="24"/>
          <w:szCs w:val="24"/>
        </w:rPr>
        <w:t xml:space="preserve"> проверки итогового собеседования</w:t>
      </w:r>
      <w:r w:rsidR="00B70FB7">
        <w:rPr>
          <w:sz w:val="24"/>
          <w:szCs w:val="24"/>
        </w:rPr>
        <w:t>;</w:t>
      </w:r>
      <w:r w:rsidRPr="005A3A88">
        <w:rPr>
          <w:sz w:val="24"/>
          <w:szCs w:val="24"/>
        </w:rPr>
        <w:t xml:space="preserve"> </w:t>
      </w:r>
      <w:r w:rsidR="00432876">
        <w:rPr>
          <w:sz w:val="24"/>
          <w:szCs w:val="24"/>
        </w:rPr>
        <w:t>минимальное количество баллов, необходимое для получения «зачё</w:t>
      </w:r>
      <w:r w:rsidR="004E5485">
        <w:rPr>
          <w:sz w:val="24"/>
          <w:szCs w:val="24"/>
        </w:rPr>
        <w:t>та»,</w:t>
      </w:r>
      <w:r w:rsidR="00432876">
        <w:rPr>
          <w:sz w:val="24"/>
          <w:szCs w:val="24"/>
        </w:rPr>
        <w:t xml:space="preserve"> </w:t>
      </w:r>
      <w:r w:rsidR="004E5485">
        <w:rPr>
          <w:sz w:val="24"/>
          <w:szCs w:val="24"/>
        </w:rPr>
        <w:t xml:space="preserve"> </w:t>
      </w:r>
      <w:r w:rsidRPr="005A3A88">
        <w:rPr>
          <w:sz w:val="24"/>
          <w:szCs w:val="24"/>
        </w:rPr>
        <w:t>порядок обработки результатов итогового собеседования</w:t>
      </w:r>
      <w:r w:rsidR="00B70FB7">
        <w:rPr>
          <w:sz w:val="24"/>
          <w:szCs w:val="24"/>
        </w:rPr>
        <w:t>;</w:t>
      </w:r>
      <w:r w:rsidRPr="005A3A88">
        <w:rPr>
          <w:sz w:val="24"/>
          <w:szCs w:val="24"/>
        </w:rPr>
        <w:t xml:space="preserve"> срок действия результатов итогового собеседования. </w:t>
      </w:r>
    </w:p>
    <w:p w:rsidR="00635FFA" w:rsidRPr="005A3A88" w:rsidRDefault="00635FFA" w:rsidP="00D43E9D">
      <w:pPr>
        <w:pStyle w:val="1"/>
        <w:spacing w:before="120" w:after="120" w:line="360" w:lineRule="auto"/>
        <w:rPr>
          <w:rFonts w:ascii="Times New Roman" w:hAnsi="Times New Roman" w:cs="Times New Roman"/>
          <w:color w:val="auto"/>
          <w:sz w:val="24"/>
          <w:szCs w:val="24"/>
        </w:rPr>
      </w:pPr>
      <w:bookmarkStart w:id="2" w:name="_Toc533867063"/>
      <w:r w:rsidRPr="005A3A88">
        <w:rPr>
          <w:rFonts w:ascii="Times New Roman" w:hAnsi="Times New Roman" w:cs="Times New Roman"/>
          <w:color w:val="auto"/>
          <w:sz w:val="24"/>
          <w:szCs w:val="24"/>
        </w:rPr>
        <w:t>2. Категории участников итогового собеседования</w:t>
      </w:r>
      <w:bookmarkEnd w:id="2"/>
    </w:p>
    <w:p w:rsidR="00635FFA" w:rsidRPr="005A3A88" w:rsidRDefault="00635FFA" w:rsidP="00D43E9D">
      <w:pPr>
        <w:widowControl w:val="0"/>
        <w:spacing w:line="360" w:lineRule="auto"/>
        <w:ind w:firstLine="567"/>
        <w:jc w:val="both"/>
        <w:rPr>
          <w:sz w:val="24"/>
          <w:szCs w:val="24"/>
        </w:rPr>
      </w:pPr>
      <w:r w:rsidRPr="005A3A88">
        <w:rPr>
          <w:sz w:val="24"/>
          <w:szCs w:val="24"/>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5A3A88">
        <w:rPr>
          <w:sz w:val="24"/>
          <w:szCs w:val="24"/>
          <w:lang w:val="en-US"/>
        </w:rPr>
        <w:t>IX</w:t>
      </w:r>
      <w:r w:rsidRPr="005A3A88">
        <w:rPr>
          <w:sz w:val="24"/>
          <w:szCs w:val="24"/>
        </w:rPr>
        <w:t xml:space="preserve"> классов, в том числе для:</w:t>
      </w:r>
    </w:p>
    <w:p w:rsidR="00635FFA" w:rsidRPr="005A3A88" w:rsidRDefault="001E5850" w:rsidP="00321B34">
      <w:pPr>
        <w:widowControl w:val="0"/>
        <w:spacing w:line="360" w:lineRule="auto"/>
        <w:ind w:firstLine="567"/>
        <w:jc w:val="both"/>
        <w:rPr>
          <w:sz w:val="24"/>
          <w:szCs w:val="24"/>
        </w:rPr>
      </w:pPr>
      <w:r>
        <w:rPr>
          <w:sz w:val="24"/>
          <w:szCs w:val="24"/>
        </w:rPr>
        <w:t xml:space="preserve">- </w:t>
      </w:r>
      <w:r w:rsidR="00635FFA" w:rsidRPr="005A3A88">
        <w:rPr>
          <w:sz w:val="24"/>
          <w:szCs w:val="24"/>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635FFA" w:rsidRPr="00C530E8" w:rsidRDefault="001E5850" w:rsidP="00321B34">
      <w:pPr>
        <w:widowControl w:val="0"/>
        <w:spacing w:line="360" w:lineRule="auto"/>
        <w:ind w:firstLine="567"/>
        <w:jc w:val="both"/>
        <w:rPr>
          <w:sz w:val="24"/>
          <w:szCs w:val="24"/>
        </w:rPr>
      </w:pPr>
      <w:r>
        <w:rPr>
          <w:sz w:val="24"/>
          <w:szCs w:val="24"/>
        </w:rPr>
        <w:t xml:space="preserve">- </w:t>
      </w:r>
      <w:r w:rsidR="00635FFA" w:rsidRPr="005A3A88">
        <w:rPr>
          <w:sz w:val="24"/>
          <w:szCs w:val="24"/>
        </w:rPr>
        <w:t xml:space="preserve">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w:t>
      </w:r>
      <w:r w:rsidR="00635FFA" w:rsidRPr="005A3A88">
        <w:rPr>
          <w:sz w:val="24"/>
          <w:szCs w:val="24"/>
        </w:rPr>
        <w:lastRenderedPageBreak/>
        <w:t>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8978B2" w:rsidRPr="005A3A88" w:rsidRDefault="008978B2" w:rsidP="00D43E9D">
      <w:pPr>
        <w:widowControl w:val="0"/>
        <w:spacing w:before="120" w:after="120" w:line="360" w:lineRule="auto"/>
        <w:jc w:val="both"/>
        <w:rPr>
          <w:b/>
          <w:bCs/>
          <w:sz w:val="24"/>
          <w:szCs w:val="24"/>
        </w:rPr>
      </w:pPr>
      <w:bookmarkStart w:id="3" w:name="_Toc533867064"/>
      <w:r w:rsidRPr="005A3A88">
        <w:rPr>
          <w:b/>
          <w:bCs/>
          <w:sz w:val="24"/>
          <w:szCs w:val="24"/>
        </w:rPr>
        <w:t>3. Порядок подачи заявления на участие в итоговом собеседовании</w:t>
      </w:r>
      <w:bookmarkEnd w:id="3"/>
    </w:p>
    <w:p w:rsidR="008978B2" w:rsidRPr="005A3A88" w:rsidRDefault="008978B2" w:rsidP="00D43E9D">
      <w:pPr>
        <w:widowControl w:val="0"/>
        <w:spacing w:line="360" w:lineRule="auto"/>
        <w:ind w:firstLine="567"/>
        <w:jc w:val="both"/>
        <w:rPr>
          <w:sz w:val="24"/>
          <w:szCs w:val="24"/>
        </w:rPr>
      </w:pPr>
      <w:r w:rsidRPr="005A3A88">
        <w:rPr>
          <w:sz w:val="24"/>
          <w:szCs w:val="24"/>
        </w:rPr>
        <w:t>3.1</w:t>
      </w:r>
      <w:r w:rsidR="00D43E9D" w:rsidRPr="00D43E9D">
        <w:rPr>
          <w:sz w:val="24"/>
          <w:szCs w:val="24"/>
        </w:rPr>
        <w:t>.</w:t>
      </w:r>
      <w:r w:rsidRPr="005A3A88">
        <w:rPr>
          <w:sz w:val="24"/>
          <w:szCs w:val="24"/>
        </w:rPr>
        <w:t xml:space="preserve"> Для участия в итоговом собеседовании обучающиеся подают заявление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w:t>
      </w:r>
      <w:r w:rsidR="00D43E9D">
        <w:rPr>
          <w:sz w:val="24"/>
          <w:szCs w:val="24"/>
        </w:rPr>
        <w:t>,</w:t>
      </w:r>
      <w:r w:rsidRPr="005A3A88">
        <w:rPr>
          <w:sz w:val="24"/>
          <w:szCs w:val="24"/>
        </w:rPr>
        <w:t xml:space="preserve"> чем за две недели до начала проведения итогового собеседования.</w:t>
      </w:r>
    </w:p>
    <w:p w:rsidR="00D43E9D" w:rsidRPr="005A3A88" w:rsidRDefault="008978B2" w:rsidP="00D43E9D">
      <w:pPr>
        <w:widowControl w:val="0"/>
        <w:spacing w:line="360" w:lineRule="auto"/>
        <w:ind w:firstLine="567"/>
        <w:jc w:val="both"/>
        <w:rPr>
          <w:sz w:val="24"/>
          <w:szCs w:val="24"/>
        </w:rPr>
      </w:pPr>
      <w:r w:rsidRPr="005A3A88">
        <w:rPr>
          <w:sz w:val="24"/>
          <w:szCs w:val="24"/>
        </w:rPr>
        <w:t>3.2</w:t>
      </w:r>
      <w:r w:rsidR="00D43E9D">
        <w:rPr>
          <w:sz w:val="24"/>
          <w:szCs w:val="24"/>
        </w:rPr>
        <w:t>.</w:t>
      </w:r>
      <w:r w:rsidRPr="005A3A88">
        <w:rPr>
          <w:sz w:val="24"/>
          <w:szCs w:val="24"/>
        </w:rPr>
        <w:t xml:space="preserve"> </w:t>
      </w:r>
      <w:r w:rsidR="004D7926">
        <w:rPr>
          <w:sz w:val="24"/>
          <w:szCs w:val="24"/>
        </w:rPr>
        <w:t xml:space="preserve">Участники итогового собеседования </w:t>
      </w:r>
      <w:r w:rsidRPr="005A3A88">
        <w:rPr>
          <w:sz w:val="24"/>
          <w:szCs w:val="24"/>
        </w:rPr>
        <w:t xml:space="preserve">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w:t>
      </w:r>
      <w:r w:rsidR="00C17ED9" w:rsidRPr="005A3A88">
        <w:rPr>
          <w:sz w:val="24"/>
          <w:szCs w:val="24"/>
        </w:rPr>
        <w:t>8</w:t>
      </w:r>
      <w:r w:rsidRPr="005A3A88">
        <w:rPr>
          <w:sz w:val="24"/>
          <w:szCs w:val="24"/>
        </w:rPr>
        <w:t xml:space="preserve">.5 пункта </w:t>
      </w:r>
      <w:r w:rsidR="00C17ED9" w:rsidRPr="005A3A88">
        <w:rPr>
          <w:sz w:val="24"/>
          <w:szCs w:val="24"/>
        </w:rPr>
        <w:t>8</w:t>
      </w:r>
      <w:r w:rsidR="00D43E9D">
        <w:rPr>
          <w:sz w:val="24"/>
          <w:szCs w:val="24"/>
        </w:rPr>
        <w:t xml:space="preserve"> настоящего Порядка.</w:t>
      </w:r>
    </w:p>
    <w:p w:rsidR="002E0495" w:rsidRDefault="00D43E9D" w:rsidP="004D7926">
      <w:pPr>
        <w:autoSpaceDE w:val="0"/>
        <w:autoSpaceDN w:val="0"/>
        <w:adjustRightInd w:val="0"/>
        <w:spacing w:line="360" w:lineRule="auto"/>
        <w:ind w:firstLine="567"/>
        <w:jc w:val="both"/>
        <w:rPr>
          <w:rFonts w:eastAsiaTheme="minorHAnsi"/>
          <w:sz w:val="24"/>
          <w:szCs w:val="24"/>
          <w:lang w:eastAsia="en-US"/>
        </w:rPr>
      </w:pPr>
      <w:r>
        <w:rPr>
          <w:sz w:val="24"/>
          <w:szCs w:val="24"/>
        </w:rPr>
        <w:t xml:space="preserve">3.3. </w:t>
      </w:r>
      <w:r w:rsidR="008978B2" w:rsidRPr="005A3A88">
        <w:rPr>
          <w:sz w:val="24"/>
          <w:szCs w:val="24"/>
        </w:rPr>
        <w:t xml:space="preserve">Итоговое собеседование проводится </w:t>
      </w:r>
      <w:r w:rsidR="006677E6" w:rsidRPr="005A3A88">
        <w:rPr>
          <w:sz w:val="24"/>
          <w:szCs w:val="24"/>
        </w:rPr>
        <w:t>в</w:t>
      </w:r>
      <w:r w:rsidR="006677E6">
        <w:rPr>
          <w:sz w:val="24"/>
          <w:szCs w:val="24"/>
        </w:rPr>
        <w:t xml:space="preserve"> </w:t>
      </w:r>
      <w:r w:rsidR="006677E6" w:rsidRPr="005A3A88">
        <w:rPr>
          <w:sz w:val="24"/>
          <w:szCs w:val="24"/>
        </w:rPr>
        <w:t>образовательных организациях</w:t>
      </w:r>
      <w:r w:rsidR="008978B2" w:rsidRPr="005A3A88">
        <w:rPr>
          <w:sz w:val="24"/>
          <w:szCs w:val="24"/>
        </w:rPr>
        <w:t xml:space="preserve"> и (или) в местах проведения итогового собеседования</w:t>
      </w:r>
      <w:r w:rsidR="00432876">
        <w:rPr>
          <w:sz w:val="24"/>
          <w:szCs w:val="24"/>
        </w:rPr>
        <w:t xml:space="preserve"> д</w:t>
      </w:r>
      <w:r w:rsidR="00432876" w:rsidRPr="006677E6">
        <w:rPr>
          <w:sz w:val="24"/>
          <w:szCs w:val="24"/>
        </w:rPr>
        <w:t xml:space="preserve">ля обучающихся </w:t>
      </w:r>
      <w:r w:rsidR="00432876" w:rsidRPr="006677E6">
        <w:rPr>
          <w:rFonts w:eastAsiaTheme="minorHAnsi"/>
          <w:sz w:val="24"/>
          <w:szCs w:val="24"/>
          <w:lang w:eastAsia="en-US"/>
        </w:rPr>
        <w:t>с ограниченными возможностями здоровья, участников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8978B2" w:rsidRPr="005A3A88">
        <w:rPr>
          <w:sz w:val="24"/>
          <w:szCs w:val="24"/>
        </w:rPr>
        <w:t>, определенных Департаментом общего образования Томской области</w:t>
      </w:r>
      <w:r w:rsidR="00432876">
        <w:rPr>
          <w:sz w:val="24"/>
          <w:szCs w:val="24"/>
        </w:rPr>
        <w:t>.</w:t>
      </w:r>
      <w:r w:rsidR="006A56C6">
        <w:rPr>
          <w:sz w:val="24"/>
          <w:szCs w:val="24"/>
        </w:rPr>
        <w:t xml:space="preserve"> </w:t>
      </w:r>
    </w:p>
    <w:p w:rsidR="008978B2" w:rsidRPr="005A3A88" w:rsidRDefault="008978B2" w:rsidP="0015647A">
      <w:pPr>
        <w:widowControl w:val="0"/>
        <w:spacing w:before="120" w:after="120" w:line="360" w:lineRule="auto"/>
        <w:jc w:val="both"/>
        <w:rPr>
          <w:b/>
          <w:sz w:val="24"/>
          <w:szCs w:val="24"/>
        </w:rPr>
      </w:pPr>
      <w:bookmarkStart w:id="4" w:name="_Toc533867065"/>
      <w:r w:rsidRPr="005A3A88">
        <w:rPr>
          <w:b/>
          <w:sz w:val="24"/>
          <w:szCs w:val="24"/>
        </w:rPr>
        <w:t>4. Организация проведения итогового собеседования</w:t>
      </w:r>
      <w:bookmarkEnd w:id="4"/>
    </w:p>
    <w:p w:rsidR="008978B2" w:rsidRPr="005A3A88" w:rsidRDefault="008978B2" w:rsidP="00D43E9D">
      <w:pPr>
        <w:widowControl w:val="0"/>
        <w:spacing w:line="360" w:lineRule="auto"/>
        <w:ind w:firstLine="567"/>
        <w:jc w:val="both"/>
        <w:rPr>
          <w:sz w:val="24"/>
          <w:szCs w:val="24"/>
        </w:rPr>
      </w:pPr>
      <w:r w:rsidRPr="005A3A88">
        <w:rPr>
          <w:sz w:val="24"/>
          <w:szCs w:val="24"/>
        </w:rPr>
        <w:t xml:space="preserve">4.1. Организационно-технологическое сопровождение подготовки и проведения итогового </w:t>
      </w:r>
      <w:r w:rsidR="00B068EE">
        <w:rPr>
          <w:sz w:val="24"/>
          <w:szCs w:val="24"/>
        </w:rPr>
        <w:t>собеседования</w:t>
      </w:r>
      <w:r w:rsidRPr="005A3A88">
        <w:rPr>
          <w:sz w:val="24"/>
          <w:szCs w:val="24"/>
        </w:rPr>
        <w:t xml:space="preserve"> осуществляется Региональным центром обработки информации (далее – РЦОИ) и образовательными организациями.</w:t>
      </w:r>
    </w:p>
    <w:p w:rsidR="003E7C60" w:rsidRPr="005A3A88" w:rsidRDefault="008978B2" w:rsidP="00D43E9D">
      <w:pPr>
        <w:widowControl w:val="0"/>
        <w:spacing w:line="360" w:lineRule="auto"/>
        <w:ind w:firstLine="567"/>
        <w:jc w:val="both"/>
        <w:rPr>
          <w:sz w:val="24"/>
          <w:szCs w:val="24"/>
        </w:rPr>
      </w:pPr>
      <w:r w:rsidRPr="005A3A88">
        <w:rPr>
          <w:sz w:val="24"/>
          <w:szCs w:val="24"/>
        </w:rPr>
        <w:t xml:space="preserve">4.2. </w:t>
      </w:r>
      <w:r w:rsidR="003E7C60" w:rsidRPr="005A3A88">
        <w:rPr>
          <w:sz w:val="24"/>
          <w:szCs w:val="24"/>
        </w:rPr>
        <w:t xml:space="preserve">РЦОИ: </w:t>
      </w:r>
    </w:p>
    <w:p w:rsidR="00D43E9D" w:rsidRPr="005A3A88" w:rsidRDefault="003E7C60" w:rsidP="00D43E9D">
      <w:pPr>
        <w:widowControl w:val="0"/>
        <w:spacing w:line="360" w:lineRule="auto"/>
        <w:ind w:firstLine="567"/>
        <w:jc w:val="both"/>
        <w:rPr>
          <w:sz w:val="24"/>
          <w:szCs w:val="24"/>
        </w:rPr>
      </w:pPr>
      <w:r w:rsidRPr="005A3A88">
        <w:rPr>
          <w:sz w:val="24"/>
          <w:szCs w:val="24"/>
        </w:rPr>
        <w:t xml:space="preserve">- </w:t>
      </w:r>
      <w:r w:rsidR="008978B2" w:rsidRPr="005A3A88">
        <w:rPr>
          <w:sz w:val="24"/>
          <w:szCs w:val="24"/>
        </w:rPr>
        <w:t>организу</w:t>
      </w:r>
      <w:r w:rsidR="00D43E9D">
        <w:rPr>
          <w:sz w:val="24"/>
          <w:szCs w:val="24"/>
        </w:rPr>
        <w:t>е</w:t>
      </w:r>
      <w:r w:rsidR="008978B2" w:rsidRPr="005A3A88">
        <w:rPr>
          <w:sz w:val="24"/>
          <w:szCs w:val="24"/>
        </w:rPr>
        <w:t xml:space="preserve">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w:t>
      </w:r>
      <w:r w:rsidR="008978B2" w:rsidRPr="006677E6">
        <w:rPr>
          <w:sz w:val="24"/>
          <w:szCs w:val="24"/>
        </w:rPr>
        <w:t>и среднего общего</w:t>
      </w:r>
      <w:r w:rsidR="008978B2" w:rsidRPr="005A3A88">
        <w:rPr>
          <w:sz w:val="24"/>
          <w:szCs w:val="24"/>
        </w:rPr>
        <w:t xml:space="preserve"> образования (далее – РИС), и внесение </w:t>
      </w:r>
      <w:r w:rsidR="008978B2" w:rsidRPr="005A3A88">
        <w:rPr>
          <w:sz w:val="24"/>
          <w:szCs w:val="24"/>
        </w:rPr>
        <w:lastRenderedPageBreak/>
        <w:t xml:space="preserve">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w:t>
      </w:r>
      <w:r w:rsidR="008978B2" w:rsidRPr="006677E6">
        <w:rPr>
          <w:sz w:val="24"/>
          <w:szCs w:val="24"/>
        </w:rPr>
        <w:t>и среднего общего</w:t>
      </w:r>
      <w:r w:rsidR="008978B2" w:rsidRPr="005A3A88">
        <w:rPr>
          <w:sz w:val="24"/>
          <w:szCs w:val="24"/>
        </w:rPr>
        <w:t xml:space="preserve"> образования, </w:t>
      </w:r>
      <w:r w:rsidR="008978B2" w:rsidRPr="006677E6">
        <w:rPr>
          <w:sz w:val="24"/>
          <w:szCs w:val="24"/>
        </w:rPr>
        <w:t>и приема граждан в образовательные организации для получения среднего профессионального и высшего образования (далее – ФИС ГИА и Приема).</w:t>
      </w:r>
    </w:p>
    <w:p w:rsidR="008978B2" w:rsidRPr="005A3A88" w:rsidRDefault="008978B2" w:rsidP="00D43E9D">
      <w:pPr>
        <w:shd w:val="clear" w:color="auto" w:fill="FFFFFF"/>
        <w:spacing w:line="360" w:lineRule="auto"/>
        <w:ind w:firstLine="567"/>
        <w:jc w:val="both"/>
        <w:rPr>
          <w:sz w:val="24"/>
          <w:szCs w:val="24"/>
        </w:rPr>
      </w:pPr>
      <w:r w:rsidRPr="005A3A88">
        <w:rPr>
          <w:sz w:val="24"/>
          <w:szCs w:val="24"/>
        </w:rPr>
        <w:t xml:space="preserve">4.3. </w:t>
      </w:r>
      <w:r w:rsidR="003E7C60" w:rsidRPr="005A3A88">
        <w:rPr>
          <w:sz w:val="24"/>
          <w:szCs w:val="24"/>
        </w:rPr>
        <w:t xml:space="preserve">Руководитель образовательной организации, на базе которой </w:t>
      </w:r>
      <w:r w:rsidR="00E021C5" w:rsidRPr="005A3A88">
        <w:rPr>
          <w:sz w:val="24"/>
          <w:szCs w:val="24"/>
        </w:rPr>
        <w:t>р</w:t>
      </w:r>
      <w:r w:rsidR="003E7C60" w:rsidRPr="003E7C60">
        <w:rPr>
          <w:sz w:val="24"/>
          <w:szCs w:val="24"/>
        </w:rPr>
        <w:t xml:space="preserve">асполагается место проведения итогового </w:t>
      </w:r>
      <w:r w:rsidR="003E7C60" w:rsidRPr="005A3A88">
        <w:rPr>
          <w:sz w:val="24"/>
          <w:szCs w:val="24"/>
        </w:rPr>
        <w:t>собеседования:</w:t>
      </w:r>
    </w:p>
    <w:p w:rsidR="00E021C5" w:rsidRPr="005A3A88" w:rsidRDefault="00E021C5" w:rsidP="00D43E9D">
      <w:pPr>
        <w:shd w:val="clear" w:color="auto" w:fill="FFFFFF"/>
        <w:spacing w:line="360" w:lineRule="auto"/>
        <w:ind w:firstLine="567"/>
        <w:jc w:val="both"/>
        <w:rPr>
          <w:sz w:val="24"/>
          <w:szCs w:val="24"/>
        </w:rPr>
      </w:pPr>
      <w:r w:rsidRPr="005A3A88">
        <w:rPr>
          <w:sz w:val="24"/>
          <w:szCs w:val="24"/>
        </w:rPr>
        <w:t xml:space="preserve">4.3.1. Не позднее, чем за две недели до дня проведения итогового собеседования: </w:t>
      </w:r>
    </w:p>
    <w:p w:rsidR="00E021C5" w:rsidRPr="005A3A88" w:rsidRDefault="00E021C5" w:rsidP="00D43E9D">
      <w:pPr>
        <w:shd w:val="clear" w:color="auto" w:fill="FFFFFF"/>
        <w:spacing w:line="360" w:lineRule="auto"/>
        <w:ind w:firstLine="567"/>
        <w:jc w:val="both"/>
        <w:rPr>
          <w:sz w:val="24"/>
          <w:szCs w:val="24"/>
        </w:rPr>
      </w:pPr>
      <w:r w:rsidRPr="005A3A88">
        <w:rPr>
          <w:sz w:val="24"/>
          <w:szCs w:val="24"/>
        </w:rPr>
        <w:t xml:space="preserve">- </w:t>
      </w:r>
      <w:r w:rsidR="00D43E9D">
        <w:rPr>
          <w:sz w:val="24"/>
          <w:szCs w:val="24"/>
        </w:rPr>
        <w:t>осуществляет</w:t>
      </w:r>
      <w:r w:rsidRPr="005A3A88">
        <w:rPr>
          <w:sz w:val="24"/>
          <w:szCs w:val="24"/>
        </w:rPr>
        <w:t xml:space="preserve"> прием заявлений и согласий на обработку персональных данных от обучающихся и их родителей (законных представителей);</w:t>
      </w:r>
    </w:p>
    <w:p w:rsidR="00E021C5" w:rsidRPr="005A3A88" w:rsidRDefault="00E021C5" w:rsidP="00D43E9D">
      <w:pPr>
        <w:shd w:val="clear" w:color="auto" w:fill="FFFFFF"/>
        <w:spacing w:line="360" w:lineRule="auto"/>
        <w:ind w:firstLine="567"/>
        <w:jc w:val="both"/>
        <w:rPr>
          <w:sz w:val="24"/>
          <w:szCs w:val="24"/>
        </w:rPr>
      </w:pPr>
      <w:r w:rsidRPr="005A3A88">
        <w:rPr>
          <w:sz w:val="24"/>
          <w:szCs w:val="24"/>
        </w:rPr>
        <w:t>- обеспечивает внесение сведений об обучающихся, принимающих участие</w:t>
      </w:r>
      <w:r w:rsidR="00D43E9D">
        <w:rPr>
          <w:sz w:val="24"/>
          <w:szCs w:val="24"/>
        </w:rPr>
        <w:t xml:space="preserve"> </w:t>
      </w:r>
      <w:r w:rsidRPr="005A3A88">
        <w:rPr>
          <w:sz w:val="24"/>
          <w:szCs w:val="24"/>
        </w:rPr>
        <w:t>в итоговом собеседовани</w:t>
      </w:r>
      <w:r w:rsidR="009C52AF" w:rsidRPr="005A3A88">
        <w:rPr>
          <w:sz w:val="24"/>
          <w:szCs w:val="24"/>
        </w:rPr>
        <w:t>и</w:t>
      </w:r>
      <w:r w:rsidR="00D43E9D">
        <w:rPr>
          <w:sz w:val="24"/>
          <w:szCs w:val="24"/>
        </w:rPr>
        <w:t>,</w:t>
      </w:r>
      <w:r w:rsidRPr="005A3A88">
        <w:rPr>
          <w:sz w:val="24"/>
          <w:szCs w:val="24"/>
        </w:rPr>
        <w:t xml:space="preserve"> в автоматизированную информационную систему «Паспорт школы»;</w:t>
      </w:r>
    </w:p>
    <w:p w:rsidR="00E021C5" w:rsidRPr="005A3A88" w:rsidRDefault="00E021C5" w:rsidP="00D43E9D">
      <w:pPr>
        <w:shd w:val="clear" w:color="auto" w:fill="FFFFFF"/>
        <w:spacing w:line="360" w:lineRule="auto"/>
        <w:ind w:firstLine="567"/>
        <w:jc w:val="both"/>
        <w:rPr>
          <w:sz w:val="24"/>
          <w:szCs w:val="24"/>
        </w:rPr>
      </w:pPr>
      <w:r w:rsidRPr="005A3A88">
        <w:rPr>
          <w:sz w:val="24"/>
          <w:szCs w:val="24"/>
        </w:rPr>
        <w:t xml:space="preserve">- формирует составы комиссий образовательной организации по проведению </w:t>
      </w:r>
      <w:r w:rsidR="00D43E9D">
        <w:rPr>
          <w:sz w:val="24"/>
          <w:szCs w:val="24"/>
        </w:rPr>
        <w:t xml:space="preserve">и проверке </w:t>
      </w:r>
      <w:r w:rsidRPr="005A3A88">
        <w:rPr>
          <w:sz w:val="24"/>
          <w:szCs w:val="24"/>
        </w:rPr>
        <w:t>итогового с</w:t>
      </w:r>
      <w:r w:rsidR="00D43E9D">
        <w:rPr>
          <w:sz w:val="24"/>
          <w:szCs w:val="24"/>
        </w:rPr>
        <w:t>обеседования.</w:t>
      </w:r>
    </w:p>
    <w:p w:rsidR="008978B2" w:rsidRPr="005A3A88" w:rsidRDefault="009C52AF" w:rsidP="00D43E9D">
      <w:pPr>
        <w:widowControl w:val="0"/>
        <w:spacing w:line="360" w:lineRule="auto"/>
        <w:ind w:firstLine="567"/>
        <w:jc w:val="both"/>
        <w:rPr>
          <w:sz w:val="24"/>
          <w:szCs w:val="24"/>
        </w:rPr>
      </w:pPr>
      <w:r w:rsidRPr="005A3A88">
        <w:rPr>
          <w:sz w:val="24"/>
          <w:szCs w:val="24"/>
        </w:rPr>
        <w:t>4.3.2</w:t>
      </w:r>
      <w:r w:rsidR="00D43E9D">
        <w:rPr>
          <w:sz w:val="24"/>
          <w:szCs w:val="24"/>
        </w:rPr>
        <w:t>.</w:t>
      </w:r>
      <w:r w:rsidR="003E7C60" w:rsidRPr="005A3A88">
        <w:rPr>
          <w:sz w:val="24"/>
          <w:szCs w:val="24"/>
        </w:rPr>
        <w:t xml:space="preserve"> </w:t>
      </w:r>
      <w:r w:rsidR="009D34BB">
        <w:rPr>
          <w:sz w:val="24"/>
          <w:szCs w:val="24"/>
        </w:rPr>
        <w:t>Контролирует</w:t>
      </w:r>
      <w:r w:rsidR="00BF11D8">
        <w:rPr>
          <w:sz w:val="24"/>
          <w:szCs w:val="24"/>
        </w:rPr>
        <w:t xml:space="preserve"> </w:t>
      </w:r>
      <w:r w:rsidR="008978B2" w:rsidRPr="005A3A88">
        <w:rPr>
          <w:sz w:val="24"/>
          <w:szCs w:val="24"/>
        </w:rPr>
        <w:t>техническую готовность мест проведения итогового собеседования к проведению и проверке итогового собеседования</w:t>
      </w:r>
      <w:r w:rsidR="003E4895">
        <w:rPr>
          <w:sz w:val="24"/>
          <w:szCs w:val="24"/>
        </w:rPr>
        <w:t>.</w:t>
      </w:r>
    </w:p>
    <w:p w:rsidR="008978B2" w:rsidRPr="005A3A88" w:rsidRDefault="009C52AF" w:rsidP="00D43E9D">
      <w:pPr>
        <w:widowControl w:val="0"/>
        <w:spacing w:line="360" w:lineRule="auto"/>
        <w:ind w:firstLine="567"/>
        <w:jc w:val="both"/>
        <w:rPr>
          <w:sz w:val="24"/>
          <w:szCs w:val="24"/>
        </w:rPr>
      </w:pPr>
      <w:r w:rsidRPr="005A3A88">
        <w:rPr>
          <w:sz w:val="24"/>
          <w:szCs w:val="24"/>
        </w:rPr>
        <w:t>4.3.3</w:t>
      </w:r>
      <w:r w:rsidR="00BF11D8">
        <w:rPr>
          <w:sz w:val="24"/>
          <w:szCs w:val="24"/>
        </w:rPr>
        <w:t>.</w:t>
      </w:r>
      <w:r w:rsidR="003E7C60" w:rsidRPr="005A3A88">
        <w:rPr>
          <w:sz w:val="24"/>
          <w:szCs w:val="24"/>
        </w:rPr>
        <w:t xml:space="preserve"> </w:t>
      </w:r>
      <w:r w:rsidR="00BF11D8">
        <w:rPr>
          <w:sz w:val="24"/>
          <w:szCs w:val="24"/>
        </w:rPr>
        <w:t xml:space="preserve">Обеспечивает </w:t>
      </w:r>
      <w:r w:rsidR="008978B2" w:rsidRPr="005A3A88">
        <w:rPr>
          <w:sz w:val="24"/>
          <w:szCs w:val="24"/>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r w:rsidR="003E4895">
        <w:rPr>
          <w:sz w:val="24"/>
          <w:szCs w:val="24"/>
        </w:rPr>
        <w:t>.</w:t>
      </w:r>
    </w:p>
    <w:p w:rsidR="008978B2" w:rsidRPr="005A3A88" w:rsidRDefault="00BF11D8" w:rsidP="00BF11D8">
      <w:pPr>
        <w:widowControl w:val="0"/>
        <w:spacing w:line="360" w:lineRule="auto"/>
        <w:ind w:firstLine="567"/>
        <w:jc w:val="both"/>
        <w:rPr>
          <w:sz w:val="24"/>
          <w:szCs w:val="24"/>
        </w:rPr>
      </w:pPr>
      <w:r>
        <w:rPr>
          <w:sz w:val="24"/>
          <w:szCs w:val="24"/>
        </w:rPr>
        <w:t>4.3.</w:t>
      </w:r>
      <w:r w:rsidR="004F719F">
        <w:rPr>
          <w:sz w:val="24"/>
          <w:szCs w:val="24"/>
        </w:rPr>
        <w:t>4</w:t>
      </w:r>
      <w:r w:rsidRPr="00BF11D8">
        <w:rPr>
          <w:sz w:val="24"/>
          <w:szCs w:val="24"/>
        </w:rPr>
        <w:t xml:space="preserve">. </w:t>
      </w:r>
      <w:r w:rsidR="009A3726">
        <w:rPr>
          <w:sz w:val="24"/>
          <w:szCs w:val="24"/>
        </w:rPr>
        <w:t>П</w:t>
      </w:r>
      <w:r w:rsidR="008978B2" w:rsidRPr="005A3A88">
        <w:rPr>
          <w:sz w:val="24"/>
          <w:szCs w:val="24"/>
        </w:rPr>
        <w:t>од подпись информируют специалистов, привлекаемых к проведению и проверке итогового собеседования, о порядке проведения и пр</w:t>
      </w:r>
      <w:r>
        <w:rPr>
          <w:sz w:val="24"/>
          <w:szCs w:val="24"/>
        </w:rPr>
        <w:t>оверке итогового собеседования</w:t>
      </w:r>
      <w:r w:rsidR="003E4895">
        <w:rPr>
          <w:sz w:val="24"/>
          <w:szCs w:val="24"/>
        </w:rPr>
        <w:t>.</w:t>
      </w:r>
    </w:p>
    <w:p w:rsidR="00543FB4" w:rsidRDefault="009C52AF" w:rsidP="00BF11D8">
      <w:pPr>
        <w:widowControl w:val="0"/>
        <w:spacing w:line="360" w:lineRule="auto"/>
        <w:ind w:firstLine="567"/>
        <w:jc w:val="both"/>
        <w:rPr>
          <w:sz w:val="24"/>
          <w:szCs w:val="24"/>
        </w:rPr>
      </w:pPr>
      <w:r w:rsidRPr="005A3A88">
        <w:rPr>
          <w:sz w:val="24"/>
          <w:szCs w:val="24"/>
        </w:rPr>
        <w:t>4.3.</w:t>
      </w:r>
      <w:r w:rsidR="004F719F">
        <w:rPr>
          <w:sz w:val="24"/>
          <w:szCs w:val="24"/>
        </w:rPr>
        <w:t>5</w:t>
      </w:r>
      <w:r w:rsidR="00BF11D8" w:rsidRPr="00BF11D8">
        <w:rPr>
          <w:sz w:val="24"/>
          <w:szCs w:val="24"/>
        </w:rPr>
        <w:t>.</w:t>
      </w:r>
      <w:r w:rsidRPr="005A3A88">
        <w:rPr>
          <w:sz w:val="24"/>
          <w:szCs w:val="24"/>
        </w:rPr>
        <w:t xml:space="preserve"> </w:t>
      </w:r>
      <w:r w:rsidR="009A3726">
        <w:rPr>
          <w:sz w:val="24"/>
          <w:szCs w:val="24"/>
        </w:rPr>
        <w:t>П</w:t>
      </w:r>
      <w:r w:rsidR="008978B2" w:rsidRPr="005A3A88">
        <w:rPr>
          <w:sz w:val="24"/>
          <w:szCs w:val="24"/>
        </w:rPr>
        <w:t>од подпись информиру</w:t>
      </w:r>
      <w:r w:rsidR="00BF11D8" w:rsidRPr="00BF11D8">
        <w:rPr>
          <w:sz w:val="24"/>
          <w:szCs w:val="24"/>
        </w:rPr>
        <w:t>е</w:t>
      </w:r>
      <w:r w:rsidR="008978B2" w:rsidRPr="005A3A88">
        <w:rPr>
          <w:sz w:val="24"/>
          <w:szCs w:val="24"/>
        </w:rPr>
        <w:t>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обучающимися, экстернами.</w:t>
      </w:r>
    </w:p>
    <w:p w:rsidR="00543FB4" w:rsidRPr="005A3A88" w:rsidRDefault="00543FB4" w:rsidP="00BF11D8">
      <w:pPr>
        <w:widowControl w:val="0"/>
        <w:spacing w:before="120" w:after="120" w:line="360" w:lineRule="auto"/>
        <w:jc w:val="both"/>
        <w:rPr>
          <w:b/>
          <w:bCs/>
          <w:sz w:val="24"/>
          <w:szCs w:val="24"/>
        </w:rPr>
      </w:pPr>
      <w:r w:rsidRPr="005A3A88">
        <w:rPr>
          <w:b/>
          <w:bCs/>
          <w:sz w:val="24"/>
          <w:szCs w:val="24"/>
        </w:rPr>
        <w:t>5. Сроки и продолжительность проведения итогового собеседования</w:t>
      </w:r>
    </w:p>
    <w:p w:rsidR="00543FB4" w:rsidRPr="005A3A88" w:rsidRDefault="00543FB4" w:rsidP="00BF11D8">
      <w:pPr>
        <w:widowControl w:val="0"/>
        <w:spacing w:line="360" w:lineRule="auto"/>
        <w:ind w:firstLine="567"/>
        <w:jc w:val="both"/>
        <w:rPr>
          <w:sz w:val="24"/>
          <w:szCs w:val="24"/>
        </w:rPr>
      </w:pPr>
      <w:r w:rsidRPr="005A3A88">
        <w:rPr>
          <w:sz w:val="24"/>
          <w:szCs w:val="24"/>
        </w:rPr>
        <w:t>5.1. Итоговое собеседования пров</w:t>
      </w:r>
      <w:r w:rsidR="00690BC5">
        <w:rPr>
          <w:sz w:val="24"/>
          <w:szCs w:val="24"/>
        </w:rPr>
        <w:t>одится во вторую среду февраля</w:t>
      </w:r>
      <w:r w:rsidRPr="005A3A88">
        <w:rPr>
          <w:sz w:val="24"/>
          <w:szCs w:val="24"/>
        </w:rPr>
        <w:t>.</w:t>
      </w:r>
    </w:p>
    <w:p w:rsidR="00543FB4" w:rsidRPr="005A3A88" w:rsidRDefault="00543FB4" w:rsidP="00BF11D8">
      <w:pPr>
        <w:widowControl w:val="0"/>
        <w:spacing w:line="360" w:lineRule="auto"/>
        <w:ind w:firstLine="567"/>
        <w:jc w:val="both"/>
        <w:rPr>
          <w:sz w:val="24"/>
          <w:szCs w:val="24"/>
        </w:rPr>
      </w:pPr>
      <w:r w:rsidRPr="005A3A88">
        <w:rPr>
          <w:sz w:val="24"/>
          <w:szCs w:val="24"/>
        </w:rPr>
        <w:t>5.2. Продолжительность проведения итогового собеседования для каждого участника итогового собеседования</w:t>
      </w:r>
      <w:r w:rsidR="00BF11D8">
        <w:rPr>
          <w:sz w:val="24"/>
          <w:szCs w:val="24"/>
        </w:rPr>
        <w:t xml:space="preserve"> составляет </w:t>
      </w:r>
      <w:r w:rsidR="00BF11D8" w:rsidRPr="004F719F">
        <w:rPr>
          <w:sz w:val="24"/>
          <w:szCs w:val="24"/>
        </w:rPr>
        <w:t>в среднем 15 минут</w:t>
      </w:r>
      <w:r w:rsidR="00BF11D8">
        <w:rPr>
          <w:sz w:val="24"/>
          <w:szCs w:val="24"/>
        </w:rPr>
        <w:t>.</w:t>
      </w:r>
    </w:p>
    <w:p w:rsidR="00543FB4" w:rsidRPr="007C1544" w:rsidRDefault="00543FB4" w:rsidP="007C1544">
      <w:pPr>
        <w:widowControl w:val="0"/>
        <w:spacing w:line="360" w:lineRule="auto"/>
        <w:ind w:firstLine="567"/>
        <w:jc w:val="both"/>
        <w:rPr>
          <w:sz w:val="24"/>
          <w:szCs w:val="24"/>
        </w:rPr>
      </w:pPr>
      <w:r w:rsidRPr="005A3A88">
        <w:rPr>
          <w:sz w:val="24"/>
          <w:szCs w:val="24"/>
        </w:rPr>
        <w:t>Для участников итогового собеседования с ОВЗ, участников итогового собеседования – детей-инвалидов и инвалидов</w:t>
      </w:r>
      <w:r w:rsidR="00BF11D8">
        <w:rPr>
          <w:sz w:val="24"/>
          <w:szCs w:val="24"/>
        </w:rPr>
        <w:t>,</w:t>
      </w:r>
      <w:r w:rsidRPr="005A3A88">
        <w:rPr>
          <w:sz w:val="24"/>
          <w:szCs w:val="24"/>
        </w:rPr>
        <w:t xml:space="preserve"> продолжительность проведения итогового собеседов</w:t>
      </w:r>
      <w:r w:rsidR="00BF11D8">
        <w:rPr>
          <w:sz w:val="24"/>
          <w:szCs w:val="24"/>
        </w:rPr>
        <w:t>ания увеличивается на 30 минут.</w:t>
      </w:r>
      <w:r w:rsidR="007C1544">
        <w:rPr>
          <w:sz w:val="24"/>
          <w:szCs w:val="24"/>
        </w:rPr>
        <w:t xml:space="preserve"> </w:t>
      </w:r>
      <w:r w:rsidR="007C1544" w:rsidRPr="007C1544">
        <w:rPr>
          <w:sz w:val="24"/>
          <w:szCs w:val="24"/>
        </w:rPr>
        <w:t xml:space="preserve">Участники итогового собеседования с ОВЗ, участники итогового </w:t>
      </w:r>
      <w:r w:rsidR="007C1544" w:rsidRPr="007C1544">
        <w:rPr>
          <w:sz w:val="24"/>
          <w:szCs w:val="24"/>
        </w:rPr>
        <w:lastRenderedPageBreak/>
        <w:t>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w:t>
      </w:r>
    </w:p>
    <w:p w:rsidR="00543FB4" w:rsidRPr="005A3A88" w:rsidRDefault="00543FB4" w:rsidP="00321B34">
      <w:pPr>
        <w:widowControl w:val="0"/>
        <w:spacing w:line="360" w:lineRule="auto"/>
        <w:ind w:firstLine="567"/>
        <w:jc w:val="both"/>
        <w:rPr>
          <w:sz w:val="24"/>
          <w:szCs w:val="24"/>
        </w:rPr>
      </w:pPr>
      <w:r w:rsidRPr="005A3A88">
        <w:rPr>
          <w:sz w:val="24"/>
          <w:szCs w:val="24"/>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инструктаж участника собеседования экзаменатором-собеседником по выполнению заданий КИМ до начала процедуры и др.).</w:t>
      </w:r>
    </w:p>
    <w:p w:rsidR="00543FB4" w:rsidRPr="005A3A88" w:rsidRDefault="00543FB4" w:rsidP="00FC62AC">
      <w:pPr>
        <w:widowControl w:val="0"/>
        <w:spacing w:line="360" w:lineRule="auto"/>
        <w:ind w:firstLine="567"/>
        <w:jc w:val="both"/>
        <w:rPr>
          <w:sz w:val="24"/>
          <w:szCs w:val="24"/>
        </w:rPr>
      </w:pPr>
      <w:bookmarkStart w:id="5" w:name="_Ref369008938"/>
      <w:r w:rsidRPr="005A3A88">
        <w:rPr>
          <w:sz w:val="24"/>
          <w:szCs w:val="24"/>
        </w:rPr>
        <w:t>5.3. 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p>
    <w:p w:rsidR="00C17ED9" w:rsidRPr="005A3A88" w:rsidRDefault="00C17ED9" w:rsidP="00FC62AC">
      <w:pPr>
        <w:widowControl w:val="0"/>
        <w:spacing w:line="360" w:lineRule="auto"/>
        <w:ind w:firstLine="567"/>
        <w:jc w:val="both"/>
        <w:rPr>
          <w:sz w:val="24"/>
          <w:szCs w:val="24"/>
        </w:rPr>
      </w:pPr>
      <w:r w:rsidRPr="005A3A88">
        <w:rPr>
          <w:bCs/>
          <w:sz w:val="24"/>
          <w:szCs w:val="24"/>
        </w:rPr>
        <w:t>Повторно допускаются к итоговому собеседованию</w:t>
      </w:r>
      <w:r w:rsidR="00FC62AC">
        <w:rPr>
          <w:bCs/>
          <w:sz w:val="24"/>
          <w:szCs w:val="24"/>
        </w:rPr>
        <w:t xml:space="preserve"> </w:t>
      </w:r>
      <w:r w:rsidRPr="005A3A88">
        <w:rPr>
          <w:bCs/>
          <w:sz w:val="24"/>
          <w:szCs w:val="24"/>
        </w:rPr>
        <w:t xml:space="preserve">в дополнительные сроки в текущем учебном году </w:t>
      </w:r>
      <w:r w:rsidRPr="006677E6">
        <w:rPr>
          <w:bCs/>
          <w:sz w:val="24"/>
          <w:szCs w:val="24"/>
        </w:rPr>
        <w:t>(во вторую рабочую среду марта</w:t>
      </w:r>
      <w:r w:rsidR="00FC62AC" w:rsidRPr="006677E6">
        <w:rPr>
          <w:bCs/>
          <w:sz w:val="24"/>
          <w:szCs w:val="24"/>
        </w:rPr>
        <w:t xml:space="preserve"> </w:t>
      </w:r>
      <w:r w:rsidRPr="006677E6">
        <w:rPr>
          <w:bCs/>
          <w:sz w:val="24"/>
          <w:szCs w:val="24"/>
        </w:rPr>
        <w:t>и первый рабочий понедельник мая)</w:t>
      </w:r>
      <w:r w:rsidRPr="005A3A88">
        <w:rPr>
          <w:bCs/>
          <w:sz w:val="24"/>
          <w:szCs w:val="24"/>
        </w:rPr>
        <w:t xml:space="preserve"> следующие обучающиеся, экстерны:</w:t>
      </w:r>
    </w:p>
    <w:p w:rsidR="00C17ED9" w:rsidRPr="005A3A88" w:rsidRDefault="0040300F" w:rsidP="00FC62AC">
      <w:pPr>
        <w:widowControl w:val="0"/>
        <w:spacing w:line="360" w:lineRule="auto"/>
        <w:ind w:firstLine="567"/>
        <w:jc w:val="both"/>
        <w:rPr>
          <w:bCs/>
          <w:sz w:val="24"/>
          <w:szCs w:val="24"/>
        </w:rPr>
      </w:pPr>
      <w:r>
        <w:rPr>
          <w:bCs/>
          <w:sz w:val="24"/>
          <w:szCs w:val="24"/>
        </w:rPr>
        <w:t xml:space="preserve">- </w:t>
      </w:r>
      <w:r w:rsidR="00C17ED9" w:rsidRPr="005A3A88">
        <w:rPr>
          <w:bCs/>
          <w:sz w:val="24"/>
          <w:szCs w:val="24"/>
        </w:rPr>
        <w:t>получившие по итоговому собеседованию неудовлетворительный результат («незачет»);</w:t>
      </w:r>
    </w:p>
    <w:p w:rsidR="00C17ED9" w:rsidRPr="005A3A88" w:rsidRDefault="0040300F" w:rsidP="00321B34">
      <w:pPr>
        <w:widowControl w:val="0"/>
        <w:spacing w:line="360" w:lineRule="auto"/>
        <w:ind w:firstLine="567"/>
        <w:jc w:val="both"/>
        <w:rPr>
          <w:bCs/>
          <w:sz w:val="24"/>
          <w:szCs w:val="24"/>
        </w:rPr>
      </w:pPr>
      <w:r>
        <w:rPr>
          <w:bCs/>
          <w:sz w:val="24"/>
          <w:szCs w:val="24"/>
        </w:rPr>
        <w:t xml:space="preserve">- </w:t>
      </w:r>
      <w:r w:rsidR="00C17ED9" w:rsidRPr="005A3A88">
        <w:rPr>
          <w:bCs/>
          <w:sz w:val="24"/>
          <w:szCs w:val="24"/>
        </w:rPr>
        <w:t>не явившиеся на итоговое собеседование по уважительным причинам (болезнь или иные обстоятельства), подтвержденным документально;</w:t>
      </w:r>
    </w:p>
    <w:p w:rsidR="00543FB4" w:rsidRPr="005A3A88" w:rsidRDefault="0040300F" w:rsidP="00321B34">
      <w:pPr>
        <w:widowControl w:val="0"/>
        <w:spacing w:line="360" w:lineRule="auto"/>
        <w:ind w:firstLine="567"/>
        <w:jc w:val="both"/>
        <w:rPr>
          <w:bCs/>
          <w:sz w:val="24"/>
          <w:szCs w:val="24"/>
        </w:rPr>
      </w:pPr>
      <w:r>
        <w:rPr>
          <w:bCs/>
          <w:sz w:val="24"/>
          <w:szCs w:val="24"/>
        </w:rPr>
        <w:t xml:space="preserve">- </w:t>
      </w:r>
      <w:r w:rsidR="00C17ED9" w:rsidRPr="005A3A88">
        <w:rPr>
          <w:bCs/>
          <w:sz w:val="24"/>
          <w:szCs w:val="24"/>
        </w:rPr>
        <w:t>не завершившие итоговое собеседование по уважительным причинам (болезнь или иные обстоятельства), подтвержденным документально.</w:t>
      </w:r>
    </w:p>
    <w:p w:rsidR="00E326CE" w:rsidRPr="005A3A88" w:rsidRDefault="00E326CE" w:rsidP="00FC62AC">
      <w:pPr>
        <w:widowControl w:val="0"/>
        <w:spacing w:before="120" w:after="120" w:line="360" w:lineRule="auto"/>
        <w:jc w:val="both"/>
        <w:rPr>
          <w:b/>
          <w:sz w:val="24"/>
          <w:szCs w:val="24"/>
        </w:rPr>
      </w:pPr>
      <w:bookmarkStart w:id="6" w:name="_Toc533867067"/>
      <w:r w:rsidRPr="005A3A88">
        <w:rPr>
          <w:b/>
          <w:sz w:val="24"/>
          <w:szCs w:val="24"/>
        </w:rPr>
        <w:t>6. Подготовка к проведению итогового собеседования в образовательной организации</w:t>
      </w:r>
      <w:bookmarkEnd w:id="6"/>
    </w:p>
    <w:p w:rsidR="00E326CE" w:rsidRPr="005A3A88" w:rsidRDefault="00E326CE" w:rsidP="00FC62AC">
      <w:pPr>
        <w:widowControl w:val="0"/>
        <w:spacing w:line="360" w:lineRule="auto"/>
        <w:ind w:firstLine="567"/>
        <w:jc w:val="both"/>
        <w:rPr>
          <w:sz w:val="24"/>
          <w:szCs w:val="24"/>
        </w:rPr>
      </w:pPr>
      <w:r w:rsidRPr="005A3A88">
        <w:rPr>
          <w:sz w:val="24"/>
          <w:szCs w:val="24"/>
        </w:rPr>
        <w:t xml:space="preserve">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 При этом итоговое собеседование может проводиться и вне учебного процесса в образовательной организации. </w:t>
      </w:r>
    </w:p>
    <w:p w:rsidR="00E326CE" w:rsidRPr="005A3A88" w:rsidRDefault="00E326CE" w:rsidP="00321B34">
      <w:pPr>
        <w:widowControl w:val="0"/>
        <w:spacing w:line="360" w:lineRule="auto"/>
        <w:ind w:firstLine="567"/>
        <w:jc w:val="both"/>
        <w:rPr>
          <w:sz w:val="24"/>
          <w:szCs w:val="24"/>
        </w:rPr>
      </w:pPr>
      <w:r w:rsidRPr="005A3A88">
        <w:rPr>
          <w:sz w:val="24"/>
          <w:szCs w:val="24"/>
        </w:rPr>
        <w:t xml:space="preserve">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w:t>
      </w:r>
      <w:r w:rsidRPr="005A3A88">
        <w:rPr>
          <w:sz w:val="24"/>
          <w:szCs w:val="24"/>
        </w:rPr>
        <w:lastRenderedPageBreak/>
        <w:t>правил и нормативов</w:t>
      </w:r>
      <w:r w:rsidRPr="005A3A88">
        <w:rPr>
          <w:sz w:val="24"/>
          <w:szCs w:val="24"/>
          <w:vertAlign w:val="superscript"/>
        </w:rPr>
        <w:footnoteReference w:id="1"/>
      </w:r>
      <w:r w:rsidRPr="005A3A88">
        <w:rPr>
          <w:sz w:val="24"/>
          <w:szCs w:val="24"/>
        </w:rPr>
        <w:t>.</w:t>
      </w:r>
    </w:p>
    <w:p w:rsidR="00E326CE" w:rsidRPr="005A3A88" w:rsidRDefault="00E326CE" w:rsidP="00AB4622">
      <w:pPr>
        <w:widowControl w:val="0"/>
        <w:spacing w:line="360" w:lineRule="auto"/>
        <w:ind w:firstLine="567"/>
        <w:jc w:val="both"/>
        <w:rPr>
          <w:sz w:val="24"/>
          <w:szCs w:val="24"/>
        </w:rPr>
      </w:pPr>
      <w:r w:rsidRPr="005A3A88">
        <w:rPr>
          <w:sz w:val="24"/>
          <w:szCs w:val="24"/>
        </w:rPr>
        <w:t>6.3</w:t>
      </w:r>
      <w:r w:rsidR="00D872A2">
        <w:rPr>
          <w:sz w:val="24"/>
          <w:szCs w:val="24"/>
        </w:rPr>
        <w:t>.</w:t>
      </w:r>
      <w:r w:rsidRPr="005A3A88">
        <w:rPr>
          <w:sz w:val="24"/>
          <w:szCs w:val="24"/>
        </w:rPr>
        <w:t xml:space="preserve"> Для проведения итогового собеседования выделяются:</w:t>
      </w:r>
    </w:p>
    <w:p w:rsidR="00E326CE" w:rsidRPr="005A3A88" w:rsidRDefault="00CD5406" w:rsidP="00321B34">
      <w:pPr>
        <w:widowControl w:val="0"/>
        <w:spacing w:line="360" w:lineRule="auto"/>
        <w:ind w:firstLine="567"/>
        <w:jc w:val="both"/>
        <w:rPr>
          <w:sz w:val="24"/>
          <w:szCs w:val="24"/>
        </w:rPr>
      </w:pPr>
      <w:r>
        <w:rPr>
          <w:sz w:val="24"/>
          <w:szCs w:val="24"/>
        </w:rPr>
        <w:t xml:space="preserve">- </w:t>
      </w:r>
      <w:r w:rsidR="00E326CE" w:rsidRPr="005A3A88">
        <w:rPr>
          <w:sz w:val="24"/>
          <w:szCs w:val="24"/>
        </w:rPr>
        <w:t>учебные кабинеты проведения итогового собеседования, в которых участники проходят процедуру итогового собеседования (далее – аудитория прове</w:t>
      </w:r>
      <w:r w:rsidR="00AB4622">
        <w:rPr>
          <w:sz w:val="24"/>
          <w:szCs w:val="24"/>
        </w:rPr>
        <w:t>дения итогового собеседования);</w:t>
      </w:r>
    </w:p>
    <w:p w:rsidR="007C1544" w:rsidRDefault="00CD5406" w:rsidP="00321B34">
      <w:pPr>
        <w:widowControl w:val="0"/>
        <w:spacing w:line="360" w:lineRule="auto"/>
        <w:ind w:firstLine="567"/>
        <w:jc w:val="both"/>
        <w:rPr>
          <w:sz w:val="24"/>
          <w:szCs w:val="24"/>
        </w:rPr>
      </w:pPr>
      <w:r>
        <w:rPr>
          <w:sz w:val="24"/>
          <w:szCs w:val="24"/>
        </w:rPr>
        <w:t xml:space="preserve">- </w:t>
      </w:r>
      <w:r w:rsidR="00E326CE" w:rsidRPr="005A3A88">
        <w:rPr>
          <w:sz w:val="24"/>
          <w:szCs w:val="24"/>
        </w:rPr>
        <w:t>учебные кабинеты,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w:t>
      </w:r>
      <w:r w:rsidR="007C1544">
        <w:rPr>
          <w:sz w:val="24"/>
          <w:szCs w:val="24"/>
        </w:rPr>
        <w:t>;</w:t>
      </w:r>
      <w:r w:rsidR="00E326CE" w:rsidRPr="005A3A88">
        <w:rPr>
          <w:sz w:val="24"/>
          <w:szCs w:val="24"/>
        </w:rPr>
        <w:t xml:space="preserve"> </w:t>
      </w:r>
    </w:p>
    <w:p w:rsidR="00E326CE" w:rsidRPr="005A3A88" w:rsidRDefault="00CD5406" w:rsidP="00321B34">
      <w:pPr>
        <w:widowControl w:val="0"/>
        <w:spacing w:line="360" w:lineRule="auto"/>
        <w:ind w:firstLine="567"/>
        <w:jc w:val="both"/>
        <w:rPr>
          <w:sz w:val="24"/>
          <w:szCs w:val="24"/>
        </w:rPr>
      </w:pPr>
      <w:r>
        <w:rPr>
          <w:sz w:val="24"/>
          <w:szCs w:val="24"/>
        </w:rPr>
        <w:t xml:space="preserve">- </w:t>
      </w:r>
      <w:r w:rsidR="00E326CE" w:rsidRPr="005A3A88">
        <w:rPr>
          <w:sz w:val="24"/>
          <w:szCs w:val="24"/>
        </w:rPr>
        <w:t>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
    <w:p w:rsidR="00E326CE" w:rsidRPr="005A3A88" w:rsidRDefault="00CD5406" w:rsidP="00321B34">
      <w:pPr>
        <w:widowControl w:val="0"/>
        <w:spacing w:line="360" w:lineRule="auto"/>
        <w:ind w:firstLine="567"/>
        <w:jc w:val="both"/>
        <w:rPr>
          <w:sz w:val="24"/>
          <w:szCs w:val="24"/>
        </w:rPr>
      </w:pPr>
      <w:r>
        <w:rPr>
          <w:sz w:val="24"/>
          <w:szCs w:val="24"/>
        </w:rPr>
        <w:t xml:space="preserve">- </w:t>
      </w:r>
      <w:r w:rsidR="00E326CE" w:rsidRPr="00AB4622">
        <w:rPr>
          <w:sz w:val="24"/>
          <w:szCs w:val="24"/>
        </w:rPr>
        <w:t>помещение для получения КИМ итогового собеседования (далее – Штаб).</w:t>
      </w:r>
    </w:p>
    <w:p w:rsidR="00E326CE" w:rsidRPr="005A3A88" w:rsidRDefault="00E326CE" w:rsidP="00321B34">
      <w:pPr>
        <w:widowControl w:val="0"/>
        <w:spacing w:line="360" w:lineRule="auto"/>
        <w:ind w:firstLine="567"/>
        <w:jc w:val="both"/>
        <w:rPr>
          <w:sz w:val="24"/>
          <w:szCs w:val="24"/>
        </w:rPr>
      </w:pPr>
      <w:r w:rsidRPr="005A3A88">
        <w:rPr>
          <w:sz w:val="24"/>
          <w:szCs w:val="24"/>
        </w:rPr>
        <w:t>6.4. 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w:t>
      </w:r>
      <w:r w:rsidR="00524229">
        <w:rPr>
          <w:sz w:val="24"/>
          <w:szCs w:val="24"/>
        </w:rPr>
        <w:t xml:space="preserve"> В аудиториях для проведения итогового собеседова</w:t>
      </w:r>
      <w:r w:rsidR="00233356">
        <w:rPr>
          <w:sz w:val="24"/>
          <w:szCs w:val="24"/>
        </w:rPr>
        <w:t xml:space="preserve">ния должны находиться часы (или любыми другими приборами для </w:t>
      </w:r>
      <w:r w:rsidR="00233356" w:rsidRPr="00233356">
        <w:rPr>
          <w:sz w:val="24"/>
          <w:szCs w:val="24"/>
        </w:rPr>
        <w:t>измерения продолжительности временных интервалов</w:t>
      </w:r>
      <w:r w:rsidR="00233356">
        <w:rPr>
          <w:sz w:val="24"/>
          <w:szCs w:val="24"/>
        </w:rPr>
        <w:t xml:space="preserve">) для фиксирования времени ответа участника итогового собеседования. </w:t>
      </w:r>
      <w:r w:rsidRPr="00D872A2">
        <w:rPr>
          <w:sz w:val="24"/>
          <w:szCs w:val="24"/>
        </w:rPr>
        <w:t>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w:t>
      </w:r>
      <w:r w:rsidR="00D872A2">
        <w:rPr>
          <w:sz w:val="24"/>
          <w:szCs w:val="24"/>
        </w:rPr>
        <w:t xml:space="preserve"> с микрофоном и наушниками</w:t>
      </w:r>
      <w:r w:rsidRPr="00D872A2">
        <w:rPr>
          <w:sz w:val="24"/>
          <w:szCs w:val="24"/>
        </w:rPr>
        <w:t>, диктофон).</w:t>
      </w:r>
      <w:r w:rsidRPr="005A3A88">
        <w:rPr>
          <w:sz w:val="24"/>
          <w:szCs w:val="24"/>
        </w:rPr>
        <w:t xml:space="preserve"> </w:t>
      </w:r>
    </w:p>
    <w:p w:rsidR="00E326CE" w:rsidRPr="00D872A2" w:rsidRDefault="00E326CE" w:rsidP="00321B34">
      <w:pPr>
        <w:widowControl w:val="0"/>
        <w:spacing w:line="360" w:lineRule="auto"/>
        <w:ind w:firstLine="567"/>
        <w:jc w:val="both"/>
        <w:rPr>
          <w:sz w:val="24"/>
          <w:szCs w:val="24"/>
        </w:rPr>
      </w:pPr>
      <w:r w:rsidRPr="00D872A2">
        <w:rPr>
          <w:sz w:val="24"/>
          <w:szCs w:val="24"/>
        </w:rP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w:t>
      </w:r>
      <w:r w:rsidR="005157FD">
        <w:rPr>
          <w:sz w:val="24"/>
          <w:szCs w:val="24"/>
        </w:rPr>
        <w:t>алов итогового собеседования.</w:t>
      </w:r>
    </w:p>
    <w:p w:rsidR="00E326CE" w:rsidRPr="00B8278F" w:rsidRDefault="00E326CE" w:rsidP="00321B34">
      <w:pPr>
        <w:widowControl w:val="0"/>
        <w:spacing w:line="360" w:lineRule="auto"/>
        <w:ind w:firstLine="567"/>
        <w:jc w:val="both"/>
        <w:rPr>
          <w:sz w:val="24"/>
          <w:szCs w:val="24"/>
        </w:rPr>
      </w:pPr>
      <w:r w:rsidRPr="005157FD">
        <w:rPr>
          <w:sz w:val="24"/>
          <w:szCs w:val="24"/>
        </w:rPr>
        <w:t>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w:t>
      </w:r>
      <w:r w:rsidR="00B8278F" w:rsidRPr="00B8278F">
        <w:rPr>
          <w:sz w:val="24"/>
          <w:szCs w:val="24"/>
        </w:rPr>
        <w:t xml:space="preserve"> </w:t>
      </w:r>
    </w:p>
    <w:p w:rsidR="00E326CE" w:rsidRPr="005A3A88" w:rsidRDefault="00E326CE" w:rsidP="00321B34">
      <w:pPr>
        <w:widowControl w:val="0"/>
        <w:spacing w:line="360" w:lineRule="auto"/>
        <w:ind w:firstLine="567"/>
        <w:jc w:val="both"/>
        <w:rPr>
          <w:b/>
          <w:sz w:val="24"/>
          <w:szCs w:val="24"/>
        </w:rPr>
      </w:pPr>
      <w:r w:rsidRPr="005A3A88">
        <w:rPr>
          <w:b/>
          <w:sz w:val="24"/>
          <w:szCs w:val="24"/>
        </w:rPr>
        <w:lastRenderedPageBreak/>
        <w:t xml:space="preserve">В состав комиссии по проведению </w:t>
      </w:r>
      <w:r w:rsidR="006677E6">
        <w:rPr>
          <w:b/>
          <w:sz w:val="24"/>
          <w:szCs w:val="24"/>
        </w:rPr>
        <w:t xml:space="preserve">итогового собеседования </w:t>
      </w:r>
      <w:r w:rsidRPr="005A3A88">
        <w:rPr>
          <w:b/>
          <w:sz w:val="24"/>
          <w:szCs w:val="24"/>
        </w:rPr>
        <w:t>входят:</w:t>
      </w:r>
    </w:p>
    <w:p w:rsidR="00E326CE" w:rsidRPr="005A3A88" w:rsidRDefault="006677E6" w:rsidP="00321B34">
      <w:pPr>
        <w:widowControl w:val="0"/>
        <w:spacing w:line="360" w:lineRule="auto"/>
        <w:ind w:firstLine="567"/>
        <w:jc w:val="both"/>
        <w:rPr>
          <w:sz w:val="24"/>
          <w:szCs w:val="24"/>
        </w:rPr>
      </w:pPr>
      <w:r>
        <w:rPr>
          <w:sz w:val="24"/>
          <w:szCs w:val="24"/>
        </w:rPr>
        <w:t xml:space="preserve">- </w:t>
      </w:r>
      <w:r w:rsidR="00E326CE" w:rsidRPr="00D872A2">
        <w:rPr>
          <w:sz w:val="24"/>
          <w:szCs w:val="24"/>
        </w:rPr>
        <w:t>ответственный организатор образовательной организации, обеспечивающий подготовку и проведение итогового собеседования (см. Приложение 1);</w:t>
      </w:r>
    </w:p>
    <w:p w:rsidR="00E326CE" w:rsidRPr="005A3A88" w:rsidRDefault="006677E6" w:rsidP="00321B34">
      <w:pPr>
        <w:widowControl w:val="0"/>
        <w:spacing w:line="360" w:lineRule="auto"/>
        <w:ind w:firstLine="567"/>
        <w:jc w:val="both"/>
        <w:rPr>
          <w:sz w:val="24"/>
          <w:szCs w:val="24"/>
        </w:rPr>
      </w:pPr>
      <w:r>
        <w:rPr>
          <w:sz w:val="24"/>
          <w:szCs w:val="24"/>
        </w:rPr>
        <w:t xml:space="preserve">- </w:t>
      </w:r>
      <w:r w:rsidR="00E326CE" w:rsidRPr="005A3A88">
        <w:rPr>
          <w:sz w:val="24"/>
          <w:szCs w:val="24"/>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w:t>
      </w:r>
      <w:r w:rsidR="00E326CE" w:rsidRPr="00D872A2">
        <w:rPr>
          <w:sz w:val="24"/>
          <w:szCs w:val="24"/>
        </w:rPr>
        <w:t>образовательной организации) (см. Приложение 5);</w:t>
      </w:r>
    </w:p>
    <w:p w:rsidR="00E326CE" w:rsidRPr="005A3A88" w:rsidRDefault="006677E6" w:rsidP="00321B34">
      <w:pPr>
        <w:widowControl w:val="0"/>
        <w:spacing w:line="360" w:lineRule="auto"/>
        <w:ind w:firstLine="567"/>
        <w:jc w:val="both"/>
        <w:rPr>
          <w:sz w:val="24"/>
          <w:szCs w:val="24"/>
        </w:rPr>
      </w:pPr>
      <w:r>
        <w:rPr>
          <w:sz w:val="24"/>
          <w:szCs w:val="24"/>
        </w:rPr>
        <w:t xml:space="preserve">- </w:t>
      </w:r>
      <w:r w:rsidR="00E326CE" w:rsidRPr="005A3A88">
        <w:rPr>
          <w:sz w:val="24"/>
          <w:szCs w:val="24"/>
        </w:rPr>
        <w:t>экзаменатор-собеседник, который проводит собеседование с участниками итогового собеседования, проводят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Экзаменатором-собеседн</w:t>
      </w:r>
      <w:r w:rsidR="00E326CE" w:rsidRPr="00ED0459">
        <w:rPr>
          <w:sz w:val="24"/>
          <w:szCs w:val="24"/>
        </w:rPr>
        <w:t xml:space="preserve">иком может являться </w:t>
      </w:r>
      <w:r w:rsidR="008B7457" w:rsidRPr="00ED0459">
        <w:rPr>
          <w:sz w:val="24"/>
          <w:szCs w:val="24"/>
        </w:rPr>
        <w:t xml:space="preserve">любой </w:t>
      </w:r>
      <w:r w:rsidR="00E326CE" w:rsidRPr="00ED0459">
        <w:rPr>
          <w:sz w:val="24"/>
          <w:szCs w:val="24"/>
        </w:rPr>
        <w:t>педагогический работник (без предъявления требований к опыту работы) (см. Приложение 3);</w:t>
      </w:r>
    </w:p>
    <w:p w:rsidR="00E326CE" w:rsidRPr="005A3A88" w:rsidRDefault="006677E6" w:rsidP="00321B34">
      <w:pPr>
        <w:widowControl w:val="0"/>
        <w:spacing w:line="360" w:lineRule="auto"/>
        <w:ind w:firstLine="567"/>
        <w:jc w:val="both"/>
        <w:rPr>
          <w:sz w:val="24"/>
          <w:szCs w:val="24"/>
        </w:rPr>
      </w:pPr>
      <w:r>
        <w:rPr>
          <w:sz w:val="24"/>
          <w:szCs w:val="24"/>
        </w:rPr>
        <w:t xml:space="preserve">- </w:t>
      </w:r>
      <w:r w:rsidR="00E326CE" w:rsidRPr="005A3A88">
        <w:rPr>
          <w:sz w:val="24"/>
          <w:szCs w:val="24"/>
        </w:rPr>
        <w:t>технический специалист, обеспечивающий получение КИМ итогового собеседования</w:t>
      </w:r>
      <w:r w:rsidR="003E2DCE">
        <w:rPr>
          <w:sz w:val="24"/>
          <w:szCs w:val="24"/>
        </w:rPr>
        <w:t xml:space="preserve"> от РЦОИ</w:t>
      </w:r>
      <w:r w:rsidR="00ED0459">
        <w:rPr>
          <w:sz w:val="24"/>
          <w:szCs w:val="24"/>
        </w:rPr>
        <w:t xml:space="preserve"> (</w:t>
      </w:r>
      <w:r w:rsidR="00ED0459" w:rsidRPr="00ED0459">
        <w:rPr>
          <w:sz w:val="24"/>
          <w:szCs w:val="24"/>
          <w:lang w:val="en-US"/>
        </w:rPr>
        <w:t>http</w:t>
      </w:r>
      <w:r w:rsidR="00ED0459" w:rsidRPr="00ED0459">
        <w:rPr>
          <w:sz w:val="24"/>
          <w:szCs w:val="24"/>
        </w:rPr>
        <w:t>://</w:t>
      </w:r>
      <w:r w:rsidR="00ED0459" w:rsidRPr="00ED0459">
        <w:rPr>
          <w:sz w:val="24"/>
          <w:szCs w:val="24"/>
          <w:lang w:val="en-US"/>
        </w:rPr>
        <w:t>coko</w:t>
      </w:r>
      <w:r w:rsidR="00ED0459" w:rsidRPr="00ED0459">
        <w:rPr>
          <w:sz w:val="24"/>
          <w:szCs w:val="24"/>
        </w:rPr>
        <w:t>.</w:t>
      </w:r>
      <w:r w:rsidR="00ED0459" w:rsidRPr="00ED0459">
        <w:rPr>
          <w:sz w:val="24"/>
          <w:szCs w:val="24"/>
          <w:lang w:val="en-US"/>
        </w:rPr>
        <w:t>tomsk</w:t>
      </w:r>
      <w:r w:rsidR="00ED0459" w:rsidRPr="00ED0459">
        <w:rPr>
          <w:sz w:val="24"/>
          <w:szCs w:val="24"/>
        </w:rPr>
        <w:t>.</w:t>
      </w:r>
      <w:r w:rsidR="00ED0459" w:rsidRPr="00ED0459">
        <w:rPr>
          <w:sz w:val="24"/>
          <w:szCs w:val="24"/>
          <w:lang w:val="en-US"/>
        </w:rPr>
        <w:t>ru</w:t>
      </w:r>
      <w:r w:rsidR="00ED0459" w:rsidRPr="00ED0459">
        <w:rPr>
          <w:sz w:val="24"/>
          <w:szCs w:val="24"/>
        </w:rPr>
        <w:t>/</w:t>
      </w:r>
      <w:r w:rsidR="00ED0459" w:rsidRPr="00ED0459">
        <w:rPr>
          <w:sz w:val="24"/>
          <w:szCs w:val="24"/>
          <w:lang w:val="en-US"/>
        </w:rPr>
        <w:t>exam</w:t>
      </w:r>
      <w:r w:rsidR="00ED0459" w:rsidRPr="00ED0459">
        <w:rPr>
          <w:sz w:val="24"/>
          <w:szCs w:val="24"/>
        </w:rPr>
        <w:t>20</w:t>
      </w:r>
      <w:r w:rsidR="00017D94">
        <w:rPr>
          <w:sz w:val="24"/>
          <w:szCs w:val="24"/>
        </w:rPr>
        <w:t>20</w:t>
      </w:r>
      <w:r w:rsidR="00ED0459">
        <w:rPr>
          <w:sz w:val="24"/>
          <w:szCs w:val="24"/>
        </w:rPr>
        <w:t>)</w:t>
      </w:r>
      <w:r w:rsidR="00ED0459" w:rsidRPr="00ED0459">
        <w:rPr>
          <w:sz w:val="24"/>
          <w:szCs w:val="24"/>
        </w:rPr>
        <w:t xml:space="preserve"> </w:t>
      </w:r>
      <w:r w:rsidR="00ED0459">
        <w:rPr>
          <w:sz w:val="24"/>
          <w:szCs w:val="24"/>
        </w:rPr>
        <w:t xml:space="preserve">в личном кабинете </w:t>
      </w:r>
      <w:r w:rsidR="00ED0459" w:rsidRPr="00ED0459">
        <w:rPr>
          <w:sz w:val="24"/>
          <w:szCs w:val="24"/>
        </w:rPr>
        <w:t>образовательной организации</w:t>
      </w:r>
      <w:r w:rsidR="00E326CE" w:rsidRPr="00ED0459">
        <w:rPr>
          <w:sz w:val="24"/>
          <w:szCs w:val="24"/>
        </w:rPr>
        <w:t>, а также обеспечивающий подготовку технических средств для ведения аудиозаписи в аудиториях проведения итогового собеседования</w:t>
      </w:r>
      <w:r w:rsidR="00ED0459" w:rsidRPr="00ED0459">
        <w:rPr>
          <w:sz w:val="24"/>
          <w:szCs w:val="24"/>
        </w:rPr>
        <w:t xml:space="preserve"> </w:t>
      </w:r>
      <w:r w:rsidR="00E326CE" w:rsidRPr="00ED0459">
        <w:rPr>
          <w:sz w:val="24"/>
          <w:szCs w:val="24"/>
        </w:rPr>
        <w:t>(см. Приложение 2).</w:t>
      </w:r>
    </w:p>
    <w:p w:rsidR="006677E6" w:rsidRPr="006677E6" w:rsidRDefault="006677E6" w:rsidP="00321B34">
      <w:pPr>
        <w:widowControl w:val="0"/>
        <w:spacing w:line="360" w:lineRule="auto"/>
        <w:ind w:firstLine="567"/>
        <w:jc w:val="both"/>
        <w:rPr>
          <w:b/>
          <w:sz w:val="24"/>
          <w:szCs w:val="24"/>
        </w:rPr>
      </w:pPr>
      <w:r w:rsidRPr="006677E6">
        <w:rPr>
          <w:b/>
          <w:sz w:val="24"/>
          <w:szCs w:val="24"/>
        </w:rPr>
        <w:t>В состав комиссии по проверке итогового собеседования входят:</w:t>
      </w:r>
    </w:p>
    <w:p w:rsidR="00E326CE" w:rsidRPr="005A3A88" w:rsidRDefault="006677E6" w:rsidP="00321B34">
      <w:pPr>
        <w:widowControl w:val="0"/>
        <w:spacing w:line="360" w:lineRule="auto"/>
        <w:ind w:firstLine="567"/>
        <w:jc w:val="both"/>
        <w:rPr>
          <w:sz w:val="24"/>
          <w:szCs w:val="24"/>
        </w:rPr>
      </w:pPr>
      <w:r>
        <w:rPr>
          <w:sz w:val="24"/>
          <w:szCs w:val="24"/>
        </w:rPr>
        <w:t xml:space="preserve">- </w:t>
      </w:r>
      <w:r w:rsidR="00E326CE" w:rsidRPr="005A3A88">
        <w:rPr>
          <w:sz w:val="24"/>
          <w:szCs w:val="24"/>
        </w:rPr>
        <w:t xml:space="preserve">эксперты по проверке ответов участников итогового собеседования (далее – эксперты) </w:t>
      </w:r>
      <w:r w:rsidR="00E326CE" w:rsidRPr="00ED0459">
        <w:rPr>
          <w:sz w:val="24"/>
          <w:szCs w:val="24"/>
        </w:rPr>
        <w:t>(см. Приложение 4).</w:t>
      </w:r>
      <w:r w:rsidR="00E326CE" w:rsidRPr="005A3A88">
        <w:rPr>
          <w:sz w:val="24"/>
          <w:szCs w:val="24"/>
        </w:rPr>
        <w:t xml:space="preserve"> К проверке ответов участников итогового собеседования привлекаются только учителя русского языка и литературы. </w:t>
      </w:r>
    </w:p>
    <w:p w:rsidR="00E326CE" w:rsidRDefault="00E326CE" w:rsidP="00321B34">
      <w:pPr>
        <w:widowControl w:val="0"/>
        <w:spacing w:line="360" w:lineRule="auto"/>
        <w:ind w:firstLine="567"/>
        <w:jc w:val="both"/>
        <w:rPr>
          <w:sz w:val="24"/>
          <w:szCs w:val="24"/>
        </w:rPr>
      </w:pPr>
      <w:r w:rsidRPr="005A3A88">
        <w:rPr>
          <w:sz w:val="24"/>
          <w:szCs w:val="24"/>
        </w:rPr>
        <w:t>Количественный состав комиссии по проверке определяет образовательная организация в зависимости от количества участников итогового собеседования, количества аудиторий пров</w:t>
      </w:r>
      <w:r w:rsidR="00381C73">
        <w:rPr>
          <w:sz w:val="24"/>
          <w:szCs w:val="24"/>
        </w:rPr>
        <w:t>едения итогового собеседования,</w:t>
      </w:r>
      <w:r w:rsidRPr="005A3A88">
        <w:rPr>
          <w:sz w:val="24"/>
          <w:szCs w:val="24"/>
        </w:rPr>
        <w:t xml:space="preserve">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w:t>
      </w:r>
      <w:r w:rsidR="00ED0459">
        <w:rPr>
          <w:sz w:val="24"/>
          <w:szCs w:val="24"/>
        </w:rPr>
        <w:t xml:space="preserve"> в образовательной организации.</w:t>
      </w:r>
    </w:p>
    <w:p w:rsidR="004D1218" w:rsidRDefault="004D1218" w:rsidP="004D1218">
      <w:pPr>
        <w:widowControl w:val="0"/>
        <w:spacing w:line="360" w:lineRule="auto"/>
        <w:ind w:firstLine="567"/>
        <w:jc w:val="both"/>
        <w:rPr>
          <w:sz w:val="24"/>
          <w:szCs w:val="24"/>
        </w:rPr>
      </w:pPr>
      <w:r w:rsidRPr="006677E6">
        <w:rPr>
          <w:sz w:val="24"/>
          <w:szCs w:val="24"/>
        </w:rPr>
        <w:t>6.7. В зависимости от выбранной схемы проведения и оценки итогового собеседования по русскому языку (пункт 9.2 настоящего Порядка) образовательной организацией принимается решение о технологии записи ответов участников устного собеседования (потоковая запись и/или индивидуальная аудиозапись).</w:t>
      </w:r>
      <w:r>
        <w:rPr>
          <w:sz w:val="24"/>
          <w:szCs w:val="24"/>
        </w:rPr>
        <w:t xml:space="preserve">  </w:t>
      </w:r>
    </w:p>
    <w:p w:rsidR="00CD5406" w:rsidRDefault="00CD5406" w:rsidP="00321B34">
      <w:pPr>
        <w:widowControl w:val="0"/>
        <w:spacing w:line="360" w:lineRule="auto"/>
        <w:ind w:firstLine="567"/>
        <w:jc w:val="both"/>
        <w:rPr>
          <w:sz w:val="24"/>
          <w:szCs w:val="24"/>
        </w:rPr>
      </w:pPr>
    </w:p>
    <w:p w:rsidR="00E326CE" w:rsidRPr="005A3A88" w:rsidRDefault="00E326CE" w:rsidP="00321B34">
      <w:pPr>
        <w:widowControl w:val="0"/>
        <w:spacing w:line="360" w:lineRule="auto"/>
        <w:ind w:firstLine="567"/>
        <w:jc w:val="both"/>
        <w:rPr>
          <w:sz w:val="24"/>
          <w:szCs w:val="24"/>
        </w:rPr>
      </w:pPr>
      <w:r w:rsidRPr="00195CE6">
        <w:rPr>
          <w:sz w:val="24"/>
          <w:szCs w:val="24"/>
        </w:rPr>
        <w:lastRenderedPageBreak/>
        <w:t xml:space="preserve">6.8. </w:t>
      </w:r>
      <w:r w:rsidR="009D34BB" w:rsidRPr="00195CE6">
        <w:rPr>
          <w:sz w:val="24"/>
          <w:szCs w:val="24"/>
        </w:rPr>
        <w:t>Не ранее чем з</w:t>
      </w:r>
      <w:r w:rsidRPr="00195CE6">
        <w:rPr>
          <w:sz w:val="24"/>
          <w:szCs w:val="24"/>
        </w:rPr>
        <w:t xml:space="preserve">а </w:t>
      </w:r>
      <w:r w:rsidR="008B7457" w:rsidRPr="00195CE6">
        <w:rPr>
          <w:sz w:val="24"/>
          <w:szCs w:val="24"/>
        </w:rPr>
        <w:t>сутки</w:t>
      </w:r>
      <w:r w:rsidRPr="00195CE6">
        <w:rPr>
          <w:sz w:val="24"/>
          <w:szCs w:val="24"/>
        </w:rPr>
        <w:t xml:space="preserve"> до проведения итогового собеседования РЦОИ передает в образовательную организацию </w:t>
      </w:r>
      <w:r w:rsidR="0015647A" w:rsidRPr="00195CE6">
        <w:rPr>
          <w:sz w:val="24"/>
          <w:szCs w:val="24"/>
        </w:rPr>
        <w:t>протоколы</w:t>
      </w:r>
      <w:r w:rsidR="0015647A" w:rsidRPr="0015647A">
        <w:rPr>
          <w:sz w:val="24"/>
          <w:szCs w:val="24"/>
        </w:rPr>
        <w:t xml:space="preserve"> экспертов по оцениванию ответов участников итогового собеседования </w:t>
      </w:r>
      <w:r w:rsidR="0015647A" w:rsidRPr="006677E6">
        <w:rPr>
          <w:sz w:val="24"/>
          <w:szCs w:val="24"/>
        </w:rPr>
        <w:t xml:space="preserve">(Приложение </w:t>
      </w:r>
      <w:r w:rsidR="009D34BB" w:rsidRPr="006677E6">
        <w:rPr>
          <w:sz w:val="24"/>
          <w:szCs w:val="24"/>
        </w:rPr>
        <w:t>7</w:t>
      </w:r>
      <w:r w:rsidR="0015647A" w:rsidRPr="006677E6">
        <w:rPr>
          <w:sz w:val="24"/>
          <w:szCs w:val="24"/>
        </w:rPr>
        <w:t>)</w:t>
      </w:r>
      <w:r w:rsidR="00053DF5" w:rsidRPr="00053DF5">
        <w:rPr>
          <w:sz w:val="24"/>
          <w:szCs w:val="24"/>
        </w:rPr>
        <w:t xml:space="preserve"> </w:t>
      </w:r>
      <w:r w:rsidR="0015647A" w:rsidRPr="0015647A">
        <w:rPr>
          <w:sz w:val="24"/>
          <w:szCs w:val="24"/>
        </w:rPr>
        <w:t xml:space="preserve">и </w:t>
      </w:r>
      <w:r w:rsidR="00ED0459" w:rsidRPr="0015647A">
        <w:rPr>
          <w:sz w:val="24"/>
        </w:rPr>
        <w:t>специализированн</w:t>
      </w:r>
      <w:r w:rsidR="0015647A" w:rsidRPr="0015647A">
        <w:rPr>
          <w:sz w:val="24"/>
        </w:rPr>
        <w:t>ую</w:t>
      </w:r>
      <w:r w:rsidR="00ED0459" w:rsidRPr="0015647A">
        <w:rPr>
          <w:sz w:val="24"/>
        </w:rPr>
        <w:t xml:space="preserve"> форм</w:t>
      </w:r>
      <w:r w:rsidR="0015647A" w:rsidRPr="0015647A">
        <w:rPr>
          <w:sz w:val="24"/>
        </w:rPr>
        <w:t>у</w:t>
      </w:r>
      <w:r w:rsidR="00ED0459" w:rsidRPr="0015647A">
        <w:rPr>
          <w:sz w:val="24"/>
        </w:rPr>
        <w:t xml:space="preserve"> для внесения информации по оцениванию ответов участников итогового собеседования</w:t>
      </w:r>
      <w:r w:rsidR="00ED0459" w:rsidRPr="0015647A">
        <w:rPr>
          <w:sz w:val="32"/>
          <w:szCs w:val="24"/>
        </w:rPr>
        <w:t xml:space="preserve"> </w:t>
      </w:r>
      <w:r w:rsidRPr="0015647A">
        <w:rPr>
          <w:sz w:val="24"/>
          <w:szCs w:val="24"/>
        </w:rPr>
        <w:t xml:space="preserve">(Приложение </w:t>
      </w:r>
      <w:r w:rsidR="009D34BB">
        <w:rPr>
          <w:sz w:val="24"/>
          <w:szCs w:val="24"/>
        </w:rPr>
        <w:t>8</w:t>
      </w:r>
      <w:r w:rsidR="0015647A" w:rsidRPr="0015647A">
        <w:rPr>
          <w:sz w:val="24"/>
          <w:szCs w:val="24"/>
        </w:rPr>
        <w:t>).</w:t>
      </w:r>
    </w:p>
    <w:p w:rsidR="008B7457" w:rsidRDefault="008B7457" w:rsidP="00321B34">
      <w:pPr>
        <w:widowControl w:val="0"/>
        <w:spacing w:line="360" w:lineRule="auto"/>
        <w:ind w:firstLine="567"/>
        <w:jc w:val="both"/>
        <w:rPr>
          <w:sz w:val="24"/>
          <w:szCs w:val="24"/>
        </w:rPr>
      </w:pPr>
      <w:r w:rsidRPr="00AF6D1D">
        <w:rPr>
          <w:sz w:val="24"/>
          <w:szCs w:val="24"/>
        </w:rPr>
        <w:t>6.9.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r w:rsidRPr="00AF6D1D">
        <w:rPr>
          <w:sz w:val="24"/>
          <w:szCs w:val="24"/>
          <w:lang w:val="en-US"/>
        </w:rPr>
        <w:t>fipi</w:t>
      </w:r>
      <w:r w:rsidRPr="00AF6D1D">
        <w:rPr>
          <w:sz w:val="24"/>
          <w:szCs w:val="24"/>
        </w:rPr>
        <w:t>.</w:t>
      </w:r>
      <w:r w:rsidRPr="00AF6D1D">
        <w:rPr>
          <w:sz w:val="24"/>
          <w:szCs w:val="24"/>
          <w:lang w:val="en-US"/>
        </w:rPr>
        <w:t>ru</w:t>
      </w:r>
      <w:r w:rsidRPr="00AF6D1D">
        <w:rPr>
          <w:sz w:val="24"/>
          <w:szCs w:val="24"/>
        </w:rPr>
        <w:t>) и тиражирует в необходимом количестве критерии оценивания для экспертов.</w:t>
      </w:r>
    </w:p>
    <w:p w:rsidR="00C52621" w:rsidRPr="005A3A88" w:rsidRDefault="00C52621" w:rsidP="0015647A">
      <w:pPr>
        <w:widowControl w:val="0"/>
        <w:spacing w:before="120" w:after="120" w:line="360" w:lineRule="auto"/>
        <w:jc w:val="both"/>
        <w:rPr>
          <w:b/>
          <w:bCs/>
          <w:sz w:val="24"/>
          <w:szCs w:val="24"/>
        </w:rPr>
      </w:pPr>
      <w:bookmarkStart w:id="7" w:name="_Toc533867069"/>
      <w:r w:rsidRPr="005A3A88">
        <w:rPr>
          <w:b/>
          <w:bCs/>
          <w:sz w:val="24"/>
          <w:szCs w:val="24"/>
        </w:rPr>
        <w:t>7. Проведение итогового собеседования</w:t>
      </w:r>
      <w:bookmarkEnd w:id="7"/>
    </w:p>
    <w:p w:rsidR="00C52621" w:rsidRPr="005A3A88" w:rsidRDefault="00C52621" w:rsidP="00053DF5">
      <w:pPr>
        <w:widowControl w:val="0"/>
        <w:spacing w:line="360" w:lineRule="auto"/>
        <w:ind w:firstLine="567"/>
        <w:jc w:val="both"/>
        <w:rPr>
          <w:sz w:val="24"/>
          <w:szCs w:val="24"/>
        </w:rPr>
      </w:pPr>
      <w:r w:rsidRPr="005A3A88">
        <w:rPr>
          <w:sz w:val="24"/>
          <w:szCs w:val="24"/>
        </w:rPr>
        <w:t xml:space="preserve">7.1. В день проведения итогового собеседования не </w:t>
      </w:r>
      <w:r w:rsidR="003459A5">
        <w:rPr>
          <w:sz w:val="24"/>
          <w:szCs w:val="24"/>
        </w:rPr>
        <w:t xml:space="preserve">ранее </w:t>
      </w:r>
      <w:r w:rsidRPr="005A3A88">
        <w:rPr>
          <w:sz w:val="24"/>
          <w:szCs w:val="24"/>
        </w:rPr>
        <w:t>0</w:t>
      </w:r>
      <w:r w:rsidR="003459A5">
        <w:rPr>
          <w:sz w:val="24"/>
          <w:szCs w:val="24"/>
        </w:rPr>
        <w:t>7</w:t>
      </w:r>
      <w:r w:rsidRPr="005A3A88">
        <w:rPr>
          <w:sz w:val="24"/>
          <w:szCs w:val="24"/>
        </w:rPr>
        <w:t>.</w:t>
      </w:r>
      <w:r w:rsidR="003459A5">
        <w:rPr>
          <w:sz w:val="24"/>
          <w:szCs w:val="24"/>
        </w:rPr>
        <w:t>3</w:t>
      </w:r>
      <w:r w:rsidRPr="005A3A88">
        <w:rPr>
          <w:sz w:val="24"/>
          <w:szCs w:val="24"/>
        </w:rPr>
        <w:t xml:space="preserve">0 по местному времени технический специалист образовательной организации, на базе которой проводится итоговое собеседование по русскому языку, получает </w:t>
      </w:r>
      <w:r w:rsidR="003459A5">
        <w:rPr>
          <w:sz w:val="24"/>
          <w:szCs w:val="24"/>
        </w:rPr>
        <w:t>от РЦОИ и</w:t>
      </w:r>
      <w:r w:rsidRPr="005A3A88">
        <w:rPr>
          <w:sz w:val="24"/>
          <w:szCs w:val="24"/>
        </w:rPr>
        <w:t xml:space="preserve"> тиражирует материалы для проведения итогового собеседования.</w:t>
      </w:r>
      <w:r w:rsidR="00053DF5">
        <w:rPr>
          <w:sz w:val="24"/>
          <w:szCs w:val="24"/>
        </w:rPr>
        <w:t xml:space="preserve"> Материалы </w:t>
      </w:r>
      <w:r w:rsidR="00053DF5" w:rsidRPr="005A3A88">
        <w:rPr>
          <w:sz w:val="24"/>
          <w:szCs w:val="24"/>
        </w:rPr>
        <w:t>для проведения итогового собеседования</w:t>
      </w:r>
      <w:r w:rsidR="00053DF5">
        <w:rPr>
          <w:sz w:val="24"/>
          <w:szCs w:val="24"/>
        </w:rPr>
        <w:t xml:space="preserve"> будут </w:t>
      </w:r>
      <w:r w:rsidR="00971253">
        <w:rPr>
          <w:sz w:val="24"/>
          <w:szCs w:val="24"/>
        </w:rPr>
        <w:t xml:space="preserve">доступны </w:t>
      </w:r>
      <w:r w:rsidR="00053DF5">
        <w:rPr>
          <w:sz w:val="24"/>
          <w:szCs w:val="24"/>
        </w:rPr>
        <w:t>в личном кабинете образовательной организации на сайте ЦОКО (</w:t>
      </w:r>
      <w:r w:rsidR="00053DF5" w:rsidRPr="00053DF5">
        <w:rPr>
          <w:sz w:val="24"/>
          <w:szCs w:val="24"/>
          <w:lang w:val="en-US"/>
        </w:rPr>
        <w:t>http</w:t>
      </w:r>
      <w:r w:rsidR="00053DF5" w:rsidRPr="00053DF5">
        <w:rPr>
          <w:sz w:val="24"/>
          <w:szCs w:val="24"/>
        </w:rPr>
        <w:t>://</w:t>
      </w:r>
      <w:r w:rsidR="00053DF5" w:rsidRPr="00053DF5">
        <w:rPr>
          <w:sz w:val="24"/>
          <w:szCs w:val="24"/>
          <w:lang w:val="en-US"/>
        </w:rPr>
        <w:t>coko</w:t>
      </w:r>
      <w:r w:rsidR="00053DF5" w:rsidRPr="00053DF5">
        <w:rPr>
          <w:sz w:val="24"/>
          <w:szCs w:val="24"/>
        </w:rPr>
        <w:t>.</w:t>
      </w:r>
      <w:r w:rsidR="00053DF5" w:rsidRPr="00053DF5">
        <w:rPr>
          <w:sz w:val="24"/>
          <w:szCs w:val="24"/>
          <w:lang w:val="en-US"/>
        </w:rPr>
        <w:t>tomsk</w:t>
      </w:r>
      <w:r w:rsidR="00053DF5" w:rsidRPr="00053DF5">
        <w:rPr>
          <w:sz w:val="24"/>
          <w:szCs w:val="24"/>
        </w:rPr>
        <w:t>.</w:t>
      </w:r>
      <w:r w:rsidR="00053DF5" w:rsidRPr="00053DF5">
        <w:rPr>
          <w:sz w:val="24"/>
          <w:szCs w:val="24"/>
          <w:lang w:val="en-US"/>
        </w:rPr>
        <w:t>ru</w:t>
      </w:r>
      <w:r w:rsidR="00053DF5" w:rsidRPr="00053DF5">
        <w:rPr>
          <w:sz w:val="24"/>
          <w:szCs w:val="24"/>
        </w:rPr>
        <w:t>/</w:t>
      </w:r>
      <w:r w:rsidR="00053DF5" w:rsidRPr="00053DF5">
        <w:rPr>
          <w:sz w:val="24"/>
          <w:szCs w:val="24"/>
          <w:lang w:val="en-US"/>
        </w:rPr>
        <w:t>exam</w:t>
      </w:r>
      <w:r w:rsidR="00053DF5" w:rsidRPr="00053DF5">
        <w:rPr>
          <w:sz w:val="24"/>
          <w:szCs w:val="24"/>
        </w:rPr>
        <w:t>20</w:t>
      </w:r>
      <w:r w:rsidR="006E300D">
        <w:rPr>
          <w:sz w:val="24"/>
          <w:szCs w:val="24"/>
        </w:rPr>
        <w:t>20</w:t>
      </w:r>
      <w:r w:rsidR="00053DF5">
        <w:rPr>
          <w:sz w:val="24"/>
          <w:szCs w:val="24"/>
        </w:rPr>
        <w:t>)</w:t>
      </w:r>
      <w:r w:rsidR="00053DF5" w:rsidRPr="00053DF5">
        <w:rPr>
          <w:sz w:val="24"/>
          <w:szCs w:val="24"/>
        </w:rPr>
        <w:t>.</w:t>
      </w:r>
    </w:p>
    <w:p w:rsidR="00C52621" w:rsidRPr="005A3A88" w:rsidRDefault="00C52621" w:rsidP="00321B34">
      <w:pPr>
        <w:widowControl w:val="0"/>
        <w:spacing w:line="360" w:lineRule="auto"/>
        <w:ind w:firstLine="567"/>
        <w:jc w:val="both"/>
        <w:rPr>
          <w:sz w:val="24"/>
          <w:szCs w:val="24"/>
        </w:rPr>
      </w:pPr>
      <w:r w:rsidRPr="005A3A88">
        <w:rPr>
          <w:sz w:val="24"/>
          <w:szCs w:val="24"/>
        </w:rPr>
        <w:t>7.2. В день проведения итогового собеседования в месте проведения итогового собеседования могут присутствовать:</w:t>
      </w:r>
    </w:p>
    <w:p w:rsidR="00C52621" w:rsidRPr="005A3A88" w:rsidRDefault="0040300F" w:rsidP="00321B34">
      <w:pPr>
        <w:widowControl w:val="0"/>
        <w:spacing w:line="360" w:lineRule="auto"/>
        <w:ind w:firstLine="567"/>
        <w:jc w:val="both"/>
        <w:rPr>
          <w:sz w:val="24"/>
          <w:szCs w:val="24"/>
        </w:rPr>
      </w:pPr>
      <w:r>
        <w:rPr>
          <w:sz w:val="24"/>
          <w:szCs w:val="24"/>
        </w:rPr>
        <w:t xml:space="preserve">- </w:t>
      </w:r>
      <w:r w:rsidR="00C52621" w:rsidRPr="005A3A88">
        <w:rPr>
          <w:sz w:val="24"/>
          <w:szCs w:val="24"/>
        </w:rPr>
        <w:t>аккредитованные общественные наблюдатели;</w:t>
      </w:r>
    </w:p>
    <w:p w:rsidR="00C52621" w:rsidRPr="005A3A88" w:rsidRDefault="0040300F" w:rsidP="00321B34">
      <w:pPr>
        <w:widowControl w:val="0"/>
        <w:spacing w:line="360" w:lineRule="auto"/>
        <w:ind w:firstLine="567"/>
        <w:jc w:val="both"/>
        <w:rPr>
          <w:sz w:val="24"/>
          <w:szCs w:val="24"/>
        </w:rPr>
      </w:pPr>
      <w:r>
        <w:rPr>
          <w:sz w:val="24"/>
          <w:szCs w:val="24"/>
        </w:rPr>
        <w:t xml:space="preserve">- </w:t>
      </w:r>
      <w:r w:rsidR="00C52621" w:rsidRPr="005A3A88">
        <w:rPr>
          <w:sz w:val="24"/>
          <w:szCs w:val="24"/>
        </w:rPr>
        <w:t>аккредитованные представители средств массовой информации;</w:t>
      </w:r>
    </w:p>
    <w:p w:rsidR="00C52621" w:rsidRPr="005A3A88" w:rsidRDefault="0040300F" w:rsidP="00321B34">
      <w:pPr>
        <w:widowControl w:val="0"/>
        <w:spacing w:line="360" w:lineRule="auto"/>
        <w:ind w:firstLine="567"/>
        <w:jc w:val="both"/>
        <w:rPr>
          <w:sz w:val="24"/>
          <w:szCs w:val="24"/>
        </w:rPr>
      </w:pPr>
      <w:r>
        <w:rPr>
          <w:sz w:val="24"/>
          <w:szCs w:val="24"/>
        </w:rPr>
        <w:t xml:space="preserve">- </w:t>
      </w:r>
      <w:r w:rsidR="00C52621" w:rsidRPr="005A3A88">
        <w:rPr>
          <w:sz w:val="24"/>
          <w:szCs w:val="24"/>
        </w:rPr>
        <w:t>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C52621" w:rsidRPr="005A3A88" w:rsidRDefault="00C52621" w:rsidP="00321B34">
      <w:pPr>
        <w:widowControl w:val="0"/>
        <w:spacing w:line="360" w:lineRule="auto"/>
        <w:ind w:firstLine="567"/>
        <w:jc w:val="both"/>
        <w:rPr>
          <w:sz w:val="24"/>
          <w:szCs w:val="24"/>
        </w:rPr>
      </w:pPr>
      <w:r w:rsidRPr="00B74852">
        <w:rPr>
          <w:sz w:val="24"/>
          <w:szCs w:val="24"/>
        </w:rPr>
        <w:t>7.3. Итоговое собеседование начинается в 09.00 по местному</w:t>
      </w:r>
      <w:r w:rsidRPr="005A3A88">
        <w:rPr>
          <w:sz w:val="24"/>
          <w:szCs w:val="24"/>
        </w:rPr>
        <w:t xml:space="preserve"> времени. Участники итогового собеседования ожидают своей очереди в учебном кабинете образовательной организации (на уроке) или в учебном кабинете ожидания (если параллельно для участников итогового собеседования не ведется образовательный процесс).</w:t>
      </w:r>
    </w:p>
    <w:p w:rsidR="00C52621" w:rsidRPr="005A3A88" w:rsidRDefault="00C52621" w:rsidP="00321B34">
      <w:pPr>
        <w:widowControl w:val="0"/>
        <w:spacing w:line="360" w:lineRule="auto"/>
        <w:ind w:firstLine="567"/>
        <w:jc w:val="both"/>
        <w:rPr>
          <w:sz w:val="24"/>
          <w:szCs w:val="24"/>
        </w:rPr>
      </w:pPr>
      <w:r w:rsidRPr="005A3A88">
        <w:rPr>
          <w:sz w:val="24"/>
          <w:szCs w:val="24"/>
        </w:rPr>
        <w:t>7.4.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C52621" w:rsidRPr="005A3A88" w:rsidRDefault="00C52621" w:rsidP="00321B34">
      <w:pPr>
        <w:widowControl w:val="0"/>
        <w:spacing w:line="360" w:lineRule="auto"/>
        <w:ind w:firstLine="567"/>
        <w:jc w:val="both"/>
        <w:rPr>
          <w:sz w:val="24"/>
          <w:szCs w:val="24"/>
        </w:rPr>
      </w:pPr>
      <w:r w:rsidRPr="005A3A88">
        <w:rPr>
          <w:sz w:val="24"/>
          <w:szCs w:val="24"/>
        </w:rPr>
        <w:t>7.5</w:t>
      </w:r>
      <w:r w:rsidR="00053DF5">
        <w:rPr>
          <w:sz w:val="24"/>
          <w:szCs w:val="24"/>
        </w:rPr>
        <w:t>.</w:t>
      </w:r>
      <w:r w:rsidRPr="005A3A88">
        <w:rPr>
          <w:sz w:val="24"/>
          <w:szCs w:val="24"/>
        </w:rPr>
        <w:t xml:space="preserve">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C52621" w:rsidRDefault="00C52621" w:rsidP="00321B34">
      <w:pPr>
        <w:widowControl w:val="0"/>
        <w:spacing w:line="360" w:lineRule="auto"/>
        <w:ind w:firstLine="567"/>
        <w:jc w:val="both"/>
        <w:rPr>
          <w:sz w:val="24"/>
          <w:szCs w:val="24"/>
        </w:rPr>
      </w:pPr>
      <w:r w:rsidRPr="006677E6">
        <w:rPr>
          <w:sz w:val="24"/>
          <w:szCs w:val="24"/>
        </w:rPr>
        <w:lastRenderedPageBreak/>
        <w:t xml:space="preserve">7.6. </w:t>
      </w:r>
      <w:r w:rsidR="00CA13FD" w:rsidRPr="006677E6">
        <w:rPr>
          <w:sz w:val="24"/>
          <w:szCs w:val="24"/>
        </w:rPr>
        <w:t>Если образовательной организацией принято решение о выборе первой схемы проведения и оценивания ответов участников итогового собеседования по русскому языку (пункт 9.2. настоящего Порядка) и технологии потоковой аудиозаписи, участником итогового собеседования не прослушивается аудиозапись своего ответа.</w:t>
      </w:r>
    </w:p>
    <w:p w:rsidR="003459A5" w:rsidRPr="003459A5" w:rsidRDefault="003459A5" w:rsidP="003459A5">
      <w:pPr>
        <w:widowControl w:val="0"/>
        <w:spacing w:line="360" w:lineRule="auto"/>
        <w:ind w:firstLine="567"/>
        <w:jc w:val="both"/>
        <w:rPr>
          <w:sz w:val="24"/>
          <w:szCs w:val="24"/>
        </w:rPr>
      </w:pPr>
      <w:r>
        <w:rPr>
          <w:sz w:val="24"/>
          <w:szCs w:val="24"/>
        </w:rPr>
        <w:t>7</w:t>
      </w:r>
      <w:r w:rsidRPr="003459A5">
        <w:rPr>
          <w:sz w:val="24"/>
          <w:szCs w:val="24"/>
        </w:rPr>
        <w:t xml:space="preserve">.7.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rsidR="003459A5" w:rsidRPr="003459A5" w:rsidRDefault="003459A5" w:rsidP="003459A5">
      <w:pPr>
        <w:widowControl w:val="0"/>
        <w:spacing w:line="360" w:lineRule="auto"/>
        <w:ind w:firstLine="567"/>
        <w:jc w:val="both"/>
        <w:rPr>
          <w:sz w:val="24"/>
          <w:szCs w:val="24"/>
        </w:rPr>
      </w:pPr>
      <w:r w:rsidRPr="003459A5">
        <w:rPr>
          <w:sz w:val="24"/>
          <w:szCs w:val="24"/>
        </w:rPr>
        <w:t>Участники итогового собеседования могут прослушать часть аудиозаписи по своему усмотрению.</w:t>
      </w:r>
    </w:p>
    <w:p w:rsidR="003459A5" w:rsidRPr="003459A5" w:rsidRDefault="003459A5" w:rsidP="003459A5">
      <w:pPr>
        <w:widowControl w:val="0"/>
        <w:spacing w:line="360" w:lineRule="auto"/>
        <w:ind w:firstLine="567"/>
        <w:jc w:val="both"/>
        <w:rPr>
          <w:sz w:val="24"/>
          <w:szCs w:val="24"/>
        </w:rPr>
      </w:pPr>
      <w:r w:rsidRPr="003459A5">
        <w:rPr>
          <w:sz w:val="24"/>
          <w:szCs w:val="24"/>
        </w:rPr>
        <w:t xml:space="preserve">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rsidR="003459A5" w:rsidRPr="005A3A88" w:rsidRDefault="003459A5" w:rsidP="00321B34">
      <w:pPr>
        <w:widowControl w:val="0"/>
        <w:spacing w:line="360" w:lineRule="auto"/>
        <w:ind w:firstLine="567"/>
        <w:jc w:val="both"/>
        <w:rPr>
          <w:sz w:val="24"/>
          <w:szCs w:val="24"/>
        </w:rPr>
      </w:pPr>
      <w:r w:rsidRPr="003459A5">
        <w:rPr>
          <w:sz w:val="24"/>
          <w:szCs w:val="24"/>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0A0C8F" w:rsidRDefault="00C52621" w:rsidP="000A0C8F">
      <w:pPr>
        <w:widowControl w:val="0"/>
        <w:spacing w:line="360" w:lineRule="auto"/>
        <w:ind w:firstLine="567"/>
        <w:jc w:val="both"/>
        <w:rPr>
          <w:sz w:val="24"/>
          <w:szCs w:val="24"/>
        </w:rPr>
      </w:pPr>
      <w:r w:rsidRPr="005A3A88">
        <w:rPr>
          <w:sz w:val="24"/>
          <w:szCs w:val="24"/>
        </w:rPr>
        <w:t>7.</w:t>
      </w:r>
      <w:r w:rsidR="003459A5">
        <w:rPr>
          <w:sz w:val="24"/>
          <w:szCs w:val="24"/>
        </w:rPr>
        <w:t>8</w:t>
      </w:r>
      <w:r w:rsidRPr="005A3A88">
        <w:rPr>
          <w:sz w:val="24"/>
          <w:szCs w:val="24"/>
        </w:rPr>
        <w:t>.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w:t>
      </w:r>
      <w:r w:rsidR="00053DF5">
        <w:rPr>
          <w:sz w:val="24"/>
          <w:szCs w:val="24"/>
        </w:rPr>
        <w:t xml:space="preserve"> </w:t>
      </w:r>
      <w:r w:rsidR="00EE66D8">
        <w:rPr>
          <w:sz w:val="24"/>
          <w:szCs w:val="24"/>
        </w:rPr>
        <w:t>согласно форме (</w:t>
      </w:r>
      <w:r w:rsidR="000174D6">
        <w:rPr>
          <w:sz w:val="24"/>
          <w:szCs w:val="24"/>
        </w:rPr>
        <w:t>П</w:t>
      </w:r>
      <w:r w:rsidR="00EE66D8">
        <w:rPr>
          <w:sz w:val="24"/>
          <w:szCs w:val="24"/>
        </w:rPr>
        <w:t>риложение 10)</w:t>
      </w:r>
      <w:r w:rsidRPr="005A3A88">
        <w:rPr>
          <w:sz w:val="24"/>
          <w:szCs w:val="24"/>
        </w:rPr>
        <w:t xml:space="preserve"> составляет «Акт о досрочном завершении итогового собеседования по уважительным причинам»</w:t>
      </w:r>
      <w:r w:rsidR="00CA13FD">
        <w:rPr>
          <w:sz w:val="24"/>
          <w:szCs w:val="24"/>
        </w:rPr>
        <w:t xml:space="preserve"> и делает соответствующую пометку в бланке ответо</w:t>
      </w:r>
      <w:r w:rsidR="00C8244D">
        <w:rPr>
          <w:sz w:val="24"/>
          <w:szCs w:val="24"/>
        </w:rPr>
        <w:t>в №1 итогового собеседования в поле «Неявка 3»</w:t>
      </w:r>
      <w:r w:rsidR="005552F2">
        <w:rPr>
          <w:sz w:val="24"/>
          <w:szCs w:val="24"/>
        </w:rPr>
        <w:t xml:space="preserve">. </w:t>
      </w:r>
      <w:bookmarkStart w:id="8" w:name="_Toc533867070"/>
    </w:p>
    <w:p w:rsidR="00C17ED9" w:rsidRPr="005A3A88" w:rsidRDefault="003459A5" w:rsidP="00CD5406">
      <w:pPr>
        <w:widowControl w:val="0"/>
        <w:spacing w:line="360" w:lineRule="auto"/>
        <w:jc w:val="both"/>
        <w:rPr>
          <w:b/>
          <w:bCs/>
          <w:sz w:val="24"/>
          <w:szCs w:val="24"/>
        </w:rPr>
      </w:pPr>
      <w:r>
        <w:rPr>
          <w:b/>
          <w:bCs/>
          <w:sz w:val="24"/>
          <w:szCs w:val="24"/>
        </w:rPr>
        <w:t xml:space="preserve">8. </w:t>
      </w:r>
      <w:r w:rsidR="00C17ED9" w:rsidRPr="005A3A88">
        <w:rPr>
          <w:b/>
          <w:bCs/>
          <w:sz w:val="24"/>
          <w:szCs w:val="24"/>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bookmarkEnd w:id="8"/>
    </w:p>
    <w:p w:rsidR="00C17ED9" w:rsidRPr="005A3A88" w:rsidRDefault="00C17ED9" w:rsidP="005552F2">
      <w:pPr>
        <w:widowControl w:val="0"/>
        <w:spacing w:line="360" w:lineRule="auto"/>
        <w:ind w:firstLine="390"/>
        <w:jc w:val="both"/>
        <w:rPr>
          <w:b/>
          <w:bCs/>
          <w:sz w:val="24"/>
          <w:szCs w:val="24"/>
        </w:rPr>
      </w:pPr>
      <w:r w:rsidRPr="005A3A88">
        <w:rPr>
          <w:sz w:val="24"/>
          <w:szCs w:val="24"/>
        </w:rPr>
        <w:t xml:space="preserve">8.1.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w:t>
      </w:r>
      <w:r w:rsidRPr="005A3A88">
        <w:rPr>
          <w:sz w:val="24"/>
          <w:szCs w:val="24"/>
        </w:rPr>
        <w:lastRenderedPageBreak/>
        <w:t xml:space="preserve">подтверждающей инвалидность, а также копию рекомендаций ПМПК в случаях, изложенных подпунктом 8.5 пункта 8 настоящего Порядка. </w:t>
      </w:r>
    </w:p>
    <w:p w:rsidR="00C17ED9" w:rsidRPr="005A3A88" w:rsidRDefault="00C17ED9" w:rsidP="005552F2">
      <w:pPr>
        <w:widowControl w:val="0"/>
        <w:spacing w:line="360" w:lineRule="auto"/>
        <w:ind w:firstLine="390"/>
        <w:jc w:val="both"/>
        <w:rPr>
          <w:sz w:val="24"/>
          <w:szCs w:val="24"/>
        </w:rPr>
      </w:pPr>
      <w:r w:rsidRPr="005A3A88">
        <w:rPr>
          <w:sz w:val="24"/>
          <w:szCs w:val="24"/>
        </w:rPr>
        <w:t>8.2.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учредители и образовательные организации организуют проведение итогового собеседования в условиях, учитывающих состояние их здоровья, особенности психофизического развития.</w:t>
      </w:r>
    </w:p>
    <w:p w:rsidR="00C17ED9" w:rsidRPr="005A3A88" w:rsidRDefault="00C17ED9" w:rsidP="00321B34">
      <w:pPr>
        <w:widowControl w:val="0"/>
        <w:spacing w:line="360" w:lineRule="auto"/>
        <w:ind w:firstLine="567"/>
        <w:jc w:val="both"/>
        <w:rPr>
          <w:sz w:val="24"/>
          <w:szCs w:val="24"/>
        </w:rPr>
      </w:pPr>
      <w:r w:rsidRPr="005A3A88">
        <w:rPr>
          <w:sz w:val="24"/>
          <w:szCs w:val="24"/>
        </w:rPr>
        <w:t>8.3.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C17ED9" w:rsidRPr="005A3A88" w:rsidRDefault="00C17ED9" w:rsidP="00321B34">
      <w:pPr>
        <w:widowControl w:val="0"/>
        <w:spacing w:line="360" w:lineRule="auto"/>
        <w:ind w:firstLine="567"/>
        <w:jc w:val="both"/>
        <w:rPr>
          <w:sz w:val="24"/>
          <w:szCs w:val="24"/>
        </w:rPr>
      </w:pPr>
      <w:r w:rsidRPr="005A3A88">
        <w:rPr>
          <w:sz w:val="24"/>
          <w:szCs w:val="24"/>
        </w:rPr>
        <w:t>8.4. 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w:t>
      </w:r>
      <w:r w:rsidR="00C8244D">
        <w:rPr>
          <w:sz w:val="24"/>
          <w:szCs w:val="24"/>
        </w:rPr>
        <w:t>,</w:t>
      </w:r>
      <w:r w:rsidRPr="005A3A88">
        <w:rPr>
          <w:sz w:val="24"/>
          <w:szCs w:val="24"/>
        </w:rPr>
        <w:t xml:space="preserve"> учредители и </w:t>
      </w:r>
      <w:r w:rsidR="00C8244D">
        <w:rPr>
          <w:sz w:val="24"/>
          <w:szCs w:val="24"/>
        </w:rPr>
        <w:t>образовательные организации</w:t>
      </w:r>
      <w:r w:rsidRPr="005A3A88">
        <w:rPr>
          <w:sz w:val="24"/>
          <w:szCs w:val="24"/>
        </w:rPr>
        <w:t xml:space="preserve"> обеспечивают создание следующих условий проведения итогового собеседования:</w:t>
      </w:r>
    </w:p>
    <w:p w:rsidR="00C17ED9" w:rsidRPr="005A3A88" w:rsidRDefault="00C17ED9" w:rsidP="00321B34">
      <w:pPr>
        <w:widowControl w:val="0"/>
        <w:spacing w:line="360" w:lineRule="auto"/>
        <w:ind w:firstLine="567"/>
        <w:jc w:val="both"/>
        <w:rPr>
          <w:sz w:val="24"/>
          <w:szCs w:val="24"/>
        </w:rPr>
      </w:pPr>
      <w:r w:rsidRPr="005A3A88">
        <w:rPr>
          <w:sz w:val="24"/>
          <w:szCs w:val="24"/>
        </w:rPr>
        <w:t>- 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rsidR="00C17ED9" w:rsidRPr="005A3A88" w:rsidRDefault="00C17ED9" w:rsidP="00321B34">
      <w:pPr>
        <w:widowControl w:val="0"/>
        <w:spacing w:line="360" w:lineRule="auto"/>
        <w:ind w:firstLine="567"/>
        <w:jc w:val="both"/>
        <w:rPr>
          <w:sz w:val="24"/>
          <w:szCs w:val="24"/>
        </w:rPr>
      </w:pPr>
      <w:r w:rsidRPr="005A3A88">
        <w:rPr>
          <w:sz w:val="24"/>
          <w:szCs w:val="24"/>
        </w:rPr>
        <w:t>- наличие специальных кресел и других приспособлений;</w:t>
      </w:r>
    </w:p>
    <w:p w:rsidR="00C17ED9" w:rsidRDefault="00C17ED9" w:rsidP="00321B34">
      <w:pPr>
        <w:widowControl w:val="0"/>
        <w:spacing w:line="360" w:lineRule="auto"/>
        <w:ind w:firstLine="567"/>
        <w:jc w:val="both"/>
        <w:rPr>
          <w:sz w:val="24"/>
          <w:szCs w:val="24"/>
        </w:rPr>
      </w:pPr>
      <w:r w:rsidRPr="005A3A88">
        <w:rPr>
          <w:sz w:val="24"/>
          <w:szCs w:val="24"/>
        </w:rPr>
        <w:t>- увеличение продолжительности итогового собеседовани</w:t>
      </w:r>
      <w:r w:rsidR="00A9564D">
        <w:rPr>
          <w:sz w:val="24"/>
          <w:szCs w:val="24"/>
        </w:rPr>
        <w:t xml:space="preserve">я по русскому языку на 30 минут; </w:t>
      </w:r>
    </w:p>
    <w:p w:rsidR="00A9564D" w:rsidRPr="00A9564D" w:rsidRDefault="00A9564D" w:rsidP="00A9564D">
      <w:pPr>
        <w:widowControl w:val="0"/>
        <w:spacing w:line="360" w:lineRule="auto"/>
        <w:ind w:firstLine="567"/>
        <w:jc w:val="both"/>
        <w:rPr>
          <w:sz w:val="24"/>
          <w:szCs w:val="24"/>
        </w:rPr>
      </w:pPr>
      <w:r>
        <w:rPr>
          <w:sz w:val="24"/>
          <w:szCs w:val="24"/>
        </w:rPr>
        <w:t xml:space="preserve">- </w:t>
      </w:r>
      <w:r w:rsidRPr="00A9564D">
        <w:rPr>
          <w:sz w:val="24"/>
          <w:szCs w:val="24"/>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A9564D" w:rsidRPr="005A3A88" w:rsidRDefault="00A9564D" w:rsidP="00321B34">
      <w:pPr>
        <w:widowControl w:val="0"/>
        <w:spacing w:line="360" w:lineRule="auto"/>
        <w:ind w:firstLine="567"/>
        <w:jc w:val="both"/>
        <w:rPr>
          <w:sz w:val="24"/>
          <w:szCs w:val="24"/>
        </w:rPr>
      </w:pPr>
    </w:p>
    <w:p w:rsidR="00C17ED9" w:rsidRPr="005A3A88" w:rsidRDefault="00C17ED9" w:rsidP="00321B34">
      <w:pPr>
        <w:widowControl w:val="0"/>
        <w:spacing w:line="360" w:lineRule="auto"/>
        <w:ind w:firstLine="567"/>
        <w:jc w:val="both"/>
        <w:rPr>
          <w:sz w:val="24"/>
          <w:szCs w:val="24"/>
        </w:rPr>
      </w:pPr>
      <w:r w:rsidRPr="005A3A88">
        <w:rPr>
          <w:sz w:val="24"/>
          <w:szCs w:val="24"/>
        </w:rPr>
        <w:t>8.5. 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учредители и образовательные организации обеспечивают создание следующих специальных условий, учитывающих состояние здоровья, особенности психофизического развития:</w:t>
      </w:r>
    </w:p>
    <w:p w:rsidR="00C17ED9" w:rsidRPr="005A3A88" w:rsidRDefault="00C17ED9" w:rsidP="00321B34">
      <w:pPr>
        <w:widowControl w:val="0"/>
        <w:spacing w:line="360" w:lineRule="auto"/>
        <w:ind w:firstLine="567"/>
        <w:jc w:val="both"/>
        <w:rPr>
          <w:sz w:val="24"/>
          <w:szCs w:val="24"/>
        </w:rPr>
      </w:pPr>
      <w:r w:rsidRPr="005A3A88">
        <w:rPr>
          <w:sz w:val="24"/>
          <w:szCs w:val="24"/>
        </w:rPr>
        <w:t xml:space="preserve">- присутствие ассистентов, оказывающих указанным лицам необходимую помощь с учетом состояния их здоровья, особенностей психофизического развития и индивидуальных </w:t>
      </w:r>
      <w:r w:rsidRPr="005A3A88">
        <w:rPr>
          <w:sz w:val="24"/>
          <w:szCs w:val="24"/>
        </w:rPr>
        <w:lastRenderedPageBreak/>
        <w:t xml:space="preserve">возможностей, помогающих им занять рабочее место, передвигаться, прочитать задание; </w:t>
      </w:r>
    </w:p>
    <w:p w:rsidR="00C17ED9" w:rsidRPr="005A3A88" w:rsidRDefault="00C17ED9" w:rsidP="00321B34">
      <w:pPr>
        <w:widowControl w:val="0"/>
        <w:spacing w:line="360" w:lineRule="auto"/>
        <w:ind w:firstLine="567"/>
        <w:jc w:val="both"/>
        <w:rPr>
          <w:sz w:val="24"/>
          <w:szCs w:val="24"/>
        </w:rPr>
      </w:pPr>
      <w:r w:rsidRPr="005A3A88">
        <w:rPr>
          <w:sz w:val="24"/>
          <w:szCs w:val="24"/>
        </w:rPr>
        <w:t>- использование на итоговом собеседовании необходимых для выполнения заданий технических средств.</w:t>
      </w:r>
    </w:p>
    <w:p w:rsidR="00C17ED9" w:rsidRPr="00254EEE" w:rsidRDefault="00C17ED9" w:rsidP="00321B34">
      <w:pPr>
        <w:widowControl w:val="0"/>
        <w:spacing w:line="360" w:lineRule="auto"/>
        <w:ind w:firstLine="567"/>
        <w:jc w:val="both"/>
        <w:rPr>
          <w:sz w:val="24"/>
          <w:szCs w:val="24"/>
        </w:rPr>
      </w:pPr>
      <w:r w:rsidRPr="00254EEE">
        <w:rPr>
          <w:b/>
          <w:sz w:val="24"/>
          <w:szCs w:val="24"/>
        </w:rPr>
        <w:t>Для слабослышащих участников итогового собеседования:</w:t>
      </w:r>
    </w:p>
    <w:p w:rsidR="00C17ED9" w:rsidRPr="00254EEE" w:rsidRDefault="00C17ED9" w:rsidP="00321B34">
      <w:pPr>
        <w:widowControl w:val="0"/>
        <w:spacing w:line="360" w:lineRule="auto"/>
        <w:ind w:firstLine="567"/>
        <w:jc w:val="both"/>
        <w:rPr>
          <w:sz w:val="24"/>
          <w:szCs w:val="24"/>
        </w:rPr>
      </w:pPr>
      <w:r w:rsidRPr="00254EEE">
        <w:rPr>
          <w:sz w:val="24"/>
          <w:szCs w:val="24"/>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C17ED9" w:rsidRPr="00254EEE" w:rsidRDefault="00C17ED9" w:rsidP="00321B34">
      <w:pPr>
        <w:widowControl w:val="0"/>
        <w:spacing w:line="360" w:lineRule="auto"/>
        <w:ind w:firstLine="567"/>
        <w:jc w:val="both"/>
        <w:rPr>
          <w:sz w:val="24"/>
          <w:szCs w:val="24"/>
        </w:rPr>
      </w:pPr>
      <w:r w:rsidRPr="00254EEE">
        <w:rPr>
          <w:b/>
          <w:sz w:val="24"/>
          <w:szCs w:val="24"/>
        </w:rPr>
        <w:t>Для глухих и слабослышащих участников итогового собеседования:</w:t>
      </w:r>
    </w:p>
    <w:p w:rsidR="00C17ED9" w:rsidRPr="00254EEE" w:rsidRDefault="00C17ED9" w:rsidP="00321B34">
      <w:pPr>
        <w:widowControl w:val="0"/>
        <w:spacing w:line="360" w:lineRule="auto"/>
        <w:ind w:firstLine="567"/>
        <w:jc w:val="both"/>
        <w:rPr>
          <w:sz w:val="24"/>
          <w:szCs w:val="24"/>
        </w:rPr>
      </w:pPr>
      <w:r w:rsidRPr="00254EEE">
        <w:rPr>
          <w:sz w:val="24"/>
          <w:szCs w:val="24"/>
        </w:rPr>
        <w:t>привлечение при необходимости ассистента-сурдопереводчика;</w:t>
      </w:r>
    </w:p>
    <w:p w:rsidR="00C17ED9" w:rsidRPr="00254EEE" w:rsidRDefault="00C17ED9" w:rsidP="00321B34">
      <w:pPr>
        <w:widowControl w:val="0"/>
        <w:spacing w:line="360" w:lineRule="auto"/>
        <w:ind w:firstLine="567"/>
        <w:jc w:val="both"/>
        <w:rPr>
          <w:sz w:val="24"/>
          <w:szCs w:val="24"/>
        </w:rPr>
      </w:pPr>
      <w:r w:rsidRPr="00254EEE">
        <w:rPr>
          <w:b/>
          <w:sz w:val="24"/>
          <w:szCs w:val="24"/>
        </w:rPr>
        <w:t>Для слепых участников итогового собеседования:</w:t>
      </w:r>
    </w:p>
    <w:p w:rsidR="00C17ED9" w:rsidRPr="00254EEE" w:rsidRDefault="00C17ED9" w:rsidP="00321B34">
      <w:pPr>
        <w:widowControl w:val="0"/>
        <w:spacing w:line="360" w:lineRule="auto"/>
        <w:ind w:firstLine="567"/>
        <w:jc w:val="both"/>
        <w:rPr>
          <w:sz w:val="24"/>
          <w:szCs w:val="24"/>
        </w:rPr>
      </w:pPr>
      <w:r w:rsidRPr="00254EEE">
        <w:rPr>
          <w:sz w:val="24"/>
          <w:szCs w:val="24"/>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C17ED9" w:rsidRPr="00254EEE" w:rsidRDefault="00C17ED9" w:rsidP="00321B34">
      <w:pPr>
        <w:widowControl w:val="0"/>
        <w:spacing w:line="360" w:lineRule="auto"/>
        <w:ind w:firstLine="567"/>
        <w:jc w:val="both"/>
        <w:rPr>
          <w:sz w:val="24"/>
          <w:szCs w:val="24"/>
        </w:rPr>
      </w:pPr>
      <w:r w:rsidRPr="00254EEE">
        <w:rPr>
          <w:b/>
          <w:sz w:val="24"/>
          <w:szCs w:val="24"/>
        </w:rPr>
        <w:t>Для слабовидящих участников итогового собеседования:</w:t>
      </w:r>
    </w:p>
    <w:p w:rsidR="00C17ED9" w:rsidRPr="00254EEE" w:rsidRDefault="00C17ED9" w:rsidP="00321B34">
      <w:pPr>
        <w:widowControl w:val="0"/>
        <w:spacing w:line="360" w:lineRule="auto"/>
        <w:ind w:firstLine="567"/>
        <w:jc w:val="both"/>
        <w:rPr>
          <w:sz w:val="24"/>
          <w:szCs w:val="24"/>
        </w:rPr>
      </w:pPr>
      <w:r w:rsidRPr="00254EEE">
        <w:rPr>
          <w:sz w:val="24"/>
          <w:szCs w:val="24"/>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C17ED9" w:rsidRPr="00254EEE" w:rsidRDefault="00C17ED9" w:rsidP="00321B34">
      <w:pPr>
        <w:widowControl w:val="0"/>
        <w:spacing w:line="360" w:lineRule="auto"/>
        <w:ind w:firstLine="567"/>
        <w:jc w:val="both"/>
        <w:rPr>
          <w:sz w:val="24"/>
          <w:szCs w:val="24"/>
        </w:rPr>
      </w:pPr>
      <w:r w:rsidRPr="00254EEE">
        <w:rPr>
          <w:sz w:val="24"/>
          <w:szCs w:val="24"/>
        </w:rPr>
        <w:t xml:space="preserve">обеспечение аудитории проведения итогового собеседования увеличительными устройствами; </w:t>
      </w:r>
    </w:p>
    <w:p w:rsidR="00C17ED9" w:rsidRPr="00254EEE" w:rsidRDefault="00C17ED9" w:rsidP="00321B34">
      <w:pPr>
        <w:widowControl w:val="0"/>
        <w:spacing w:line="360" w:lineRule="auto"/>
        <w:ind w:firstLine="567"/>
        <w:jc w:val="both"/>
        <w:rPr>
          <w:sz w:val="24"/>
          <w:szCs w:val="24"/>
        </w:rPr>
      </w:pPr>
      <w:r w:rsidRPr="00254EEE">
        <w:rPr>
          <w:sz w:val="24"/>
          <w:szCs w:val="24"/>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C17ED9" w:rsidRPr="00254EEE" w:rsidRDefault="00C17ED9" w:rsidP="00321B34">
      <w:pPr>
        <w:widowControl w:val="0"/>
        <w:spacing w:line="360" w:lineRule="auto"/>
        <w:ind w:firstLine="567"/>
        <w:jc w:val="both"/>
        <w:rPr>
          <w:b/>
          <w:sz w:val="24"/>
          <w:szCs w:val="24"/>
        </w:rPr>
      </w:pPr>
      <w:r w:rsidRPr="00254EEE">
        <w:rPr>
          <w:b/>
          <w:sz w:val="24"/>
          <w:szCs w:val="24"/>
        </w:rPr>
        <w:t>Для участников с расстройствами аутистического спектра:</w:t>
      </w:r>
    </w:p>
    <w:p w:rsidR="00C17ED9" w:rsidRDefault="00A9564D" w:rsidP="00321B34">
      <w:pPr>
        <w:widowControl w:val="0"/>
        <w:spacing w:line="360" w:lineRule="auto"/>
        <w:ind w:firstLine="567"/>
        <w:jc w:val="both"/>
        <w:rPr>
          <w:sz w:val="24"/>
          <w:szCs w:val="24"/>
        </w:rPr>
      </w:pPr>
      <w:r w:rsidRPr="00A9564D">
        <w:rPr>
          <w:sz w:val="24"/>
          <w:szCs w:val="24"/>
        </w:rPr>
        <w:t>привлечение в качестве экзаменатора-собеседника специалиста -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w:t>
      </w:r>
      <w:r w:rsidR="00C17ED9" w:rsidRPr="00254EEE">
        <w:rPr>
          <w:sz w:val="24"/>
          <w:szCs w:val="24"/>
        </w:rPr>
        <w:t xml:space="preserve">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w:t>
      </w:r>
      <w:r w:rsidR="00C17ED9" w:rsidRPr="005A3A88">
        <w:rPr>
          <w:sz w:val="24"/>
          <w:szCs w:val="24"/>
        </w:rPr>
        <w:t xml:space="preserve"> </w:t>
      </w:r>
    </w:p>
    <w:p w:rsidR="00A9564D" w:rsidRPr="00A9564D" w:rsidRDefault="00A9564D" w:rsidP="00A9564D">
      <w:pPr>
        <w:widowControl w:val="0"/>
        <w:spacing w:line="360" w:lineRule="auto"/>
        <w:ind w:firstLine="567"/>
        <w:jc w:val="both"/>
        <w:rPr>
          <w:b/>
          <w:sz w:val="24"/>
          <w:szCs w:val="24"/>
        </w:rPr>
      </w:pPr>
      <w:r w:rsidRPr="00A9564D">
        <w:rPr>
          <w:b/>
          <w:sz w:val="24"/>
          <w:szCs w:val="24"/>
        </w:rPr>
        <w:t>Для участников</w:t>
      </w:r>
      <w:r w:rsidRPr="00A9564D">
        <w:rPr>
          <w:sz w:val="24"/>
          <w:szCs w:val="24"/>
        </w:rPr>
        <w:t xml:space="preserve"> </w:t>
      </w:r>
      <w:r w:rsidRPr="00A9564D">
        <w:rPr>
          <w:b/>
          <w:sz w:val="24"/>
          <w:szCs w:val="24"/>
        </w:rPr>
        <w:t>итогового собеседования с нарушениями опорно-двигательного аппарата:</w:t>
      </w:r>
    </w:p>
    <w:p w:rsidR="00A9564D" w:rsidRPr="00A9564D" w:rsidRDefault="00A9564D" w:rsidP="00A9564D">
      <w:pPr>
        <w:widowControl w:val="0"/>
        <w:spacing w:line="360" w:lineRule="auto"/>
        <w:ind w:firstLine="567"/>
        <w:jc w:val="both"/>
        <w:rPr>
          <w:sz w:val="24"/>
          <w:szCs w:val="24"/>
        </w:rPr>
      </w:pPr>
      <w:r w:rsidRPr="00A9564D">
        <w:rPr>
          <w:sz w:val="24"/>
          <w:szCs w:val="24"/>
        </w:rPr>
        <w:t xml:space="preserve">при необходимости использование компьютера со специализированным программным </w:t>
      </w:r>
      <w:r w:rsidRPr="00A9564D">
        <w:rPr>
          <w:sz w:val="24"/>
          <w:szCs w:val="24"/>
        </w:rPr>
        <w:lastRenderedPageBreak/>
        <w:t>обеспечением (для ответов в письменной форме).</w:t>
      </w:r>
    </w:p>
    <w:p w:rsidR="00C53AFD" w:rsidRPr="00C53AFD" w:rsidRDefault="006B3963" w:rsidP="00C53AFD">
      <w:pPr>
        <w:widowControl w:val="0"/>
        <w:spacing w:line="360" w:lineRule="auto"/>
        <w:ind w:firstLine="567"/>
        <w:jc w:val="both"/>
        <w:rPr>
          <w:sz w:val="24"/>
          <w:szCs w:val="24"/>
        </w:rPr>
      </w:pPr>
      <w:r w:rsidRPr="00895B3C">
        <w:rPr>
          <w:sz w:val="24"/>
          <w:szCs w:val="24"/>
        </w:rPr>
        <w:t>8</w:t>
      </w:r>
      <w:r w:rsidR="00C17ED9" w:rsidRPr="00895B3C">
        <w:rPr>
          <w:sz w:val="24"/>
          <w:szCs w:val="24"/>
        </w:rPr>
        <w:t>.6.</w:t>
      </w:r>
      <w:r w:rsidR="00C8244D" w:rsidRPr="00895B3C">
        <w:rPr>
          <w:sz w:val="24"/>
          <w:szCs w:val="24"/>
        </w:rPr>
        <w:t xml:space="preserve"> Для участников итогового собеседования с ОВЗ, участников итогового собеседования - детей-инвалидов и инвалидов</w:t>
      </w:r>
      <w:r w:rsidR="00A0074C" w:rsidRPr="00895B3C">
        <w:rPr>
          <w:sz w:val="24"/>
          <w:szCs w:val="24"/>
        </w:rPr>
        <w:t xml:space="preserve"> с</w:t>
      </w:r>
      <w:r w:rsidR="00C8244D" w:rsidRPr="00895B3C">
        <w:rPr>
          <w:sz w:val="24"/>
          <w:szCs w:val="24"/>
        </w:rPr>
        <w:t xml:space="preserve"> особенност</w:t>
      </w:r>
      <w:r w:rsidR="00A0074C" w:rsidRPr="00895B3C">
        <w:rPr>
          <w:sz w:val="24"/>
          <w:szCs w:val="24"/>
        </w:rPr>
        <w:t>ями</w:t>
      </w:r>
      <w:r w:rsidR="00C8244D" w:rsidRPr="00895B3C">
        <w:rPr>
          <w:sz w:val="24"/>
          <w:szCs w:val="24"/>
        </w:rPr>
        <w:t xml:space="preserve"> психофизического развития </w:t>
      </w:r>
      <w:r w:rsidR="00432876">
        <w:rPr>
          <w:sz w:val="24"/>
          <w:szCs w:val="24"/>
        </w:rPr>
        <w:t xml:space="preserve">настоящим Порядком </w:t>
      </w:r>
      <w:r w:rsidR="007C7A87" w:rsidRPr="00895B3C">
        <w:rPr>
          <w:sz w:val="24"/>
          <w:szCs w:val="24"/>
        </w:rPr>
        <w:t xml:space="preserve">устанавливается </w:t>
      </w:r>
      <w:r w:rsidR="00C53AFD" w:rsidRPr="00895B3C">
        <w:rPr>
          <w:sz w:val="24"/>
          <w:szCs w:val="24"/>
        </w:rPr>
        <w:t>минимальное</w:t>
      </w:r>
      <w:r w:rsidR="00C53AFD" w:rsidRPr="00C53AFD">
        <w:rPr>
          <w:sz w:val="24"/>
          <w:szCs w:val="24"/>
        </w:rPr>
        <w:t xml:space="preserve"> количество баллов за выполнение заданий итогового собеседования</w:t>
      </w:r>
      <w:r w:rsidR="00432876">
        <w:rPr>
          <w:sz w:val="24"/>
          <w:szCs w:val="24"/>
        </w:rPr>
        <w:t xml:space="preserve"> (Приложение 9)</w:t>
      </w:r>
      <w:r w:rsidR="00C53AFD" w:rsidRPr="00C53AFD">
        <w:rPr>
          <w:sz w:val="24"/>
          <w:szCs w:val="24"/>
        </w:rPr>
        <w:t>,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C53AFD" w:rsidRPr="00C53AFD" w:rsidRDefault="00C53AFD" w:rsidP="00C53AFD">
      <w:pPr>
        <w:widowControl w:val="0"/>
        <w:spacing w:line="360" w:lineRule="auto"/>
        <w:ind w:firstLine="567"/>
        <w:jc w:val="both"/>
        <w:rPr>
          <w:sz w:val="24"/>
          <w:szCs w:val="24"/>
        </w:rPr>
      </w:pPr>
      <w:r w:rsidRPr="00C53AFD">
        <w:rPr>
          <w:sz w:val="24"/>
          <w:szCs w:val="24"/>
        </w:rPr>
        <w:t>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w:t>
      </w:r>
      <w:r w:rsidR="000174D6">
        <w:rPr>
          <w:sz w:val="24"/>
          <w:szCs w:val="24"/>
        </w:rPr>
        <w:t>е собеседование представлены в П</w:t>
      </w:r>
      <w:r w:rsidRPr="00C53AFD">
        <w:rPr>
          <w:sz w:val="24"/>
          <w:szCs w:val="24"/>
        </w:rPr>
        <w:t xml:space="preserve">риложении </w:t>
      </w:r>
      <w:r w:rsidR="00895B3C">
        <w:rPr>
          <w:sz w:val="24"/>
          <w:szCs w:val="24"/>
        </w:rPr>
        <w:t>9</w:t>
      </w:r>
      <w:r w:rsidRPr="00C53AFD">
        <w:rPr>
          <w:sz w:val="24"/>
          <w:szCs w:val="24"/>
        </w:rPr>
        <w:t xml:space="preserve">. </w:t>
      </w:r>
    </w:p>
    <w:p w:rsidR="00C8244D" w:rsidRDefault="007C7A87" w:rsidP="00321B34">
      <w:pPr>
        <w:widowControl w:val="0"/>
        <w:spacing w:line="360" w:lineRule="auto"/>
        <w:ind w:firstLine="567"/>
        <w:jc w:val="both"/>
        <w:rPr>
          <w:sz w:val="24"/>
          <w:szCs w:val="24"/>
        </w:rPr>
      </w:pPr>
      <w:r>
        <w:rPr>
          <w:sz w:val="24"/>
          <w:szCs w:val="24"/>
        </w:rPr>
        <w:t xml:space="preserve"> </w:t>
      </w:r>
      <w:r w:rsidR="00C8244D">
        <w:rPr>
          <w:sz w:val="24"/>
          <w:szCs w:val="24"/>
        </w:rPr>
        <w:t xml:space="preserve"> </w:t>
      </w:r>
    </w:p>
    <w:p w:rsidR="006B3963" w:rsidRPr="005A3A88" w:rsidRDefault="006B3963" w:rsidP="005552F2">
      <w:pPr>
        <w:pStyle w:val="1"/>
        <w:spacing w:before="120" w:after="120" w:line="360" w:lineRule="auto"/>
        <w:jc w:val="both"/>
        <w:rPr>
          <w:rFonts w:ascii="Times New Roman" w:hAnsi="Times New Roman" w:cs="Times New Roman"/>
          <w:color w:val="auto"/>
          <w:sz w:val="24"/>
          <w:szCs w:val="24"/>
        </w:rPr>
      </w:pPr>
      <w:bookmarkStart w:id="9" w:name="_Toc533867071"/>
      <w:r w:rsidRPr="005A3A88">
        <w:rPr>
          <w:rFonts w:ascii="Times New Roman" w:hAnsi="Times New Roman" w:cs="Times New Roman"/>
          <w:color w:val="auto"/>
          <w:sz w:val="24"/>
          <w:szCs w:val="24"/>
        </w:rPr>
        <w:t>9. Порядок проверки и оценивания итогового собеседования</w:t>
      </w:r>
      <w:bookmarkEnd w:id="9"/>
    </w:p>
    <w:p w:rsidR="006B3963" w:rsidRPr="005A3A88" w:rsidRDefault="006B3963" w:rsidP="00321B34">
      <w:pPr>
        <w:widowControl w:val="0"/>
        <w:spacing w:line="360" w:lineRule="auto"/>
        <w:ind w:firstLine="708"/>
        <w:jc w:val="both"/>
        <w:rPr>
          <w:sz w:val="24"/>
          <w:szCs w:val="24"/>
        </w:rPr>
      </w:pPr>
      <w:r w:rsidRPr="005A3A88">
        <w:rPr>
          <w:sz w:val="24"/>
          <w:szCs w:val="24"/>
        </w:rPr>
        <w:t>9.1</w:t>
      </w:r>
      <w:r w:rsidR="005552F2">
        <w:rPr>
          <w:sz w:val="24"/>
          <w:szCs w:val="24"/>
        </w:rPr>
        <w:t>.</w:t>
      </w:r>
      <w:r w:rsidRPr="005A3A88">
        <w:rPr>
          <w:sz w:val="24"/>
          <w:szCs w:val="24"/>
        </w:rPr>
        <w:t xml:space="preserve"> Проверка итогового собеседования осуществляется экспертами, входящими в состав комиссии по проверке итогового собеседования. </w:t>
      </w:r>
    </w:p>
    <w:p w:rsidR="006B3963" w:rsidRPr="005A3A88" w:rsidRDefault="006B3963" w:rsidP="00321B34">
      <w:pPr>
        <w:widowControl w:val="0"/>
        <w:tabs>
          <w:tab w:val="left" w:pos="851"/>
        </w:tabs>
        <w:spacing w:line="360" w:lineRule="auto"/>
        <w:ind w:firstLine="709"/>
        <w:jc w:val="both"/>
        <w:rPr>
          <w:sz w:val="24"/>
          <w:szCs w:val="24"/>
        </w:rPr>
      </w:pPr>
      <w:r w:rsidRPr="005A3A88">
        <w:rPr>
          <w:sz w:val="24"/>
          <w:szCs w:val="24"/>
        </w:rPr>
        <w:t>Эксперты комиссии по проверке итогового собеседования должны соответствов</w:t>
      </w:r>
      <w:r w:rsidR="003837EE">
        <w:rPr>
          <w:sz w:val="24"/>
          <w:szCs w:val="24"/>
        </w:rPr>
        <w:t>ать указанным ниже требованиям.</w:t>
      </w:r>
    </w:p>
    <w:p w:rsidR="006B3963" w:rsidRPr="005A3A88" w:rsidRDefault="006B3963" w:rsidP="00321B34">
      <w:pPr>
        <w:widowControl w:val="0"/>
        <w:tabs>
          <w:tab w:val="left" w:pos="851"/>
        </w:tabs>
        <w:spacing w:line="360" w:lineRule="auto"/>
        <w:ind w:firstLine="709"/>
        <w:contextualSpacing/>
        <w:jc w:val="both"/>
        <w:rPr>
          <w:sz w:val="24"/>
          <w:szCs w:val="24"/>
        </w:rPr>
      </w:pPr>
      <w:r w:rsidRPr="005A3A88">
        <w:rPr>
          <w:sz w:val="24"/>
          <w:szCs w:val="24"/>
        </w:rPr>
        <w:t>Владение необходимой нормативной базой:</w:t>
      </w:r>
    </w:p>
    <w:p w:rsidR="006B3963" w:rsidRPr="005A3A88" w:rsidRDefault="006B3963" w:rsidP="00321B34">
      <w:pPr>
        <w:widowControl w:val="0"/>
        <w:tabs>
          <w:tab w:val="left" w:pos="851"/>
        </w:tabs>
        <w:spacing w:line="360" w:lineRule="auto"/>
        <w:ind w:firstLine="709"/>
        <w:contextualSpacing/>
        <w:jc w:val="both"/>
        <w:rPr>
          <w:sz w:val="24"/>
          <w:szCs w:val="24"/>
        </w:rPr>
      </w:pPr>
      <w:r w:rsidRPr="005A3A88">
        <w:rPr>
          <w:sz w:val="24"/>
          <w:szCs w:val="24"/>
        </w:rPr>
        <w:t>- 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6B3963" w:rsidRPr="005A3A88" w:rsidRDefault="006B3963" w:rsidP="00321B34">
      <w:pPr>
        <w:widowControl w:val="0"/>
        <w:tabs>
          <w:tab w:val="left" w:pos="851"/>
        </w:tabs>
        <w:spacing w:line="360" w:lineRule="auto"/>
        <w:ind w:firstLine="709"/>
        <w:contextualSpacing/>
        <w:jc w:val="both"/>
        <w:rPr>
          <w:sz w:val="24"/>
          <w:szCs w:val="24"/>
        </w:rPr>
      </w:pPr>
      <w:r w:rsidRPr="005A3A88">
        <w:rPr>
          <w:sz w:val="24"/>
          <w:szCs w:val="24"/>
        </w:rPr>
        <w:t>- нормативные правовые акты, регламентирующие проведение итогового собеседования;</w:t>
      </w:r>
    </w:p>
    <w:p w:rsidR="006B3963" w:rsidRPr="005A3A88" w:rsidRDefault="006B3963" w:rsidP="00321B34">
      <w:pPr>
        <w:widowControl w:val="0"/>
        <w:tabs>
          <w:tab w:val="left" w:pos="851"/>
        </w:tabs>
        <w:spacing w:line="360" w:lineRule="auto"/>
        <w:ind w:firstLine="709"/>
        <w:contextualSpacing/>
        <w:jc w:val="both"/>
        <w:rPr>
          <w:sz w:val="24"/>
          <w:szCs w:val="24"/>
        </w:rPr>
      </w:pPr>
      <w:r w:rsidRPr="005A3A88">
        <w:rPr>
          <w:sz w:val="24"/>
          <w:szCs w:val="24"/>
        </w:rPr>
        <w:t xml:space="preserve">- </w:t>
      </w:r>
      <w:r w:rsidR="00C53AFD">
        <w:rPr>
          <w:sz w:val="24"/>
          <w:szCs w:val="24"/>
        </w:rPr>
        <w:t xml:space="preserve">настоящий Порядок </w:t>
      </w:r>
      <w:r w:rsidRPr="005A3A88">
        <w:rPr>
          <w:sz w:val="24"/>
          <w:szCs w:val="24"/>
        </w:rPr>
        <w:t>по организации и проведению итогового собеседования.</w:t>
      </w:r>
    </w:p>
    <w:p w:rsidR="006B3963" w:rsidRPr="005A3A88" w:rsidRDefault="006B3963" w:rsidP="00321B34">
      <w:pPr>
        <w:widowControl w:val="0"/>
        <w:tabs>
          <w:tab w:val="left" w:pos="851"/>
        </w:tabs>
        <w:spacing w:line="360" w:lineRule="auto"/>
        <w:ind w:firstLine="709"/>
        <w:contextualSpacing/>
        <w:jc w:val="both"/>
        <w:rPr>
          <w:sz w:val="24"/>
          <w:szCs w:val="24"/>
        </w:rPr>
      </w:pPr>
      <w:r w:rsidRPr="005A3A88">
        <w:rPr>
          <w:sz w:val="24"/>
          <w:szCs w:val="24"/>
        </w:rPr>
        <w:t>Владение необходимыми предметными компетенциями:</w:t>
      </w:r>
    </w:p>
    <w:p w:rsidR="006B3963" w:rsidRPr="005A3A88" w:rsidRDefault="006B3963" w:rsidP="00321B34">
      <w:pPr>
        <w:widowControl w:val="0"/>
        <w:tabs>
          <w:tab w:val="left" w:pos="851"/>
        </w:tabs>
        <w:spacing w:line="360" w:lineRule="auto"/>
        <w:ind w:firstLine="709"/>
        <w:contextualSpacing/>
        <w:jc w:val="both"/>
        <w:rPr>
          <w:sz w:val="24"/>
          <w:szCs w:val="24"/>
        </w:rPr>
      </w:pPr>
      <w:r w:rsidRPr="005A3A88">
        <w:rPr>
          <w:sz w:val="24"/>
          <w:szCs w:val="24"/>
        </w:rPr>
        <w:t>- иметь высшее образование по специальности «Русский язык и литература» с</w:t>
      </w:r>
      <w:r w:rsidR="0040300F">
        <w:rPr>
          <w:sz w:val="24"/>
          <w:szCs w:val="24"/>
        </w:rPr>
        <w:t xml:space="preserve"> </w:t>
      </w:r>
      <w:r w:rsidRPr="005A3A88">
        <w:rPr>
          <w:sz w:val="24"/>
          <w:szCs w:val="24"/>
        </w:rPr>
        <w:t>квалификацией «Учитель русского языка и литературы».</w:t>
      </w:r>
    </w:p>
    <w:p w:rsidR="006B3963" w:rsidRPr="005A3A88" w:rsidRDefault="006B3963" w:rsidP="00321B34">
      <w:pPr>
        <w:widowControl w:val="0"/>
        <w:tabs>
          <w:tab w:val="left" w:pos="851"/>
        </w:tabs>
        <w:spacing w:line="360" w:lineRule="auto"/>
        <w:ind w:firstLine="709"/>
        <w:jc w:val="both"/>
        <w:rPr>
          <w:sz w:val="24"/>
          <w:szCs w:val="24"/>
        </w:rPr>
      </w:pPr>
      <w:r w:rsidRPr="005A3A88">
        <w:rPr>
          <w:sz w:val="24"/>
          <w:szCs w:val="24"/>
        </w:rPr>
        <w:lastRenderedPageBreak/>
        <w:t>Владение компетенциями, необходимыми для проверки итогового собеседования:</w:t>
      </w:r>
    </w:p>
    <w:p w:rsidR="006B3963" w:rsidRPr="005A3A88" w:rsidRDefault="006B3963" w:rsidP="00321B34">
      <w:pPr>
        <w:widowControl w:val="0"/>
        <w:spacing w:line="360" w:lineRule="auto"/>
        <w:ind w:firstLine="709"/>
        <w:jc w:val="both"/>
        <w:rPr>
          <w:sz w:val="24"/>
          <w:szCs w:val="24"/>
        </w:rPr>
      </w:pPr>
      <w:r w:rsidRPr="005A3A88">
        <w:rPr>
          <w:sz w:val="24"/>
          <w:szCs w:val="24"/>
        </w:rPr>
        <w:t>- умение объективно оценивать устные ответы участников итогового собеседования;</w:t>
      </w:r>
    </w:p>
    <w:p w:rsidR="006B3963" w:rsidRPr="005A3A88" w:rsidRDefault="006B3963" w:rsidP="00321B34">
      <w:pPr>
        <w:widowControl w:val="0"/>
        <w:spacing w:line="360" w:lineRule="auto"/>
        <w:ind w:firstLine="709"/>
        <w:jc w:val="both"/>
        <w:rPr>
          <w:sz w:val="24"/>
          <w:szCs w:val="24"/>
        </w:rPr>
      </w:pPr>
      <w:r w:rsidRPr="005A3A88">
        <w:rPr>
          <w:sz w:val="24"/>
          <w:szCs w:val="24"/>
        </w:rPr>
        <w:t>- умение применять установленные критерии и нормативы оценки;</w:t>
      </w:r>
    </w:p>
    <w:p w:rsidR="006B3963" w:rsidRPr="005A3A88" w:rsidRDefault="006B3963" w:rsidP="00321B34">
      <w:pPr>
        <w:widowControl w:val="0"/>
        <w:spacing w:line="360" w:lineRule="auto"/>
        <w:ind w:firstLine="709"/>
        <w:jc w:val="both"/>
        <w:rPr>
          <w:sz w:val="24"/>
          <w:szCs w:val="24"/>
        </w:rPr>
      </w:pPr>
      <w:r w:rsidRPr="005A3A88">
        <w:rPr>
          <w:sz w:val="24"/>
          <w:szCs w:val="24"/>
        </w:rPr>
        <w:t xml:space="preserve">- умение разграничивать ошибки и недочёты различного типа; </w:t>
      </w:r>
    </w:p>
    <w:p w:rsidR="006B3963" w:rsidRPr="005A3A88" w:rsidRDefault="006B3963" w:rsidP="00321B34">
      <w:pPr>
        <w:widowControl w:val="0"/>
        <w:spacing w:line="360" w:lineRule="auto"/>
        <w:ind w:firstLine="709"/>
        <w:jc w:val="both"/>
        <w:rPr>
          <w:sz w:val="24"/>
          <w:szCs w:val="24"/>
        </w:rPr>
      </w:pPr>
      <w:r w:rsidRPr="005A3A88">
        <w:rPr>
          <w:sz w:val="24"/>
          <w:szCs w:val="24"/>
        </w:rPr>
        <w:t>- умение оформлять результаты проверки, соблюдая установленные требования;</w:t>
      </w:r>
    </w:p>
    <w:p w:rsidR="006B3963" w:rsidRPr="005A3A88" w:rsidRDefault="006B3963" w:rsidP="00321B34">
      <w:pPr>
        <w:widowControl w:val="0"/>
        <w:spacing w:line="360" w:lineRule="auto"/>
        <w:ind w:firstLine="709"/>
        <w:jc w:val="both"/>
        <w:rPr>
          <w:sz w:val="24"/>
          <w:szCs w:val="24"/>
        </w:rPr>
      </w:pPr>
      <w:r w:rsidRPr="005A3A88">
        <w:rPr>
          <w:sz w:val="24"/>
          <w:szCs w:val="24"/>
        </w:rPr>
        <w:t>- умение обобщать результаты.</w:t>
      </w:r>
    </w:p>
    <w:p w:rsidR="006B3963" w:rsidRPr="005A3A88" w:rsidRDefault="006B3963" w:rsidP="00321B34">
      <w:pPr>
        <w:widowControl w:val="0"/>
        <w:spacing w:line="360" w:lineRule="auto"/>
        <w:ind w:firstLine="709"/>
        <w:jc w:val="both"/>
        <w:rPr>
          <w:sz w:val="24"/>
          <w:szCs w:val="24"/>
        </w:rPr>
      </w:pPr>
      <w:r w:rsidRPr="005A3A88">
        <w:rPr>
          <w:sz w:val="24"/>
          <w:szCs w:val="24"/>
        </w:rPr>
        <w:t>9.2. Оценивание работ участников итогового собеседования может быть проведено по двум схемам (выбор схемы оценивания определяется на уровне образовательной организации: может быть выбрана как одна схема, так и две схемы одновременно):</w:t>
      </w:r>
    </w:p>
    <w:p w:rsidR="006B3963" w:rsidRPr="005A3A88" w:rsidRDefault="006B3963" w:rsidP="00321B34">
      <w:pPr>
        <w:widowControl w:val="0"/>
        <w:spacing w:line="360" w:lineRule="auto"/>
        <w:ind w:firstLine="709"/>
        <w:jc w:val="both"/>
        <w:rPr>
          <w:sz w:val="24"/>
          <w:szCs w:val="24"/>
        </w:rPr>
      </w:pPr>
      <w:r w:rsidRPr="005A3A88">
        <w:rPr>
          <w:b/>
          <w:sz w:val="24"/>
          <w:szCs w:val="24"/>
        </w:rPr>
        <w:t>Первая схема:</w:t>
      </w:r>
      <w:r w:rsidRPr="005A3A88">
        <w:rPr>
          <w:sz w:val="24"/>
          <w:szCs w:val="24"/>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w:t>
      </w:r>
      <w:r w:rsidRPr="006677E6">
        <w:rPr>
          <w:sz w:val="24"/>
          <w:szCs w:val="24"/>
        </w:rPr>
        <w:t xml:space="preserve">». </w:t>
      </w:r>
      <w:r w:rsidR="0041284B" w:rsidRPr="006677E6">
        <w:rPr>
          <w:sz w:val="24"/>
          <w:szCs w:val="24"/>
        </w:rPr>
        <w:t>П</w:t>
      </w:r>
      <w:r w:rsidRPr="006677E6">
        <w:rPr>
          <w:sz w:val="24"/>
          <w:szCs w:val="24"/>
        </w:rPr>
        <w:t xml:space="preserve">ри </w:t>
      </w:r>
      <w:r w:rsidR="0041284B" w:rsidRPr="006677E6">
        <w:rPr>
          <w:sz w:val="24"/>
          <w:szCs w:val="24"/>
        </w:rPr>
        <w:t xml:space="preserve">этом </w:t>
      </w:r>
      <w:r w:rsidRPr="006677E6">
        <w:rPr>
          <w:sz w:val="24"/>
          <w:szCs w:val="24"/>
        </w:rPr>
        <w:t>возможно повторное прослушивание и оценивание записи ответов отдельных участников</w:t>
      </w:r>
      <w:r w:rsidR="00D419E9" w:rsidRPr="006677E6">
        <w:rPr>
          <w:sz w:val="24"/>
          <w:szCs w:val="24"/>
        </w:rPr>
        <w:t xml:space="preserve"> после завершения итогового собеседования</w:t>
      </w:r>
      <w:r w:rsidRPr="006677E6">
        <w:rPr>
          <w:sz w:val="24"/>
          <w:szCs w:val="24"/>
        </w:rPr>
        <w:t>.</w:t>
      </w:r>
    </w:p>
    <w:p w:rsidR="006B3963" w:rsidRPr="005A3A88" w:rsidRDefault="006B3963" w:rsidP="00321B34">
      <w:pPr>
        <w:widowControl w:val="0"/>
        <w:spacing w:line="360" w:lineRule="auto"/>
        <w:ind w:firstLine="709"/>
        <w:jc w:val="both"/>
        <w:rPr>
          <w:sz w:val="24"/>
          <w:szCs w:val="24"/>
        </w:rPr>
      </w:pPr>
      <w:r w:rsidRPr="005A3A88">
        <w:rPr>
          <w:sz w:val="24"/>
          <w:szCs w:val="24"/>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6B3963" w:rsidRPr="005A3A88" w:rsidRDefault="000A0C8F" w:rsidP="00321B34">
      <w:pPr>
        <w:widowControl w:val="0"/>
        <w:spacing w:line="360" w:lineRule="auto"/>
        <w:ind w:firstLine="709"/>
        <w:jc w:val="both"/>
        <w:rPr>
          <w:sz w:val="24"/>
          <w:szCs w:val="24"/>
        </w:rPr>
      </w:pPr>
      <w:r>
        <w:rPr>
          <w:sz w:val="24"/>
          <w:szCs w:val="24"/>
        </w:rPr>
        <w:t xml:space="preserve">- </w:t>
      </w:r>
      <w:r w:rsidR="006B3963" w:rsidRPr="005A3A88">
        <w:rPr>
          <w:sz w:val="24"/>
          <w:szCs w:val="24"/>
        </w:rPr>
        <w:t>номер варианта;</w:t>
      </w:r>
    </w:p>
    <w:p w:rsidR="006B3963" w:rsidRDefault="000A0C8F" w:rsidP="00321B34">
      <w:pPr>
        <w:widowControl w:val="0"/>
        <w:spacing w:line="360" w:lineRule="auto"/>
        <w:ind w:firstLine="709"/>
        <w:jc w:val="both"/>
        <w:rPr>
          <w:sz w:val="24"/>
          <w:szCs w:val="24"/>
        </w:rPr>
      </w:pPr>
      <w:r>
        <w:rPr>
          <w:sz w:val="24"/>
          <w:szCs w:val="24"/>
        </w:rPr>
        <w:t xml:space="preserve">- </w:t>
      </w:r>
      <w:r w:rsidR="006B3963" w:rsidRPr="005A3A88">
        <w:rPr>
          <w:sz w:val="24"/>
          <w:szCs w:val="24"/>
        </w:rPr>
        <w:t>баллы по каждому критерию оценивания;</w:t>
      </w:r>
    </w:p>
    <w:p w:rsidR="004E5485" w:rsidRPr="005A3A88" w:rsidRDefault="004E5485" w:rsidP="00321B34">
      <w:pPr>
        <w:widowControl w:val="0"/>
        <w:spacing w:line="360" w:lineRule="auto"/>
        <w:ind w:firstLine="709"/>
        <w:jc w:val="both"/>
        <w:rPr>
          <w:sz w:val="24"/>
          <w:szCs w:val="24"/>
        </w:rPr>
      </w:pPr>
      <w:r>
        <w:rPr>
          <w:sz w:val="24"/>
          <w:szCs w:val="24"/>
        </w:rPr>
        <w:t>- сумма баллов;</w:t>
      </w:r>
    </w:p>
    <w:p w:rsidR="006B3963" w:rsidRPr="005A3A88" w:rsidRDefault="000A0C8F" w:rsidP="00321B34">
      <w:pPr>
        <w:widowControl w:val="0"/>
        <w:spacing w:line="360" w:lineRule="auto"/>
        <w:ind w:firstLine="709"/>
        <w:jc w:val="both"/>
        <w:rPr>
          <w:sz w:val="24"/>
          <w:szCs w:val="24"/>
        </w:rPr>
      </w:pPr>
      <w:r>
        <w:rPr>
          <w:sz w:val="24"/>
          <w:szCs w:val="24"/>
        </w:rPr>
        <w:t xml:space="preserve">- </w:t>
      </w:r>
      <w:r w:rsidR="006B3963" w:rsidRPr="005A3A88">
        <w:rPr>
          <w:sz w:val="24"/>
          <w:szCs w:val="24"/>
        </w:rPr>
        <w:t>отметку «зачет»/ «незачет»;</w:t>
      </w:r>
    </w:p>
    <w:p w:rsidR="006B3963" w:rsidRPr="005A3A88" w:rsidRDefault="000A0C8F" w:rsidP="00321B34">
      <w:pPr>
        <w:widowControl w:val="0"/>
        <w:spacing w:line="360" w:lineRule="auto"/>
        <w:ind w:firstLine="709"/>
        <w:jc w:val="both"/>
        <w:rPr>
          <w:sz w:val="24"/>
          <w:szCs w:val="24"/>
        </w:rPr>
      </w:pPr>
      <w:r>
        <w:rPr>
          <w:sz w:val="24"/>
          <w:szCs w:val="24"/>
        </w:rPr>
        <w:t>- подпись.</w:t>
      </w:r>
    </w:p>
    <w:p w:rsidR="006B3963" w:rsidRPr="005A3A88" w:rsidRDefault="006B3963" w:rsidP="00321B34">
      <w:pPr>
        <w:widowControl w:val="0"/>
        <w:spacing w:line="360" w:lineRule="auto"/>
        <w:ind w:firstLine="709"/>
        <w:jc w:val="both"/>
        <w:rPr>
          <w:sz w:val="24"/>
          <w:szCs w:val="24"/>
        </w:rPr>
      </w:pPr>
      <w:r w:rsidRPr="005A3A88">
        <w:rPr>
          <w:sz w:val="24"/>
          <w:szCs w:val="24"/>
        </w:rPr>
        <w:t>Эксперт при необходимости имеет возможность пользоваться черновиками.</w:t>
      </w:r>
    </w:p>
    <w:p w:rsidR="006B3963" w:rsidRPr="005A3A88" w:rsidRDefault="006B3963" w:rsidP="00321B34">
      <w:pPr>
        <w:widowControl w:val="0"/>
        <w:spacing w:line="360" w:lineRule="auto"/>
        <w:ind w:firstLine="709"/>
        <w:jc w:val="both"/>
        <w:rPr>
          <w:sz w:val="24"/>
          <w:szCs w:val="24"/>
        </w:rPr>
      </w:pPr>
      <w:r w:rsidRPr="005A3A88">
        <w:rPr>
          <w:b/>
          <w:sz w:val="24"/>
          <w:szCs w:val="24"/>
        </w:rPr>
        <w:t>Вторая схема:</w:t>
      </w:r>
      <w:r w:rsidRPr="005A3A88">
        <w:rPr>
          <w:sz w:val="24"/>
          <w:szCs w:val="24"/>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6B3963" w:rsidRPr="00D419E9" w:rsidRDefault="006B3963" w:rsidP="00321B34">
      <w:pPr>
        <w:spacing w:line="360" w:lineRule="auto"/>
        <w:ind w:firstLine="708"/>
        <w:jc w:val="both"/>
        <w:rPr>
          <w:sz w:val="24"/>
          <w:szCs w:val="24"/>
        </w:rPr>
      </w:pPr>
      <w:r w:rsidRPr="00FF3884">
        <w:rPr>
          <w:sz w:val="24"/>
          <w:szCs w:val="24"/>
        </w:rPr>
        <w:t xml:space="preserve">После завершения итогового собеседования необходимо обеспечить прослушивание своего ответа каждым участником,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w:t>
      </w:r>
      <w:r w:rsidR="006C2B59">
        <w:rPr>
          <w:sz w:val="24"/>
          <w:szCs w:val="24"/>
        </w:rPr>
        <w:t>решению</w:t>
      </w:r>
      <w:r w:rsidRPr="00FF3884">
        <w:rPr>
          <w:sz w:val="24"/>
          <w:szCs w:val="24"/>
        </w:rPr>
        <w:t xml:space="preserve"> образовательной организации).</w:t>
      </w:r>
    </w:p>
    <w:p w:rsidR="006B3963" w:rsidRPr="005A3A88" w:rsidRDefault="006B3963" w:rsidP="00321B34">
      <w:pPr>
        <w:widowControl w:val="0"/>
        <w:spacing w:line="360" w:lineRule="auto"/>
        <w:ind w:firstLine="709"/>
        <w:jc w:val="both"/>
        <w:rPr>
          <w:color w:val="000000" w:themeColor="text1"/>
          <w:sz w:val="24"/>
          <w:szCs w:val="24"/>
        </w:rPr>
      </w:pPr>
      <w:r w:rsidRPr="00254EEE">
        <w:rPr>
          <w:color w:val="000000" w:themeColor="text1"/>
          <w:sz w:val="24"/>
          <w:szCs w:val="24"/>
        </w:rPr>
        <w:t xml:space="preserve">Зачёт выставляется участникам, набравшим минимальное количество баллов, </w:t>
      </w:r>
      <w:r w:rsidRPr="00254EEE">
        <w:rPr>
          <w:color w:val="000000" w:themeColor="text1"/>
          <w:sz w:val="24"/>
          <w:szCs w:val="24"/>
        </w:rPr>
        <w:lastRenderedPageBreak/>
        <w:t>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w:t>
      </w:r>
      <w:r w:rsidR="000A0C8F" w:rsidRPr="00254EEE">
        <w:rPr>
          <w:color w:val="000000" w:themeColor="text1"/>
          <w:sz w:val="24"/>
          <w:szCs w:val="24"/>
        </w:rPr>
        <w:t xml:space="preserve"> (</w:t>
      </w:r>
      <w:r w:rsidR="006C2B59">
        <w:rPr>
          <w:color w:val="000000" w:themeColor="text1"/>
          <w:sz w:val="24"/>
          <w:szCs w:val="24"/>
        </w:rPr>
        <w:t>П</w:t>
      </w:r>
      <w:r w:rsidRPr="00254EEE">
        <w:rPr>
          <w:color w:val="000000" w:themeColor="text1"/>
          <w:sz w:val="24"/>
          <w:szCs w:val="24"/>
        </w:rPr>
        <w:t>риложени</w:t>
      </w:r>
      <w:r w:rsidR="000A0C8F" w:rsidRPr="00254EEE">
        <w:rPr>
          <w:color w:val="000000" w:themeColor="text1"/>
          <w:sz w:val="24"/>
          <w:szCs w:val="24"/>
        </w:rPr>
        <w:t>е</w:t>
      </w:r>
      <w:r w:rsidRPr="00254EEE">
        <w:rPr>
          <w:color w:val="000000" w:themeColor="text1"/>
          <w:sz w:val="24"/>
          <w:szCs w:val="24"/>
        </w:rPr>
        <w:t xml:space="preserve"> 6</w:t>
      </w:r>
      <w:r w:rsidR="000A0C8F" w:rsidRPr="00254EEE">
        <w:rPr>
          <w:color w:val="000000" w:themeColor="text1"/>
          <w:sz w:val="24"/>
          <w:szCs w:val="24"/>
        </w:rPr>
        <w:t>).</w:t>
      </w:r>
    </w:p>
    <w:p w:rsidR="006B3963" w:rsidRDefault="006B3963" w:rsidP="00321B34">
      <w:pPr>
        <w:widowControl w:val="0"/>
        <w:spacing w:line="360" w:lineRule="auto"/>
        <w:ind w:firstLine="709"/>
        <w:jc w:val="both"/>
        <w:rPr>
          <w:sz w:val="24"/>
          <w:szCs w:val="24"/>
        </w:rPr>
      </w:pPr>
      <w:r w:rsidRPr="005A3A88">
        <w:rPr>
          <w:sz w:val="24"/>
          <w:szCs w:val="24"/>
        </w:rPr>
        <w:t>9.3.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w:t>
      </w:r>
    </w:p>
    <w:p w:rsidR="000A0C8F" w:rsidRDefault="000A0C8F" w:rsidP="000A0C8F">
      <w:pPr>
        <w:widowControl w:val="0"/>
        <w:spacing w:line="360" w:lineRule="auto"/>
        <w:ind w:firstLine="567"/>
        <w:jc w:val="both"/>
        <w:rPr>
          <w:sz w:val="24"/>
          <w:szCs w:val="24"/>
        </w:rPr>
      </w:pPr>
      <w:r w:rsidRPr="005E320F">
        <w:rPr>
          <w:sz w:val="24"/>
          <w:szCs w:val="24"/>
        </w:rPr>
        <w:t>9.4. После окончания проверки ответственный организато</w:t>
      </w:r>
      <w:r w:rsidR="00ED4A5F">
        <w:rPr>
          <w:sz w:val="24"/>
          <w:szCs w:val="24"/>
        </w:rPr>
        <w:t xml:space="preserve">р осуществляет заполнение </w:t>
      </w:r>
      <w:r w:rsidRPr="005E320F">
        <w:rPr>
          <w:sz w:val="24"/>
          <w:szCs w:val="24"/>
        </w:rPr>
        <w:t xml:space="preserve">специализированной формы для внесения информации по оцениванию ответов участников итогового собеседования на основании </w:t>
      </w:r>
      <w:r w:rsidR="00B9245A" w:rsidRPr="005E320F">
        <w:rPr>
          <w:sz w:val="24"/>
          <w:szCs w:val="24"/>
        </w:rPr>
        <w:t>данных из протоколов эксперта по оцениванию ответов участников итогового собеседования</w:t>
      </w:r>
      <w:r w:rsidR="004E5485">
        <w:rPr>
          <w:sz w:val="24"/>
          <w:szCs w:val="24"/>
        </w:rPr>
        <w:t xml:space="preserve"> (Приложение 8)</w:t>
      </w:r>
      <w:r w:rsidR="00B9245A" w:rsidRPr="005E320F">
        <w:rPr>
          <w:sz w:val="24"/>
          <w:szCs w:val="24"/>
        </w:rPr>
        <w:t xml:space="preserve">. </w:t>
      </w:r>
      <w:r w:rsidRPr="005E320F">
        <w:rPr>
          <w:sz w:val="24"/>
          <w:szCs w:val="24"/>
        </w:rPr>
        <w:t>При заполнении специализированной формы для внесения информации по оцениванию ответов участников итогового собеседования ответственный организатор указывает «Неявка» в поле «№ кабинета» неявившимся участникам, а также досрочно завершившим итоговое собеседования по уважительным причинам.</w:t>
      </w:r>
      <w:r w:rsidR="00B9245A" w:rsidRPr="005E320F">
        <w:rPr>
          <w:sz w:val="24"/>
          <w:szCs w:val="24"/>
        </w:rPr>
        <w:t xml:space="preserve"> В протоколах эксперта по оцениванию ответов тех участников, которые не явились или досрочно завершили итоговое собеседование по уважительным причинам ответственный организатор ставит метку в поле «Неявка».</w:t>
      </w:r>
    </w:p>
    <w:p w:rsidR="004E5485" w:rsidRDefault="004E5485" w:rsidP="00CD5406">
      <w:pPr>
        <w:widowControl w:val="0"/>
        <w:spacing w:before="120" w:after="120" w:line="360" w:lineRule="auto"/>
        <w:jc w:val="both"/>
        <w:rPr>
          <w:b/>
          <w:bCs/>
          <w:sz w:val="24"/>
          <w:szCs w:val="24"/>
        </w:rPr>
      </w:pPr>
      <w:r w:rsidRPr="005A3A88">
        <w:rPr>
          <w:b/>
          <w:bCs/>
          <w:sz w:val="24"/>
          <w:szCs w:val="24"/>
        </w:rPr>
        <w:t xml:space="preserve">10. </w:t>
      </w:r>
      <w:r w:rsidR="007E7148">
        <w:rPr>
          <w:b/>
          <w:bCs/>
          <w:sz w:val="24"/>
          <w:szCs w:val="24"/>
        </w:rPr>
        <w:t>Передача</w:t>
      </w:r>
      <w:r w:rsidR="007E7148" w:rsidRPr="007E7148">
        <w:rPr>
          <w:b/>
          <w:bCs/>
          <w:sz w:val="24"/>
          <w:szCs w:val="24"/>
        </w:rPr>
        <w:t xml:space="preserve"> </w:t>
      </w:r>
      <w:r w:rsidR="00524229">
        <w:rPr>
          <w:b/>
          <w:bCs/>
          <w:sz w:val="24"/>
          <w:szCs w:val="24"/>
        </w:rPr>
        <w:t xml:space="preserve">материалов итогового собеседования </w:t>
      </w:r>
      <w:r w:rsidR="00E57529">
        <w:rPr>
          <w:b/>
          <w:bCs/>
          <w:sz w:val="24"/>
          <w:szCs w:val="24"/>
        </w:rPr>
        <w:t>протоколов экспертов,</w:t>
      </w:r>
      <w:r w:rsidR="007E7148" w:rsidRPr="007E7148">
        <w:rPr>
          <w:b/>
          <w:bCs/>
          <w:sz w:val="24"/>
          <w:szCs w:val="24"/>
        </w:rPr>
        <w:t xml:space="preserve"> специализированных форм</w:t>
      </w:r>
      <w:r w:rsidR="00E57529">
        <w:rPr>
          <w:b/>
          <w:bCs/>
          <w:sz w:val="24"/>
          <w:szCs w:val="24"/>
        </w:rPr>
        <w:t xml:space="preserve"> и аудиофайлов</w:t>
      </w:r>
      <w:r w:rsidR="007E7148" w:rsidRPr="007E7148">
        <w:rPr>
          <w:b/>
          <w:bCs/>
          <w:sz w:val="24"/>
          <w:szCs w:val="24"/>
        </w:rPr>
        <w:t xml:space="preserve"> для обработки в РЦОИ</w:t>
      </w:r>
    </w:p>
    <w:p w:rsidR="004E5485" w:rsidRPr="005A3A88" w:rsidRDefault="00E57529" w:rsidP="00524229">
      <w:pPr>
        <w:spacing w:line="360" w:lineRule="auto"/>
        <w:ind w:firstLine="708"/>
        <w:jc w:val="both"/>
        <w:rPr>
          <w:sz w:val="24"/>
          <w:szCs w:val="24"/>
        </w:rPr>
      </w:pPr>
      <w:r>
        <w:rPr>
          <w:sz w:val="24"/>
          <w:szCs w:val="24"/>
        </w:rPr>
        <w:t>П</w:t>
      </w:r>
      <w:r w:rsidRPr="005A3A88">
        <w:rPr>
          <w:sz w:val="24"/>
          <w:szCs w:val="24"/>
        </w:rPr>
        <w:t>ередач</w:t>
      </w:r>
      <w:r>
        <w:rPr>
          <w:sz w:val="24"/>
          <w:szCs w:val="24"/>
        </w:rPr>
        <w:t>а</w:t>
      </w:r>
      <w:r w:rsidRPr="005A3A88">
        <w:rPr>
          <w:sz w:val="24"/>
          <w:szCs w:val="24"/>
        </w:rPr>
        <w:t xml:space="preserve"> в РЦОИ</w:t>
      </w:r>
      <w:r w:rsidR="00524229">
        <w:rPr>
          <w:sz w:val="24"/>
          <w:szCs w:val="24"/>
        </w:rPr>
        <w:t xml:space="preserve"> протоколов экспертов, с</w:t>
      </w:r>
      <w:r w:rsidR="00524229" w:rsidRPr="00524229">
        <w:rPr>
          <w:sz w:val="24"/>
          <w:szCs w:val="24"/>
        </w:rPr>
        <w:t>пециализированных форм для внесения информации из протоколов экспертов по оцениванию ответов участников итогового собеседования</w:t>
      </w:r>
      <w:r w:rsidR="00524229">
        <w:rPr>
          <w:sz w:val="24"/>
          <w:szCs w:val="24"/>
        </w:rPr>
        <w:t xml:space="preserve">, аудиофайлов с записями ответов участников итогового собеседования должна осуществиться </w:t>
      </w:r>
      <w:r>
        <w:rPr>
          <w:sz w:val="24"/>
          <w:szCs w:val="24"/>
        </w:rPr>
        <w:t xml:space="preserve">в течение 5 (пяти) рабочих дней со дня окончания проверки </w:t>
      </w:r>
      <w:r w:rsidRPr="00195CE6">
        <w:rPr>
          <w:sz w:val="24"/>
          <w:szCs w:val="24"/>
        </w:rPr>
        <w:t>на бумажных носителях, либо</w:t>
      </w:r>
      <w:r>
        <w:rPr>
          <w:sz w:val="24"/>
          <w:szCs w:val="24"/>
        </w:rPr>
        <w:t xml:space="preserve"> совместно с техническим специалистом</w:t>
      </w:r>
      <w:r w:rsidRPr="00195CE6">
        <w:rPr>
          <w:sz w:val="24"/>
          <w:szCs w:val="24"/>
        </w:rPr>
        <w:t xml:space="preserve"> посредством личного кабинета образовательной организации на сайте ЦОКО (http://coko.</w:t>
      </w:r>
      <w:r w:rsidRPr="00195CE6">
        <w:rPr>
          <w:sz w:val="24"/>
          <w:szCs w:val="24"/>
          <w:lang w:val="en-US"/>
        </w:rPr>
        <w:t>tomsk</w:t>
      </w:r>
      <w:r w:rsidRPr="00195CE6">
        <w:rPr>
          <w:sz w:val="24"/>
          <w:szCs w:val="24"/>
        </w:rPr>
        <w:t>.</w:t>
      </w:r>
      <w:r w:rsidRPr="00195CE6">
        <w:rPr>
          <w:sz w:val="24"/>
          <w:szCs w:val="24"/>
          <w:lang w:val="en-US"/>
        </w:rPr>
        <w:t>ru</w:t>
      </w:r>
      <w:r w:rsidRPr="00195CE6">
        <w:rPr>
          <w:sz w:val="24"/>
          <w:szCs w:val="24"/>
        </w:rPr>
        <w:t>/</w:t>
      </w:r>
      <w:r w:rsidRPr="00195CE6">
        <w:rPr>
          <w:sz w:val="24"/>
          <w:szCs w:val="24"/>
          <w:lang w:val="en-US"/>
        </w:rPr>
        <w:t>exam</w:t>
      </w:r>
      <w:r w:rsidRPr="00195CE6">
        <w:rPr>
          <w:sz w:val="24"/>
          <w:szCs w:val="24"/>
        </w:rPr>
        <w:t>20</w:t>
      </w:r>
      <w:r>
        <w:rPr>
          <w:sz w:val="24"/>
          <w:szCs w:val="24"/>
        </w:rPr>
        <w:t>20</w:t>
      </w:r>
      <w:r w:rsidRPr="00195CE6">
        <w:rPr>
          <w:sz w:val="24"/>
          <w:szCs w:val="24"/>
        </w:rPr>
        <w:t>), протоколов экспертов по оцениванию ответов участников итогового собеседования, специализированной формы для внесения информации по оцениванию ответов участников итогового собеседования, а также аудио-файлов с записями ответов участников итогового собеседования</w:t>
      </w:r>
      <w:r>
        <w:rPr>
          <w:sz w:val="24"/>
          <w:szCs w:val="24"/>
        </w:rPr>
        <w:t>.</w:t>
      </w:r>
      <w:r w:rsidR="00524229">
        <w:rPr>
          <w:sz w:val="24"/>
          <w:szCs w:val="24"/>
        </w:rPr>
        <w:t xml:space="preserve"> </w:t>
      </w:r>
    </w:p>
    <w:p w:rsidR="006B3963" w:rsidRPr="005A3A88" w:rsidRDefault="006B3963" w:rsidP="00CD5406">
      <w:pPr>
        <w:widowControl w:val="0"/>
        <w:spacing w:before="120" w:after="120" w:line="360" w:lineRule="auto"/>
        <w:jc w:val="both"/>
        <w:rPr>
          <w:b/>
          <w:bCs/>
          <w:sz w:val="24"/>
          <w:szCs w:val="24"/>
        </w:rPr>
      </w:pPr>
      <w:bookmarkStart w:id="10" w:name="_Toc533867074"/>
      <w:r w:rsidRPr="005A3A88">
        <w:rPr>
          <w:b/>
          <w:bCs/>
          <w:sz w:val="24"/>
          <w:szCs w:val="24"/>
        </w:rPr>
        <w:t>1</w:t>
      </w:r>
      <w:r w:rsidR="007E7148">
        <w:rPr>
          <w:b/>
          <w:bCs/>
          <w:sz w:val="24"/>
          <w:szCs w:val="24"/>
        </w:rPr>
        <w:t>1</w:t>
      </w:r>
      <w:r w:rsidRPr="005A3A88">
        <w:rPr>
          <w:b/>
          <w:bCs/>
          <w:sz w:val="24"/>
          <w:szCs w:val="24"/>
        </w:rPr>
        <w:t>. Проведение повторной проверки итогового собеседования</w:t>
      </w:r>
      <w:bookmarkEnd w:id="10"/>
      <w:r w:rsidRPr="005A3A88">
        <w:rPr>
          <w:b/>
          <w:bCs/>
          <w:sz w:val="24"/>
          <w:szCs w:val="24"/>
        </w:rPr>
        <w:t xml:space="preserve"> </w:t>
      </w:r>
    </w:p>
    <w:p w:rsidR="006B3963" w:rsidRPr="005A3A88" w:rsidRDefault="006B3963" w:rsidP="00321B34">
      <w:pPr>
        <w:widowControl w:val="0"/>
        <w:spacing w:line="360" w:lineRule="auto"/>
        <w:ind w:firstLine="709"/>
        <w:jc w:val="both"/>
        <w:rPr>
          <w:sz w:val="24"/>
          <w:szCs w:val="24"/>
        </w:rPr>
      </w:pPr>
      <w:r w:rsidRPr="00FF3884">
        <w:rPr>
          <w:sz w:val="24"/>
          <w:szCs w:val="24"/>
        </w:rPr>
        <w:t xml:space="preserve">В целях предотвращения конфликта интересов и обеспечения объективного оценивания итогового собеседования обучающимся, экстернам при получении </w:t>
      </w:r>
      <w:r w:rsidRPr="00FF3884">
        <w:rPr>
          <w:b/>
          <w:sz w:val="24"/>
          <w:szCs w:val="24"/>
        </w:rPr>
        <w:t>повторного</w:t>
      </w:r>
      <w:r w:rsidRPr="00FF3884">
        <w:rPr>
          <w:sz w:val="24"/>
          <w:szCs w:val="24"/>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r w:rsidR="00FF3884" w:rsidRPr="00FF3884">
        <w:rPr>
          <w:sz w:val="24"/>
          <w:szCs w:val="24"/>
        </w:rPr>
        <w:lastRenderedPageBreak/>
        <w:t>Департаментом общего образования Томской области.</w:t>
      </w:r>
    </w:p>
    <w:p w:rsidR="006B3963" w:rsidRPr="005A3A88" w:rsidRDefault="006B3963" w:rsidP="00321B34">
      <w:pPr>
        <w:widowControl w:val="0"/>
        <w:spacing w:line="360" w:lineRule="auto"/>
        <w:ind w:firstLine="709"/>
        <w:jc w:val="both"/>
        <w:rPr>
          <w:sz w:val="24"/>
          <w:szCs w:val="24"/>
        </w:rPr>
      </w:pPr>
      <w:r w:rsidRPr="005A3A88">
        <w:rPr>
          <w:sz w:val="24"/>
          <w:szCs w:val="24"/>
        </w:rPr>
        <w:t>Порядок подачи заявления и организаци</w:t>
      </w:r>
      <w:r w:rsidR="00ED4A5F">
        <w:rPr>
          <w:sz w:val="24"/>
          <w:szCs w:val="24"/>
        </w:rPr>
        <w:t>я</w:t>
      </w:r>
      <w:r w:rsidRPr="005A3A88">
        <w:rPr>
          <w:sz w:val="24"/>
          <w:szCs w:val="24"/>
        </w:rPr>
        <w:t xml:space="preserve"> повторной проверки итогового собеседования указанной категории обучающихся определяет </w:t>
      </w:r>
      <w:r w:rsidR="00ED4A5F">
        <w:rPr>
          <w:sz w:val="24"/>
          <w:szCs w:val="24"/>
        </w:rPr>
        <w:t>Департамент общего образования Томской области</w:t>
      </w:r>
      <w:r w:rsidRPr="005A3A88">
        <w:rPr>
          <w:sz w:val="24"/>
          <w:szCs w:val="24"/>
        </w:rPr>
        <w:t>.</w:t>
      </w:r>
    </w:p>
    <w:p w:rsidR="006B3963" w:rsidRPr="005A3A88" w:rsidRDefault="006B3963" w:rsidP="00CD5406">
      <w:pPr>
        <w:widowControl w:val="0"/>
        <w:spacing w:before="120" w:after="120" w:line="360" w:lineRule="auto"/>
        <w:jc w:val="both"/>
        <w:rPr>
          <w:b/>
          <w:bCs/>
          <w:sz w:val="24"/>
          <w:szCs w:val="24"/>
        </w:rPr>
      </w:pPr>
      <w:bookmarkStart w:id="11" w:name="_Toc533867075"/>
      <w:r w:rsidRPr="005A3A88">
        <w:rPr>
          <w:b/>
          <w:bCs/>
          <w:sz w:val="24"/>
          <w:szCs w:val="24"/>
        </w:rPr>
        <w:t>1</w:t>
      </w:r>
      <w:r w:rsidR="007E7148">
        <w:rPr>
          <w:b/>
          <w:bCs/>
          <w:sz w:val="24"/>
          <w:szCs w:val="24"/>
        </w:rPr>
        <w:t>2</w:t>
      </w:r>
      <w:r w:rsidRPr="005A3A88">
        <w:rPr>
          <w:b/>
          <w:bCs/>
          <w:sz w:val="24"/>
          <w:szCs w:val="24"/>
        </w:rPr>
        <w:t>. Срок действия итогового собеседования</w:t>
      </w:r>
      <w:bookmarkEnd w:id="11"/>
    </w:p>
    <w:p w:rsidR="006B3963" w:rsidRPr="005A3A88" w:rsidRDefault="006B3963" w:rsidP="00321B34">
      <w:pPr>
        <w:widowControl w:val="0"/>
        <w:spacing w:line="360" w:lineRule="auto"/>
        <w:ind w:firstLine="709"/>
        <w:jc w:val="both"/>
        <w:rPr>
          <w:sz w:val="24"/>
          <w:szCs w:val="24"/>
        </w:rPr>
      </w:pPr>
      <w:r w:rsidRPr="005A3A88">
        <w:rPr>
          <w:sz w:val="24"/>
          <w:szCs w:val="24"/>
        </w:rPr>
        <w:t xml:space="preserve">Итоговое собеседование как допуск к ГИА </w:t>
      </w:r>
      <w:r w:rsidR="00B9245A">
        <w:rPr>
          <w:sz w:val="24"/>
          <w:szCs w:val="24"/>
        </w:rPr>
        <w:t xml:space="preserve">действует </w:t>
      </w:r>
      <w:r w:rsidRPr="005A3A88">
        <w:rPr>
          <w:sz w:val="24"/>
          <w:szCs w:val="24"/>
        </w:rPr>
        <w:t>бессрочно.</w:t>
      </w:r>
    </w:p>
    <w:p w:rsidR="006B3963" w:rsidRPr="005A3A88" w:rsidRDefault="006B3963" w:rsidP="00321B34">
      <w:pPr>
        <w:widowControl w:val="0"/>
        <w:spacing w:line="360" w:lineRule="auto"/>
        <w:ind w:firstLine="709"/>
        <w:jc w:val="both"/>
        <w:rPr>
          <w:sz w:val="24"/>
          <w:szCs w:val="24"/>
        </w:rPr>
      </w:pPr>
    </w:p>
    <w:p w:rsidR="006B3963" w:rsidRPr="005A3A88" w:rsidRDefault="006B3963" w:rsidP="00321B34">
      <w:pPr>
        <w:widowControl w:val="0"/>
        <w:spacing w:line="360" w:lineRule="auto"/>
        <w:ind w:firstLine="709"/>
        <w:jc w:val="both"/>
        <w:rPr>
          <w:sz w:val="24"/>
          <w:szCs w:val="24"/>
        </w:rPr>
      </w:pPr>
    </w:p>
    <w:p w:rsidR="00C17ED9" w:rsidRPr="005A3A88" w:rsidRDefault="00C17ED9" w:rsidP="00321B34">
      <w:pPr>
        <w:widowControl w:val="0"/>
        <w:spacing w:line="360" w:lineRule="auto"/>
        <w:ind w:firstLine="567"/>
        <w:jc w:val="both"/>
        <w:rPr>
          <w:sz w:val="24"/>
          <w:szCs w:val="24"/>
        </w:rPr>
      </w:pPr>
    </w:p>
    <w:p w:rsidR="00463B0D" w:rsidRPr="005A3A88" w:rsidRDefault="00463B0D" w:rsidP="00321B34">
      <w:pPr>
        <w:spacing w:line="360" w:lineRule="auto"/>
        <w:rPr>
          <w:sz w:val="24"/>
          <w:szCs w:val="24"/>
        </w:rPr>
      </w:pPr>
      <w:r w:rsidRPr="005A3A88">
        <w:rPr>
          <w:sz w:val="24"/>
          <w:szCs w:val="24"/>
        </w:rPr>
        <w:br w:type="page"/>
      </w:r>
    </w:p>
    <w:p w:rsidR="00463B0D" w:rsidRPr="005A3A88" w:rsidRDefault="00463B0D" w:rsidP="00081DC9">
      <w:pPr>
        <w:pStyle w:val="1"/>
        <w:spacing w:before="0" w:line="360" w:lineRule="auto"/>
        <w:jc w:val="right"/>
        <w:rPr>
          <w:rFonts w:ascii="Times New Roman" w:hAnsi="Times New Roman" w:cs="Times New Roman"/>
          <w:color w:val="auto"/>
          <w:sz w:val="24"/>
          <w:szCs w:val="24"/>
        </w:rPr>
      </w:pPr>
      <w:bookmarkStart w:id="12" w:name="_Toc533867076"/>
      <w:r w:rsidRPr="005A3A88">
        <w:rPr>
          <w:rFonts w:ascii="Times New Roman" w:hAnsi="Times New Roman" w:cs="Times New Roman"/>
          <w:color w:val="auto"/>
          <w:sz w:val="24"/>
          <w:szCs w:val="24"/>
        </w:rPr>
        <w:lastRenderedPageBreak/>
        <w:t xml:space="preserve">Приложение 1. </w:t>
      </w:r>
    </w:p>
    <w:p w:rsidR="00463B0D" w:rsidRPr="005A3A88" w:rsidRDefault="00463B0D" w:rsidP="00081DC9">
      <w:pPr>
        <w:pStyle w:val="1"/>
        <w:spacing w:before="120" w:after="120" w:line="360" w:lineRule="auto"/>
        <w:jc w:val="center"/>
        <w:rPr>
          <w:rFonts w:ascii="Times New Roman" w:hAnsi="Times New Roman" w:cs="Times New Roman"/>
          <w:color w:val="auto"/>
          <w:sz w:val="24"/>
          <w:szCs w:val="24"/>
        </w:rPr>
      </w:pPr>
      <w:r w:rsidRPr="005A3A88">
        <w:rPr>
          <w:rFonts w:ascii="Times New Roman" w:hAnsi="Times New Roman" w:cs="Times New Roman"/>
          <w:color w:val="auto"/>
          <w:sz w:val="24"/>
          <w:szCs w:val="24"/>
        </w:rPr>
        <w:t>Инструкция для ответственного организатора образовательной организации</w:t>
      </w:r>
      <w:bookmarkEnd w:id="12"/>
    </w:p>
    <w:p w:rsidR="00463B0D" w:rsidRPr="005A3A88" w:rsidRDefault="00463B0D" w:rsidP="00081DC9">
      <w:pPr>
        <w:spacing w:line="360" w:lineRule="auto"/>
        <w:ind w:firstLine="708"/>
        <w:jc w:val="both"/>
        <w:rPr>
          <w:b/>
          <w:sz w:val="24"/>
          <w:szCs w:val="24"/>
        </w:rPr>
      </w:pPr>
      <w:r w:rsidRPr="005A3A88">
        <w:rPr>
          <w:b/>
          <w:sz w:val="24"/>
          <w:szCs w:val="24"/>
        </w:rPr>
        <w:t>Не позднее чем за день до проведения итогового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определить необходимое количество аудиторий проведения итогового собеседования;</w:t>
      </w:r>
    </w:p>
    <w:p w:rsidR="005E7219" w:rsidRPr="005A3A88" w:rsidRDefault="00463B0D" w:rsidP="005E7219">
      <w:pPr>
        <w:spacing w:line="360" w:lineRule="auto"/>
        <w:ind w:firstLine="709"/>
        <w:jc w:val="both"/>
        <w:rPr>
          <w:sz w:val="24"/>
          <w:szCs w:val="24"/>
        </w:rPr>
      </w:pPr>
      <w:r w:rsidRPr="005A3A88">
        <w:rPr>
          <w:sz w:val="24"/>
          <w:szCs w:val="24"/>
        </w:rPr>
        <w:t>обеспечить ознакомление экспертов с критериями оценивания, полученны</w:t>
      </w:r>
      <w:r w:rsidR="005E7219">
        <w:rPr>
          <w:sz w:val="24"/>
          <w:szCs w:val="24"/>
        </w:rPr>
        <w:t>ми от технического специалиста;</w:t>
      </w:r>
    </w:p>
    <w:p w:rsidR="00463B0D" w:rsidRPr="005A3A88" w:rsidRDefault="00463B0D" w:rsidP="00321B34">
      <w:pPr>
        <w:spacing w:line="360" w:lineRule="auto"/>
        <w:ind w:firstLine="709"/>
        <w:jc w:val="both"/>
        <w:rPr>
          <w:sz w:val="24"/>
          <w:szCs w:val="24"/>
        </w:rPr>
      </w:pPr>
      <w:r w:rsidRPr="005A3A88">
        <w:rPr>
          <w:sz w:val="24"/>
          <w:szCs w:val="24"/>
        </w:rPr>
        <w:t>получить от технического специалиста образовательной организации:</w:t>
      </w:r>
    </w:p>
    <w:p w:rsidR="00463B0D" w:rsidRPr="005A3A88" w:rsidRDefault="00463B0D" w:rsidP="00321B34">
      <w:pPr>
        <w:spacing w:line="360" w:lineRule="auto"/>
        <w:ind w:firstLine="708"/>
        <w:jc w:val="both"/>
        <w:rPr>
          <w:sz w:val="24"/>
          <w:szCs w:val="24"/>
        </w:rPr>
      </w:pPr>
      <w:r w:rsidRPr="00D419E9">
        <w:rPr>
          <w:sz w:val="24"/>
          <w:szCs w:val="24"/>
        </w:rPr>
        <w:t>протоколы эксперта по оцениванию ответов участников итогового собеседования (на каждого участника итогового собеседования)</w:t>
      </w:r>
      <w:r w:rsidR="00D419E9">
        <w:rPr>
          <w:sz w:val="24"/>
          <w:szCs w:val="24"/>
        </w:rPr>
        <w:t xml:space="preserve"> (если протоколы проверки распечатываются в образовательной организации)</w:t>
      </w:r>
      <w:r w:rsidRPr="00D419E9">
        <w:rPr>
          <w:sz w:val="24"/>
          <w:szCs w:val="24"/>
        </w:rPr>
        <w:t xml:space="preserve"> (Приложение </w:t>
      </w:r>
      <w:r w:rsidR="005E7219" w:rsidRPr="00D419E9">
        <w:rPr>
          <w:sz w:val="24"/>
          <w:szCs w:val="24"/>
        </w:rPr>
        <w:t>7</w:t>
      </w:r>
      <w:r w:rsidRPr="00D419E9">
        <w:rPr>
          <w:sz w:val="24"/>
          <w:szCs w:val="24"/>
        </w:rPr>
        <w:t>);</w:t>
      </w:r>
    </w:p>
    <w:p w:rsidR="00463B0D" w:rsidRDefault="00A66222" w:rsidP="00321B34">
      <w:pPr>
        <w:spacing w:line="360" w:lineRule="auto"/>
        <w:ind w:firstLine="708"/>
        <w:jc w:val="both"/>
        <w:rPr>
          <w:sz w:val="24"/>
          <w:szCs w:val="24"/>
        </w:rPr>
      </w:pPr>
      <w:r>
        <w:rPr>
          <w:sz w:val="24"/>
          <w:szCs w:val="24"/>
        </w:rPr>
        <w:t>с</w:t>
      </w:r>
      <w:r w:rsidRPr="00A66222">
        <w:rPr>
          <w:sz w:val="24"/>
          <w:szCs w:val="24"/>
        </w:rPr>
        <w:t>пециализированн</w:t>
      </w:r>
      <w:r>
        <w:rPr>
          <w:sz w:val="24"/>
          <w:szCs w:val="24"/>
        </w:rPr>
        <w:t>ую</w:t>
      </w:r>
      <w:r w:rsidRPr="00A66222">
        <w:rPr>
          <w:sz w:val="24"/>
          <w:szCs w:val="24"/>
        </w:rPr>
        <w:t xml:space="preserve"> форм</w:t>
      </w:r>
      <w:r>
        <w:rPr>
          <w:sz w:val="24"/>
          <w:szCs w:val="24"/>
        </w:rPr>
        <w:t>у</w:t>
      </w:r>
      <w:r w:rsidRPr="00A66222">
        <w:rPr>
          <w:sz w:val="24"/>
          <w:szCs w:val="24"/>
        </w:rPr>
        <w:t xml:space="preserve"> для внесения информации из протоколов экспертов по оцениванию ответов участников итогового собеседования</w:t>
      </w:r>
      <w:r w:rsidR="00201111">
        <w:rPr>
          <w:sz w:val="24"/>
          <w:szCs w:val="24"/>
        </w:rPr>
        <w:t xml:space="preserve"> (если специализированная форма распечатывалась  в образовательной организации)</w:t>
      </w:r>
      <w:r w:rsidRPr="00A66222">
        <w:rPr>
          <w:sz w:val="24"/>
          <w:szCs w:val="24"/>
        </w:rPr>
        <w:t xml:space="preserve"> </w:t>
      </w:r>
      <w:r w:rsidR="005E7219">
        <w:rPr>
          <w:sz w:val="24"/>
          <w:szCs w:val="24"/>
        </w:rPr>
        <w:t>(Приложение 8).</w:t>
      </w:r>
    </w:p>
    <w:p w:rsidR="005911CF" w:rsidRDefault="005911CF" w:rsidP="00321B34">
      <w:pPr>
        <w:spacing w:line="360" w:lineRule="auto"/>
        <w:ind w:firstLine="708"/>
        <w:jc w:val="both"/>
        <w:rPr>
          <w:sz w:val="24"/>
          <w:szCs w:val="24"/>
        </w:rPr>
      </w:pPr>
      <w:r>
        <w:rPr>
          <w:sz w:val="24"/>
          <w:szCs w:val="24"/>
        </w:rPr>
        <w:t xml:space="preserve">Распределить обучающихся по аудиториям </w:t>
      </w:r>
      <w:r w:rsidRPr="005A3A88">
        <w:rPr>
          <w:sz w:val="24"/>
          <w:szCs w:val="24"/>
        </w:rPr>
        <w:t>проведения итогового собеседования</w:t>
      </w:r>
    </w:p>
    <w:p w:rsidR="00201111" w:rsidRPr="005A3A88" w:rsidRDefault="00201111" w:rsidP="00201111">
      <w:pPr>
        <w:spacing w:line="360" w:lineRule="auto"/>
        <w:ind w:firstLine="708"/>
        <w:jc w:val="both"/>
        <w:rPr>
          <w:sz w:val="24"/>
          <w:szCs w:val="24"/>
        </w:rPr>
      </w:pPr>
      <w:r>
        <w:rPr>
          <w:sz w:val="24"/>
          <w:szCs w:val="24"/>
        </w:rPr>
        <w:t xml:space="preserve">В случае, если </w:t>
      </w:r>
      <w:r w:rsidRPr="00D419E9">
        <w:rPr>
          <w:sz w:val="24"/>
          <w:szCs w:val="24"/>
        </w:rPr>
        <w:t>протоколы эксперта по оцениванию ответов участников итогового собеседования</w:t>
      </w:r>
      <w:r>
        <w:rPr>
          <w:sz w:val="24"/>
          <w:szCs w:val="24"/>
        </w:rPr>
        <w:t xml:space="preserve"> и с</w:t>
      </w:r>
      <w:r w:rsidRPr="00A66222">
        <w:rPr>
          <w:sz w:val="24"/>
          <w:szCs w:val="24"/>
        </w:rPr>
        <w:t>пециализированн</w:t>
      </w:r>
      <w:r>
        <w:rPr>
          <w:sz w:val="24"/>
          <w:szCs w:val="24"/>
        </w:rPr>
        <w:t>ая</w:t>
      </w:r>
      <w:r w:rsidRPr="00A66222">
        <w:rPr>
          <w:sz w:val="24"/>
          <w:szCs w:val="24"/>
        </w:rPr>
        <w:t xml:space="preserve"> форм</w:t>
      </w:r>
      <w:r>
        <w:rPr>
          <w:sz w:val="24"/>
          <w:szCs w:val="24"/>
        </w:rPr>
        <w:t>а</w:t>
      </w:r>
      <w:r w:rsidRPr="00A66222">
        <w:rPr>
          <w:sz w:val="24"/>
          <w:szCs w:val="24"/>
        </w:rPr>
        <w:t xml:space="preserve"> для внесения информации из протоколов экспертов по оцениванию ответов участников итогового собеседования</w:t>
      </w:r>
      <w:r>
        <w:rPr>
          <w:sz w:val="24"/>
          <w:szCs w:val="24"/>
        </w:rPr>
        <w:t xml:space="preserve"> распечатывалась в РЦОИ, то ответственный организатор получает указанные документы напрямую от сотрудника РЦОИ.</w:t>
      </w:r>
    </w:p>
    <w:p w:rsidR="00463B0D" w:rsidRPr="005A3A88" w:rsidRDefault="00463B0D" w:rsidP="00321B34">
      <w:pPr>
        <w:spacing w:line="360" w:lineRule="auto"/>
        <w:ind w:firstLine="708"/>
        <w:jc w:val="both"/>
        <w:rPr>
          <w:b/>
          <w:sz w:val="24"/>
          <w:szCs w:val="24"/>
        </w:rPr>
      </w:pPr>
      <w:r w:rsidRPr="005A3A88">
        <w:rPr>
          <w:b/>
          <w:sz w:val="24"/>
          <w:szCs w:val="24"/>
        </w:rPr>
        <w:t>В день проведения итогового собеседования:</w:t>
      </w:r>
    </w:p>
    <w:p w:rsidR="00081DC9" w:rsidRDefault="00463B0D" w:rsidP="00321B34">
      <w:pPr>
        <w:spacing w:line="360" w:lineRule="auto"/>
        <w:ind w:firstLine="708"/>
        <w:jc w:val="both"/>
        <w:rPr>
          <w:sz w:val="24"/>
          <w:szCs w:val="24"/>
        </w:rPr>
      </w:pPr>
      <w:r w:rsidRPr="005A3A88">
        <w:rPr>
          <w:sz w:val="24"/>
          <w:szCs w:val="24"/>
        </w:rPr>
        <w:t>получить от технического специали</w:t>
      </w:r>
      <w:r w:rsidR="00081DC9">
        <w:rPr>
          <w:sz w:val="24"/>
          <w:szCs w:val="24"/>
        </w:rPr>
        <w:t>ста КИМ итогового собеседования</w:t>
      </w:r>
    </w:p>
    <w:p w:rsidR="00463B0D" w:rsidRPr="005A3A88" w:rsidRDefault="00463B0D" w:rsidP="00321B34">
      <w:pPr>
        <w:spacing w:line="360" w:lineRule="auto"/>
        <w:ind w:firstLine="708"/>
        <w:jc w:val="both"/>
        <w:rPr>
          <w:sz w:val="24"/>
          <w:szCs w:val="24"/>
        </w:rPr>
      </w:pPr>
      <w:r w:rsidRPr="005A3A88">
        <w:rPr>
          <w:sz w:val="24"/>
          <w:szCs w:val="24"/>
        </w:rPr>
        <w:t>выдать:</w:t>
      </w:r>
    </w:p>
    <w:p w:rsidR="00463B0D" w:rsidRPr="005A3A88" w:rsidRDefault="00463B0D" w:rsidP="00321B34">
      <w:pPr>
        <w:spacing w:line="360" w:lineRule="auto"/>
        <w:ind w:firstLine="708"/>
        <w:jc w:val="both"/>
        <w:rPr>
          <w:sz w:val="24"/>
          <w:szCs w:val="24"/>
        </w:rPr>
      </w:pPr>
      <w:r w:rsidRPr="005A3A88">
        <w:rPr>
          <w:sz w:val="24"/>
          <w:szCs w:val="24"/>
        </w:rPr>
        <w:t>экзаменатору-собеседнику:</w:t>
      </w:r>
    </w:p>
    <w:p w:rsidR="00463B0D" w:rsidRPr="005A3A88" w:rsidRDefault="00463B0D" w:rsidP="00321B34">
      <w:pPr>
        <w:spacing w:line="360" w:lineRule="auto"/>
        <w:ind w:firstLine="708"/>
        <w:jc w:val="both"/>
        <w:rPr>
          <w:sz w:val="24"/>
          <w:szCs w:val="24"/>
        </w:rPr>
      </w:pPr>
      <w:r w:rsidRPr="005A3A88">
        <w:rPr>
          <w:sz w:val="24"/>
          <w:szCs w:val="24"/>
        </w:rPr>
        <w:t xml:space="preserve">для участников итогового собеседования (текст для чтения,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463B0D" w:rsidRPr="005A3A88" w:rsidRDefault="00463B0D" w:rsidP="00321B34">
      <w:pPr>
        <w:spacing w:line="360" w:lineRule="auto"/>
        <w:ind w:firstLine="708"/>
        <w:jc w:val="both"/>
        <w:rPr>
          <w:sz w:val="24"/>
          <w:szCs w:val="24"/>
        </w:rPr>
      </w:pPr>
      <w:r w:rsidRPr="005A3A88">
        <w:rPr>
          <w:sz w:val="24"/>
          <w:szCs w:val="24"/>
        </w:rPr>
        <w:t>для экзаменатора-собеседника (Инструкцию по выполнению заданий КИМ, карточки экзаменатора-собеседника по каждой теме беседы) – по два экземпляра на аудиторию проведения итогового собеседования;</w:t>
      </w:r>
    </w:p>
    <w:p w:rsidR="00463B0D" w:rsidRPr="005A3A88" w:rsidRDefault="00463B0D" w:rsidP="00321B34">
      <w:pPr>
        <w:spacing w:line="360" w:lineRule="auto"/>
        <w:ind w:firstLine="708"/>
        <w:jc w:val="both"/>
        <w:rPr>
          <w:sz w:val="24"/>
          <w:szCs w:val="24"/>
        </w:rPr>
      </w:pPr>
      <w:r w:rsidRPr="005A3A88">
        <w:rPr>
          <w:sz w:val="24"/>
          <w:szCs w:val="24"/>
        </w:rPr>
        <w:t xml:space="preserve">материалы для проведения итогового собеседования: тексты для чтения, листы с тремя темами беседы, карточки с планом беседы по каждой теме. </w:t>
      </w:r>
    </w:p>
    <w:p w:rsidR="00463B0D" w:rsidRPr="005A3A88" w:rsidRDefault="00A66222" w:rsidP="00321B34">
      <w:pPr>
        <w:pStyle w:val="a6"/>
        <w:spacing w:line="360" w:lineRule="auto"/>
        <w:ind w:left="709"/>
        <w:jc w:val="both"/>
        <w:rPr>
          <w:sz w:val="24"/>
          <w:szCs w:val="24"/>
        </w:rPr>
      </w:pPr>
      <w:r>
        <w:rPr>
          <w:sz w:val="24"/>
          <w:szCs w:val="24"/>
        </w:rPr>
        <w:t>э</w:t>
      </w:r>
      <w:r w:rsidR="00463B0D" w:rsidRPr="005A3A88">
        <w:rPr>
          <w:sz w:val="24"/>
          <w:szCs w:val="24"/>
        </w:rPr>
        <w:t>ксперту:</w:t>
      </w:r>
    </w:p>
    <w:p w:rsidR="00463B0D" w:rsidRPr="005A3A88" w:rsidRDefault="00463B0D" w:rsidP="00321B34">
      <w:pPr>
        <w:spacing w:line="360" w:lineRule="auto"/>
        <w:ind w:firstLine="708"/>
        <w:jc w:val="both"/>
        <w:rPr>
          <w:sz w:val="24"/>
          <w:szCs w:val="24"/>
        </w:rPr>
      </w:pPr>
      <w:r w:rsidRPr="005A3A88">
        <w:rPr>
          <w:sz w:val="24"/>
          <w:szCs w:val="24"/>
        </w:rPr>
        <w:t>протокол</w:t>
      </w:r>
      <w:r w:rsidR="00A66222">
        <w:rPr>
          <w:sz w:val="24"/>
          <w:szCs w:val="24"/>
        </w:rPr>
        <w:t>ы</w:t>
      </w:r>
      <w:r w:rsidRPr="005A3A88">
        <w:rPr>
          <w:sz w:val="24"/>
          <w:szCs w:val="24"/>
        </w:rPr>
        <w:t xml:space="preserve"> эксперта по оцениванию ответов участников итогового собеседования (на каждого участника);</w:t>
      </w:r>
    </w:p>
    <w:p w:rsidR="00463B0D" w:rsidRPr="005A3A88" w:rsidRDefault="00463B0D" w:rsidP="00321B34">
      <w:pPr>
        <w:spacing w:line="360" w:lineRule="auto"/>
        <w:ind w:firstLine="708"/>
        <w:jc w:val="both"/>
        <w:rPr>
          <w:sz w:val="24"/>
          <w:szCs w:val="24"/>
        </w:rPr>
      </w:pPr>
      <w:r w:rsidRPr="005A3A88">
        <w:rPr>
          <w:sz w:val="24"/>
          <w:szCs w:val="24"/>
        </w:rPr>
        <w:lastRenderedPageBreak/>
        <w:t>КИМ итогового собеседования;</w:t>
      </w:r>
    </w:p>
    <w:p w:rsidR="00463B0D" w:rsidRPr="005A3A88" w:rsidRDefault="00463B0D" w:rsidP="00321B34">
      <w:pPr>
        <w:spacing w:line="360" w:lineRule="auto"/>
        <w:ind w:firstLine="708"/>
        <w:jc w:val="both"/>
        <w:rPr>
          <w:sz w:val="24"/>
          <w:szCs w:val="24"/>
        </w:rPr>
      </w:pPr>
      <w:r w:rsidRPr="005A3A88">
        <w:rPr>
          <w:sz w:val="24"/>
          <w:szCs w:val="24"/>
        </w:rPr>
        <w:t>доставочный пакет для упаковки протоколов эксперта по оцениванию ответов участников итогового собеседования.</w:t>
      </w:r>
    </w:p>
    <w:p w:rsidR="00463B0D" w:rsidRPr="005A3A88" w:rsidRDefault="00463B0D" w:rsidP="00321B34">
      <w:pPr>
        <w:spacing w:line="360" w:lineRule="auto"/>
        <w:ind w:firstLine="708"/>
        <w:jc w:val="both"/>
        <w:rPr>
          <w:b/>
          <w:sz w:val="24"/>
          <w:szCs w:val="24"/>
        </w:rPr>
      </w:pPr>
      <w:r w:rsidRPr="005A3A88">
        <w:rPr>
          <w:b/>
          <w:sz w:val="24"/>
          <w:szCs w:val="24"/>
        </w:rPr>
        <w:t>Во время проведения итогового собеседования:</w:t>
      </w:r>
    </w:p>
    <w:p w:rsidR="00463B0D" w:rsidRPr="005A3A88" w:rsidRDefault="00195CE6" w:rsidP="00321B34">
      <w:pPr>
        <w:spacing w:line="360" w:lineRule="auto"/>
        <w:ind w:firstLine="708"/>
        <w:jc w:val="both"/>
        <w:rPr>
          <w:sz w:val="24"/>
          <w:szCs w:val="24"/>
        </w:rPr>
      </w:pPr>
      <w:r>
        <w:rPr>
          <w:sz w:val="24"/>
          <w:szCs w:val="24"/>
        </w:rPr>
        <w:t>1</w:t>
      </w:r>
      <w:r w:rsidR="00463B0D" w:rsidRPr="005A3A88">
        <w:rPr>
          <w:sz w:val="24"/>
          <w:szCs w:val="24"/>
        </w:rPr>
        <w:t>.</w:t>
      </w:r>
      <w:r w:rsidR="00463B0D" w:rsidRPr="005A3A88">
        <w:rPr>
          <w:sz w:val="24"/>
          <w:szCs w:val="24"/>
        </w:rPr>
        <w:tab/>
        <w:t>Координировать работу лиц, привлекаемых к проведению итогового собеседования.</w:t>
      </w:r>
    </w:p>
    <w:p w:rsidR="00463B0D" w:rsidRPr="005A3A88" w:rsidRDefault="00195CE6" w:rsidP="00321B34">
      <w:pPr>
        <w:spacing w:line="360" w:lineRule="auto"/>
        <w:ind w:firstLine="708"/>
        <w:jc w:val="both"/>
        <w:rPr>
          <w:sz w:val="24"/>
          <w:szCs w:val="24"/>
        </w:rPr>
      </w:pPr>
      <w:r>
        <w:rPr>
          <w:sz w:val="24"/>
          <w:szCs w:val="24"/>
        </w:rPr>
        <w:t>2</w:t>
      </w:r>
      <w:r w:rsidR="00463B0D" w:rsidRPr="005A3A88">
        <w:rPr>
          <w:sz w:val="24"/>
          <w:szCs w:val="24"/>
        </w:rPr>
        <w:t>.</w:t>
      </w:r>
      <w:r w:rsidR="00463B0D" w:rsidRPr="005A3A88">
        <w:rPr>
          <w:sz w:val="24"/>
          <w:szCs w:val="24"/>
        </w:rPr>
        <w:tab/>
        <w:t>Принять по завершении итогового собеседования от экзаменаторов-собеседников:</w:t>
      </w:r>
    </w:p>
    <w:p w:rsidR="00463B0D" w:rsidRPr="005A3A88" w:rsidRDefault="00463B0D" w:rsidP="00321B34">
      <w:pPr>
        <w:spacing w:line="360" w:lineRule="auto"/>
        <w:ind w:firstLine="708"/>
        <w:jc w:val="both"/>
        <w:rPr>
          <w:sz w:val="24"/>
          <w:szCs w:val="24"/>
        </w:rPr>
      </w:pPr>
      <w:r w:rsidRPr="005A3A88">
        <w:rPr>
          <w:sz w:val="24"/>
          <w:szCs w:val="24"/>
        </w:rPr>
        <w:t>материалы, использованные для проведения итогового собеседования;</w:t>
      </w:r>
    </w:p>
    <w:p w:rsidR="00463B0D" w:rsidRPr="005A3A88" w:rsidRDefault="00463B0D" w:rsidP="00321B34">
      <w:pPr>
        <w:spacing w:line="360" w:lineRule="auto"/>
        <w:ind w:firstLine="708"/>
        <w:jc w:val="both"/>
        <w:rPr>
          <w:sz w:val="24"/>
          <w:szCs w:val="24"/>
        </w:rPr>
      </w:pPr>
      <w:r w:rsidRPr="005A3A88">
        <w:rPr>
          <w:sz w:val="24"/>
          <w:szCs w:val="24"/>
        </w:rPr>
        <w:t>протоколы эксперта по оцениванию ответов учас</w:t>
      </w:r>
      <w:r w:rsidR="00081DC9">
        <w:rPr>
          <w:sz w:val="24"/>
          <w:szCs w:val="24"/>
        </w:rPr>
        <w:t>тников итогового собеседования</w:t>
      </w:r>
      <w:r w:rsidR="00E57529">
        <w:rPr>
          <w:sz w:val="24"/>
          <w:szCs w:val="24"/>
        </w:rPr>
        <w:t xml:space="preserve"> и внести из них информацию в специализированную форму (Приложение 8)</w:t>
      </w:r>
      <w:r w:rsidR="00081DC9">
        <w:rPr>
          <w:sz w:val="24"/>
          <w:szCs w:val="24"/>
        </w:rPr>
        <w:t>.</w:t>
      </w:r>
    </w:p>
    <w:p w:rsidR="00463B0D" w:rsidRPr="005A3A88" w:rsidRDefault="00463B0D" w:rsidP="00321B34">
      <w:pPr>
        <w:spacing w:line="360" w:lineRule="auto"/>
        <w:ind w:firstLine="708"/>
        <w:jc w:val="both"/>
        <w:rPr>
          <w:b/>
          <w:sz w:val="24"/>
          <w:szCs w:val="24"/>
        </w:rPr>
      </w:pPr>
      <w:r w:rsidRPr="005A3A88">
        <w:rPr>
          <w:b/>
          <w:sz w:val="24"/>
          <w:szCs w:val="24"/>
        </w:rPr>
        <w:t>По завершении проведения итогового собеседования:</w:t>
      </w:r>
    </w:p>
    <w:p w:rsidR="00463B0D" w:rsidRPr="005A3A88" w:rsidRDefault="00463B0D" w:rsidP="00321B34">
      <w:pPr>
        <w:spacing w:line="360" w:lineRule="auto"/>
        <w:ind w:firstLine="708"/>
        <w:jc w:val="both"/>
        <w:rPr>
          <w:sz w:val="24"/>
          <w:szCs w:val="24"/>
        </w:rPr>
      </w:pPr>
      <w:r w:rsidRPr="005A3A88">
        <w:rPr>
          <w:sz w:val="24"/>
          <w:szCs w:val="24"/>
        </w:rPr>
        <w:t>1.</w:t>
      </w:r>
      <w:r w:rsidRPr="005A3A88">
        <w:rPr>
          <w:sz w:val="24"/>
          <w:szCs w:val="24"/>
        </w:rPr>
        <w:tab/>
        <w:t xml:space="preserve">Принять по завершении итогового собеседования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 </w:t>
      </w:r>
    </w:p>
    <w:p w:rsidR="00463B0D" w:rsidRPr="005A3A88" w:rsidRDefault="00463B0D" w:rsidP="00321B34">
      <w:pPr>
        <w:spacing w:line="360" w:lineRule="auto"/>
        <w:ind w:firstLine="708"/>
        <w:jc w:val="both"/>
        <w:rPr>
          <w:sz w:val="24"/>
          <w:szCs w:val="24"/>
        </w:rPr>
      </w:pPr>
      <w:r w:rsidRPr="005A3A88">
        <w:rPr>
          <w:sz w:val="24"/>
          <w:szCs w:val="24"/>
        </w:rPr>
        <w:t>2.</w:t>
      </w:r>
      <w:r w:rsidRPr="005A3A88">
        <w:rPr>
          <w:sz w:val="24"/>
          <w:szCs w:val="24"/>
        </w:rPr>
        <w:tab/>
        <w:t xml:space="preserve">Организовать проверку ответов участников итогового собеседования экспертами в случае выбора образовательной организацией варианта оценивания ответов участников итогового собеседования после проведения итогового собеседования. </w:t>
      </w:r>
    </w:p>
    <w:p w:rsidR="00E57529" w:rsidRPr="005A3A88" w:rsidRDefault="00201111" w:rsidP="00E57529">
      <w:pPr>
        <w:spacing w:line="360" w:lineRule="auto"/>
        <w:ind w:firstLine="708"/>
        <w:jc w:val="both"/>
        <w:rPr>
          <w:sz w:val="24"/>
          <w:szCs w:val="24"/>
        </w:rPr>
      </w:pPr>
      <w:r>
        <w:rPr>
          <w:sz w:val="24"/>
          <w:szCs w:val="24"/>
        </w:rPr>
        <w:t xml:space="preserve">3. </w:t>
      </w:r>
      <w:r w:rsidR="00E57529">
        <w:rPr>
          <w:sz w:val="24"/>
          <w:szCs w:val="24"/>
        </w:rPr>
        <w:t xml:space="preserve">Перенести данные (информацию) из </w:t>
      </w:r>
      <w:r w:rsidR="00E57529" w:rsidRPr="005A3A88">
        <w:rPr>
          <w:sz w:val="24"/>
          <w:szCs w:val="24"/>
        </w:rPr>
        <w:t>протокол</w:t>
      </w:r>
      <w:r w:rsidR="00E57529">
        <w:rPr>
          <w:sz w:val="24"/>
          <w:szCs w:val="24"/>
        </w:rPr>
        <w:t>ов</w:t>
      </w:r>
      <w:r w:rsidR="00E57529" w:rsidRPr="005A3A88">
        <w:rPr>
          <w:sz w:val="24"/>
          <w:szCs w:val="24"/>
        </w:rPr>
        <w:t xml:space="preserve"> эксперта по оцениванию ответов учас</w:t>
      </w:r>
      <w:r w:rsidR="00E57529">
        <w:rPr>
          <w:sz w:val="24"/>
          <w:szCs w:val="24"/>
        </w:rPr>
        <w:t>тников итогового собеседования в с</w:t>
      </w:r>
      <w:r w:rsidR="00E57529" w:rsidRPr="00A66222">
        <w:rPr>
          <w:sz w:val="24"/>
          <w:szCs w:val="24"/>
        </w:rPr>
        <w:t>пециализированн</w:t>
      </w:r>
      <w:r w:rsidR="00E57529">
        <w:rPr>
          <w:sz w:val="24"/>
          <w:szCs w:val="24"/>
        </w:rPr>
        <w:t>ую</w:t>
      </w:r>
      <w:r w:rsidR="00E57529" w:rsidRPr="00A66222">
        <w:rPr>
          <w:sz w:val="24"/>
          <w:szCs w:val="24"/>
        </w:rPr>
        <w:t xml:space="preserve"> форм</w:t>
      </w:r>
      <w:r w:rsidR="00E57529">
        <w:rPr>
          <w:sz w:val="24"/>
          <w:szCs w:val="24"/>
        </w:rPr>
        <w:t>у</w:t>
      </w:r>
      <w:r w:rsidR="00E57529" w:rsidRPr="00A66222">
        <w:rPr>
          <w:sz w:val="24"/>
          <w:szCs w:val="24"/>
        </w:rPr>
        <w:t xml:space="preserve"> для внесения информации из протоколов экспертов по оцениванию ответов участников итогового собеседования</w:t>
      </w:r>
      <w:r w:rsidR="00E57529">
        <w:rPr>
          <w:sz w:val="24"/>
          <w:szCs w:val="24"/>
        </w:rPr>
        <w:t>.</w:t>
      </w:r>
    </w:p>
    <w:p w:rsidR="00463B0D" w:rsidRPr="00AD7F35" w:rsidRDefault="00E57529" w:rsidP="00D419E9">
      <w:pPr>
        <w:spacing w:line="360" w:lineRule="auto"/>
        <w:ind w:firstLine="708"/>
        <w:jc w:val="both"/>
        <w:rPr>
          <w:sz w:val="24"/>
          <w:szCs w:val="24"/>
        </w:rPr>
      </w:pPr>
      <w:r>
        <w:rPr>
          <w:sz w:val="24"/>
          <w:szCs w:val="24"/>
        </w:rPr>
        <w:t xml:space="preserve"> </w:t>
      </w:r>
      <w:r w:rsidR="00201111">
        <w:rPr>
          <w:sz w:val="24"/>
          <w:szCs w:val="24"/>
        </w:rPr>
        <w:t>4</w:t>
      </w:r>
      <w:r w:rsidR="00463B0D" w:rsidRPr="005A3A88">
        <w:rPr>
          <w:sz w:val="24"/>
          <w:szCs w:val="24"/>
        </w:rPr>
        <w:t>.</w:t>
      </w:r>
      <w:r w:rsidR="00201111">
        <w:rPr>
          <w:sz w:val="24"/>
          <w:szCs w:val="24"/>
        </w:rPr>
        <w:t xml:space="preserve"> </w:t>
      </w:r>
      <w:r w:rsidR="00463B0D" w:rsidRPr="005A3A88">
        <w:rPr>
          <w:sz w:val="24"/>
          <w:szCs w:val="24"/>
        </w:rPr>
        <w:t>Осуществить передачу в РЦОИ</w:t>
      </w:r>
      <w:r w:rsidR="00D419E9">
        <w:rPr>
          <w:sz w:val="24"/>
          <w:szCs w:val="24"/>
        </w:rPr>
        <w:t xml:space="preserve"> в течение 5 (пяти) рабочих дней со дня окончания проверки </w:t>
      </w:r>
      <w:r w:rsidR="00463B0D" w:rsidRPr="00195CE6">
        <w:rPr>
          <w:sz w:val="24"/>
          <w:szCs w:val="24"/>
        </w:rPr>
        <w:t>на б</w:t>
      </w:r>
      <w:r w:rsidR="00AD7F35" w:rsidRPr="00195CE6">
        <w:rPr>
          <w:sz w:val="24"/>
          <w:szCs w:val="24"/>
        </w:rPr>
        <w:t>умажных носителях, либо</w:t>
      </w:r>
      <w:r>
        <w:rPr>
          <w:sz w:val="24"/>
          <w:szCs w:val="24"/>
        </w:rPr>
        <w:t xml:space="preserve"> совместно с техническим специалистом</w:t>
      </w:r>
      <w:r w:rsidR="00AD7F35" w:rsidRPr="00195CE6">
        <w:rPr>
          <w:sz w:val="24"/>
          <w:szCs w:val="24"/>
        </w:rPr>
        <w:t xml:space="preserve"> посредством личного кабинета образовательной организации на сайте ЦОКО (http://coko.</w:t>
      </w:r>
      <w:r w:rsidR="00AD7F35" w:rsidRPr="00195CE6">
        <w:rPr>
          <w:sz w:val="24"/>
          <w:szCs w:val="24"/>
          <w:lang w:val="en-US"/>
        </w:rPr>
        <w:t>tomsk</w:t>
      </w:r>
      <w:r w:rsidR="00AD7F35" w:rsidRPr="00195CE6">
        <w:rPr>
          <w:sz w:val="24"/>
          <w:szCs w:val="24"/>
        </w:rPr>
        <w:t>.</w:t>
      </w:r>
      <w:r w:rsidR="00AD7F35" w:rsidRPr="00195CE6">
        <w:rPr>
          <w:sz w:val="24"/>
          <w:szCs w:val="24"/>
          <w:lang w:val="en-US"/>
        </w:rPr>
        <w:t>ru</w:t>
      </w:r>
      <w:r w:rsidR="00AD7F35" w:rsidRPr="00195CE6">
        <w:rPr>
          <w:sz w:val="24"/>
          <w:szCs w:val="24"/>
        </w:rPr>
        <w:t>/</w:t>
      </w:r>
      <w:r w:rsidR="00AD7F35" w:rsidRPr="00195CE6">
        <w:rPr>
          <w:sz w:val="24"/>
          <w:szCs w:val="24"/>
          <w:lang w:val="en-US"/>
        </w:rPr>
        <w:t>exam</w:t>
      </w:r>
      <w:r w:rsidR="00AD7F35" w:rsidRPr="00195CE6">
        <w:rPr>
          <w:sz w:val="24"/>
          <w:szCs w:val="24"/>
        </w:rPr>
        <w:t>20</w:t>
      </w:r>
      <w:r w:rsidR="006E300D">
        <w:rPr>
          <w:sz w:val="24"/>
          <w:szCs w:val="24"/>
        </w:rPr>
        <w:t>20</w:t>
      </w:r>
      <w:r w:rsidR="00AD7F35" w:rsidRPr="00195CE6">
        <w:rPr>
          <w:sz w:val="24"/>
          <w:szCs w:val="24"/>
        </w:rPr>
        <w:t>)</w:t>
      </w:r>
      <w:r w:rsidR="00463B0D" w:rsidRPr="00195CE6">
        <w:rPr>
          <w:sz w:val="24"/>
          <w:szCs w:val="24"/>
        </w:rPr>
        <w:t>, протоколов экспертов по оцениванию ответов уча</w:t>
      </w:r>
      <w:r w:rsidR="00AD7F35" w:rsidRPr="00195CE6">
        <w:rPr>
          <w:sz w:val="24"/>
          <w:szCs w:val="24"/>
        </w:rPr>
        <w:t>стников итогового собеседования</w:t>
      </w:r>
      <w:r w:rsidR="00195CE6" w:rsidRPr="00195CE6">
        <w:rPr>
          <w:sz w:val="24"/>
          <w:szCs w:val="24"/>
        </w:rPr>
        <w:t>,</w:t>
      </w:r>
      <w:r w:rsidR="00AD7F35" w:rsidRPr="00195CE6">
        <w:rPr>
          <w:sz w:val="24"/>
          <w:szCs w:val="24"/>
        </w:rPr>
        <w:t xml:space="preserve"> специализированной формы для внесения информации по оцениванию ответов участников итогового собеседования</w:t>
      </w:r>
      <w:r w:rsidR="00195CE6" w:rsidRPr="00195CE6">
        <w:rPr>
          <w:sz w:val="24"/>
          <w:szCs w:val="24"/>
        </w:rPr>
        <w:t>, а также аудио-файлов с записями ответов участников итогового собеседования</w:t>
      </w:r>
      <w:r w:rsidR="00CF571B">
        <w:rPr>
          <w:sz w:val="24"/>
          <w:szCs w:val="24"/>
        </w:rPr>
        <w:t>.</w:t>
      </w:r>
    </w:p>
    <w:p w:rsidR="00463B0D" w:rsidRPr="005A3A88" w:rsidRDefault="00463B0D" w:rsidP="00321B34">
      <w:pPr>
        <w:spacing w:line="360" w:lineRule="auto"/>
        <w:rPr>
          <w:sz w:val="24"/>
          <w:szCs w:val="24"/>
        </w:rPr>
      </w:pPr>
      <w:r w:rsidRPr="005A3A88">
        <w:rPr>
          <w:sz w:val="24"/>
          <w:szCs w:val="24"/>
        </w:rPr>
        <w:br w:type="page"/>
      </w:r>
    </w:p>
    <w:p w:rsidR="00463B0D" w:rsidRPr="005A3A88" w:rsidRDefault="00463B0D" w:rsidP="00AD7F35">
      <w:pPr>
        <w:pStyle w:val="1"/>
        <w:spacing w:before="0" w:line="360" w:lineRule="auto"/>
        <w:jc w:val="right"/>
        <w:rPr>
          <w:rFonts w:ascii="Times New Roman" w:hAnsi="Times New Roman" w:cs="Times New Roman"/>
          <w:color w:val="auto"/>
          <w:sz w:val="24"/>
          <w:szCs w:val="24"/>
        </w:rPr>
      </w:pPr>
      <w:bookmarkStart w:id="13" w:name="_Toc533867077"/>
      <w:r w:rsidRPr="005A3A88">
        <w:rPr>
          <w:rFonts w:ascii="Times New Roman" w:hAnsi="Times New Roman" w:cs="Times New Roman"/>
          <w:color w:val="auto"/>
          <w:sz w:val="24"/>
          <w:szCs w:val="24"/>
        </w:rPr>
        <w:lastRenderedPageBreak/>
        <w:t xml:space="preserve">Приложение 2. </w:t>
      </w:r>
    </w:p>
    <w:p w:rsidR="00463B0D" w:rsidRPr="005A3A88" w:rsidRDefault="00463B0D" w:rsidP="00AD7F35">
      <w:pPr>
        <w:pStyle w:val="1"/>
        <w:spacing w:before="120" w:after="120" w:line="360" w:lineRule="auto"/>
        <w:jc w:val="center"/>
        <w:rPr>
          <w:rFonts w:ascii="Times New Roman" w:hAnsi="Times New Roman" w:cs="Times New Roman"/>
          <w:color w:val="auto"/>
          <w:sz w:val="24"/>
          <w:szCs w:val="24"/>
        </w:rPr>
      </w:pPr>
      <w:r w:rsidRPr="005A3A88">
        <w:rPr>
          <w:rFonts w:ascii="Times New Roman" w:hAnsi="Times New Roman" w:cs="Times New Roman"/>
          <w:color w:val="auto"/>
          <w:sz w:val="24"/>
          <w:szCs w:val="24"/>
        </w:rPr>
        <w:t>Инструкция для технического специалиста образовательной организации</w:t>
      </w:r>
      <w:bookmarkEnd w:id="13"/>
    </w:p>
    <w:p w:rsidR="00463B0D" w:rsidRPr="005A3A88" w:rsidRDefault="00463B0D" w:rsidP="00321B34">
      <w:pPr>
        <w:spacing w:line="360" w:lineRule="auto"/>
        <w:ind w:firstLine="709"/>
        <w:jc w:val="both"/>
        <w:rPr>
          <w:b/>
          <w:sz w:val="24"/>
          <w:szCs w:val="24"/>
        </w:rPr>
      </w:pPr>
      <w:r w:rsidRPr="005A3A88">
        <w:rPr>
          <w:b/>
          <w:sz w:val="24"/>
          <w:szCs w:val="24"/>
        </w:rPr>
        <w:t xml:space="preserve">При подготовке к проведению итогового собеседования: </w:t>
      </w:r>
    </w:p>
    <w:p w:rsidR="00AD7F35" w:rsidRDefault="00463B0D" w:rsidP="00321B34">
      <w:pPr>
        <w:spacing w:line="360" w:lineRule="auto"/>
        <w:ind w:firstLine="709"/>
        <w:jc w:val="both"/>
        <w:rPr>
          <w:sz w:val="24"/>
          <w:szCs w:val="24"/>
        </w:rPr>
      </w:pPr>
      <w:r w:rsidRPr="005A3A88">
        <w:rPr>
          <w:sz w:val="24"/>
          <w:szCs w:val="24"/>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для проведения итогового собеседования. </w:t>
      </w:r>
    </w:p>
    <w:p w:rsidR="00463B0D" w:rsidRPr="005A3A88" w:rsidRDefault="00463B0D" w:rsidP="00321B34">
      <w:pPr>
        <w:spacing w:line="360" w:lineRule="auto"/>
        <w:ind w:firstLine="709"/>
        <w:jc w:val="both"/>
        <w:rPr>
          <w:b/>
          <w:sz w:val="24"/>
          <w:szCs w:val="24"/>
        </w:rPr>
      </w:pPr>
      <w:r w:rsidRPr="005A3A88">
        <w:rPr>
          <w:b/>
          <w:sz w:val="24"/>
          <w:szCs w:val="24"/>
        </w:rPr>
        <w:t>Не позднее чем за день:</w:t>
      </w:r>
    </w:p>
    <w:p w:rsidR="00463B0D" w:rsidRPr="005A3A88" w:rsidRDefault="00463B0D" w:rsidP="00321B34">
      <w:pPr>
        <w:spacing w:line="360" w:lineRule="auto"/>
        <w:ind w:firstLine="709"/>
        <w:jc w:val="both"/>
        <w:rPr>
          <w:sz w:val="24"/>
          <w:szCs w:val="24"/>
        </w:rPr>
      </w:pPr>
      <w:r w:rsidRPr="005A3A88">
        <w:rPr>
          <w:sz w:val="24"/>
          <w:szCs w:val="24"/>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463B0D" w:rsidRPr="005A3A88" w:rsidRDefault="00463B0D" w:rsidP="00321B34">
      <w:pPr>
        <w:spacing w:line="360" w:lineRule="auto"/>
        <w:ind w:firstLine="709"/>
        <w:jc w:val="both"/>
        <w:rPr>
          <w:sz w:val="24"/>
          <w:szCs w:val="24"/>
        </w:rPr>
      </w:pPr>
      <w:r w:rsidRPr="005A3A88">
        <w:rPr>
          <w:sz w:val="24"/>
          <w:szCs w:val="24"/>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463B0D" w:rsidRDefault="00463B0D" w:rsidP="00321B34">
      <w:pPr>
        <w:spacing w:line="360" w:lineRule="auto"/>
        <w:ind w:firstLine="709"/>
        <w:jc w:val="both"/>
        <w:rPr>
          <w:sz w:val="24"/>
          <w:szCs w:val="24"/>
        </w:rPr>
      </w:pPr>
      <w:r w:rsidRPr="005A3A88">
        <w:rPr>
          <w:sz w:val="24"/>
          <w:szCs w:val="24"/>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AD7F35" w:rsidRPr="00AD7F35" w:rsidRDefault="00AD7F35" w:rsidP="00AD7F35">
      <w:pPr>
        <w:spacing w:line="360" w:lineRule="auto"/>
        <w:ind w:firstLine="709"/>
        <w:jc w:val="both"/>
        <w:rPr>
          <w:sz w:val="24"/>
          <w:szCs w:val="24"/>
        </w:rPr>
      </w:pPr>
      <w:r w:rsidRPr="00D419E9">
        <w:rPr>
          <w:sz w:val="24"/>
          <w:szCs w:val="24"/>
        </w:rPr>
        <w:t>осуществить печать протоколов эксперта</w:t>
      </w:r>
      <w:r w:rsidR="00D419E9" w:rsidRPr="00D419E9">
        <w:rPr>
          <w:sz w:val="24"/>
          <w:szCs w:val="24"/>
        </w:rPr>
        <w:t xml:space="preserve"> (бланков ответов №1 участника итогового собеседования)</w:t>
      </w:r>
      <w:r w:rsidRPr="00D419E9">
        <w:rPr>
          <w:sz w:val="24"/>
          <w:szCs w:val="24"/>
        </w:rPr>
        <w:t xml:space="preserve"> по оцениванию ответов учас</w:t>
      </w:r>
      <w:r w:rsidR="00CF571B" w:rsidRPr="00D419E9">
        <w:rPr>
          <w:sz w:val="24"/>
          <w:szCs w:val="24"/>
        </w:rPr>
        <w:t xml:space="preserve">тников итогового собеседования и </w:t>
      </w:r>
      <w:r w:rsidRPr="00D419E9">
        <w:rPr>
          <w:sz w:val="24"/>
          <w:szCs w:val="24"/>
        </w:rPr>
        <w:t>специализированной формы для внесения информации по оцениванию ответов участников итогового собеседования (далее вместе – формы для проведения итогового собеседования)</w:t>
      </w:r>
      <w:r w:rsidR="00D419E9" w:rsidRPr="00D419E9">
        <w:rPr>
          <w:sz w:val="24"/>
          <w:szCs w:val="24"/>
        </w:rPr>
        <w:t xml:space="preserve"> (если протоколы проверки распечатываются в образовательной организации)</w:t>
      </w:r>
      <w:r w:rsidRPr="00D419E9">
        <w:rPr>
          <w:sz w:val="24"/>
          <w:szCs w:val="24"/>
        </w:rPr>
        <w:t>;</w:t>
      </w:r>
    </w:p>
    <w:p w:rsidR="00AD7F35" w:rsidRPr="005A3A88" w:rsidRDefault="00AD7F35" w:rsidP="00AD7F35">
      <w:pPr>
        <w:spacing w:line="360" w:lineRule="auto"/>
        <w:ind w:firstLine="709"/>
        <w:jc w:val="both"/>
        <w:rPr>
          <w:sz w:val="24"/>
          <w:szCs w:val="24"/>
        </w:rPr>
      </w:pPr>
      <w:r w:rsidRPr="005A3A88">
        <w:rPr>
          <w:sz w:val="24"/>
          <w:szCs w:val="24"/>
        </w:rPr>
        <w:t xml:space="preserve">передать ответственному организатору образовательной организации формы для проведения итогового собеседования; </w:t>
      </w:r>
    </w:p>
    <w:p w:rsidR="00463B0D" w:rsidRPr="005A3A88" w:rsidRDefault="00463B0D" w:rsidP="00321B34">
      <w:pPr>
        <w:spacing w:line="360" w:lineRule="auto"/>
        <w:ind w:firstLine="709"/>
        <w:jc w:val="both"/>
        <w:rPr>
          <w:sz w:val="24"/>
          <w:szCs w:val="24"/>
        </w:rPr>
      </w:pPr>
      <w:r w:rsidRPr="005A3A88">
        <w:rPr>
          <w:sz w:val="24"/>
          <w:szCs w:val="24"/>
        </w:rPr>
        <w:t>получить с официального сайта ФГБНУ «ФИПИ» (</w:t>
      </w:r>
      <w:r w:rsidRPr="005A3A88">
        <w:rPr>
          <w:sz w:val="24"/>
          <w:szCs w:val="24"/>
          <w:lang w:val="en-US"/>
        </w:rPr>
        <w:t>fipi</w:t>
      </w:r>
      <w:r w:rsidRPr="005A3A88">
        <w:rPr>
          <w:sz w:val="24"/>
          <w:szCs w:val="24"/>
        </w:rPr>
        <w:t>.</w:t>
      </w:r>
      <w:r w:rsidRPr="005A3A88">
        <w:rPr>
          <w:sz w:val="24"/>
          <w:szCs w:val="24"/>
          <w:lang w:val="en-US"/>
        </w:rPr>
        <w:t>ru</w:t>
      </w:r>
      <w:r w:rsidRPr="005A3A88">
        <w:rPr>
          <w:sz w:val="24"/>
          <w:szCs w:val="24"/>
        </w:rPr>
        <w:t>) и тиражировать в необходимом количестве критерии оценивания итогового собеседования для экспертов.</w:t>
      </w:r>
    </w:p>
    <w:p w:rsidR="00463B0D" w:rsidRPr="005A3A88" w:rsidRDefault="00463B0D" w:rsidP="00321B34">
      <w:pPr>
        <w:spacing w:line="360" w:lineRule="auto"/>
        <w:ind w:firstLine="709"/>
        <w:jc w:val="both"/>
        <w:rPr>
          <w:b/>
          <w:sz w:val="24"/>
          <w:szCs w:val="24"/>
        </w:rPr>
      </w:pPr>
      <w:r w:rsidRPr="005A3A88">
        <w:rPr>
          <w:b/>
          <w:sz w:val="24"/>
          <w:szCs w:val="24"/>
        </w:rPr>
        <w:t xml:space="preserve">В день проведения итогового собеседования: </w:t>
      </w:r>
    </w:p>
    <w:p w:rsidR="00463B0D" w:rsidRPr="005A3A88" w:rsidRDefault="00463B0D" w:rsidP="00321B34">
      <w:pPr>
        <w:spacing w:line="360" w:lineRule="auto"/>
        <w:ind w:firstLine="709"/>
        <w:jc w:val="both"/>
        <w:rPr>
          <w:sz w:val="24"/>
          <w:szCs w:val="24"/>
        </w:rPr>
      </w:pPr>
      <w:r w:rsidRPr="005A3A88">
        <w:rPr>
          <w:sz w:val="24"/>
          <w:szCs w:val="24"/>
        </w:rPr>
        <w:t xml:space="preserve">обеспечить получение КИМ итогового собеседования с </w:t>
      </w:r>
      <w:r w:rsidR="00AD7F35">
        <w:rPr>
          <w:sz w:val="24"/>
          <w:szCs w:val="24"/>
        </w:rPr>
        <w:t>файлового обмена на сайте ЦОКО (</w:t>
      </w:r>
      <w:r w:rsidR="00AD7F35" w:rsidRPr="00ED0459">
        <w:rPr>
          <w:sz w:val="24"/>
          <w:szCs w:val="24"/>
          <w:lang w:val="en-US"/>
        </w:rPr>
        <w:t>http</w:t>
      </w:r>
      <w:r w:rsidR="00AD7F35" w:rsidRPr="00ED0459">
        <w:rPr>
          <w:sz w:val="24"/>
          <w:szCs w:val="24"/>
        </w:rPr>
        <w:t>://</w:t>
      </w:r>
      <w:r w:rsidR="00AD7F35" w:rsidRPr="00ED0459">
        <w:rPr>
          <w:sz w:val="24"/>
          <w:szCs w:val="24"/>
          <w:lang w:val="en-US"/>
        </w:rPr>
        <w:t>coko</w:t>
      </w:r>
      <w:r w:rsidR="00AD7F35" w:rsidRPr="00ED0459">
        <w:rPr>
          <w:sz w:val="24"/>
          <w:szCs w:val="24"/>
        </w:rPr>
        <w:t>.</w:t>
      </w:r>
      <w:r w:rsidR="00AD7F35" w:rsidRPr="00ED0459">
        <w:rPr>
          <w:sz w:val="24"/>
          <w:szCs w:val="24"/>
          <w:lang w:val="en-US"/>
        </w:rPr>
        <w:t>tomsk</w:t>
      </w:r>
      <w:r w:rsidR="00AD7F35" w:rsidRPr="00ED0459">
        <w:rPr>
          <w:sz w:val="24"/>
          <w:szCs w:val="24"/>
        </w:rPr>
        <w:t>.</w:t>
      </w:r>
      <w:r w:rsidR="00AD7F35" w:rsidRPr="00ED0459">
        <w:rPr>
          <w:sz w:val="24"/>
          <w:szCs w:val="24"/>
          <w:lang w:val="en-US"/>
        </w:rPr>
        <w:t>ru</w:t>
      </w:r>
      <w:r w:rsidR="00AD7F35" w:rsidRPr="00ED0459">
        <w:rPr>
          <w:sz w:val="24"/>
          <w:szCs w:val="24"/>
        </w:rPr>
        <w:t>/</w:t>
      </w:r>
      <w:r w:rsidR="00AD7F35" w:rsidRPr="00ED0459">
        <w:rPr>
          <w:sz w:val="24"/>
          <w:szCs w:val="24"/>
          <w:lang w:val="en-US"/>
        </w:rPr>
        <w:t>exam</w:t>
      </w:r>
      <w:r w:rsidR="00AD7F35" w:rsidRPr="00ED0459">
        <w:rPr>
          <w:sz w:val="24"/>
          <w:szCs w:val="24"/>
        </w:rPr>
        <w:t>20</w:t>
      </w:r>
      <w:r w:rsidR="00017D94">
        <w:rPr>
          <w:sz w:val="24"/>
          <w:szCs w:val="24"/>
        </w:rPr>
        <w:t>20</w:t>
      </w:r>
      <w:r w:rsidR="00AD7F35">
        <w:rPr>
          <w:sz w:val="24"/>
          <w:szCs w:val="24"/>
        </w:rPr>
        <w:t>)</w:t>
      </w:r>
      <w:r w:rsidR="00AD7F35" w:rsidRPr="00ED0459">
        <w:rPr>
          <w:sz w:val="24"/>
          <w:szCs w:val="24"/>
        </w:rPr>
        <w:t xml:space="preserve"> </w:t>
      </w:r>
      <w:r w:rsidR="00AD7F35">
        <w:rPr>
          <w:sz w:val="24"/>
          <w:szCs w:val="24"/>
        </w:rPr>
        <w:t xml:space="preserve">в личном кабинете </w:t>
      </w:r>
      <w:r w:rsidR="00AD7F35" w:rsidRPr="00ED0459">
        <w:rPr>
          <w:sz w:val="24"/>
          <w:szCs w:val="24"/>
        </w:rPr>
        <w:t>образовательной организации</w:t>
      </w:r>
      <w:r w:rsidRPr="005A3A88">
        <w:rPr>
          <w:sz w:val="24"/>
          <w:szCs w:val="24"/>
        </w:rPr>
        <w:t xml:space="preserve"> и передать их ответственному организатору образовательной организации</w:t>
      </w:r>
      <w:r w:rsidR="007E7148">
        <w:rPr>
          <w:sz w:val="24"/>
          <w:szCs w:val="24"/>
        </w:rPr>
        <w:t>. В случае отсутствия Интернета или не стабильного интернет – соединения технический специалист должен связаться с РЦОИ по средствам телефонной (мобильной) связи для выработки решения по способам получения КИМ итогового собеседования;</w:t>
      </w:r>
    </w:p>
    <w:p w:rsidR="00DB0EC5" w:rsidRPr="005A3A88" w:rsidRDefault="00463B0D" w:rsidP="00DB0EC5">
      <w:pPr>
        <w:spacing w:line="360" w:lineRule="auto"/>
        <w:ind w:firstLine="709"/>
        <w:jc w:val="both"/>
        <w:rPr>
          <w:sz w:val="24"/>
          <w:szCs w:val="24"/>
        </w:rPr>
      </w:pPr>
      <w:r w:rsidRPr="00D419E9">
        <w:rPr>
          <w:sz w:val="24"/>
          <w:szCs w:val="24"/>
        </w:rPr>
        <w:lastRenderedPageBreak/>
        <w:t xml:space="preserve">обеспечить ведение аудиозаписи бесед участников с экзаменатором-собеседником (технический специалист включает одну общую аудиозапись на весь день проведения итогового собеседования в аудитории. </w:t>
      </w:r>
      <w:r w:rsidR="00AD7F35" w:rsidRPr="00D419E9">
        <w:rPr>
          <w:sz w:val="24"/>
          <w:szCs w:val="24"/>
        </w:rPr>
        <w:t>П</w:t>
      </w:r>
      <w:r w:rsidRPr="00D419E9">
        <w:rPr>
          <w:sz w:val="24"/>
          <w:szCs w:val="24"/>
        </w:rPr>
        <w:t>араллельно осуществля</w:t>
      </w:r>
      <w:r w:rsidR="00AD7F35" w:rsidRPr="00D419E9">
        <w:rPr>
          <w:sz w:val="24"/>
          <w:szCs w:val="24"/>
        </w:rPr>
        <w:t>ется</w:t>
      </w:r>
      <w:r w:rsidRPr="00D419E9">
        <w:rPr>
          <w:sz w:val="24"/>
          <w:szCs w:val="24"/>
        </w:rPr>
        <w:t xml:space="preserve"> запись ответов каждого уч</w:t>
      </w:r>
      <w:r w:rsidR="00AD7F35" w:rsidRPr="00D419E9">
        <w:rPr>
          <w:sz w:val="24"/>
          <w:szCs w:val="24"/>
        </w:rPr>
        <w:t>астника итогового собеседования</w:t>
      </w:r>
      <w:r w:rsidR="00D419E9">
        <w:rPr>
          <w:sz w:val="24"/>
          <w:szCs w:val="24"/>
        </w:rPr>
        <w:t xml:space="preserve"> в случае использования второй схемы оценивания ответов</w:t>
      </w:r>
      <w:r w:rsidRPr="00D419E9">
        <w:rPr>
          <w:sz w:val="24"/>
          <w:szCs w:val="24"/>
        </w:rPr>
        <w:t>.</w:t>
      </w:r>
      <w:r w:rsidR="00DB0EC5" w:rsidRPr="00D419E9">
        <w:rPr>
          <w:sz w:val="24"/>
          <w:szCs w:val="24"/>
        </w:rPr>
        <w:t xml:space="preserve"> При ведении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463B0D" w:rsidRPr="005A3A88" w:rsidRDefault="00463B0D" w:rsidP="00DB0EC5">
      <w:pPr>
        <w:spacing w:before="120" w:after="120" w:line="360" w:lineRule="auto"/>
        <w:ind w:firstLine="709"/>
        <w:jc w:val="both"/>
        <w:rPr>
          <w:b/>
          <w:sz w:val="24"/>
          <w:szCs w:val="24"/>
        </w:rPr>
      </w:pPr>
      <w:r w:rsidRPr="005A3A88">
        <w:rPr>
          <w:b/>
          <w:sz w:val="24"/>
          <w:szCs w:val="24"/>
        </w:rPr>
        <w:t>По завершении пров</w:t>
      </w:r>
      <w:r w:rsidR="00AD7F35">
        <w:rPr>
          <w:b/>
          <w:sz w:val="24"/>
          <w:szCs w:val="24"/>
        </w:rPr>
        <w:t>едения итогового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 xml:space="preserve">завершить ведение </w:t>
      </w:r>
      <w:r w:rsidRPr="00D419E9">
        <w:rPr>
          <w:sz w:val="24"/>
          <w:szCs w:val="24"/>
        </w:rPr>
        <w:t>аудиозаписи</w:t>
      </w:r>
      <w:r w:rsidRPr="005A3A88">
        <w:rPr>
          <w:sz w:val="24"/>
          <w:szCs w:val="24"/>
        </w:rPr>
        <w:t xml:space="preserve"> ответов участников, сохранить аудиозаписи в каждой аудитории проведения,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r w:rsidR="007E7148">
        <w:rPr>
          <w:sz w:val="24"/>
          <w:szCs w:val="24"/>
        </w:rPr>
        <w:t>, фамилию и имя обучающегося</w:t>
      </w:r>
      <w:r w:rsidR="0061306C">
        <w:rPr>
          <w:sz w:val="24"/>
          <w:szCs w:val="24"/>
        </w:rPr>
        <w:t xml:space="preserve"> (</w:t>
      </w:r>
      <w:r w:rsidR="007E7148">
        <w:rPr>
          <w:sz w:val="24"/>
          <w:szCs w:val="24"/>
        </w:rPr>
        <w:t>к примеру</w:t>
      </w:r>
      <w:r w:rsidR="0061306C">
        <w:rPr>
          <w:sz w:val="24"/>
          <w:szCs w:val="24"/>
        </w:rPr>
        <w:t>: 1</w:t>
      </w:r>
      <w:r w:rsidR="007E7148">
        <w:rPr>
          <w:sz w:val="24"/>
          <w:szCs w:val="24"/>
        </w:rPr>
        <w:t>2.02.2020_265_701020_Иванов И.)</w:t>
      </w:r>
      <w:r w:rsidRPr="005A3A88">
        <w:rPr>
          <w:sz w:val="24"/>
          <w:szCs w:val="24"/>
        </w:rPr>
        <w:t>;</w:t>
      </w:r>
    </w:p>
    <w:p w:rsidR="00463B0D" w:rsidRDefault="00463B0D" w:rsidP="00AD7F35">
      <w:pPr>
        <w:spacing w:line="360" w:lineRule="auto"/>
        <w:ind w:firstLine="709"/>
        <w:jc w:val="both"/>
        <w:rPr>
          <w:sz w:val="24"/>
          <w:szCs w:val="24"/>
        </w:rPr>
      </w:pPr>
      <w:r w:rsidRPr="005A3A88">
        <w:rPr>
          <w:sz w:val="24"/>
          <w:szCs w:val="24"/>
        </w:rPr>
        <w:t>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r w:rsidR="007E7148">
        <w:rPr>
          <w:sz w:val="24"/>
          <w:szCs w:val="24"/>
        </w:rPr>
        <w:t>;</w:t>
      </w:r>
    </w:p>
    <w:p w:rsidR="007E7148" w:rsidRPr="005A3A88" w:rsidRDefault="007E7148" w:rsidP="00AD7F35">
      <w:pPr>
        <w:spacing w:line="360" w:lineRule="auto"/>
        <w:ind w:firstLine="709"/>
        <w:jc w:val="both"/>
        <w:rPr>
          <w:sz w:val="24"/>
          <w:szCs w:val="24"/>
        </w:rPr>
      </w:pPr>
      <w:r>
        <w:rPr>
          <w:sz w:val="24"/>
          <w:szCs w:val="24"/>
        </w:rPr>
        <w:t xml:space="preserve">по завершению проверки итогового собеседования обеспечить совместно с </w:t>
      </w:r>
      <w:r w:rsidR="00D91D77">
        <w:rPr>
          <w:sz w:val="24"/>
          <w:szCs w:val="24"/>
        </w:rPr>
        <w:t>ответственным</w:t>
      </w:r>
      <w:r>
        <w:rPr>
          <w:sz w:val="24"/>
          <w:szCs w:val="24"/>
        </w:rPr>
        <w:t xml:space="preserve"> организатором </w:t>
      </w:r>
      <w:r w:rsidR="00D91D77">
        <w:rPr>
          <w:sz w:val="24"/>
          <w:szCs w:val="24"/>
        </w:rPr>
        <w:t>передачу через</w:t>
      </w:r>
      <w:r>
        <w:rPr>
          <w:sz w:val="24"/>
          <w:szCs w:val="24"/>
        </w:rPr>
        <w:t xml:space="preserve"> личный</w:t>
      </w:r>
      <w:r w:rsidR="00D91D77">
        <w:rPr>
          <w:sz w:val="24"/>
          <w:szCs w:val="24"/>
        </w:rPr>
        <w:t xml:space="preserve"> кабинет образовательной организации на сайте ЦОКО результатов итогового собеседования.</w:t>
      </w:r>
      <w:r>
        <w:rPr>
          <w:sz w:val="24"/>
          <w:szCs w:val="24"/>
        </w:rPr>
        <w:t xml:space="preserve">  </w:t>
      </w:r>
    </w:p>
    <w:p w:rsidR="00463B0D" w:rsidRPr="005A3A88" w:rsidRDefault="00463B0D" w:rsidP="00321B34">
      <w:pPr>
        <w:spacing w:line="360" w:lineRule="auto"/>
        <w:ind w:firstLine="709"/>
        <w:jc w:val="both"/>
        <w:rPr>
          <w:sz w:val="24"/>
          <w:szCs w:val="24"/>
        </w:rPr>
      </w:pPr>
    </w:p>
    <w:p w:rsidR="00463B0D" w:rsidRPr="005A3A88" w:rsidRDefault="00463B0D" w:rsidP="00321B34">
      <w:pPr>
        <w:spacing w:line="360" w:lineRule="auto"/>
        <w:rPr>
          <w:sz w:val="24"/>
          <w:szCs w:val="24"/>
        </w:rPr>
      </w:pPr>
      <w:r w:rsidRPr="005A3A88">
        <w:rPr>
          <w:sz w:val="24"/>
          <w:szCs w:val="24"/>
        </w:rPr>
        <w:br w:type="page"/>
      </w:r>
    </w:p>
    <w:p w:rsidR="00463B0D" w:rsidRPr="005A3A88" w:rsidRDefault="00463B0D" w:rsidP="00F23729">
      <w:pPr>
        <w:spacing w:line="360" w:lineRule="auto"/>
        <w:ind w:firstLine="709"/>
        <w:jc w:val="right"/>
        <w:rPr>
          <w:b/>
          <w:bCs/>
          <w:sz w:val="24"/>
          <w:szCs w:val="24"/>
        </w:rPr>
      </w:pPr>
      <w:bookmarkStart w:id="14" w:name="_Toc533867078"/>
      <w:r w:rsidRPr="005A3A88">
        <w:rPr>
          <w:b/>
          <w:bCs/>
          <w:sz w:val="24"/>
          <w:szCs w:val="24"/>
        </w:rPr>
        <w:lastRenderedPageBreak/>
        <w:t>Приложение 3.</w:t>
      </w:r>
    </w:p>
    <w:p w:rsidR="00463B0D" w:rsidRPr="005A3A88" w:rsidRDefault="00463B0D" w:rsidP="00F23729">
      <w:pPr>
        <w:spacing w:before="120" w:after="120" w:line="360" w:lineRule="auto"/>
        <w:ind w:firstLine="709"/>
        <w:jc w:val="center"/>
        <w:rPr>
          <w:b/>
          <w:bCs/>
          <w:sz w:val="24"/>
          <w:szCs w:val="24"/>
        </w:rPr>
      </w:pPr>
      <w:r w:rsidRPr="005A3A88">
        <w:rPr>
          <w:b/>
          <w:bCs/>
          <w:sz w:val="24"/>
          <w:szCs w:val="24"/>
        </w:rPr>
        <w:t>Инструкция для экзаменатора-собеседника</w:t>
      </w:r>
      <w:bookmarkEnd w:id="14"/>
    </w:p>
    <w:p w:rsidR="00463B0D" w:rsidRPr="005A3A88" w:rsidRDefault="00463B0D" w:rsidP="00F23729">
      <w:pPr>
        <w:spacing w:line="360" w:lineRule="auto"/>
        <w:ind w:firstLine="709"/>
        <w:jc w:val="both"/>
        <w:rPr>
          <w:b/>
          <w:sz w:val="24"/>
          <w:szCs w:val="24"/>
        </w:rPr>
      </w:pPr>
      <w:r w:rsidRPr="005A3A88">
        <w:rPr>
          <w:b/>
          <w:sz w:val="24"/>
          <w:szCs w:val="24"/>
        </w:rPr>
        <w:t>Не позднее чем за день до проведения итогового собеседования ознакомиться с:</w:t>
      </w:r>
    </w:p>
    <w:p w:rsidR="00463B0D" w:rsidRPr="005A3A88" w:rsidRDefault="00463B0D" w:rsidP="00F23729">
      <w:pPr>
        <w:spacing w:line="360" w:lineRule="auto"/>
        <w:ind w:firstLine="709"/>
        <w:jc w:val="both"/>
        <w:rPr>
          <w:sz w:val="24"/>
          <w:szCs w:val="24"/>
        </w:rPr>
      </w:pPr>
      <w:r w:rsidRPr="005A3A88">
        <w:rPr>
          <w:sz w:val="24"/>
          <w:szCs w:val="24"/>
        </w:rP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образовательной организации;</w:t>
      </w:r>
    </w:p>
    <w:p w:rsidR="00463B0D" w:rsidRPr="005A3A88" w:rsidRDefault="00F23729" w:rsidP="00F23729">
      <w:pPr>
        <w:spacing w:line="360" w:lineRule="auto"/>
        <w:ind w:firstLine="709"/>
        <w:jc w:val="both"/>
        <w:rPr>
          <w:sz w:val="24"/>
          <w:szCs w:val="24"/>
        </w:rPr>
      </w:pPr>
      <w:r>
        <w:rPr>
          <w:sz w:val="24"/>
          <w:szCs w:val="24"/>
        </w:rPr>
        <w:t xml:space="preserve">настоящим </w:t>
      </w:r>
      <w:r w:rsidR="006E300D">
        <w:rPr>
          <w:sz w:val="24"/>
          <w:szCs w:val="24"/>
        </w:rPr>
        <w:t>Порядком</w:t>
      </w:r>
      <w:r>
        <w:rPr>
          <w:sz w:val="24"/>
          <w:szCs w:val="24"/>
        </w:rPr>
        <w:t>, утвержденным</w:t>
      </w:r>
      <w:r w:rsidR="00463B0D" w:rsidRPr="005A3A88">
        <w:rPr>
          <w:sz w:val="24"/>
          <w:szCs w:val="24"/>
        </w:rPr>
        <w:t xml:space="preserve"> </w:t>
      </w:r>
      <w:r w:rsidR="00FF3884">
        <w:rPr>
          <w:sz w:val="24"/>
          <w:szCs w:val="24"/>
        </w:rPr>
        <w:t>распоряжением Департамента об</w:t>
      </w:r>
      <w:r w:rsidR="006E300D">
        <w:rPr>
          <w:sz w:val="24"/>
          <w:szCs w:val="24"/>
        </w:rPr>
        <w:t>щего образования Томкой области.</w:t>
      </w:r>
    </w:p>
    <w:p w:rsidR="00463B0D" w:rsidRPr="005A3A88" w:rsidRDefault="00463B0D" w:rsidP="00F23729">
      <w:pPr>
        <w:spacing w:line="360" w:lineRule="auto"/>
        <w:ind w:firstLine="709"/>
        <w:jc w:val="both"/>
        <w:rPr>
          <w:b/>
          <w:sz w:val="24"/>
          <w:szCs w:val="24"/>
        </w:rPr>
      </w:pPr>
      <w:r w:rsidRPr="005A3A88">
        <w:rPr>
          <w:b/>
          <w:sz w:val="24"/>
          <w:szCs w:val="24"/>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463B0D" w:rsidRPr="005A3A88" w:rsidRDefault="00463B0D" w:rsidP="00F23729">
      <w:pPr>
        <w:spacing w:line="360" w:lineRule="auto"/>
        <w:ind w:firstLine="709"/>
        <w:jc w:val="both"/>
        <w:rPr>
          <w:sz w:val="24"/>
          <w:szCs w:val="24"/>
        </w:rPr>
      </w:pPr>
      <w:r w:rsidRPr="005A3A88">
        <w:rPr>
          <w:sz w:val="24"/>
          <w:szCs w:val="24"/>
        </w:rPr>
        <w:t xml:space="preserve">КИМ итогового собеседования: Инструкцию по выполнению заданий КИМ, тексты для чтения, листы с тремя темами беседы, карточки с планом беседы по каждой теме. </w:t>
      </w:r>
    </w:p>
    <w:p w:rsidR="00463B0D" w:rsidRPr="005A3A88" w:rsidRDefault="00463B0D" w:rsidP="00F23729">
      <w:pPr>
        <w:spacing w:line="360" w:lineRule="auto"/>
        <w:ind w:firstLine="709"/>
        <w:jc w:val="both"/>
        <w:rPr>
          <w:sz w:val="24"/>
          <w:szCs w:val="24"/>
        </w:rPr>
      </w:pPr>
      <w:r w:rsidRPr="005A3A88">
        <w:rPr>
          <w:sz w:val="24"/>
          <w:szCs w:val="24"/>
        </w:rPr>
        <w:t>Вместе с экспертом 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463B0D" w:rsidRPr="005A3A88" w:rsidRDefault="00463B0D" w:rsidP="00F23729">
      <w:pPr>
        <w:spacing w:line="360" w:lineRule="auto"/>
        <w:ind w:firstLine="709"/>
        <w:jc w:val="both"/>
        <w:rPr>
          <w:sz w:val="24"/>
          <w:szCs w:val="24"/>
        </w:rPr>
      </w:pPr>
      <w:r w:rsidRPr="005A3A88">
        <w:rPr>
          <w:sz w:val="24"/>
          <w:szCs w:val="24"/>
        </w:rPr>
        <w:t>В аудитории проведения итогового собеседования осуществить проверку документов, удостоверяющих личность участников итогового собеседования, провести инструктаж участника, ознакомив его с Инструкцией по выполнению заданий КИМ, фиксировать время начала ответа и время окончания ответа каждого участника итогового собеседования.</w:t>
      </w:r>
    </w:p>
    <w:p w:rsidR="00463B0D" w:rsidRPr="005A3A88" w:rsidRDefault="00463B0D" w:rsidP="00F23729">
      <w:pPr>
        <w:spacing w:line="360" w:lineRule="auto"/>
        <w:ind w:firstLine="709"/>
        <w:jc w:val="both"/>
        <w:rPr>
          <w:sz w:val="24"/>
          <w:szCs w:val="24"/>
        </w:rPr>
      </w:pPr>
      <w:r w:rsidRPr="005A3A88">
        <w:rPr>
          <w:sz w:val="24"/>
          <w:szCs w:val="24"/>
        </w:rPr>
        <w:t>Экзаменатор-собеседник в аудитории проведения выдает участнику итогового собеседования КИМ итогового собеседования, фиксирует время начала ответа и время окончания ответа каждого участника итогового собеседования, проводит собеседование, следит за соблюдением временного регламента проведения итогового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Экзаменатор-собеседник создает доброжелательную рабочую атмосферу.</w:t>
      </w:r>
    </w:p>
    <w:p w:rsidR="00463B0D" w:rsidRPr="005A3A88" w:rsidRDefault="00463B0D" w:rsidP="00321B34">
      <w:pPr>
        <w:spacing w:line="360" w:lineRule="auto"/>
        <w:ind w:firstLine="709"/>
        <w:jc w:val="both"/>
        <w:rPr>
          <w:b/>
          <w:sz w:val="24"/>
          <w:szCs w:val="24"/>
        </w:rPr>
      </w:pPr>
      <w:r w:rsidRPr="005A3A88">
        <w:rPr>
          <w:b/>
          <w:sz w:val="24"/>
          <w:szCs w:val="24"/>
        </w:rPr>
        <w:t>Экзаменатор-собеседник при проведении итогового собеседования организует деятельность участника итогового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выдает КИМ итогового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463B0D" w:rsidRPr="005A3A88" w:rsidRDefault="00463B0D" w:rsidP="00321B34">
      <w:pPr>
        <w:spacing w:line="360" w:lineRule="auto"/>
        <w:ind w:firstLine="709"/>
        <w:jc w:val="both"/>
        <w:rPr>
          <w:sz w:val="24"/>
          <w:szCs w:val="24"/>
        </w:rPr>
      </w:pPr>
      <w:r w:rsidRPr="005A3A88">
        <w:rPr>
          <w:sz w:val="24"/>
          <w:szCs w:val="24"/>
        </w:rPr>
        <w:lastRenderedPageBreak/>
        <w:t>следит за тем, чтобы участник итогового собеседования произносил номер задания перед ответом на каждое из заданий.</w:t>
      </w:r>
    </w:p>
    <w:p w:rsidR="00463B0D" w:rsidRPr="005A3A88" w:rsidRDefault="00463B0D" w:rsidP="00321B34">
      <w:pPr>
        <w:spacing w:line="360" w:lineRule="auto"/>
        <w:ind w:firstLine="709"/>
        <w:jc w:val="both"/>
        <w:rPr>
          <w:sz w:val="24"/>
          <w:szCs w:val="24"/>
        </w:rPr>
      </w:pPr>
      <w:r w:rsidRPr="00BF26E8">
        <w:rPr>
          <w:sz w:val="24"/>
          <w:szCs w:val="24"/>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w:t>
      </w:r>
      <w:r w:rsidR="006E300D">
        <w:rPr>
          <w:sz w:val="24"/>
          <w:szCs w:val="24"/>
        </w:rPr>
        <w:t xml:space="preserve"> «</w:t>
      </w:r>
      <w:r w:rsidRPr="00BF26E8">
        <w:rPr>
          <w:sz w:val="24"/>
          <w:szCs w:val="24"/>
        </w:rPr>
        <w:t>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p>
    <w:p w:rsidR="00463B0D" w:rsidRPr="005A3A88" w:rsidRDefault="00463B0D" w:rsidP="00321B34">
      <w:pPr>
        <w:spacing w:line="360" w:lineRule="auto"/>
        <w:ind w:firstLine="709"/>
        <w:jc w:val="both"/>
        <w:rPr>
          <w:b/>
          <w:sz w:val="24"/>
          <w:szCs w:val="24"/>
        </w:rPr>
      </w:pPr>
      <w:r w:rsidRPr="005A3A88">
        <w:rPr>
          <w:b/>
          <w:sz w:val="24"/>
          <w:szCs w:val="24"/>
        </w:rPr>
        <w:t>Выполняет роль собеседника:</w:t>
      </w:r>
    </w:p>
    <w:p w:rsidR="00463B0D" w:rsidRPr="005A3A88" w:rsidRDefault="00463B0D" w:rsidP="00321B34">
      <w:pPr>
        <w:spacing w:line="360" w:lineRule="auto"/>
        <w:ind w:firstLine="709"/>
        <w:jc w:val="both"/>
        <w:rPr>
          <w:sz w:val="24"/>
          <w:szCs w:val="24"/>
        </w:rPr>
      </w:pPr>
      <w:r w:rsidRPr="005A3A88">
        <w:rPr>
          <w:sz w:val="24"/>
          <w:szCs w:val="24"/>
        </w:rPr>
        <w:t>задает вопросы (на основе карточки экзаменатора-собеседника или иные вопросы в контексте ответа участника итогового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переспрашивает, уточняет ответы участника, чтобы избежать односложных ответов;</w:t>
      </w:r>
    </w:p>
    <w:p w:rsidR="00463B0D" w:rsidRPr="005A3A88" w:rsidRDefault="00463B0D" w:rsidP="00321B34">
      <w:pPr>
        <w:spacing w:line="360" w:lineRule="auto"/>
        <w:ind w:firstLine="709"/>
        <w:jc w:val="both"/>
        <w:rPr>
          <w:sz w:val="24"/>
          <w:szCs w:val="24"/>
        </w:rPr>
      </w:pPr>
      <w:r w:rsidRPr="005A3A88">
        <w:rPr>
          <w:sz w:val="24"/>
          <w:szCs w:val="24"/>
        </w:rPr>
        <w:t>не допускает использование участником итогового собеседования черновиков.</w:t>
      </w:r>
    </w:p>
    <w:p w:rsidR="00463B0D" w:rsidRPr="005A3A88" w:rsidRDefault="00463B0D" w:rsidP="00321B34">
      <w:pPr>
        <w:spacing w:line="360" w:lineRule="auto"/>
        <w:ind w:firstLine="709"/>
        <w:jc w:val="both"/>
        <w:rPr>
          <w:sz w:val="24"/>
          <w:szCs w:val="24"/>
        </w:rPr>
      </w:pPr>
      <w:r w:rsidRPr="005A3A88">
        <w:rPr>
          <w:sz w:val="24"/>
          <w:szCs w:val="24"/>
        </w:rPr>
        <w:t xml:space="preserve">по окончании итогового собеседования принимает от эксперта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w:t>
      </w:r>
    </w:p>
    <w:p w:rsidR="00463B0D" w:rsidRPr="005A3A88" w:rsidRDefault="00463B0D" w:rsidP="00321B34">
      <w:pPr>
        <w:spacing w:line="360" w:lineRule="auto"/>
        <w:ind w:firstLine="709"/>
        <w:jc w:val="both"/>
        <w:rPr>
          <w:sz w:val="24"/>
          <w:szCs w:val="24"/>
        </w:rPr>
      </w:pPr>
      <w:r w:rsidRPr="005A3A88">
        <w:rPr>
          <w:sz w:val="24"/>
          <w:szCs w:val="24"/>
        </w:rPr>
        <w:t>после завершения итогового собеседования передает ответственному организатору образовательной организации в Штабе:</w:t>
      </w:r>
    </w:p>
    <w:p w:rsidR="00463B0D" w:rsidRPr="005A3A88" w:rsidRDefault="00463B0D" w:rsidP="00321B34">
      <w:pPr>
        <w:spacing w:line="360" w:lineRule="auto"/>
        <w:ind w:firstLine="709"/>
        <w:jc w:val="both"/>
        <w:rPr>
          <w:sz w:val="24"/>
          <w:szCs w:val="24"/>
        </w:rPr>
      </w:pPr>
      <w:r w:rsidRPr="005A3A88">
        <w:rPr>
          <w:sz w:val="24"/>
          <w:szCs w:val="24"/>
        </w:rPr>
        <w:t>КИМ итогового собеседования;</w:t>
      </w:r>
    </w:p>
    <w:p w:rsidR="00463B0D" w:rsidRPr="005A3A88" w:rsidRDefault="00463B0D" w:rsidP="00F41CA5">
      <w:pPr>
        <w:spacing w:line="360" w:lineRule="auto"/>
        <w:ind w:firstLine="709"/>
        <w:jc w:val="both"/>
        <w:rPr>
          <w:sz w:val="24"/>
          <w:szCs w:val="24"/>
        </w:rPr>
      </w:pPr>
      <w:r w:rsidRPr="005A3A88">
        <w:rPr>
          <w:sz w:val="24"/>
          <w:szCs w:val="24"/>
        </w:rPr>
        <w:t>запечатанные протоколы эксперта по оцениванию ответов участников итог</w:t>
      </w:r>
      <w:r w:rsidR="00F41CA5">
        <w:rPr>
          <w:sz w:val="24"/>
          <w:szCs w:val="24"/>
        </w:rPr>
        <w:t>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Ниже представлен временной регламент выполнения заданий итогового собеседования каждым участником.</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5636"/>
        <w:gridCol w:w="2096"/>
        <w:gridCol w:w="1594"/>
      </w:tblGrid>
      <w:tr w:rsidR="00463B0D" w:rsidRPr="005A3A88" w:rsidTr="005C26DE">
        <w:trPr>
          <w:cantSplit/>
          <w:trHeight w:val="736"/>
          <w:tblHeader/>
        </w:trPr>
        <w:tc>
          <w:tcPr>
            <w:tcW w:w="458" w:type="dxa"/>
            <w:vAlign w:val="center"/>
          </w:tcPr>
          <w:p w:rsidR="00463B0D" w:rsidRPr="005A3A88" w:rsidRDefault="00463B0D" w:rsidP="005649EC">
            <w:pPr>
              <w:jc w:val="center"/>
              <w:rPr>
                <w:b/>
                <w:sz w:val="24"/>
                <w:szCs w:val="24"/>
              </w:rPr>
            </w:pPr>
            <w:r w:rsidRPr="005A3A88">
              <w:rPr>
                <w:b/>
                <w:sz w:val="24"/>
                <w:szCs w:val="24"/>
              </w:rPr>
              <w:t>№</w:t>
            </w:r>
          </w:p>
        </w:tc>
        <w:tc>
          <w:tcPr>
            <w:tcW w:w="6205" w:type="dxa"/>
            <w:vAlign w:val="center"/>
          </w:tcPr>
          <w:p w:rsidR="00463B0D" w:rsidRPr="005A3A88" w:rsidRDefault="00463B0D" w:rsidP="005649EC">
            <w:pPr>
              <w:jc w:val="center"/>
              <w:rPr>
                <w:b/>
                <w:sz w:val="24"/>
                <w:szCs w:val="24"/>
              </w:rPr>
            </w:pPr>
            <w:r w:rsidRPr="005A3A88">
              <w:rPr>
                <w:b/>
                <w:sz w:val="24"/>
                <w:szCs w:val="24"/>
              </w:rPr>
              <w:t>Действия экзаменатора-собеседника</w:t>
            </w:r>
          </w:p>
        </w:tc>
        <w:tc>
          <w:tcPr>
            <w:tcW w:w="2127" w:type="dxa"/>
            <w:vAlign w:val="center"/>
          </w:tcPr>
          <w:p w:rsidR="00463B0D" w:rsidRPr="005A3A88" w:rsidRDefault="00463B0D" w:rsidP="005649EC">
            <w:pPr>
              <w:jc w:val="center"/>
              <w:rPr>
                <w:b/>
                <w:sz w:val="24"/>
                <w:szCs w:val="24"/>
              </w:rPr>
            </w:pPr>
            <w:r w:rsidRPr="005A3A88">
              <w:rPr>
                <w:b/>
                <w:sz w:val="24"/>
                <w:szCs w:val="24"/>
              </w:rPr>
              <w:t>Действия обучающихся</w:t>
            </w:r>
          </w:p>
        </w:tc>
        <w:tc>
          <w:tcPr>
            <w:tcW w:w="1701" w:type="dxa"/>
            <w:vAlign w:val="center"/>
          </w:tcPr>
          <w:p w:rsidR="00463B0D" w:rsidRPr="005A3A88" w:rsidRDefault="00463B0D" w:rsidP="005649EC">
            <w:pPr>
              <w:jc w:val="center"/>
              <w:rPr>
                <w:b/>
                <w:sz w:val="24"/>
                <w:szCs w:val="24"/>
              </w:rPr>
            </w:pPr>
            <w:r w:rsidRPr="005A3A88">
              <w:rPr>
                <w:b/>
                <w:sz w:val="24"/>
                <w:szCs w:val="24"/>
              </w:rPr>
              <w:t>Время</w:t>
            </w:r>
          </w:p>
        </w:tc>
      </w:tr>
      <w:tr w:rsidR="00463B0D" w:rsidRPr="005A3A88" w:rsidTr="00895B3C">
        <w:trPr>
          <w:trHeight w:val="837"/>
        </w:trPr>
        <w:tc>
          <w:tcPr>
            <w:tcW w:w="458" w:type="dxa"/>
          </w:tcPr>
          <w:p w:rsidR="00463B0D" w:rsidRPr="005A3A88" w:rsidRDefault="00463B0D" w:rsidP="00321B34">
            <w:pPr>
              <w:spacing w:line="360" w:lineRule="auto"/>
              <w:jc w:val="both"/>
              <w:rPr>
                <w:sz w:val="24"/>
                <w:szCs w:val="24"/>
              </w:rPr>
            </w:pPr>
            <w:bookmarkStart w:id="15" w:name="OLE_LINK1"/>
            <w:bookmarkStart w:id="16" w:name="OLE_LINK2"/>
            <w:r w:rsidRPr="005A3A88">
              <w:rPr>
                <w:sz w:val="24"/>
                <w:szCs w:val="24"/>
              </w:rPr>
              <w:t>1</w:t>
            </w:r>
          </w:p>
        </w:tc>
        <w:tc>
          <w:tcPr>
            <w:tcW w:w="6205" w:type="dxa"/>
          </w:tcPr>
          <w:p w:rsidR="00463B0D" w:rsidRPr="005A3A88" w:rsidRDefault="00463B0D" w:rsidP="00895B3C">
            <w:pPr>
              <w:jc w:val="both"/>
              <w:rPr>
                <w:sz w:val="24"/>
                <w:szCs w:val="24"/>
              </w:rPr>
            </w:pPr>
            <w:r w:rsidRPr="005A3A88">
              <w:rPr>
                <w:sz w:val="24"/>
                <w:szCs w:val="24"/>
              </w:rPr>
              <w:t>Приветствие участника собеседования. Знакомство. Короткий рассказ о содержании итогового собеседования</w:t>
            </w:r>
          </w:p>
        </w:tc>
        <w:tc>
          <w:tcPr>
            <w:tcW w:w="2127" w:type="dxa"/>
          </w:tcPr>
          <w:p w:rsidR="00463B0D" w:rsidRPr="005A3A88" w:rsidRDefault="00463B0D" w:rsidP="00321B34">
            <w:pPr>
              <w:spacing w:line="360" w:lineRule="auto"/>
              <w:ind w:left="1247" w:hanging="538"/>
              <w:jc w:val="both"/>
              <w:rPr>
                <w:b/>
                <w:sz w:val="24"/>
                <w:szCs w:val="24"/>
              </w:rPr>
            </w:pPr>
          </w:p>
        </w:tc>
        <w:tc>
          <w:tcPr>
            <w:tcW w:w="1701" w:type="dxa"/>
          </w:tcPr>
          <w:p w:rsidR="00463B0D" w:rsidRPr="005A3A88" w:rsidRDefault="00463B0D" w:rsidP="00321B34">
            <w:pPr>
              <w:spacing w:line="360" w:lineRule="auto"/>
              <w:jc w:val="both"/>
              <w:rPr>
                <w:sz w:val="24"/>
                <w:szCs w:val="24"/>
              </w:rPr>
            </w:pPr>
            <w:r w:rsidRPr="005A3A88">
              <w:rPr>
                <w:sz w:val="24"/>
                <w:szCs w:val="24"/>
              </w:rPr>
              <w:t>1 мин.</w:t>
            </w:r>
          </w:p>
        </w:tc>
      </w:tr>
      <w:tr w:rsidR="00463B0D" w:rsidRPr="005A3A88" w:rsidTr="00895B3C">
        <w:trPr>
          <w:trHeight w:val="281"/>
        </w:trPr>
        <w:tc>
          <w:tcPr>
            <w:tcW w:w="10491" w:type="dxa"/>
            <w:gridSpan w:val="4"/>
          </w:tcPr>
          <w:p w:rsidR="00463B0D" w:rsidRPr="005A3A88" w:rsidRDefault="00463B0D" w:rsidP="005649EC">
            <w:pPr>
              <w:jc w:val="center"/>
              <w:rPr>
                <w:b/>
                <w:sz w:val="24"/>
                <w:szCs w:val="24"/>
              </w:rPr>
            </w:pPr>
            <w:r w:rsidRPr="005A3A88">
              <w:rPr>
                <w:b/>
                <w:sz w:val="24"/>
                <w:szCs w:val="24"/>
              </w:rPr>
              <w:t>Выполнение заданий итогового собеседования</w:t>
            </w:r>
          </w:p>
        </w:tc>
      </w:tr>
      <w:tr w:rsidR="00F41CA5" w:rsidRPr="005A3A88" w:rsidTr="00895B3C">
        <w:trPr>
          <w:trHeight w:val="288"/>
        </w:trPr>
        <w:tc>
          <w:tcPr>
            <w:tcW w:w="8790" w:type="dxa"/>
            <w:gridSpan w:val="3"/>
          </w:tcPr>
          <w:p w:rsidR="00F41CA5" w:rsidRPr="005649EC" w:rsidRDefault="00F41CA5" w:rsidP="005649EC">
            <w:pPr>
              <w:jc w:val="right"/>
              <w:rPr>
                <w:b/>
                <w:sz w:val="24"/>
                <w:szCs w:val="24"/>
              </w:rPr>
            </w:pPr>
            <w:r w:rsidRPr="005649EC">
              <w:rPr>
                <w:b/>
                <w:sz w:val="24"/>
                <w:szCs w:val="24"/>
              </w:rPr>
              <w:t>Приблизительное время</w:t>
            </w:r>
          </w:p>
        </w:tc>
        <w:tc>
          <w:tcPr>
            <w:tcW w:w="1701" w:type="dxa"/>
          </w:tcPr>
          <w:p w:rsidR="00F41CA5" w:rsidRPr="005649EC" w:rsidRDefault="00F41CA5" w:rsidP="005649EC">
            <w:pPr>
              <w:jc w:val="center"/>
              <w:rPr>
                <w:b/>
                <w:sz w:val="24"/>
                <w:szCs w:val="24"/>
              </w:rPr>
            </w:pPr>
            <w:r w:rsidRPr="005649EC">
              <w:rPr>
                <w:b/>
                <w:sz w:val="24"/>
                <w:szCs w:val="24"/>
              </w:rPr>
              <w:t>15-16 мин.</w:t>
            </w:r>
          </w:p>
        </w:tc>
      </w:tr>
      <w:tr w:rsidR="00463B0D" w:rsidRPr="005A3A88" w:rsidTr="005C26DE">
        <w:trPr>
          <w:trHeight w:val="245"/>
        </w:trPr>
        <w:tc>
          <w:tcPr>
            <w:tcW w:w="10491" w:type="dxa"/>
            <w:gridSpan w:val="4"/>
          </w:tcPr>
          <w:p w:rsidR="00463B0D" w:rsidRPr="005649EC" w:rsidRDefault="00463B0D" w:rsidP="005649EC">
            <w:pPr>
              <w:jc w:val="center"/>
              <w:rPr>
                <w:sz w:val="24"/>
                <w:szCs w:val="24"/>
              </w:rPr>
            </w:pPr>
            <w:r w:rsidRPr="005649EC">
              <w:rPr>
                <w:sz w:val="24"/>
                <w:szCs w:val="24"/>
              </w:rPr>
              <w:t>ЧТЕНИЕ ТЕКСТА</w:t>
            </w:r>
          </w:p>
        </w:tc>
      </w:tr>
      <w:tr w:rsidR="00463B0D" w:rsidRPr="005A3A88" w:rsidTr="005C26DE">
        <w:trPr>
          <w:trHeight w:val="726"/>
        </w:trPr>
        <w:tc>
          <w:tcPr>
            <w:tcW w:w="458" w:type="dxa"/>
          </w:tcPr>
          <w:p w:rsidR="00463B0D" w:rsidRPr="005A3A88" w:rsidRDefault="00463B0D" w:rsidP="00321B34">
            <w:pPr>
              <w:spacing w:line="360" w:lineRule="auto"/>
              <w:jc w:val="both"/>
              <w:rPr>
                <w:sz w:val="24"/>
                <w:szCs w:val="24"/>
              </w:rPr>
            </w:pPr>
            <w:r w:rsidRPr="005A3A88">
              <w:rPr>
                <w:sz w:val="24"/>
                <w:szCs w:val="24"/>
              </w:rPr>
              <w:t>2</w:t>
            </w:r>
          </w:p>
        </w:tc>
        <w:tc>
          <w:tcPr>
            <w:tcW w:w="6205" w:type="dxa"/>
          </w:tcPr>
          <w:p w:rsidR="00463B0D" w:rsidRPr="005A3A88" w:rsidRDefault="00463B0D" w:rsidP="00895B3C">
            <w:pPr>
              <w:jc w:val="both"/>
              <w:rPr>
                <w:sz w:val="24"/>
                <w:szCs w:val="24"/>
              </w:rPr>
            </w:pPr>
            <w:r w:rsidRPr="005A3A88">
              <w:rPr>
                <w:sz w:val="24"/>
                <w:szCs w:val="24"/>
              </w:rPr>
              <w:t>Предложить участнику собеседования ознакомиться</w:t>
            </w:r>
            <w:r w:rsidRPr="00895B3C">
              <w:rPr>
                <w:sz w:val="24"/>
                <w:szCs w:val="24"/>
              </w:rPr>
              <w:t xml:space="preserve"> </w:t>
            </w:r>
            <w:r w:rsidRPr="005A3A88">
              <w:rPr>
                <w:sz w:val="24"/>
                <w:szCs w:val="24"/>
              </w:rPr>
              <w:t xml:space="preserve">с текстом для чтения вслух. </w:t>
            </w:r>
          </w:p>
          <w:p w:rsidR="00463B0D" w:rsidRPr="005A3A88" w:rsidRDefault="00463B0D" w:rsidP="00895B3C">
            <w:pPr>
              <w:jc w:val="both"/>
              <w:rPr>
                <w:b/>
                <w:sz w:val="24"/>
                <w:szCs w:val="24"/>
              </w:rPr>
            </w:pPr>
            <w:r w:rsidRPr="005A3A88">
              <w:rPr>
                <w:sz w:val="24"/>
                <w:szCs w:val="24"/>
              </w:rPr>
              <w:t>Обратить внимание на то, что участник собеседования будет работать с этим текстом, выполняя задания 1 и 2</w:t>
            </w:r>
          </w:p>
        </w:tc>
        <w:tc>
          <w:tcPr>
            <w:tcW w:w="2127" w:type="dxa"/>
          </w:tcPr>
          <w:p w:rsidR="00463B0D" w:rsidRPr="005A3A88" w:rsidRDefault="00463B0D" w:rsidP="00321B34">
            <w:pPr>
              <w:spacing w:line="360" w:lineRule="auto"/>
              <w:ind w:firstLine="709"/>
              <w:jc w:val="both"/>
              <w:rPr>
                <w:b/>
                <w:sz w:val="24"/>
                <w:szCs w:val="24"/>
              </w:rPr>
            </w:pPr>
          </w:p>
        </w:tc>
        <w:tc>
          <w:tcPr>
            <w:tcW w:w="1701" w:type="dxa"/>
          </w:tcPr>
          <w:p w:rsidR="00463B0D" w:rsidRPr="005A3A88" w:rsidRDefault="00463B0D" w:rsidP="00321B34">
            <w:pPr>
              <w:spacing w:line="360" w:lineRule="auto"/>
              <w:ind w:firstLine="709"/>
              <w:jc w:val="both"/>
              <w:rPr>
                <w:b/>
                <w:sz w:val="24"/>
                <w:szCs w:val="24"/>
              </w:rPr>
            </w:pPr>
          </w:p>
        </w:tc>
      </w:tr>
      <w:tr w:rsidR="00463B0D" w:rsidRPr="005A3A88" w:rsidTr="005C26DE">
        <w:trPr>
          <w:trHeight w:val="981"/>
        </w:trPr>
        <w:tc>
          <w:tcPr>
            <w:tcW w:w="458" w:type="dxa"/>
          </w:tcPr>
          <w:p w:rsidR="00463B0D" w:rsidRPr="005A3A88" w:rsidRDefault="00463B0D" w:rsidP="005649EC">
            <w:pPr>
              <w:jc w:val="center"/>
              <w:rPr>
                <w:sz w:val="24"/>
                <w:szCs w:val="24"/>
              </w:rPr>
            </w:pPr>
            <w:r w:rsidRPr="005A3A88">
              <w:rPr>
                <w:sz w:val="24"/>
                <w:szCs w:val="24"/>
              </w:rPr>
              <w:lastRenderedPageBreak/>
              <w:t>3</w:t>
            </w:r>
          </w:p>
        </w:tc>
        <w:tc>
          <w:tcPr>
            <w:tcW w:w="6205" w:type="dxa"/>
          </w:tcPr>
          <w:p w:rsidR="00463B0D" w:rsidRPr="00895B3C" w:rsidRDefault="00463B0D" w:rsidP="00895B3C">
            <w:pPr>
              <w:jc w:val="both"/>
              <w:rPr>
                <w:sz w:val="24"/>
                <w:szCs w:val="24"/>
              </w:rPr>
            </w:pPr>
            <w:r w:rsidRPr="00895B3C">
              <w:rPr>
                <w:sz w:val="24"/>
                <w:szCs w:val="24"/>
              </w:rPr>
              <w:t xml:space="preserve">За несколько секунд напомнить о готовности к чтению </w:t>
            </w:r>
          </w:p>
        </w:tc>
        <w:tc>
          <w:tcPr>
            <w:tcW w:w="2127" w:type="dxa"/>
          </w:tcPr>
          <w:p w:rsidR="00463B0D" w:rsidRPr="005A3A88" w:rsidRDefault="00463B0D" w:rsidP="00895B3C">
            <w:pPr>
              <w:jc w:val="both"/>
              <w:rPr>
                <w:sz w:val="24"/>
                <w:szCs w:val="24"/>
              </w:rPr>
            </w:pPr>
            <w:r w:rsidRPr="005A3A88">
              <w:rPr>
                <w:sz w:val="24"/>
                <w:szCs w:val="24"/>
              </w:rPr>
              <w:t>Подготовка к чтению вслух.</w:t>
            </w:r>
          </w:p>
          <w:p w:rsidR="00463B0D" w:rsidRPr="005A3A88" w:rsidRDefault="00463B0D" w:rsidP="00895B3C">
            <w:pPr>
              <w:jc w:val="both"/>
              <w:rPr>
                <w:sz w:val="24"/>
                <w:szCs w:val="24"/>
              </w:rPr>
            </w:pPr>
            <w:r w:rsidRPr="005A3A88">
              <w:rPr>
                <w:sz w:val="24"/>
                <w:szCs w:val="24"/>
              </w:rPr>
              <w:t>Чтение текста про себя</w:t>
            </w:r>
          </w:p>
        </w:tc>
        <w:tc>
          <w:tcPr>
            <w:tcW w:w="1701" w:type="dxa"/>
          </w:tcPr>
          <w:p w:rsidR="00463B0D" w:rsidRPr="005A3A88" w:rsidRDefault="00463B0D" w:rsidP="00895B3C">
            <w:pPr>
              <w:jc w:val="both"/>
              <w:rPr>
                <w:sz w:val="24"/>
                <w:szCs w:val="24"/>
              </w:rPr>
            </w:pPr>
            <w:r w:rsidRPr="005A3A88">
              <w:rPr>
                <w:sz w:val="24"/>
                <w:szCs w:val="24"/>
              </w:rPr>
              <w:t>до 2-х мин.</w:t>
            </w:r>
          </w:p>
        </w:tc>
      </w:tr>
      <w:tr w:rsidR="00463B0D" w:rsidRPr="005A3A88" w:rsidTr="005C26DE">
        <w:trPr>
          <w:trHeight w:val="926"/>
        </w:trPr>
        <w:tc>
          <w:tcPr>
            <w:tcW w:w="458" w:type="dxa"/>
          </w:tcPr>
          <w:p w:rsidR="00463B0D" w:rsidRPr="005A3A88" w:rsidRDefault="00463B0D" w:rsidP="005649EC">
            <w:pPr>
              <w:jc w:val="center"/>
              <w:rPr>
                <w:sz w:val="24"/>
                <w:szCs w:val="24"/>
              </w:rPr>
            </w:pPr>
            <w:r w:rsidRPr="005A3A88">
              <w:rPr>
                <w:sz w:val="24"/>
                <w:szCs w:val="24"/>
              </w:rPr>
              <w:t>4</w:t>
            </w:r>
          </w:p>
        </w:tc>
        <w:tc>
          <w:tcPr>
            <w:tcW w:w="6205" w:type="dxa"/>
          </w:tcPr>
          <w:p w:rsidR="00463B0D" w:rsidRPr="005A3A88" w:rsidRDefault="00463B0D" w:rsidP="00895B3C">
            <w:pPr>
              <w:jc w:val="both"/>
              <w:rPr>
                <w:sz w:val="24"/>
                <w:szCs w:val="24"/>
              </w:rPr>
            </w:pPr>
            <w:r w:rsidRPr="005A3A88">
              <w:rPr>
                <w:sz w:val="24"/>
                <w:szCs w:val="24"/>
              </w:rPr>
              <w:t>Слушание текста.</w:t>
            </w:r>
          </w:p>
          <w:p w:rsidR="00463B0D" w:rsidRPr="00895B3C" w:rsidRDefault="00463B0D" w:rsidP="00895B3C">
            <w:pPr>
              <w:jc w:val="both"/>
              <w:rPr>
                <w:sz w:val="24"/>
                <w:szCs w:val="24"/>
              </w:rPr>
            </w:pPr>
            <w:r w:rsidRPr="00895B3C">
              <w:rPr>
                <w:sz w:val="24"/>
                <w:szCs w:val="24"/>
              </w:rPr>
              <w:t xml:space="preserve">Эмоциональная реакция на </w:t>
            </w:r>
            <w:r w:rsidR="005C26DE" w:rsidRPr="00895B3C">
              <w:rPr>
                <w:sz w:val="24"/>
                <w:szCs w:val="24"/>
              </w:rPr>
              <w:t>чтение участника собеседования</w:t>
            </w:r>
          </w:p>
        </w:tc>
        <w:tc>
          <w:tcPr>
            <w:tcW w:w="2127" w:type="dxa"/>
          </w:tcPr>
          <w:p w:rsidR="00463B0D" w:rsidRPr="005A3A88" w:rsidRDefault="00463B0D" w:rsidP="00895B3C">
            <w:pPr>
              <w:jc w:val="both"/>
              <w:rPr>
                <w:sz w:val="24"/>
                <w:szCs w:val="24"/>
              </w:rPr>
            </w:pPr>
            <w:r w:rsidRPr="005A3A88">
              <w:rPr>
                <w:sz w:val="24"/>
                <w:szCs w:val="24"/>
              </w:rPr>
              <w:t>Чтение текста вслух</w:t>
            </w:r>
          </w:p>
        </w:tc>
        <w:tc>
          <w:tcPr>
            <w:tcW w:w="1701" w:type="dxa"/>
          </w:tcPr>
          <w:p w:rsidR="00463B0D" w:rsidRPr="005A3A88" w:rsidRDefault="00463B0D" w:rsidP="00895B3C">
            <w:pPr>
              <w:jc w:val="both"/>
              <w:rPr>
                <w:sz w:val="24"/>
                <w:szCs w:val="24"/>
              </w:rPr>
            </w:pPr>
            <w:r w:rsidRPr="005A3A88">
              <w:rPr>
                <w:sz w:val="24"/>
                <w:szCs w:val="24"/>
              </w:rPr>
              <w:t>до 2-х мин.</w:t>
            </w:r>
          </w:p>
        </w:tc>
      </w:tr>
      <w:tr w:rsidR="00463B0D" w:rsidRPr="005A3A88" w:rsidTr="005C26DE">
        <w:trPr>
          <w:trHeight w:val="1217"/>
        </w:trPr>
        <w:tc>
          <w:tcPr>
            <w:tcW w:w="458" w:type="dxa"/>
          </w:tcPr>
          <w:p w:rsidR="00463B0D" w:rsidRPr="005A3A88" w:rsidRDefault="00463B0D" w:rsidP="005649EC">
            <w:pPr>
              <w:jc w:val="center"/>
              <w:rPr>
                <w:sz w:val="24"/>
                <w:szCs w:val="24"/>
              </w:rPr>
            </w:pPr>
            <w:r w:rsidRPr="005A3A88">
              <w:rPr>
                <w:sz w:val="24"/>
                <w:szCs w:val="24"/>
              </w:rPr>
              <w:t>5</w:t>
            </w:r>
          </w:p>
        </w:tc>
        <w:tc>
          <w:tcPr>
            <w:tcW w:w="6205" w:type="dxa"/>
          </w:tcPr>
          <w:p w:rsidR="00463B0D" w:rsidRPr="005A3A88" w:rsidRDefault="00463B0D" w:rsidP="00895B3C">
            <w:pPr>
              <w:jc w:val="both"/>
              <w:rPr>
                <w:sz w:val="24"/>
                <w:szCs w:val="24"/>
              </w:rPr>
            </w:pPr>
            <w:r w:rsidRPr="005A3A88">
              <w:rPr>
                <w:sz w:val="24"/>
                <w:szCs w:val="24"/>
              </w:rPr>
              <w:t>Переключение участника собеседования на другой вид работы.</w:t>
            </w:r>
          </w:p>
        </w:tc>
        <w:tc>
          <w:tcPr>
            <w:tcW w:w="2127" w:type="dxa"/>
          </w:tcPr>
          <w:p w:rsidR="00463B0D" w:rsidRPr="005A3A88" w:rsidRDefault="00463B0D" w:rsidP="00895B3C">
            <w:pPr>
              <w:jc w:val="both"/>
              <w:rPr>
                <w:sz w:val="24"/>
                <w:szCs w:val="24"/>
              </w:rPr>
            </w:pPr>
            <w:r w:rsidRPr="005A3A88">
              <w:rPr>
                <w:sz w:val="24"/>
                <w:szCs w:val="24"/>
              </w:rPr>
              <w:t>Подготовка к пересказу с привлечением дополнительной информации</w:t>
            </w:r>
          </w:p>
        </w:tc>
        <w:tc>
          <w:tcPr>
            <w:tcW w:w="1701" w:type="dxa"/>
          </w:tcPr>
          <w:p w:rsidR="00463B0D" w:rsidRPr="005A3A88" w:rsidRDefault="00463B0D" w:rsidP="00895B3C">
            <w:pPr>
              <w:jc w:val="both"/>
              <w:rPr>
                <w:sz w:val="24"/>
                <w:szCs w:val="24"/>
              </w:rPr>
            </w:pPr>
            <w:r w:rsidRPr="005A3A88">
              <w:rPr>
                <w:sz w:val="24"/>
                <w:szCs w:val="24"/>
              </w:rPr>
              <w:t>до 2-х мин.</w:t>
            </w:r>
          </w:p>
        </w:tc>
      </w:tr>
      <w:tr w:rsidR="00463B0D" w:rsidRPr="005A3A88" w:rsidTr="005C26DE">
        <w:trPr>
          <w:trHeight w:val="1272"/>
        </w:trPr>
        <w:tc>
          <w:tcPr>
            <w:tcW w:w="458" w:type="dxa"/>
          </w:tcPr>
          <w:p w:rsidR="00463B0D" w:rsidRPr="005A3A88" w:rsidRDefault="00463B0D" w:rsidP="005649EC">
            <w:pPr>
              <w:spacing w:line="360" w:lineRule="auto"/>
              <w:jc w:val="center"/>
              <w:rPr>
                <w:sz w:val="24"/>
                <w:szCs w:val="24"/>
              </w:rPr>
            </w:pPr>
            <w:r w:rsidRPr="005A3A88">
              <w:rPr>
                <w:sz w:val="24"/>
                <w:szCs w:val="24"/>
              </w:rPr>
              <w:t>6</w:t>
            </w:r>
          </w:p>
        </w:tc>
        <w:tc>
          <w:tcPr>
            <w:tcW w:w="6205" w:type="dxa"/>
          </w:tcPr>
          <w:p w:rsidR="00463B0D" w:rsidRPr="005A3A88" w:rsidRDefault="00463B0D" w:rsidP="005649EC">
            <w:pPr>
              <w:jc w:val="both"/>
              <w:rPr>
                <w:sz w:val="24"/>
                <w:szCs w:val="24"/>
              </w:rPr>
            </w:pPr>
            <w:r w:rsidRPr="005A3A88">
              <w:rPr>
                <w:sz w:val="24"/>
                <w:szCs w:val="24"/>
              </w:rPr>
              <w:t>Забрать у участника собеседования исходный текст.  Слушание пересказа.</w:t>
            </w:r>
          </w:p>
          <w:p w:rsidR="00463B0D" w:rsidRPr="005649EC" w:rsidRDefault="00463B0D" w:rsidP="005649EC">
            <w:pPr>
              <w:jc w:val="both"/>
              <w:rPr>
                <w:sz w:val="24"/>
                <w:szCs w:val="24"/>
              </w:rPr>
            </w:pPr>
            <w:r w:rsidRPr="005649EC">
              <w:rPr>
                <w:sz w:val="24"/>
                <w:szCs w:val="24"/>
              </w:rPr>
              <w:t>Эмоциональная реакция на пересказ участника собеседования.</w:t>
            </w:r>
          </w:p>
        </w:tc>
        <w:tc>
          <w:tcPr>
            <w:tcW w:w="2127" w:type="dxa"/>
          </w:tcPr>
          <w:p w:rsidR="00463B0D" w:rsidRPr="005A3A88" w:rsidRDefault="00463B0D" w:rsidP="005649EC">
            <w:pPr>
              <w:jc w:val="both"/>
              <w:rPr>
                <w:sz w:val="24"/>
                <w:szCs w:val="24"/>
              </w:rPr>
            </w:pPr>
            <w:r w:rsidRPr="005A3A88">
              <w:rPr>
                <w:sz w:val="24"/>
                <w:szCs w:val="24"/>
              </w:rPr>
              <w:t>Пересказ текста с привлечением дополнительной информации</w:t>
            </w:r>
          </w:p>
        </w:tc>
        <w:tc>
          <w:tcPr>
            <w:tcW w:w="1701" w:type="dxa"/>
          </w:tcPr>
          <w:p w:rsidR="00463B0D" w:rsidRPr="005A3A88" w:rsidRDefault="00463B0D" w:rsidP="00321B34">
            <w:pPr>
              <w:spacing w:line="360" w:lineRule="auto"/>
              <w:jc w:val="both"/>
              <w:rPr>
                <w:sz w:val="24"/>
                <w:szCs w:val="24"/>
              </w:rPr>
            </w:pPr>
            <w:r w:rsidRPr="005A3A88">
              <w:rPr>
                <w:sz w:val="24"/>
                <w:szCs w:val="24"/>
              </w:rPr>
              <w:t>до 3-х мин.</w:t>
            </w:r>
          </w:p>
        </w:tc>
      </w:tr>
      <w:tr w:rsidR="00463B0D" w:rsidRPr="005A3A88" w:rsidTr="005649EC">
        <w:trPr>
          <w:trHeight w:val="2236"/>
        </w:trPr>
        <w:tc>
          <w:tcPr>
            <w:tcW w:w="458" w:type="dxa"/>
          </w:tcPr>
          <w:p w:rsidR="00463B0D" w:rsidRPr="005A3A88" w:rsidRDefault="00463B0D" w:rsidP="005649EC">
            <w:pPr>
              <w:spacing w:line="360" w:lineRule="auto"/>
              <w:jc w:val="center"/>
              <w:rPr>
                <w:sz w:val="24"/>
                <w:szCs w:val="24"/>
              </w:rPr>
            </w:pPr>
            <w:r w:rsidRPr="005A3A88">
              <w:rPr>
                <w:sz w:val="24"/>
                <w:szCs w:val="24"/>
              </w:rPr>
              <w:t>7</w:t>
            </w:r>
          </w:p>
        </w:tc>
        <w:tc>
          <w:tcPr>
            <w:tcW w:w="6205" w:type="dxa"/>
          </w:tcPr>
          <w:p w:rsidR="00463B0D" w:rsidRPr="005A3A88" w:rsidRDefault="00463B0D" w:rsidP="005649EC">
            <w:pPr>
              <w:jc w:val="both"/>
              <w:rPr>
                <w:sz w:val="24"/>
                <w:szCs w:val="24"/>
              </w:rPr>
            </w:pPr>
            <w:r w:rsidRPr="005A3A88">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 </w:t>
            </w:r>
          </w:p>
        </w:tc>
        <w:tc>
          <w:tcPr>
            <w:tcW w:w="2127" w:type="dxa"/>
          </w:tcPr>
          <w:p w:rsidR="00463B0D" w:rsidRPr="005A3A88" w:rsidRDefault="00463B0D" w:rsidP="00321B34">
            <w:pPr>
              <w:spacing w:line="360" w:lineRule="auto"/>
              <w:ind w:firstLine="709"/>
              <w:jc w:val="both"/>
              <w:rPr>
                <w:sz w:val="24"/>
                <w:szCs w:val="24"/>
              </w:rPr>
            </w:pPr>
          </w:p>
        </w:tc>
        <w:tc>
          <w:tcPr>
            <w:tcW w:w="1701" w:type="dxa"/>
          </w:tcPr>
          <w:p w:rsidR="00463B0D" w:rsidRPr="005A3A88" w:rsidRDefault="00463B0D" w:rsidP="00321B34">
            <w:pPr>
              <w:spacing w:line="360" w:lineRule="auto"/>
              <w:ind w:firstLine="709"/>
              <w:jc w:val="both"/>
              <w:rPr>
                <w:b/>
                <w:sz w:val="24"/>
                <w:szCs w:val="24"/>
              </w:rPr>
            </w:pPr>
          </w:p>
        </w:tc>
      </w:tr>
      <w:tr w:rsidR="00463B0D" w:rsidRPr="005A3A88" w:rsidTr="005C26DE">
        <w:trPr>
          <w:trHeight w:val="245"/>
        </w:trPr>
        <w:tc>
          <w:tcPr>
            <w:tcW w:w="10491" w:type="dxa"/>
            <w:gridSpan w:val="4"/>
          </w:tcPr>
          <w:p w:rsidR="00463B0D" w:rsidRPr="005A3A88" w:rsidRDefault="00463B0D" w:rsidP="005649EC">
            <w:pPr>
              <w:jc w:val="center"/>
              <w:rPr>
                <w:sz w:val="24"/>
                <w:szCs w:val="24"/>
              </w:rPr>
            </w:pPr>
            <w:r w:rsidRPr="005A3A88">
              <w:rPr>
                <w:sz w:val="24"/>
                <w:szCs w:val="24"/>
              </w:rPr>
              <w:t>МОНОЛОГ</w:t>
            </w:r>
          </w:p>
        </w:tc>
      </w:tr>
      <w:tr w:rsidR="00463B0D" w:rsidRPr="005A3A88" w:rsidTr="005C26DE">
        <w:trPr>
          <w:trHeight w:val="56"/>
        </w:trPr>
        <w:tc>
          <w:tcPr>
            <w:tcW w:w="458" w:type="dxa"/>
          </w:tcPr>
          <w:p w:rsidR="00463B0D" w:rsidRPr="005A3A88" w:rsidRDefault="00463B0D" w:rsidP="005649EC">
            <w:pPr>
              <w:spacing w:line="360" w:lineRule="auto"/>
              <w:jc w:val="center"/>
              <w:rPr>
                <w:sz w:val="24"/>
                <w:szCs w:val="24"/>
              </w:rPr>
            </w:pPr>
            <w:r w:rsidRPr="005A3A88">
              <w:rPr>
                <w:sz w:val="24"/>
                <w:szCs w:val="24"/>
              </w:rPr>
              <w:t>8</w:t>
            </w:r>
          </w:p>
        </w:tc>
        <w:tc>
          <w:tcPr>
            <w:tcW w:w="6205" w:type="dxa"/>
          </w:tcPr>
          <w:p w:rsidR="00463B0D" w:rsidRPr="005A3A88" w:rsidRDefault="00463B0D" w:rsidP="005649EC">
            <w:pPr>
              <w:jc w:val="both"/>
              <w:rPr>
                <w:sz w:val="24"/>
                <w:szCs w:val="24"/>
              </w:rPr>
            </w:pPr>
            <w:r w:rsidRPr="005A3A88">
              <w:rPr>
                <w:sz w:val="24"/>
                <w:szCs w:val="24"/>
              </w:rPr>
              <w:t xml:space="preserve">Предложить участнику собеседования ознакомиться с темой монолога. </w:t>
            </w:r>
          </w:p>
          <w:p w:rsidR="00463B0D" w:rsidRPr="005A3A88" w:rsidRDefault="00463B0D" w:rsidP="005649EC">
            <w:pPr>
              <w:jc w:val="both"/>
              <w:rPr>
                <w:sz w:val="24"/>
                <w:szCs w:val="24"/>
              </w:rPr>
            </w:pPr>
            <w:r w:rsidRPr="005A3A88">
              <w:rPr>
                <w:sz w:val="24"/>
                <w:szCs w:val="24"/>
              </w:rPr>
              <w:t xml:space="preserve">Предупредить, что на подготовку отводится </w:t>
            </w:r>
            <w:r w:rsidRPr="005A3A88">
              <w:rPr>
                <w:sz w:val="24"/>
                <w:szCs w:val="24"/>
              </w:rPr>
              <w:br/>
              <w:t xml:space="preserve">1 минута, а высказывание не должно занимать более трех минут </w:t>
            </w:r>
          </w:p>
        </w:tc>
        <w:tc>
          <w:tcPr>
            <w:tcW w:w="2127" w:type="dxa"/>
          </w:tcPr>
          <w:p w:rsidR="00463B0D" w:rsidRPr="005A3A88" w:rsidRDefault="00463B0D" w:rsidP="00321B34">
            <w:pPr>
              <w:spacing w:line="360" w:lineRule="auto"/>
              <w:ind w:firstLine="709"/>
              <w:jc w:val="both"/>
              <w:rPr>
                <w:sz w:val="24"/>
                <w:szCs w:val="24"/>
              </w:rPr>
            </w:pPr>
          </w:p>
        </w:tc>
        <w:tc>
          <w:tcPr>
            <w:tcW w:w="1701" w:type="dxa"/>
          </w:tcPr>
          <w:p w:rsidR="00463B0D" w:rsidRPr="005A3A88" w:rsidRDefault="00463B0D" w:rsidP="00321B34">
            <w:pPr>
              <w:spacing w:line="360" w:lineRule="auto"/>
              <w:ind w:firstLine="709"/>
              <w:jc w:val="both"/>
              <w:rPr>
                <w:b/>
                <w:sz w:val="24"/>
                <w:szCs w:val="24"/>
              </w:rPr>
            </w:pPr>
            <w:r w:rsidRPr="005A3A88">
              <w:rPr>
                <w:b/>
                <w:sz w:val="24"/>
                <w:szCs w:val="24"/>
              </w:rPr>
              <w:t xml:space="preserve"> </w:t>
            </w:r>
          </w:p>
        </w:tc>
      </w:tr>
      <w:tr w:rsidR="00463B0D" w:rsidRPr="005A3A88" w:rsidTr="005C26DE">
        <w:trPr>
          <w:trHeight w:val="481"/>
        </w:trPr>
        <w:tc>
          <w:tcPr>
            <w:tcW w:w="458" w:type="dxa"/>
          </w:tcPr>
          <w:p w:rsidR="00463B0D" w:rsidRPr="005A3A88" w:rsidRDefault="00463B0D" w:rsidP="00321B34">
            <w:pPr>
              <w:spacing w:line="360" w:lineRule="auto"/>
              <w:ind w:firstLine="709"/>
              <w:jc w:val="both"/>
              <w:rPr>
                <w:sz w:val="24"/>
                <w:szCs w:val="24"/>
              </w:rPr>
            </w:pPr>
          </w:p>
        </w:tc>
        <w:tc>
          <w:tcPr>
            <w:tcW w:w="6205" w:type="dxa"/>
          </w:tcPr>
          <w:p w:rsidR="00463B0D" w:rsidRPr="005649EC" w:rsidRDefault="00463B0D" w:rsidP="005649EC">
            <w:pPr>
              <w:jc w:val="both"/>
              <w:rPr>
                <w:sz w:val="24"/>
                <w:szCs w:val="24"/>
              </w:rPr>
            </w:pPr>
          </w:p>
        </w:tc>
        <w:tc>
          <w:tcPr>
            <w:tcW w:w="2127" w:type="dxa"/>
          </w:tcPr>
          <w:p w:rsidR="00463B0D" w:rsidRPr="005A3A88" w:rsidRDefault="00463B0D" w:rsidP="005649EC">
            <w:pPr>
              <w:jc w:val="both"/>
              <w:rPr>
                <w:sz w:val="24"/>
                <w:szCs w:val="24"/>
              </w:rPr>
            </w:pPr>
            <w:r w:rsidRPr="005A3A88">
              <w:rPr>
                <w:sz w:val="24"/>
                <w:szCs w:val="24"/>
              </w:rPr>
              <w:t>Подготовка к ответу</w:t>
            </w:r>
          </w:p>
        </w:tc>
        <w:tc>
          <w:tcPr>
            <w:tcW w:w="1701" w:type="dxa"/>
          </w:tcPr>
          <w:p w:rsidR="00463B0D" w:rsidRPr="005A3A88" w:rsidRDefault="00463B0D" w:rsidP="005649EC">
            <w:pPr>
              <w:jc w:val="both"/>
              <w:rPr>
                <w:sz w:val="24"/>
                <w:szCs w:val="24"/>
              </w:rPr>
            </w:pPr>
            <w:r w:rsidRPr="005A3A88">
              <w:rPr>
                <w:sz w:val="24"/>
                <w:szCs w:val="24"/>
              </w:rPr>
              <w:t>1 мин.</w:t>
            </w:r>
          </w:p>
        </w:tc>
      </w:tr>
      <w:tr w:rsidR="00463B0D" w:rsidRPr="005A3A88" w:rsidTr="00BF26E8">
        <w:trPr>
          <w:trHeight w:val="741"/>
        </w:trPr>
        <w:tc>
          <w:tcPr>
            <w:tcW w:w="458" w:type="dxa"/>
          </w:tcPr>
          <w:p w:rsidR="00463B0D" w:rsidRPr="005A3A88" w:rsidRDefault="00463B0D" w:rsidP="00321B34">
            <w:pPr>
              <w:spacing w:line="360" w:lineRule="auto"/>
              <w:ind w:firstLine="709"/>
              <w:jc w:val="both"/>
              <w:rPr>
                <w:sz w:val="24"/>
                <w:szCs w:val="24"/>
              </w:rPr>
            </w:pPr>
            <w:r w:rsidRPr="005A3A88">
              <w:rPr>
                <w:sz w:val="24"/>
                <w:szCs w:val="24"/>
              </w:rPr>
              <w:t>9</w:t>
            </w:r>
          </w:p>
        </w:tc>
        <w:tc>
          <w:tcPr>
            <w:tcW w:w="6205" w:type="dxa"/>
          </w:tcPr>
          <w:p w:rsidR="00463B0D" w:rsidRPr="005A3A88" w:rsidRDefault="00463B0D" w:rsidP="005649EC">
            <w:pPr>
              <w:jc w:val="both"/>
              <w:rPr>
                <w:sz w:val="24"/>
                <w:szCs w:val="24"/>
              </w:rPr>
            </w:pPr>
            <w:r w:rsidRPr="005A3A88">
              <w:rPr>
                <w:sz w:val="24"/>
                <w:szCs w:val="24"/>
              </w:rPr>
              <w:t xml:space="preserve">Слушать устный ответ. </w:t>
            </w:r>
          </w:p>
          <w:p w:rsidR="00463B0D" w:rsidRPr="005649EC" w:rsidRDefault="00463B0D" w:rsidP="005649EC">
            <w:pPr>
              <w:jc w:val="both"/>
              <w:rPr>
                <w:sz w:val="24"/>
                <w:szCs w:val="24"/>
              </w:rPr>
            </w:pPr>
            <w:r w:rsidRPr="005649EC">
              <w:rPr>
                <w:sz w:val="24"/>
                <w:szCs w:val="24"/>
              </w:rPr>
              <w:t>Эмоциональная реакция на ответ</w:t>
            </w:r>
          </w:p>
        </w:tc>
        <w:tc>
          <w:tcPr>
            <w:tcW w:w="2127" w:type="dxa"/>
          </w:tcPr>
          <w:p w:rsidR="00463B0D" w:rsidRPr="005A3A88" w:rsidRDefault="00463B0D" w:rsidP="005649EC">
            <w:pPr>
              <w:jc w:val="both"/>
              <w:rPr>
                <w:sz w:val="24"/>
                <w:szCs w:val="24"/>
              </w:rPr>
            </w:pPr>
            <w:r w:rsidRPr="005A3A88">
              <w:rPr>
                <w:sz w:val="24"/>
                <w:szCs w:val="24"/>
              </w:rPr>
              <w:t>Ответ по теме выбранного варианта</w:t>
            </w:r>
          </w:p>
        </w:tc>
        <w:tc>
          <w:tcPr>
            <w:tcW w:w="1701" w:type="dxa"/>
          </w:tcPr>
          <w:p w:rsidR="00463B0D" w:rsidRPr="005A3A88" w:rsidRDefault="00463B0D" w:rsidP="005649EC">
            <w:pPr>
              <w:jc w:val="both"/>
              <w:rPr>
                <w:sz w:val="24"/>
                <w:szCs w:val="24"/>
              </w:rPr>
            </w:pPr>
            <w:r w:rsidRPr="005A3A88">
              <w:rPr>
                <w:sz w:val="24"/>
                <w:szCs w:val="24"/>
              </w:rPr>
              <w:t>до 3-х мин.</w:t>
            </w:r>
          </w:p>
        </w:tc>
      </w:tr>
      <w:tr w:rsidR="00463B0D" w:rsidRPr="005A3A88" w:rsidTr="005C26DE">
        <w:trPr>
          <w:trHeight w:val="245"/>
        </w:trPr>
        <w:tc>
          <w:tcPr>
            <w:tcW w:w="10491" w:type="dxa"/>
            <w:gridSpan w:val="4"/>
          </w:tcPr>
          <w:p w:rsidR="00463B0D" w:rsidRPr="005A3A88" w:rsidRDefault="00463B0D" w:rsidP="005649EC">
            <w:pPr>
              <w:jc w:val="center"/>
              <w:rPr>
                <w:sz w:val="24"/>
                <w:szCs w:val="24"/>
              </w:rPr>
            </w:pPr>
            <w:r w:rsidRPr="005A3A88">
              <w:rPr>
                <w:sz w:val="24"/>
                <w:szCs w:val="24"/>
              </w:rPr>
              <w:t>ДИАЛОГ</w:t>
            </w:r>
          </w:p>
        </w:tc>
      </w:tr>
      <w:tr w:rsidR="00463B0D" w:rsidRPr="005A3A88" w:rsidTr="005649EC">
        <w:trPr>
          <w:trHeight w:val="747"/>
        </w:trPr>
        <w:tc>
          <w:tcPr>
            <w:tcW w:w="458" w:type="dxa"/>
          </w:tcPr>
          <w:p w:rsidR="00463B0D" w:rsidRPr="005A3A88" w:rsidRDefault="00463B0D" w:rsidP="00321B34">
            <w:pPr>
              <w:spacing w:line="360" w:lineRule="auto"/>
              <w:ind w:firstLine="709"/>
              <w:jc w:val="both"/>
              <w:rPr>
                <w:sz w:val="24"/>
                <w:szCs w:val="24"/>
              </w:rPr>
            </w:pPr>
            <w:r w:rsidRPr="005A3A88">
              <w:rPr>
                <w:sz w:val="24"/>
                <w:szCs w:val="24"/>
              </w:rPr>
              <w:t>10</w:t>
            </w:r>
          </w:p>
        </w:tc>
        <w:tc>
          <w:tcPr>
            <w:tcW w:w="6205" w:type="dxa"/>
          </w:tcPr>
          <w:p w:rsidR="00463B0D" w:rsidRPr="005A3A88" w:rsidRDefault="00463B0D" w:rsidP="005649EC">
            <w:pPr>
              <w:jc w:val="both"/>
              <w:rPr>
                <w:sz w:val="24"/>
                <w:szCs w:val="24"/>
              </w:rPr>
            </w:pPr>
            <w:r w:rsidRPr="005A3A88">
              <w:rPr>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2127" w:type="dxa"/>
          </w:tcPr>
          <w:p w:rsidR="00463B0D" w:rsidRPr="005A3A88" w:rsidRDefault="00463B0D" w:rsidP="005649EC">
            <w:pPr>
              <w:jc w:val="both"/>
              <w:rPr>
                <w:sz w:val="24"/>
                <w:szCs w:val="24"/>
              </w:rPr>
            </w:pPr>
            <w:r w:rsidRPr="005A3A88">
              <w:rPr>
                <w:sz w:val="24"/>
                <w:szCs w:val="24"/>
              </w:rPr>
              <w:t>Вступает в диалог</w:t>
            </w:r>
          </w:p>
        </w:tc>
        <w:tc>
          <w:tcPr>
            <w:tcW w:w="1701" w:type="dxa"/>
          </w:tcPr>
          <w:p w:rsidR="00463B0D" w:rsidRPr="005A3A88" w:rsidRDefault="00463B0D" w:rsidP="005C26DE">
            <w:pPr>
              <w:spacing w:line="360" w:lineRule="auto"/>
              <w:jc w:val="both"/>
              <w:rPr>
                <w:sz w:val="24"/>
                <w:szCs w:val="24"/>
              </w:rPr>
            </w:pPr>
            <w:r w:rsidRPr="005A3A88">
              <w:rPr>
                <w:sz w:val="24"/>
                <w:szCs w:val="24"/>
              </w:rPr>
              <w:t>до 3-х мин.</w:t>
            </w:r>
          </w:p>
        </w:tc>
      </w:tr>
      <w:tr w:rsidR="00463B0D" w:rsidRPr="005A3A88" w:rsidTr="00BF26E8">
        <w:trPr>
          <w:trHeight w:val="287"/>
        </w:trPr>
        <w:tc>
          <w:tcPr>
            <w:tcW w:w="458" w:type="dxa"/>
          </w:tcPr>
          <w:p w:rsidR="00463B0D" w:rsidRPr="005A3A88" w:rsidRDefault="00463B0D" w:rsidP="00321B34">
            <w:pPr>
              <w:spacing w:line="360" w:lineRule="auto"/>
              <w:ind w:firstLine="709"/>
              <w:jc w:val="both"/>
              <w:rPr>
                <w:sz w:val="24"/>
                <w:szCs w:val="24"/>
              </w:rPr>
            </w:pPr>
            <w:r w:rsidRPr="005A3A88">
              <w:rPr>
                <w:sz w:val="24"/>
                <w:szCs w:val="24"/>
              </w:rPr>
              <w:t>11</w:t>
            </w:r>
          </w:p>
        </w:tc>
        <w:tc>
          <w:tcPr>
            <w:tcW w:w="6205" w:type="dxa"/>
          </w:tcPr>
          <w:p w:rsidR="00463B0D" w:rsidRPr="005A3A88" w:rsidRDefault="00463B0D" w:rsidP="005649EC">
            <w:pPr>
              <w:jc w:val="both"/>
              <w:rPr>
                <w:sz w:val="24"/>
                <w:szCs w:val="24"/>
              </w:rPr>
            </w:pPr>
            <w:r w:rsidRPr="005A3A88">
              <w:rPr>
                <w:sz w:val="24"/>
                <w:szCs w:val="24"/>
              </w:rPr>
              <w:t>Эмоционально поддержать участника собеседования</w:t>
            </w:r>
          </w:p>
        </w:tc>
        <w:tc>
          <w:tcPr>
            <w:tcW w:w="2127" w:type="dxa"/>
          </w:tcPr>
          <w:p w:rsidR="00463B0D" w:rsidRPr="005A3A88" w:rsidRDefault="00463B0D" w:rsidP="005649EC">
            <w:pPr>
              <w:ind w:firstLine="709"/>
              <w:jc w:val="both"/>
              <w:rPr>
                <w:sz w:val="24"/>
                <w:szCs w:val="24"/>
              </w:rPr>
            </w:pPr>
          </w:p>
        </w:tc>
        <w:tc>
          <w:tcPr>
            <w:tcW w:w="1701" w:type="dxa"/>
          </w:tcPr>
          <w:p w:rsidR="00463B0D" w:rsidRPr="005A3A88" w:rsidRDefault="00463B0D" w:rsidP="00321B34">
            <w:pPr>
              <w:spacing w:line="360" w:lineRule="auto"/>
              <w:ind w:firstLine="709"/>
              <w:jc w:val="both"/>
              <w:rPr>
                <w:b/>
                <w:sz w:val="24"/>
                <w:szCs w:val="24"/>
              </w:rPr>
            </w:pPr>
          </w:p>
        </w:tc>
      </w:tr>
    </w:tbl>
    <w:bookmarkEnd w:id="15"/>
    <w:bookmarkEnd w:id="16"/>
    <w:p w:rsidR="00463B0D" w:rsidRPr="005A3A88" w:rsidRDefault="00463B0D" w:rsidP="00321B34">
      <w:pPr>
        <w:spacing w:line="360" w:lineRule="auto"/>
        <w:ind w:firstLine="709"/>
        <w:jc w:val="both"/>
        <w:rPr>
          <w:sz w:val="24"/>
          <w:szCs w:val="24"/>
        </w:rPr>
      </w:pPr>
      <w:r w:rsidRPr="005A3A88">
        <w:rPr>
          <w:sz w:val="24"/>
          <w:szCs w:val="24"/>
        </w:rPr>
        <w:t>Экзаменатор-собеседник передает ответственному организатору образовательной организации в Штабе:</w:t>
      </w:r>
    </w:p>
    <w:p w:rsidR="005649EC" w:rsidRDefault="00D91D77" w:rsidP="00F41CA5">
      <w:pPr>
        <w:spacing w:line="360" w:lineRule="auto"/>
        <w:ind w:firstLine="709"/>
        <w:jc w:val="both"/>
        <w:rPr>
          <w:sz w:val="24"/>
          <w:szCs w:val="24"/>
        </w:rPr>
      </w:pPr>
      <w:r>
        <w:rPr>
          <w:sz w:val="24"/>
          <w:szCs w:val="24"/>
        </w:rPr>
        <w:t xml:space="preserve">- </w:t>
      </w:r>
      <w:r w:rsidR="00463B0D" w:rsidRPr="005A3A88">
        <w:rPr>
          <w:sz w:val="24"/>
          <w:szCs w:val="24"/>
        </w:rPr>
        <w:t>КИМ итогового собеседования;</w:t>
      </w:r>
    </w:p>
    <w:p w:rsidR="00463B0D" w:rsidRPr="005A3A88" w:rsidRDefault="005911CF" w:rsidP="00F41CA5">
      <w:pPr>
        <w:spacing w:line="360" w:lineRule="auto"/>
        <w:ind w:firstLine="709"/>
        <w:jc w:val="both"/>
        <w:rPr>
          <w:sz w:val="24"/>
          <w:szCs w:val="24"/>
        </w:rPr>
      </w:pPr>
      <w:r>
        <w:rPr>
          <w:sz w:val="24"/>
          <w:szCs w:val="24"/>
        </w:rPr>
        <w:t xml:space="preserve">- </w:t>
      </w:r>
      <w:r w:rsidR="00463B0D" w:rsidRPr="005A3A88">
        <w:rPr>
          <w:sz w:val="24"/>
          <w:szCs w:val="24"/>
        </w:rPr>
        <w:t>протоколы эксперта по оцениванию ответов уча</w:t>
      </w:r>
      <w:r w:rsidR="00F41CA5">
        <w:rPr>
          <w:sz w:val="24"/>
          <w:szCs w:val="24"/>
        </w:rPr>
        <w:t>стников итогового собеседования</w:t>
      </w:r>
      <w:r w:rsidR="00E57529">
        <w:rPr>
          <w:sz w:val="24"/>
          <w:szCs w:val="24"/>
        </w:rPr>
        <w:t xml:space="preserve"> для переноса информации в </w:t>
      </w:r>
      <w:r w:rsidR="00E57529" w:rsidRPr="00E57529">
        <w:rPr>
          <w:sz w:val="24"/>
          <w:szCs w:val="24"/>
        </w:rPr>
        <w:t xml:space="preserve">специализированную форму </w:t>
      </w:r>
      <w:r w:rsidR="00E57529">
        <w:rPr>
          <w:sz w:val="24"/>
          <w:szCs w:val="24"/>
        </w:rPr>
        <w:t>(Приложение 8).</w:t>
      </w:r>
    </w:p>
    <w:p w:rsidR="000270A3" w:rsidRPr="005A3A88" w:rsidRDefault="000270A3" w:rsidP="00CD670E">
      <w:pPr>
        <w:pStyle w:val="1"/>
        <w:spacing w:before="0" w:line="360" w:lineRule="auto"/>
        <w:jc w:val="right"/>
        <w:rPr>
          <w:rFonts w:ascii="Times New Roman" w:hAnsi="Times New Roman" w:cs="Times New Roman"/>
          <w:color w:val="auto"/>
          <w:sz w:val="24"/>
          <w:szCs w:val="24"/>
        </w:rPr>
      </w:pPr>
      <w:bookmarkStart w:id="17" w:name="_Toc533867079"/>
      <w:r w:rsidRPr="005A3A88">
        <w:rPr>
          <w:rFonts w:ascii="Times New Roman" w:hAnsi="Times New Roman" w:cs="Times New Roman"/>
          <w:color w:val="auto"/>
          <w:sz w:val="24"/>
          <w:szCs w:val="24"/>
        </w:rPr>
        <w:lastRenderedPageBreak/>
        <w:t xml:space="preserve">Приложение 4. </w:t>
      </w:r>
    </w:p>
    <w:p w:rsidR="000270A3" w:rsidRPr="005A3A88" w:rsidRDefault="000270A3" w:rsidP="00CD670E">
      <w:pPr>
        <w:pStyle w:val="1"/>
        <w:spacing w:before="120" w:after="120" w:line="360" w:lineRule="auto"/>
        <w:jc w:val="center"/>
        <w:rPr>
          <w:rFonts w:ascii="Times New Roman" w:hAnsi="Times New Roman" w:cs="Times New Roman"/>
          <w:color w:val="auto"/>
          <w:sz w:val="24"/>
          <w:szCs w:val="24"/>
        </w:rPr>
      </w:pPr>
      <w:r w:rsidRPr="005A3A88">
        <w:rPr>
          <w:rFonts w:ascii="Times New Roman" w:hAnsi="Times New Roman" w:cs="Times New Roman"/>
          <w:color w:val="auto"/>
          <w:sz w:val="24"/>
          <w:szCs w:val="24"/>
        </w:rPr>
        <w:t>Инструкция для эксперта</w:t>
      </w:r>
      <w:bookmarkEnd w:id="17"/>
    </w:p>
    <w:p w:rsidR="000270A3" w:rsidRPr="005A3A88" w:rsidRDefault="000270A3" w:rsidP="00321B34">
      <w:pPr>
        <w:spacing w:line="360" w:lineRule="auto"/>
        <w:ind w:firstLine="708"/>
        <w:jc w:val="both"/>
        <w:rPr>
          <w:b/>
          <w:sz w:val="24"/>
          <w:szCs w:val="24"/>
        </w:rPr>
      </w:pPr>
      <w:r w:rsidRPr="005A3A88">
        <w:rPr>
          <w:b/>
          <w:sz w:val="24"/>
          <w:szCs w:val="24"/>
        </w:rPr>
        <w:t>Не позднее чем за день до проведения итогового собеседования ознакомиться с:</w:t>
      </w:r>
    </w:p>
    <w:p w:rsidR="000270A3" w:rsidRPr="005A3A88" w:rsidRDefault="000270A3" w:rsidP="00321B34">
      <w:pPr>
        <w:spacing w:line="360" w:lineRule="auto"/>
        <w:ind w:firstLine="708"/>
        <w:jc w:val="both"/>
        <w:rPr>
          <w:sz w:val="24"/>
          <w:szCs w:val="24"/>
        </w:rPr>
      </w:pPr>
      <w:r w:rsidRPr="005A3A88">
        <w:rPr>
          <w:sz w:val="24"/>
          <w:szCs w:val="24"/>
        </w:rP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образовательной организации;</w:t>
      </w:r>
    </w:p>
    <w:p w:rsidR="00D91D77" w:rsidRDefault="00D91D77" w:rsidP="00D91D77">
      <w:pPr>
        <w:spacing w:line="360" w:lineRule="auto"/>
        <w:ind w:firstLine="709"/>
        <w:jc w:val="both"/>
        <w:rPr>
          <w:sz w:val="24"/>
          <w:szCs w:val="24"/>
        </w:rPr>
      </w:pPr>
      <w:r>
        <w:rPr>
          <w:sz w:val="24"/>
          <w:szCs w:val="24"/>
        </w:rPr>
        <w:t>настоящим Порядком, утвержденным</w:t>
      </w:r>
      <w:r w:rsidRPr="005A3A88">
        <w:rPr>
          <w:sz w:val="24"/>
          <w:szCs w:val="24"/>
        </w:rPr>
        <w:t xml:space="preserve"> </w:t>
      </w:r>
      <w:r>
        <w:rPr>
          <w:sz w:val="24"/>
          <w:szCs w:val="24"/>
        </w:rPr>
        <w:t>распоряжением Департамента общего образования Томкой области.</w:t>
      </w:r>
    </w:p>
    <w:p w:rsidR="000270A3" w:rsidRPr="005A3A88" w:rsidRDefault="000270A3" w:rsidP="00321B34">
      <w:pPr>
        <w:spacing w:line="360" w:lineRule="auto"/>
        <w:ind w:firstLine="710"/>
        <w:jc w:val="both"/>
        <w:rPr>
          <w:b/>
          <w:sz w:val="24"/>
          <w:szCs w:val="24"/>
        </w:rPr>
      </w:pPr>
      <w:r w:rsidRPr="005A3A88">
        <w:rPr>
          <w:b/>
          <w:sz w:val="24"/>
          <w:szCs w:val="24"/>
        </w:rPr>
        <w:t>В день проведения итогового собеседования:</w:t>
      </w:r>
    </w:p>
    <w:p w:rsidR="000270A3" w:rsidRPr="005A3A88" w:rsidRDefault="000270A3" w:rsidP="00321B34">
      <w:pPr>
        <w:spacing w:line="360" w:lineRule="auto"/>
        <w:ind w:firstLine="710"/>
        <w:jc w:val="both"/>
        <w:rPr>
          <w:sz w:val="24"/>
          <w:szCs w:val="24"/>
        </w:rPr>
      </w:pPr>
      <w:r w:rsidRPr="005A3A88">
        <w:rPr>
          <w:sz w:val="24"/>
          <w:szCs w:val="24"/>
        </w:rPr>
        <w:t xml:space="preserve">получить от ответственного организатора образовательной организации следующие материалы: </w:t>
      </w:r>
    </w:p>
    <w:p w:rsidR="000270A3" w:rsidRPr="005A3A88" w:rsidRDefault="000270A3" w:rsidP="00321B34">
      <w:pPr>
        <w:spacing w:line="360" w:lineRule="auto"/>
        <w:ind w:firstLine="710"/>
        <w:jc w:val="both"/>
        <w:rPr>
          <w:sz w:val="24"/>
          <w:szCs w:val="24"/>
        </w:rPr>
      </w:pPr>
      <w:r w:rsidRPr="005A3A88">
        <w:rPr>
          <w:sz w:val="24"/>
          <w:szCs w:val="24"/>
        </w:rPr>
        <w:t>протокол</w:t>
      </w:r>
      <w:r w:rsidR="005B13A5">
        <w:rPr>
          <w:sz w:val="24"/>
          <w:szCs w:val="24"/>
        </w:rPr>
        <w:t>ы</w:t>
      </w:r>
      <w:r w:rsidRPr="005A3A88">
        <w:rPr>
          <w:sz w:val="24"/>
          <w:szCs w:val="24"/>
        </w:rPr>
        <w:t xml:space="preserve"> эксперта по оцениванию ответов участников итогового собеседования</w:t>
      </w:r>
      <w:r w:rsidR="00EC488A">
        <w:rPr>
          <w:sz w:val="24"/>
          <w:szCs w:val="24"/>
        </w:rPr>
        <w:t xml:space="preserve"> (бланк ответа №1 участника итогового собеседования)</w:t>
      </w:r>
      <w:r w:rsidRPr="005A3A88">
        <w:rPr>
          <w:sz w:val="24"/>
          <w:szCs w:val="24"/>
        </w:rPr>
        <w:t>;</w:t>
      </w:r>
    </w:p>
    <w:p w:rsidR="000270A3" w:rsidRPr="005A3A88" w:rsidRDefault="000270A3" w:rsidP="00321B34">
      <w:pPr>
        <w:spacing w:line="360" w:lineRule="auto"/>
        <w:ind w:firstLine="710"/>
        <w:jc w:val="both"/>
        <w:rPr>
          <w:rStyle w:val="aa"/>
          <w:sz w:val="24"/>
          <w:szCs w:val="24"/>
        </w:rPr>
      </w:pPr>
      <w:r w:rsidRPr="005A3A88">
        <w:rPr>
          <w:sz w:val="24"/>
          <w:szCs w:val="24"/>
        </w:rPr>
        <w:t>КИМ итогового собеседования</w:t>
      </w:r>
      <w:r w:rsidRPr="005A3A88">
        <w:rPr>
          <w:rStyle w:val="aa"/>
          <w:sz w:val="24"/>
          <w:szCs w:val="24"/>
        </w:rPr>
        <w:t>;</w:t>
      </w:r>
    </w:p>
    <w:p w:rsidR="000270A3" w:rsidRPr="005A3A88" w:rsidRDefault="000270A3" w:rsidP="00321B34">
      <w:pPr>
        <w:spacing w:line="360" w:lineRule="auto"/>
        <w:ind w:firstLine="710"/>
        <w:jc w:val="both"/>
        <w:rPr>
          <w:sz w:val="24"/>
          <w:szCs w:val="24"/>
        </w:rPr>
      </w:pPr>
      <w:r w:rsidRPr="005A3A88">
        <w:rPr>
          <w:rStyle w:val="aa"/>
          <w:sz w:val="24"/>
          <w:szCs w:val="24"/>
        </w:rPr>
        <w:t xml:space="preserve">доставочный пакет для упаковки протоколов эксперта </w:t>
      </w:r>
      <w:r w:rsidRPr="005A3A88">
        <w:rPr>
          <w:sz w:val="24"/>
          <w:szCs w:val="24"/>
        </w:rPr>
        <w:t>по оцениванию ответов участников итогового собеседования.</w:t>
      </w:r>
      <w:r w:rsidRPr="005A3A88">
        <w:rPr>
          <w:rStyle w:val="aa"/>
          <w:sz w:val="24"/>
          <w:szCs w:val="24"/>
        </w:rPr>
        <w:t xml:space="preserve"> </w:t>
      </w:r>
    </w:p>
    <w:p w:rsidR="000270A3" w:rsidRPr="005A3A88" w:rsidRDefault="000270A3" w:rsidP="00321B34">
      <w:pPr>
        <w:spacing w:line="360" w:lineRule="auto"/>
        <w:ind w:firstLine="710"/>
        <w:jc w:val="both"/>
        <w:rPr>
          <w:sz w:val="24"/>
          <w:szCs w:val="24"/>
        </w:rPr>
      </w:pPr>
      <w:r w:rsidRPr="005A3A88">
        <w:rPr>
          <w:sz w:val="24"/>
          <w:szCs w:val="24"/>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0270A3" w:rsidRPr="005A3A88" w:rsidRDefault="000270A3" w:rsidP="00321B34">
      <w:pPr>
        <w:spacing w:line="360" w:lineRule="auto"/>
        <w:ind w:firstLine="710"/>
        <w:jc w:val="both"/>
        <w:rPr>
          <w:b/>
          <w:sz w:val="24"/>
          <w:szCs w:val="24"/>
        </w:rPr>
      </w:pPr>
      <w:r w:rsidRPr="005A3A88">
        <w:rPr>
          <w:b/>
          <w:sz w:val="24"/>
          <w:szCs w:val="24"/>
        </w:rPr>
        <w:t>Во время проведения итогового собеседования:</w:t>
      </w:r>
    </w:p>
    <w:p w:rsidR="000270A3" w:rsidRPr="005A3A88" w:rsidRDefault="000270A3" w:rsidP="00321B34">
      <w:pPr>
        <w:spacing w:line="360" w:lineRule="auto"/>
        <w:ind w:firstLine="710"/>
        <w:jc w:val="both"/>
        <w:rPr>
          <w:sz w:val="24"/>
          <w:szCs w:val="24"/>
        </w:rPr>
      </w:pPr>
      <w:r w:rsidRPr="005A3A88">
        <w:rPr>
          <w:sz w:val="24"/>
          <w:szCs w:val="24"/>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образовательной организацией);</w:t>
      </w:r>
    </w:p>
    <w:p w:rsidR="000270A3" w:rsidRPr="005A3A88" w:rsidRDefault="000270A3" w:rsidP="00321B34">
      <w:pPr>
        <w:spacing w:line="360" w:lineRule="auto"/>
        <w:ind w:firstLine="710"/>
        <w:jc w:val="both"/>
        <w:rPr>
          <w:sz w:val="24"/>
          <w:szCs w:val="24"/>
        </w:rPr>
      </w:pPr>
      <w:r w:rsidRPr="005A3A88">
        <w:rPr>
          <w:sz w:val="24"/>
          <w:szCs w:val="24"/>
        </w:rPr>
        <w:t>вносить в протокол эксперта по оцениванию ответов участников итогового собеседования</w:t>
      </w:r>
      <w:r w:rsidR="00EC488A">
        <w:rPr>
          <w:sz w:val="24"/>
          <w:szCs w:val="24"/>
        </w:rPr>
        <w:t xml:space="preserve"> (бланк ответов №1 участника итогового собеседования) </w:t>
      </w:r>
      <w:r w:rsidRPr="005A3A88">
        <w:rPr>
          <w:sz w:val="24"/>
          <w:szCs w:val="24"/>
        </w:rPr>
        <w:t>следующие сведения:</w:t>
      </w:r>
    </w:p>
    <w:p w:rsidR="000270A3" w:rsidRPr="005A3A88" w:rsidRDefault="005B13A5" w:rsidP="00321B34">
      <w:pPr>
        <w:spacing w:line="360" w:lineRule="auto"/>
        <w:ind w:firstLine="710"/>
        <w:jc w:val="both"/>
        <w:rPr>
          <w:sz w:val="24"/>
          <w:szCs w:val="24"/>
        </w:rPr>
      </w:pPr>
      <w:r>
        <w:rPr>
          <w:sz w:val="24"/>
          <w:szCs w:val="24"/>
        </w:rPr>
        <w:t xml:space="preserve">- </w:t>
      </w:r>
      <w:r w:rsidR="000270A3" w:rsidRPr="005A3A88">
        <w:rPr>
          <w:sz w:val="24"/>
          <w:szCs w:val="24"/>
        </w:rPr>
        <w:t>номер варианта;</w:t>
      </w:r>
    </w:p>
    <w:p w:rsidR="000270A3" w:rsidRDefault="005B13A5" w:rsidP="00321B34">
      <w:pPr>
        <w:spacing w:line="360" w:lineRule="auto"/>
        <w:ind w:firstLine="710"/>
        <w:jc w:val="both"/>
        <w:rPr>
          <w:sz w:val="24"/>
          <w:szCs w:val="24"/>
        </w:rPr>
      </w:pPr>
      <w:r>
        <w:rPr>
          <w:sz w:val="24"/>
          <w:szCs w:val="24"/>
        </w:rPr>
        <w:t xml:space="preserve">- </w:t>
      </w:r>
      <w:r w:rsidR="000270A3" w:rsidRPr="005A3A88">
        <w:rPr>
          <w:sz w:val="24"/>
          <w:szCs w:val="24"/>
        </w:rPr>
        <w:t>баллы по каждому критерию оценивания;</w:t>
      </w:r>
    </w:p>
    <w:p w:rsidR="0061306C" w:rsidRPr="005A3A88" w:rsidRDefault="0061306C" w:rsidP="00321B34">
      <w:pPr>
        <w:spacing w:line="360" w:lineRule="auto"/>
        <w:ind w:firstLine="710"/>
        <w:jc w:val="both"/>
        <w:rPr>
          <w:sz w:val="24"/>
          <w:szCs w:val="24"/>
        </w:rPr>
      </w:pPr>
      <w:r>
        <w:rPr>
          <w:sz w:val="24"/>
          <w:szCs w:val="24"/>
        </w:rPr>
        <w:t>- сумма баллов;</w:t>
      </w:r>
    </w:p>
    <w:p w:rsidR="000270A3" w:rsidRPr="005A3A88" w:rsidRDefault="005B13A5" w:rsidP="00321B34">
      <w:pPr>
        <w:spacing w:line="360" w:lineRule="auto"/>
        <w:ind w:firstLine="710"/>
        <w:jc w:val="both"/>
        <w:rPr>
          <w:sz w:val="24"/>
          <w:szCs w:val="24"/>
        </w:rPr>
      </w:pPr>
      <w:r>
        <w:rPr>
          <w:sz w:val="24"/>
          <w:szCs w:val="24"/>
        </w:rPr>
        <w:t xml:space="preserve">- </w:t>
      </w:r>
      <w:r w:rsidR="000270A3" w:rsidRPr="005A3A88">
        <w:rPr>
          <w:sz w:val="24"/>
          <w:szCs w:val="24"/>
        </w:rPr>
        <w:t>отметку «зачет»/ «незачет»;</w:t>
      </w:r>
    </w:p>
    <w:p w:rsidR="000270A3" w:rsidRPr="005A3A88" w:rsidRDefault="005B13A5" w:rsidP="00321B34">
      <w:pPr>
        <w:spacing w:line="360" w:lineRule="auto"/>
        <w:ind w:firstLine="710"/>
        <w:jc w:val="both"/>
        <w:rPr>
          <w:sz w:val="24"/>
          <w:szCs w:val="24"/>
        </w:rPr>
      </w:pPr>
      <w:r>
        <w:rPr>
          <w:sz w:val="24"/>
          <w:szCs w:val="24"/>
        </w:rPr>
        <w:t>- подпись.</w:t>
      </w:r>
    </w:p>
    <w:p w:rsidR="000270A3" w:rsidRPr="005A3A88" w:rsidRDefault="000270A3" w:rsidP="00321B34">
      <w:pPr>
        <w:spacing w:line="360" w:lineRule="auto"/>
        <w:ind w:firstLine="710"/>
        <w:jc w:val="both"/>
        <w:rPr>
          <w:sz w:val="24"/>
          <w:szCs w:val="24"/>
        </w:rPr>
      </w:pPr>
      <w:r w:rsidRPr="005A3A88">
        <w:rPr>
          <w:sz w:val="24"/>
          <w:szCs w:val="24"/>
        </w:rPr>
        <w:t>По окончании проведения итогового собеседования</w:t>
      </w:r>
      <w:r w:rsidR="00EC488A">
        <w:rPr>
          <w:sz w:val="24"/>
          <w:szCs w:val="24"/>
        </w:rPr>
        <w:t xml:space="preserve"> (проверки работ участников итогового собеседования)</w:t>
      </w:r>
      <w:r w:rsidRPr="005A3A88">
        <w:rPr>
          <w:sz w:val="24"/>
          <w:szCs w:val="24"/>
        </w:rPr>
        <w:t xml:space="preserve"> пересчитывает протоколы эксперта по оцениванию ответов </w:t>
      </w:r>
      <w:r w:rsidRPr="005A3A88">
        <w:rPr>
          <w:sz w:val="24"/>
          <w:szCs w:val="24"/>
        </w:rPr>
        <w:lastRenderedPageBreak/>
        <w:t>участников итогового собеседования, упаковывает их в конверт и в запечатанном виде передает экзаменатору-собеседнику.</w:t>
      </w:r>
    </w:p>
    <w:p w:rsidR="000270A3" w:rsidRPr="005A3A88" w:rsidRDefault="000270A3" w:rsidP="00321B34">
      <w:pPr>
        <w:spacing w:line="360" w:lineRule="auto"/>
        <w:ind w:firstLine="710"/>
        <w:jc w:val="both"/>
        <w:rPr>
          <w:b/>
          <w:sz w:val="24"/>
          <w:szCs w:val="24"/>
        </w:rPr>
      </w:pPr>
      <w:r w:rsidRPr="005A3A88">
        <w:rPr>
          <w:b/>
          <w:sz w:val="24"/>
          <w:szCs w:val="24"/>
        </w:rPr>
        <w:t>Эксперт не должен вмешиваться в беседу участника и экзаменатора-собеседника!</w:t>
      </w:r>
    </w:p>
    <w:p w:rsidR="000270A3" w:rsidRPr="005A3A88" w:rsidRDefault="000270A3" w:rsidP="00321B34">
      <w:pPr>
        <w:spacing w:line="360" w:lineRule="auto"/>
        <w:ind w:firstLine="710"/>
        <w:jc w:val="both"/>
        <w:rPr>
          <w:b/>
          <w:sz w:val="24"/>
          <w:szCs w:val="24"/>
        </w:rPr>
      </w:pPr>
      <w:r w:rsidRPr="005A3A88">
        <w:rPr>
          <w:b/>
          <w:sz w:val="24"/>
          <w:szCs w:val="24"/>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0270A3" w:rsidRPr="005A3A88" w:rsidRDefault="000270A3" w:rsidP="00321B34">
      <w:pPr>
        <w:spacing w:line="360" w:lineRule="auto"/>
        <w:rPr>
          <w:b/>
          <w:sz w:val="24"/>
          <w:szCs w:val="24"/>
        </w:rPr>
      </w:pPr>
      <w:r w:rsidRPr="005A3A88">
        <w:rPr>
          <w:b/>
          <w:sz w:val="24"/>
          <w:szCs w:val="24"/>
        </w:rPr>
        <w:br w:type="page"/>
      </w:r>
    </w:p>
    <w:p w:rsidR="000270A3" w:rsidRPr="005A3A88" w:rsidRDefault="000270A3" w:rsidP="00744033">
      <w:pPr>
        <w:pStyle w:val="1"/>
        <w:spacing w:before="0" w:line="360" w:lineRule="auto"/>
        <w:jc w:val="right"/>
        <w:rPr>
          <w:rFonts w:ascii="Times New Roman" w:hAnsi="Times New Roman" w:cs="Times New Roman"/>
          <w:color w:val="auto"/>
          <w:sz w:val="24"/>
          <w:szCs w:val="24"/>
        </w:rPr>
      </w:pPr>
      <w:bookmarkStart w:id="18" w:name="_Toc533867080"/>
      <w:r w:rsidRPr="005A3A88">
        <w:rPr>
          <w:rFonts w:ascii="Times New Roman" w:hAnsi="Times New Roman" w:cs="Times New Roman"/>
          <w:color w:val="auto"/>
          <w:sz w:val="24"/>
          <w:szCs w:val="24"/>
        </w:rPr>
        <w:lastRenderedPageBreak/>
        <w:t xml:space="preserve">Приложение 5. </w:t>
      </w:r>
    </w:p>
    <w:p w:rsidR="000270A3" w:rsidRPr="005A3A88" w:rsidRDefault="000270A3" w:rsidP="00744033">
      <w:pPr>
        <w:pStyle w:val="1"/>
        <w:spacing w:before="120" w:after="120" w:line="360" w:lineRule="auto"/>
        <w:jc w:val="center"/>
        <w:rPr>
          <w:rFonts w:ascii="Times New Roman" w:hAnsi="Times New Roman" w:cs="Times New Roman"/>
          <w:color w:val="auto"/>
          <w:sz w:val="24"/>
          <w:szCs w:val="24"/>
        </w:rPr>
      </w:pPr>
      <w:r w:rsidRPr="005A3A88">
        <w:rPr>
          <w:rFonts w:ascii="Times New Roman" w:hAnsi="Times New Roman" w:cs="Times New Roman"/>
          <w:color w:val="auto"/>
          <w:sz w:val="24"/>
          <w:szCs w:val="24"/>
        </w:rPr>
        <w:t>Инструкция для организатора проведения итогового собеседования</w:t>
      </w:r>
      <w:bookmarkEnd w:id="18"/>
    </w:p>
    <w:p w:rsidR="000270A3" w:rsidRPr="005A3A88" w:rsidRDefault="000270A3" w:rsidP="00321B34">
      <w:pPr>
        <w:spacing w:line="360" w:lineRule="auto"/>
        <w:ind w:firstLine="710"/>
        <w:jc w:val="both"/>
        <w:rPr>
          <w:b/>
          <w:sz w:val="24"/>
          <w:szCs w:val="24"/>
        </w:rPr>
      </w:pPr>
      <w:r w:rsidRPr="005A3A88">
        <w:rPr>
          <w:b/>
          <w:sz w:val="24"/>
          <w:szCs w:val="24"/>
        </w:rPr>
        <w:t>В день проведения итогового собеседования:</w:t>
      </w:r>
    </w:p>
    <w:p w:rsidR="000270A3" w:rsidRPr="005A3A88" w:rsidRDefault="000270A3" w:rsidP="00321B34">
      <w:pPr>
        <w:spacing w:line="360" w:lineRule="auto"/>
        <w:ind w:firstLine="710"/>
        <w:jc w:val="both"/>
        <w:rPr>
          <w:sz w:val="24"/>
          <w:szCs w:val="24"/>
        </w:rPr>
      </w:pPr>
      <w:r w:rsidRPr="005A3A88">
        <w:rPr>
          <w:sz w:val="24"/>
          <w:szCs w:val="24"/>
        </w:rPr>
        <w:t>приглашать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сопровождать участников в аудитории проведения итогового собеседования и по окончании итогового собеседования – в учебный кабинет;</w:t>
      </w:r>
    </w:p>
    <w:p w:rsidR="000270A3" w:rsidRPr="005A3A88" w:rsidRDefault="000270A3" w:rsidP="00321B34">
      <w:pPr>
        <w:spacing w:line="360" w:lineRule="auto"/>
        <w:ind w:firstLine="710"/>
        <w:jc w:val="both"/>
        <w:rPr>
          <w:sz w:val="24"/>
          <w:szCs w:val="24"/>
        </w:rPr>
      </w:pPr>
      <w:r w:rsidRPr="005A3A88">
        <w:rPr>
          <w:sz w:val="24"/>
          <w:szCs w:val="24"/>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0270A3" w:rsidRPr="005C26DE" w:rsidRDefault="000270A3" w:rsidP="005C26DE">
      <w:pPr>
        <w:spacing w:line="360" w:lineRule="auto"/>
        <w:ind w:firstLine="709"/>
        <w:jc w:val="both"/>
        <w:rPr>
          <w:sz w:val="24"/>
          <w:szCs w:val="24"/>
        </w:rPr>
      </w:pPr>
      <w:r w:rsidRPr="005A3A88">
        <w:rPr>
          <w:sz w:val="24"/>
          <w:szCs w:val="24"/>
        </w:rPr>
        <w:t xml:space="preserve">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w:t>
      </w:r>
      <w:r w:rsidR="005C26DE">
        <w:rPr>
          <w:sz w:val="24"/>
          <w:szCs w:val="24"/>
        </w:rPr>
        <w:t>в образовательной организации).</w:t>
      </w:r>
      <w:r w:rsidRPr="005A3A88">
        <w:rPr>
          <w:b/>
          <w:sz w:val="24"/>
          <w:szCs w:val="24"/>
        </w:rPr>
        <w:br w:type="page"/>
      </w:r>
    </w:p>
    <w:p w:rsidR="00B42A9E" w:rsidRDefault="00B42A9E" w:rsidP="00B42A9E">
      <w:pPr>
        <w:pStyle w:val="1"/>
        <w:spacing w:before="0" w:line="360" w:lineRule="auto"/>
        <w:jc w:val="right"/>
        <w:rPr>
          <w:rFonts w:ascii="Times New Roman" w:hAnsi="Times New Roman" w:cs="Times New Roman"/>
          <w:color w:val="auto"/>
          <w:sz w:val="24"/>
          <w:szCs w:val="24"/>
        </w:rPr>
      </w:pPr>
      <w:bookmarkStart w:id="19" w:name="_Toc533867081"/>
      <w:r>
        <w:rPr>
          <w:rFonts w:ascii="Times New Roman" w:hAnsi="Times New Roman" w:cs="Times New Roman"/>
          <w:color w:val="auto"/>
          <w:sz w:val="24"/>
          <w:szCs w:val="24"/>
        </w:rPr>
        <w:lastRenderedPageBreak/>
        <w:t>Приложение 6.</w:t>
      </w:r>
    </w:p>
    <w:p w:rsidR="000270A3" w:rsidRPr="005A3A88" w:rsidRDefault="000270A3" w:rsidP="00B42A9E">
      <w:pPr>
        <w:pStyle w:val="1"/>
        <w:spacing w:before="120" w:after="120" w:line="360" w:lineRule="auto"/>
        <w:jc w:val="center"/>
        <w:rPr>
          <w:rFonts w:ascii="Times New Roman" w:hAnsi="Times New Roman" w:cs="Times New Roman"/>
          <w:color w:val="auto"/>
          <w:sz w:val="24"/>
          <w:szCs w:val="24"/>
        </w:rPr>
      </w:pPr>
      <w:r w:rsidRPr="005A3A88">
        <w:rPr>
          <w:rFonts w:ascii="Times New Roman" w:hAnsi="Times New Roman" w:cs="Times New Roman"/>
          <w:color w:val="auto"/>
          <w:sz w:val="24"/>
          <w:szCs w:val="24"/>
        </w:rPr>
        <w:t>Критерии оценивания итогового собеседования по русскому языку</w:t>
      </w:r>
      <w:bookmarkEnd w:id="19"/>
    </w:p>
    <w:p w:rsidR="000270A3" w:rsidRPr="005A3A88" w:rsidRDefault="000270A3" w:rsidP="00321B34">
      <w:pPr>
        <w:spacing w:line="360" w:lineRule="auto"/>
        <w:rPr>
          <w:b/>
          <w:sz w:val="24"/>
          <w:szCs w:val="24"/>
        </w:rPr>
      </w:pPr>
      <w:r w:rsidRPr="005A3A88">
        <w:rPr>
          <w:b/>
          <w:sz w:val="24"/>
          <w:szCs w:val="24"/>
        </w:rPr>
        <w:t>Задание 1.</w:t>
      </w:r>
      <w:r w:rsidRPr="005A3A88">
        <w:rPr>
          <w:sz w:val="24"/>
          <w:szCs w:val="24"/>
        </w:rPr>
        <w:t xml:space="preserve"> </w:t>
      </w:r>
      <w:r w:rsidRPr="005A3A88">
        <w:rPr>
          <w:b/>
          <w:sz w:val="24"/>
          <w:szCs w:val="24"/>
        </w:rPr>
        <w:t xml:space="preserve">Чтение текста вслух </w:t>
      </w:r>
    </w:p>
    <w:p w:rsidR="000270A3" w:rsidRPr="00B42A9E" w:rsidRDefault="000270A3" w:rsidP="00B42A9E">
      <w:pPr>
        <w:tabs>
          <w:tab w:val="left" w:pos="7088"/>
        </w:tabs>
        <w:spacing w:line="360" w:lineRule="auto"/>
        <w:ind w:right="849"/>
        <w:jc w:val="right"/>
        <w:rPr>
          <w:i/>
          <w:sz w:val="24"/>
          <w:szCs w:val="24"/>
        </w:rPr>
      </w:pPr>
      <w:r w:rsidRPr="00B42A9E">
        <w:rPr>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0270A3" w:rsidRPr="005A3A88" w:rsidTr="00D43E9D">
        <w:trPr>
          <w:cantSplit/>
        </w:trPr>
        <w:tc>
          <w:tcPr>
            <w:tcW w:w="8280" w:type="dxa"/>
            <w:gridSpan w:val="2"/>
          </w:tcPr>
          <w:p w:rsidR="000270A3" w:rsidRPr="005A3A88" w:rsidRDefault="000270A3" w:rsidP="007B723F">
            <w:pPr>
              <w:pStyle w:val="a6"/>
              <w:tabs>
                <w:tab w:val="center" w:pos="4677"/>
                <w:tab w:val="right" w:pos="9355"/>
              </w:tabs>
              <w:ind w:left="0"/>
              <w:jc w:val="center"/>
              <w:rPr>
                <w:sz w:val="24"/>
                <w:szCs w:val="24"/>
              </w:rPr>
            </w:pPr>
            <w:r w:rsidRPr="005A3A88">
              <w:rPr>
                <w:b/>
                <w:sz w:val="24"/>
                <w:szCs w:val="24"/>
              </w:rPr>
              <w:t>Критерии оценивания чтения вслух</w:t>
            </w:r>
          </w:p>
        </w:tc>
        <w:tc>
          <w:tcPr>
            <w:tcW w:w="1076"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Баллы</w:t>
            </w:r>
          </w:p>
        </w:tc>
      </w:tr>
      <w:tr w:rsidR="000270A3" w:rsidRPr="005A3A88" w:rsidTr="00B42A9E">
        <w:trPr>
          <w:cantSplit/>
          <w:trHeight w:val="20"/>
        </w:trPr>
        <w:tc>
          <w:tcPr>
            <w:tcW w:w="993"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ИЧ</w:t>
            </w:r>
          </w:p>
        </w:tc>
        <w:tc>
          <w:tcPr>
            <w:tcW w:w="7287" w:type="dxa"/>
          </w:tcPr>
          <w:p w:rsidR="000270A3" w:rsidRPr="005A3A88" w:rsidRDefault="000270A3" w:rsidP="007B723F">
            <w:pPr>
              <w:pStyle w:val="a6"/>
              <w:tabs>
                <w:tab w:val="center" w:pos="4677"/>
                <w:tab w:val="right" w:pos="9355"/>
              </w:tabs>
              <w:ind w:left="0"/>
              <w:jc w:val="center"/>
              <w:rPr>
                <w:sz w:val="24"/>
                <w:szCs w:val="24"/>
              </w:rPr>
            </w:pPr>
            <w:r w:rsidRPr="005A3A88">
              <w:rPr>
                <w:b/>
                <w:sz w:val="24"/>
                <w:szCs w:val="24"/>
              </w:rPr>
              <w:t>Интонация</w:t>
            </w:r>
          </w:p>
        </w:tc>
        <w:tc>
          <w:tcPr>
            <w:tcW w:w="1076" w:type="dxa"/>
          </w:tcPr>
          <w:p w:rsidR="000270A3" w:rsidRPr="005A3A88" w:rsidRDefault="000270A3" w:rsidP="007B723F">
            <w:pPr>
              <w:pStyle w:val="a6"/>
              <w:tabs>
                <w:tab w:val="center" w:pos="4677"/>
                <w:tab w:val="right" w:pos="9355"/>
              </w:tabs>
              <w:ind w:left="0"/>
              <w:jc w:val="center"/>
              <w:rPr>
                <w:sz w:val="24"/>
                <w:szCs w:val="24"/>
              </w:rPr>
            </w:pPr>
          </w:p>
        </w:tc>
      </w:tr>
      <w:tr w:rsidR="000270A3" w:rsidRPr="005A3A88" w:rsidTr="00D43E9D">
        <w:trPr>
          <w:cantSplit/>
        </w:trPr>
        <w:tc>
          <w:tcPr>
            <w:tcW w:w="993" w:type="dxa"/>
            <w:vMerge w:val="restart"/>
          </w:tcPr>
          <w:p w:rsidR="000270A3" w:rsidRPr="005A3A88" w:rsidRDefault="000270A3" w:rsidP="007B723F">
            <w:pPr>
              <w:pStyle w:val="a6"/>
              <w:tabs>
                <w:tab w:val="center" w:pos="4677"/>
                <w:tab w:val="right" w:pos="9355"/>
              </w:tabs>
              <w:ind w:left="0"/>
              <w:jc w:val="center"/>
              <w:rPr>
                <w:b/>
                <w:sz w:val="24"/>
                <w:szCs w:val="24"/>
              </w:rPr>
            </w:pPr>
          </w:p>
        </w:tc>
        <w:tc>
          <w:tcPr>
            <w:tcW w:w="7287" w:type="dxa"/>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Интонация соответствует пунктуационному оформлению текста</w:t>
            </w:r>
          </w:p>
        </w:tc>
        <w:tc>
          <w:tcPr>
            <w:tcW w:w="1076"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1</w:t>
            </w:r>
          </w:p>
        </w:tc>
      </w:tr>
      <w:tr w:rsidR="000270A3" w:rsidRPr="005A3A88" w:rsidTr="00B42A9E">
        <w:trPr>
          <w:cantSplit/>
          <w:trHeight w:val="272"/>
        </w:trPr>
        <w:tc>
          <w:tcPr>
            <w:tcW w:w="993" w:type="dxa"/>
            <w:vMerge/>
          </w:tcPr>
          <w:p w:rsidR="000270A3" w:rsidRPr="005A3A88" w:rsidRDefault="000270A3" w:rsidP="007B723F">
            <w:pPr>
              <w:pStyle w:val="a6"/>
              <w:tabs>
                <w:tab w:val="center" w:pos="4677"/>
                <w:tab w:val="right" w:pos="9355"/>
              </w:tabs>
              <w:ind w:left="0"/>
              <w:jc w:val="both"/>
              <w:rPr>
                <w:b/>
                <w:sz w:val="24"/>
                <w:szCs w:val="24"/>
              </w:rPr>
            </w:pPr>
          </w:p>
        </w:tc>
        <w:tc>
          <w:tcPr>
            <w:tcW w:w="7287" w:type="dxa"/>
          </w:tcPr>
          <w:p w:rsidR="000270A3" w:rsidRPr="005A3A88" w:rsidRDefault="000270A3" w:rsidP="007B723F">
            <w:pPr>
              <w:pStyle w:val="a6"/>
              <w:tabs>
                <w:tab w:val="center" w:pos="4677"/>
                <w:tab w:val="right" w:pos="9355"/>
              </w:tabs>
              <w:ind w:left="0"/>
              <w:jc w:val="both"/>
              <w:rPr>
                <w:b/>
                <w:sz w:val="24"/>
                <w:szCs w:val="24"/>
              </w:rPr>
            </w:pPr>
            <w:r w:rsidRPr="005A3A88">
              <w:rPr>
                <w:sz w:val="24"/>
                <w:szCs w:val="24"/>
              </w:rPr>
              <w:t>Интонация не соответствует пунктуационному оформлению текста</w:t>
            </w:r>
          </w:p>
        </w:tc>
        <w:tc>
          <w:tcPr>
            <w:tcW w:w="1076"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0</w:t>
            </w:r>
          </w:p>
        </w:tc>
      </w:tr>
      <w:tr w:rsidR="000270A3" w:rsidRPr="005A3A88" w:rsidTr="00B42A9E">
        <w:trPr>
          <w:cantSplit/>
          <w:trHeight w:val="233"/>
        </w:trPr>
        <w:tc>
          <w:tcPr>
            <w:tcW w:w="993"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ТЧ</w:t>
            </w:r>
          </w:p>
        </w:tc>
        <w:tc>
          <w:tcPr>
            <w:tcW w:w="7287" w:type="dxa"/>
          </w:tcPr>
          <w:p w:rsidR="000270A3" w:rsidRPr="005A3A88" w:rsidRDefault="000270A3" w:rsidP="007B723F">
            <w:pPr>
              <w:pStyle w:val="a6"/>
              <w:tabs>
                <w:tab w:val="center" w:pos="4677"/>
                <w:tab w:val="right" w:pos="9355"/>
              </w:tabs>
              <w:ind w:left="0"/>
              <w:jc w:val="center"/>
              <w:rPr>
                <w:sz w:val="24"/>
                <w:szCs w:val="24"/>
              </w:rPr>
            </w:pPr>
            <w:r w:rsidRPr="005A3A88">
              <w:rPr>
                <w:b/>
                <w:sz w:val="24"/>
                <w:szCs w:val="24"/>
              </w:rPr>
              <w:t>Темп чтения</w:t>
            </w:r>
          </w:p>
        </w:tc>
        <w:tc>
          <w:tcPr>
            <w:tcW w:w="1076" w:type="dxa"/>
          </w:tcPr>
          <w:p w:rsidR="000270A3" w:rsidRPr="005A3A88" w:rsidRDefault="000270A3" w:rsidP="007B723F">
            <w:pPr>
              <w:pStyle w:val="a6"/>
              <w:tabs>
                <w:tab w:val="center" w:pos="4677"/>
                <w:tab w:val="right" w:pos="9355"/>
              </w:tabs>
              <w:ind w:left="0"/>
              <w:jc w:val="center"/>
              <w:rPr>
                <w:sz w:val="24"/>
                <w:szCs w:val="24"/>
              </w:rPr>
            </w:pPr>
          </w:p>
        </w:tc>
      </w:tr>
      <w:tr w:rsidR="000270A3" w:rsidRPr="005A3A88" w:rsidTr="00B42A9E">
        <w:trPr>
          <w:cantSplit/>
          <w:trHeight w:val="84"/>
        </w:trPr>
        <w:tc>
          <w:tcPr>
            <w:tcW w:w="993" w:type="dxa"/>
            <w:vMerge w:val="restart"/>
          </w:tcPr>
          <w:p w:rsidR="000270A3" w:rsidRPr="005A3A88" w:rsidRDefault="000270A3" w:rsidP="007B723F">
            <w:pPr>
              <w:pStyle w:val="a6"/>
              <w:tabs>
                <w:tab w:val="center" w:pos="4677"/>
                <w:tab w:val="right" w:pos="9355"/>
              </w:tabs>
              <w:ind w:left="0"/>
              <w:jc w:val="center"/>
              <w:rPr>
                <w:b/>
                <w:sz w:val="24"/>
                <w:szCs w:val="24"/>
              </w:rPr>
            </w:pPr>
          </w:p>
        </w:tc>
        <w:tc>
          <w:tcPr>
            <w:tcW w:w="7287" w:type="dxa"/>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Темп чтения соответствует коммуникативной задаче</w:t>
            </w:r>
          </w:p>
        </w:tc>
        <w:tc>
          <w:tcPr>
            <w:tcW w:w="1076"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1</w:t>
            </w:r>
          </w:p>
        </w:tc>
      </w:tr>
      <w:tr w:rsidR="000270A3" w:rsidRPr="005A3A88" w:rsidTr="00D43E9D">
        <w:trPr>
          <w:cantSplit/>
        </w:trPr>
        <w:tc>
          <w:tcPr>
            <w:tcW w:w="993" w:type="dxa"/>
            <w:vMerge/>
          </w:tcPr>
          <w:p w:rsidR="000270A3" w:rsidRPr="005A3A88" w:rsidRDefault="000270A3" w:rsidP="007B723F">
            <w:pPr>
              <w:pStyle w:val="a6"/>
              <w:tabs>
                <w:tab w:val="center" w:pos="4677"/>
                <w:tab w:val="right" w:pos="9355"/>
              </w:tabs>
              <w:ind w:left="0"/>
              <w:jc w:val="both"/>
              <w:rPr>
                <w:b/>
                <w:sz w:val="24"/>
                <w:szCs w:val="24"/>
              </w:rPr>
            </w:pPr>
          </w:p>
        </w:tc>
        <w:tc>
          <w:tcPr>
            <w:tcW w:w="7287" w:type="dxa"/>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Темп чтения не соответствует коммуникативной задаче</w:t>
            </w:r>
          </w:p>
        </w:tc>
        <w:tc>
          <w:tcPr>
            <w:tcW w:w="1076"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0</w:t>
            </w:r>
          </w:p>
        </w:tc>
      </w:tr>
      <w:tr w:rsidR="000270A3" w:rsidRPr="005A3A88" w:rsidTr="00D43E9D">
        <w:trPr>
          <w:cantSplit/>
        </w:trPr>
        <w:tc>
          <w:tcPr>
            <w:tcW w:w="8280" w:type="dxa"/>
            <w:gridSpan w:val="2"/>
          </w:tcPr>
          <w:p w:rsidR="000270A3" w:rsidRPr="005A3A88" w:rsidRDefault="000270A3" w:rsidP="007B723F">
            <w:pPr>
              <w:pStyle w:val="a6"/>
              <w:tabs>
                <w:tab w:val="center" w:pos="4677"/>
                <w:tab w:val="right" w:pos="9355"/>
              </w:tabs>
              <w:ind w:left="0"/>
              <w:jc w:val="both"/>
              <w:rPr>
                <w:b/>
                <w:sz w:val="24"/>
                <w:szCs w:val="24"/>
              </w:rPr>
            </w:pPr>
            <w:r w:rsidRPr="005A3A88">
              <w:rPr>
                <w:b/>
                <w:sz w:val="24"/>
                <w:szCs w:val="24"/>
              </w:rPr>
              <w:t xml:space="preserve">Максимальное количество баллов </w:t>
            </w:r>
          </w:p>
        </w:tc>
        <w:tc>
          <w:tcPr>
            <w:tcW w:w="1076"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2</w:t>
            </w:r>
          </w:p>
        </w:tc>
      </w:tr>
    </w:tbl>
    <w:p w:rsidR="000270A3" w:rsidRPr="005A3A88" w:rsidRDefault="000270A3" w:rsidP="00321B34">
      <w:pPr>
        <w:pStyle w:val="a6"/>
        <w:spacing w:line="360" w:lineRule="auto"/>
        <w:ind w:left="0" w:firstLine="567"/>
        <w:jc w:val="both"/>
        <w:rPr>
          <w:sz w:val="24"/>
          <w:szCs w:val="24"/>
        </w:rPr>
      </w:pPr>
    </w:p>
    <w:p w:rsidR="000270A3" w:rsidRPr="005A3A88" w:rsidRDefault="000270A3" w:rsidP="00321B34">
      <w:pPr>
        <w:pStyle w:val="ad"/>
        <w:spacing w:before="0" w:beforeAutospacing="0" w:after="0" w:afterAutospacing="0" w:line="360" w:lineRule="auto"/>
        <w:jc w:val="both"/>
        <w:rPr>
          <w:b/>
        </w:rPr>
      </w:pPr>
      <w:r w:rsidRPr="005A3A88">
        <w:rPr>
          <w:b/>
        </w:rPr>
        <w:t>Задание 2</w:t>
      </w:r>
      <w:r w:rsidRPr="005A3A88">
        <w:t xml:space="preserve">. </w:t>
      </w:r>
      <w:r w:rsidRPr="005A3A88">
        <w:rPr>
          <w:b/>
        </w:rPr>
        <w:t>Пересказ текста с включением приведённого высказывания</w:t>
      </w:r>
    </w:p>
    <w:p w:rsidR="000270A3" w:rsidRPr="005A3A88" w:rsidRDefault="000270A3" w:rsidP="00321B34">
      <w:pPr>
        <w:pStyle w:val="a6"/>
        <w:tabs>
          <w:tab w:val="left" w:pos="7088"/>
        </w:tabs>
        <w:spacing w:line="360" w:lineRule="auto"/>
        <w:ind w:left="0" w:right="849" w:firstLine="567"/>
        <w:jc w:val="right"/>
        <w:rPr>
          <w:i/>
          <w:sz w:val="24"/>
          <w:szCs w:val="24"/>
        </w:rPr>
      </w:pPr>
      <w:r w:rsidRPr="005A3A88">
        <w:rPr>
          <w:i/>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7B723F" w:rsidRPr="005A3A88" w:rsidTr="00D43E9D">
        <w:trPr>
          <w:cantSplit/>
        </w:trPr>
        <w:tc>
          <w:tcPr>
            <w:tcW w:w="1260" w:type="dxa"/>
          </w:tcPr>
          <w:p w:rsidR="007B723F" w:rsidRPr="00FA1CEA" w:rsidRDefault="007B723F" w:rsidP="007B723F">
            <w:pPr>
              <w:pStyle w:val="a6"/>
              <w:tabs>
                <w:tab w:val="center" w:pos="4677"/>
                <w:tab w:val="right" w:pos="9355"/>
              </w:tabs>
              <w:ind w:left="0"/>
              <w:jc w:val="center"/>
              <w:rPr>
                <w:b/>
                <w:sz w:val="26"/>
                <w:szCs w:val="26"/>
              </w:rPr>
            </w:pPr>
            <w:r w:rsidRPr="00FA1CEA">
              <w:rPr>
                <w:b/>
                <w:sz w:val="26"/>
                <w:szCs w:val="26"/>
              </w:rPr>
              <w:t>№</w:t>
            </w:r>
          </w:p>
        </w:tc>
        <w:tc>
          <w:tcPr>
            <w:tcW w:w="7020" w:type="dxa"/>
          </w:tcPr>
          <w:p w:rsidR="007B723F" w:rsidRPr="00FA1CEA" w:rsidRDefault="007B723F" w:rsidP="007B723F">
            <w:pPr>
              <w:pStyle w:val="a6"/>
              <w:tabs>
                <w:tab w:val="center" w:pos="4677"/>
                <w:tab w:val="right" w:pos="9355"/>
              </w:tabs>
              <w:ind w:left="0"/>
              <w:jc w:val="center"/>
              <w:rPr>
                <w:b/>
                <w:sz w:val="26"/>
                <w:szCs w:val="26"/>
              </w:rPr>
            </w:pPr>
            <w:r w:rsidRPr="00FA1CEA">
              <w:rPr>
                <w:b/>
                <w:sz w:val="26"/>
                <w:szCs w:val="26"/>
              </w:rPr>
              <w:t>Критерии оценивания</w:t>
            </w:r>
            <w:r>
              <w:rPr>
                <w:b/>
                <w:sz w:val="26"/>
                <w:szCs w:val="26"/>
              </w:rPr>
              <w:t xml:space="preserve"> подробного*</w:t>
            </w:r>
            <w:r w:rsidRPr="00FA1CEA">
              <w:rPr>
                <w:b/>
                <w:sz w:val="26"/>
                <w:szCs w:val="26"/>
              </w:rPr>
              <w:t xml:space="preserve"> пересказа текста</w:t>
            </w:r>
            <w:r>
              <w:rPr>
                <w:b/>
                <w:sz w:val="26"/>
                <w:szCs w:val="26"/>
              </w:rPr>
              <w:br/>
            </w:r>
            <w:r w:rsidRPr="00FA1CEA">
              <w:rPr>
                <w:b/>
                <w:sz w:val="26"/>
                <w:szCs w:val="26"/>
              </w:rPr>
              <w:t xml:space="preserve"> с включением приведённого высказывания</w:t>
            </w:r>
          </w:p>
        </w:tc>
        <w:tc>
          <w:tcPr>
            <w:tcW w:w="1077" w:type="dxa"/>
          </w:tcPr>
          <w:p w:rsidR="007B723F" w:rsidRPr="00FA1CEA" w:rsidRDefault="007B723F" w:rsidP="007B723F">
            <w:pPr>
              <w:pStyle w:val="a6"/>
              <w:tabs>
                <w:tab w:val="center" w:pos="4677"/>
                <w:tab w:val="right" w:pos="9355"/>
              </w:tabs>
              <w:ind w:left="0"/>
              <w:jc w:val="center"/>
              <w:rPr>
                <w:b/>
                <w:sz w:val="26"/>
                <w:szCs w:val="26"/>
              </w:rPr>
            </w:pPr>
            <w:r w:rsidRPr="00FA1CEA">
              <w:rPr>
                <w:b/>
                <w:sz w:val="26"/>
                <w:szCs w:val="26"/>
              </w:rPr>
              <w:t>Баллы</w:t>
            </w:r>
          </w:p>
        </w:tc>
      </w:tr>
      <w:tr w:rsidR="000270A3" w:rsidRPr="005A3A88" w:rsidTr="00B42A9E">
        <w:trPr>
          <w:cantSplit/>
          <w:trHeight w:val="269"/>
        </w:trPr>
        <w:tc>
          <w:tcPr>
            <w:tcW w:w="1260"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П1</w:t>
            </w:r>
          </w:p>
        </w:tc>
        <w:tc>
          <w:tcPr>
            <w:tcW w:w="7020" w:type="dxa"/>
          </w:tcPr>
          <w:p w:rsidR="000270A3" w:rsidRPr="005A3A88" w:rsidRDefault="000270A3" w:rsidP="007B723F">
            <w:pPr>
              <w:pStyle w:val="a6"/>
              <w:tabs>
                <w:tab w:val="center" w:pos="4677"/>
                <w:tab w:val="right" w:pos="9355"/>
              </w:tabs>
              <w:ind w:left="0"/>
              <w:jc w:val="both"/>
              <w:rPr>
                <w:sz w:val="24"/>
                <w:szCs w:val="24"/>
              </w:rPr>
            </w:pPr>
            <w:r w:rsidRPr="005A3A88">
              <w:rPr>
                <w:b/>
                <w:sz w:val="24"/>
                <w:szCs w:val="24"/>
              </w:rPr>
              <w:t>Сохранение при пересказе микротем текста</w:t>
            </w:r>
          </w:p>
        </w:tc>
        <w:tc>
          <w:tcPr>
            <w:tcW w:w="1077" w:type="dxa"/>
          </w:tcPr>
          <w:p w:rsidR="000270A3" w:rsidRPr="005A3A88" w:rsidRDefault="000270A3" w:rsidP="007B723F">
            <w:pPr>
              <w:pStyle w:val="a6"/>
              <w:tabs>
                <w:tab w:val="center" w:pos="4677"/>
                <w:tab w:val="right" w:pos="9355"/>
              </w:tabs>
              <w:ind w:left="0"/>
              <w:jc w:val="both"/>
              <w:rPr>
                <w:b/>
                <w:sz w:val="24"/>
                <w:szCs w:val="24"/>
              </w:rPr>
            </w:pPr>
          </w:p>
        </w:tc>
      </w:tr>
      <w:tr w:rsidR="000270A3" w:rsidRPr="005A3A88" w:rsidTr="00B42A9E">
        <w:trPr>
          <w:cantSplit/>
          <w:trHeight w:val="56"/>
        </w:trPr>
        <w:tc>
          <w:tcPr>
            <w:tcW w:w="1260" w:type="dxa"/>
            <w:vMerge w:val="restart"/>
          </w:tcPr>
          <w:p w:rsidR="000270A3" w:rsidRPr="005A3A88" w:rsidRDefault="000270A3" w:rsidP="007B723F">
            <w:pPr>
              <w:pStyle w:val="a6"/>
              <w:tabs>
                <w:tab w:val="center" w:pos="4677"/>
                <w:tab w:val="right" w:pos="9355"/>
              </w:tabs>
              <w:ind w:left="0"/>
              <w:jc w:val="center"/>
              <w:rPr>
                <w:b/>
                <w:sz w:val="24"/>
                <w:szCs w:val="24"/>
              </w:rPr>
            </w:pPr>
          </w:p>
        </w:tc>
        <w:tc>
          <w:tcPr>
            <w:tcW w:w="7020" w:type="dxa"/>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Все основные микротемы исходного текста сохранены</w:t>
            </w:r>
          </w:p>
        </w:tc>
        <w:tc>
          <w:tcPr>
            <w:tcW w:w="1077" w:type="dxa"/>
          </w:tcPr>
          <w:p w:rsidR="000270A3" w:rsidRPr="005A3A88" w:rsidRDefault="007B723F" w:rsidP="007B723F">
            <w:pPr>
              <w:pStyle w:val="a6"/>
              <w:tabs>
                <w:tab w:val="center" w:pos="4677"/>
                <w:tab w:val="right" w:pos="9355"/>
              </w:tabs>
              <w:ind w:left="0"/>
              <w:jc w:val="center"/>
              <w:rPr>
                <w:sz w:val="24"/>
                <w:szCs w:val="24"/>
              </w:rPr>
            </w:pPr>
            <w:r>
              <w:rPr>
                <w:sz w:val="24"/>
                <w:szCs w:val="24"/>
              </w:rPr>
              <w:t>2</w:t>
            </w:r>
          </w:p>
        </w:tc>
      </w:tr>
      <w:tr w:rsidR="007B723F" w:rsidRPr="005A3A88" w:rsidTr="00D43E9D">
        <w:trPr>
          <w:cantSplit/>
          <w:trHeight w:val="358"/>
        </w:trPr>
        <w:tc>
          <w:tcPr>
            <w:tcW w:w="1260" w:type="dxa"/>
            <w:vMerge/>
          </w:tcPr>
          <w:p w:rsidR="007B723F" w:rsidRPr="005A3A88" w:rsidRDefault="007B723F" w:rsidP="007B723F">
            <w:pPr>
              <w:pStyle w:val="a6"/>
              <w:tabs>
                <w:tab w:val="center" w:pos="4677"/>
                <w:tab w:val="right" w:pos="9355"/>
              </w:tabs>
              <w:ind w:left="0"/>
              <w:jc w:val="both"/>
              <w:rPr>
                <w:b/>
                <w:sz w:val="24"/>
                <w:szCs w:val="24"/>
              </w:rPr>
            </w:pPr>
          </w:p>
        </w:tc>
        <w:tc>
          <w:tcPr>
            <w:tcW w:w="7020" w:type="dxa"/>
          </w:tcPr>
          <w:p w:rsidR="007B723F" w:rsidRPr="00FA1CEA" w:rsidRDefault="007B723F" w:rsidP="007B723F">
            <w:pPr>
              <w:pStyle w:val="a6"/>
              <w:tabs>
                <w:tab w:val="center" w:pos="4677"/>
                <w:tab w:val="right" w:pos="9355"/>
              </w:tabs>
              <w:ind w:left="0"/>
              <w:jc w:val="both"/>
              <w:rPr>
                <w:sz w:val="26"/>
                <w:szCs w:val="26"/>
              </w:rPr>
            </w:pPr>
            <w:r w:rsidRPr="007B723F">
              <w:rPr>
                <w:sz w:val="26"/>
                <w:szCs w:val="26"/>
              </w:rPr>
              <w:t>Упущен</w:t>
            </w:r>
            <w:r>
              <w:rPr>
                <w:sz w:val="26"/>
                <w:szCs w:val="26"/>
              </w:rPr>
              <w:t>а или добавлена одна микротема</w:t>
            </w:r>
          </w:p>
        </w:tc>
        <w:tc>
          <w:tcPr>
            <w:tcW w:w="1077" w:type="dxa"/>
          </w:tcPr>
          <w:p w:rsidR="007B723F" w:rsidRDefault="007B723F" w:rsidP="007B723F">
            <w:pPr>
              <w:pStyle w:val="a6"/>
              <w:tabs>
                <w:tab w:val="center" w:pos="4677"/>
                <w:tab w:val="right" w:pos="9355"/>
              </w:tabs>
              <w:ind w:left="0"/>
              <w:jc w:val="center"/>
              <w:rPr>
                <w:sz w:val="26"/>
                <w:szCs w:val="26"/>
              </w:rPr>
            </w:pPr>
            <w:r>
              <w:rPr>
                <w:sz w:val="26"/>
                <w:szCs w:val="26"/>
              </w:rPr>
              <w:t>1</w:t>
            </w:r>
          </w:p>
        </w:tc>
      </w:tr>
      <w:tr w:rsidR="007B723F" w:rsidRPr="005A3A88" w:rsidTr="00D43E9D">
        <w:trPr>
          <w:cantSplit/>
          <w:trHeight w:val="358"/>
        </w:trPr>
        <w:tc>
          <w:tcPr>
            <w:tcW w:w="1260" w:type="dxa"/>
            <w:vMerge/>
          </w:tcPr>
          <w:p w:rsidR="007B723F" w:rsidRPr="005A3A88" w:rsidRDefault="007B723F" w:rsidP="007B723F">
            <w:pPr>
              <w:pStyle w:val="a6"/>
              <w:tabs>
                <w:tab w:val="center" w:pos="4677"/>
                <w:tab w:val="right" w:pos="9355"/>
              </w:tabs>
              <w:ind w:left="0"/>
              <w:jc w:val="both"/>
              <w:rPr>
                <w:b/>
                <w:sz w:val="24"/>
                <w:szCs w:val="24"/>
              </w:rPr>
            </w:pPr>
          </w:p>
        </w:tc>
        <w:tc>
          <w:tcPr>
            <w:tcW w:w="7020" w:type="dxa"/>
          </w:tcPr>
          <w:p w:rsidR="007B723F" w:rsidRPr="005A3A88" w:rsidRDefault="007B723F" w:rsidP="007B723F">
            <w:pPr>
              <w:pStyle w:val="a6"/>
              <w:tabs>
                <w:tab w:val="center" w:pos="4677"/>
                <w:tab w:val="right" w:pos="9355"/>
              </w:tabs>
              <w:ind w:left="0"/>
              <w:jc w:val="both"/>
              <w:rPr>
                <w:sz w:val="24"/>
                <w:szCs w:val="24"/>
              </w:rPr>
            </w:pPr>
            <w:r w:rsidRPr="005A3A88">
              <w:rPr>
                <w:sz w:val="24"/>
                <w:szCs w:val="24"/>
              </w:rPr>
              <w:t>Упущен</w:t>
            </w:r>
            <w:r>
              <w:rPr>
                <w:sz w:val="24"/>
                <w:szCs w:val="24"/>
              </w:rPr>
              <w:t>ы</w:t>
            </w:r>
            <w:r w:rsidRPr="005A3A88">
              <w:rPr>
                <w:sz w:val="24"/>
                <w:szCs w:val="24"/>
              </w:rPr>
              <w:t xml:space="preserve"> или добавлен</w:t>
            </w:r>
            <w:r>
              <w:rPr>
                <w:sz w:val="24"/>
                <w:szCs w:val="24"/>
              </w:rPr>
              <w:t>ы</w:t>
            </w:r>
            <w:r w:rsidRPr="005A3A88">
              <w:rPr>
                <w:sz w:val="24"/>
                <w:szCs w:val="24"/>
              </w:rPr>
              <w:t xml:space="preserve"> </w:t>
            </w:r>
            <w:r>
              <w:rPr>
                <w:sz w:val="24"/>
                <w:szCs w:val="24"/>
              </w:rPr>
              <w:t>две</w:t>
            </w:r>
            <w:r w:rsidRPr="005A3A88">
              <w:rPr>
                <w:sz w:val="24"/>
                <w:szCs w:val="24"/>
              </w:rPr>
              <w:t xml:space="preserve"> или более микротем</w:t>
            </w:r>
          </w:p>
        </w:tc>
        <w:tc>
          <w:tcPr>
            <w:tcW w:w="1077" w:type="dxa"/>
          </w:tcPr>
          <w:p w:rsidR="007B723F" w:rsidRPr="005A3A88" w:rsidRDefault="007B723F" w:rsidP="007B723F">
            <w:pPr>
              <w:pStyle w:val="a6"/>
              <w:tabs>
                <w:tab w:val="center" w:pos="4677"/>
                <w:tab w:val="right" w:pos="9355"/>
              </w:tabs>
              <w:ind w:left="0"/>
              <w:jc w:val="center"/>
              <w:rPr>
                <w:sz w:val="24"/>
                <w:szCs w:val="24"/>
              </w:rPr>
            </w:pPr>
            <w:r w:rsidRPr="005A3A88">
              <w:rPr>
                <w:sz w:val="24"/>
                <w:szCs w:val="24"/>
              </w:rPr>
              <w:t>0</w:t>
            </w:r>
          </w:p>
        </w:tc>
      </w:tr>
      <w:tr w:rsidR="007B723F" w:rsidRPr="005A3A88" w:rsidTr="00D43E9D">
        <w:trPr>
          <w:cantSplit/>
          <w:trHeight w:val="358"/>
        </w:trPr>
        <w:tc>
          <w:tcPr>
            <w:tcW w:w="1260" w:type="dxa"/>
          </w:tcPr>
          <w:p w:rsidR="007B723F" w:rsidRPr="005A3A88" w:rsidRDefault="007B723F" w:rsidP="007B723F">
            <w:pPr>
              <w:pStyle w:val="a6"/>
              <w:tabs>
                <w:tab w:val="center" w:pos="4677"/>
                <w:tab w:val="right" w:pos="9355"/>
              </w:tabs>
              <w:ind w:left="0"/>
              <w:jc w:val="center"/>
              <w:rPr>
                <w:b/>
                <w:sz w:val="24"/>
                <w:szCs w:val="24"/>
              </w:rPr>
            </w:pPr>
            <w:r w:rsidRPr="005A3A88">
              <w:rPr>
                <w:b/>
                <w:sz w:val="24"/>
                <w:szCs w:val="24"/>
              </w:rPr>
              <w:t>П2</w:t>
            </w:r>
          </w:p>
        </w:tc>
        <w:tc>
          <w:tcPr>
            <w:tcW w:w="7020" w:type="dxa"/>
          </w:tcPr>
          <w:p w:rsidR="007B723F" w:rsidRPr="005A3A88" w:rsidRDefault="007B723F" w:rsidP="007B723F">
            <w:pPr>
              <w:pStyle w:val="a6"/>
              <w:tabs>
                <w:tab w:val="center" w:pos="4677"/>
                <w:tab w:val="right" w:pos="9355"/>
              </w:tabs>
              <w:ind w:left="0"/>
              <w:jc w:val="both"/>
              <w:rPr>
                <w:sz w:val="24"/>
                <w:szCs w:val="24"/>
              </w:rPr>
            </w:pPr>
            <w:r w:rsidRPr="005A3A88">
              <w:rPr>
                <w:b/>
                <w:sz w:val="24"/>
                <w:szCs w:val="24"/>
              </w:rPr>
              <w:t>Соблюдение фактологической точности при пересказе</w:t>
            </w:r>
          </w:p>
        </w:tc>
        <w:tc>
          <w:tcPr>
            <w:tcW w:w="1077" w:type="dxa"/>
          </w:tcPr>
          <w:p w:rsidR="007B723F" w:rsidRPr="005A3A88" w:rsidRDefault="007B723F" w:rsidP="007B723F">
            <w:pPr>
              <w:pStyle w:val="a6"/>
              <w:tabs>
                <w:tab w:val="center" w:pos="4677"/>
                <w:tab w:val="right" w:pos="9355"/>
              </w:tabs>
              <w:ind w:left="0"/>
              <w:jc w:val="center"/>
              <w:rPr>
                <w:sz w:val="24"/>
                <w:szCs w:val="24"/>
              </w:rPr>
            </w:pPr>
          </w:p>
        </w:tc>
      </w:tr>
      <w:tr w:rsidR="007B723F" w:rsidRPr="005A3A88" w:rsidTr="00D43E9D">
        <w:trPr>
          <w:cantSplit/>
          <w:trHeight w:val="358"/>
        </w:trPr>
        <w:tc>
          <w:tcPr>
            <w:tcW w:w="1260" w:type="dxa"/>
            <w:vMerge w:val="restart"/>
          </w:tcPr>
          <w:p w:rsidR="007B723F" w:rsidRPr="005A3A88" w:rsidRDefault="007B723F" w:rsidP="007B723F">
            <w:pPr>
              <w:pStyle w:val="a6"/>
              <w:tabs>
                <w:tab w:val="center" w:pos="4677"/>
                <w:tab w:val="right" w:pos="9355"/>
              </w:tabs>
              <w:ind w:left="0"/>
              <w:jc w:val="both"/>
              <w:rPr>
                <w:b/>
                <w:sz w:val="24"/>
                <w:szCs w:val="24"/>
              </w:rPr>
            </w:pPr>
          </w:p>
        </w:tc>
        <w:tc>
          <w:tcPr>
            <w:tcW w:w="7020" w:type="dxa"/>
          </w:tcPr>
          <w:p w:rsidR="007B723F" w:rsidRPr="005A3A88" w:rsidRDefault="007B723F" w:rsidP="007B723F">
            <w:pPr>
              <w:pStyle w:val="a6"/>
              <w:tabs>
                <w:tab w:val="center" w:pos="4677"/>
                <w:tab w:val="right" w:pos="9355"/>
              </w:tabs>
              <w:ind w:left="0"/>
              <w:jc w:val="both"/>
              <w:rPr>
                <w:sz w:val="24"/>
                <w:szCs w:val="24"/>
              </w:rPr>
            </w:pPr>
            <w:r w:rsidRPr="005A3A88">
              <w:rPr>
                <w:sz w:val="24"/>
                <w:szCs w:val="24"/>
              </w:rPr>
              <w:t>Фактических ошибок, связанных с пониманием текста, нет</w:t>
            </w:r>
          </w:p>
        </w:tc>
        <w:tc>
          <w:tcPr>
            <w:tcW w:w="1077" w:type="dxa"/>
          </w:tcPr>
          <w:p w:rsidR="007B723F" w:rsidRPr="005A3A88" w:rsidRDefault="007B723F" w:rsidP="007B723F">
            <w:pPr>
              <w:pStyle w:val="a6"/>
              <w:tabs>
                <w:tab w:val="center" w:pos="4677"/>
                <w:tab w:val="right" w:pos="9355"/>
              </w:tabs>
              <w:ind w:left="0"/>
              <w:jc w:val="center"/>
              <w:rPr>
                <w:sz w:val="24"/>
                <w:szCs w:val="24"/>
              </w:rPr>
            </w:pPr>
            <w:r w:rsidRPr="005A3A88">
              <w:rPr>
                <w:sz w:val="24"/>
                <w:szCs w:val="24"/>
              </w:rPr>
              <w:t>1</w:t>
            </w:r>
          </w:p>
        </w:tc>
      </w:tr>
      <w:tr w:rsidR="007B723F" w:rsidRPr="005A3A88" w:rsidTr="00D43E9D">
        <w:trPr>
          <w:cantSplit/>
          <w:trHeight w:val="358"/>
        </w:trPr>
        <w:tc>
          <w:tcPr>
            <w:tcW w:w="1260" w:type="dxa"/>
            <w:vMerge/>
          </w:tcPr>
          <w:p w:rsidR="007B723F" w:rsidRPr="005A3A88" w:rsidRDefault="007B723F" w:rsidP="007B723F">
            <w:pPr>
              <w:pStyle w:val="a6"/>
              <w:tabs>
                <w:tab w:val="center" w:pos="4677"/>
                <w:tab w:val="right" w:pos="9355"/>
              </w:tabs>
              <w:ind w:left="0"/>
              <w:jc w:val="both"/>
              <w:rPr>
                <w:b/>
                <w:sz w:val="24"/>
                <w:szCs w:val="24"/>
              </w:rPr>
            </w:pPr>
          </w:p>
        </w:tc>
        <w:tc>
          <w:tcPr>
            <w:tcW w:w="7020" w:type="dxa"/>
          </w:tcPr>
          <w:p w:rsidR="007B723F" w:rsidRPr="005A3A88" w:rsidRDefault="007B723F" w:rsidP="007B723F">
            <w:pPr>
              <w:pStyle w:val="a6"/>
              <w:tabs>
                <w:tab w:val="center" w:pos="4677"/>
                <w:tab w:val="right" w:pos="9355"/>
              </w:tabs>
              <w:ind w:left="0"/>
              <w:jc w:val="both"/>
              <w:rPr>
                <w:sz w:val="24"/>
                <w:szCs w:val="24"/>
              </w:rPr>
            </w:pPr>
            <w:r w:rsidRPr="005A3A88">
              <w:rPr>
                <w:sz w:val="24"/>
                <w:szCs w:val="24"/>
              </w:rPr>
              <w:t>Допущены фактические ошибки (одна и более)</w:t>
            </w:r>
          </w:p>
        </w:tc>
        <w:tc>
          <w:tcPr>
            <w:tcW w:w="1077" w:type="dxa"/>
          </w:tcPr>
          <w:p w:rsidR="007B723F" w:rsidRPr="005A3A88" w:rsidRDefault="007B723F" w:rsidP="007B723F">
            <w:pPr>
              <w:pStyle w:val="a6"/>
              <w:tabs>
                <w:tab w:val="center" w:pos="4677"/>
                <w:tab w:val="right" w:pos="9355"/>
              </w:tabs>
              <w:ind w:left="0"/>
              <w:jc w:val="center"/>
              <w:rPr>
                <w:sz w:val="24"/>
                <w:szCs w:val="24"/>
              </w:rPr>
            </w:pPr>
            <w:r w:rsidRPr="005A3A88">
              <w:rPr>
                <w:sz w:val="24"/>
                <w:szCs w:val="24"/>
              </w:rPr>
              <w:t>0</w:t>
            </w:r>
          </w:p>
        </w:tc>
      </w:tr>
      <w:tr w:rsidR="007B723F" w:rsidRPr="005A3A88" w:rsidTr="00D43E9D">
        <w:trPr>
          <w:cantSplit/>
          <w:trHeight w:val="411"/>
        </w:trPr>
        <w:tc>
          <w:tcPr>
            <w:tcW w:w="1260" w:type="dxa"/>
          </w:tcPr>
          <w:p w:rsidR="007B723F" w:rsidRPr="005A3A88" w:rsidRDefault="007B723F" w:rsidP="007B723F">
            <w:pPr>
              <w:pStyle w:val="a6"/>
              <w:tabs>
                <w:tab w:val="center" w:pos="4677"/>
                <w:tab w:val="right" w:pos="9355"/>
              </w:tabs>
              <w:ind w:left="0"/>
              <w:jc w:val="center"/>
              <w:rPr>
                <w:b/>
                <w:sz w:val="24"/>
                <w:szCs w:val="24"/>
              </w:rPr>
            </w:pPr>
            <w:r w:rsidRPr="005A3A88">
              <w:rPr>
                <w:b/>
                <w:sz w:val="24"/>
                <w:szCs w:val="24"/>
              </w:rPr>
              <w:t>П3</w:t>
            </w:r>
          </w:p>
        </w:tc>
        <w:tc>
          <w:tcPr>
            <w:tcW w:w="7020" w:type="dxa"/>
          </w:tcPr>
          <w:p w:rsidR="007B723F" w:rsidRPr="005A3A88" w:rsidRDefault="007B723F" w:rsidP="007B723F">
            <w:pPr>
              <w:pStyle w:val="a6"/>
              <w:tabs>
                <w:tab w:val="center" w:pos="4677"/>
                <w:tab w:val="right" w:pos="9355"/>
              </w:tabs>
              <w:ind w:left="0"/>
              <w:jc w:val="both"/>
              <w:rPr>
                <w:sz w:val="24"/>
                <w:szCs w:val="24"/>
              </w:rPr>
            </w:pPr>
            <w:r w:rsidRPr="005A3A88">
              <w:rPr>
                <w:b/>
                <w:sz w:val="24"/>
                <w:szCs w:val="24"/>
              </w:rPr>
              <w:t>Работа с высказыванием</w:t>
            </w:r>
          </w:p>
        </w:tc>
        <w:tc>
          <w:tcPr>
            <w:tcW w:w="1077" w:type="dxa"/>
          </w:tcPr>
          <w:p w:rsidR="007B723F" w:rsidRPr="005A3A88" w:rsidRDefault="007B723F" w:rsidP="007B723F">
            <w:pPr>
              <w:pStyle w:val="a6"/>
              <w:tabs>
                <w:tab w:val="center" w:pos="4677"/>
                <w:tab w:val="right" w:pos="9355"/>
              </w:tabs>
              <w:ind w:left="0"/>
              <w:jc w:val="center"/>
              <w:rPr>
                <w:sz w:val="24"/>
                <w:szCs w:val="24"/>
              </w:rPr>
            </w:pPr>
          </w:p>
        </w:tc>
      </w:tr>
      <w:tr w:rsidR="007B723F" w:rsidRPr="005A3A88" w:rsidTr="00D43E9D">
        <w:trPr>
          <w:cantSplit/>
          <w:trHeight w:val="352"/>
        </w:trPr>
        <w:tc>
          <w:tcPr>
            <w:tcW w:w="1260" w:type="dxa"/>
            <w:vMerge w:val="restart"/>
          </w:tcPr>
          <w:p w:rsidR="007B723F" w:rsidRPr="005A3A88" w:rsidRDefault="007B723F" w:rsidP="007B723F">
            <w:pPr>
              <w:pStyle w:val="a6"/>
              <w:tabs>
                <w:tab w:val="center" w:pos="4677"/>
                <w:tab w:val="right" w:pos="9355"/>
              </w:tabs>
              <w:ind w:left="0"/>
              <w:jc w:val="center"/>
              <w:rPr>
                <w:b/>
                <w:sz w:val="24"/>
                <w:szCs w:val="24"/>
              </w:rPr>
            </w:pPr>
          </w:p>
          <w:p w:rsidR="007B723F" w:rsidRPr="005A3A88" w:rsidRDefault="007B723F" w:rsidP="007B723F">
            <w:pPr>
              <w:pStyle w:val="a6"/>
              <w:tabs>
                <w:tab w:val="center" w:pos="4677"/>
                <w:tab w:val="right" w:pos="9355"/>
              </w:tabs>
              <w:ind w:left="0"/>
              <w:jc w:val="center"/>
              <w:rPr>
                <w:b/>
                <w:sz w:val="24"/>
                <w:szCs w:val="24"/>
              </w:rPr>
            </w:pPr>
          </w:p>
        </w:tc>
        <w:tc>
          <w:tcPr>
            <w:tcW w:w="7020" w:type="dxa"/>
          </w:tcPr>
          <w:p w:rsidR="007B723F" w:rsidRPr="005A3A88" w:rsidRDefault="007B723F" w:rsidP="007B723F">
            <w:pPr>
              <w:pStyle w:val="a6"/>
              <w:tabs>
                <w:tab w:val="center" w:pos="4677"/>
                <w:tab w:val="right" w:pos="9355"/>
              </w:tabs>
              <w:ind w:left="0"/>
              <w:jc w:val="both"/>
              <w:rPr>
                <w:sz w:val="24"/>
                <w:szCs w:val="24"/>
              </w:rPr>
            </w:pPr>
            <w:r w:rsidRPr="005A3A88">
              <w:rPr>
                <w:sz w:val="24"/>
                <w:szCs w:val="24"/>
              </w:rPr>
              <w:t>Приведённое высказывание включено в текст во время пересказа уместно, логично</w:t>
            </w:r>
          </w:p>
        </w:tc>
        <w:tc>
          <w:tcPr>
            <w:tcW w:w="1077" w:type="dxa"/>
          </w:tcPr>
          <w:p w:rsidR="007B723F" w:rsidRPr="005A3A88" w:rsidRDefault="007B723F" w:rsidP="007B723F">
            <w:pPr>
              <w:pStyle w:val="a6"/>
              <w:tabs>
                <w:tab w:val="center" w:pos="4677"/>
                <w:tab w:val="right" w:pos="9355"/>
              </w:tabs>
              <w:ind w:left="0"/>
              <w:jc w:val="center"/>
              <w:rPr>
                <w:sz w:val="24"/>
                <w:szCs w:val="24"/>
              </w:rPr>
            </w:pPr>
            <w:r w:rsidRPr="005A3A88">
              <w:rPr>
                <w:sz w:val="24"/>
                <w:szCs w:val="24"/>
              </w:rPr>
              <w:t>1</w:t>
            </w:r>
          </w:p>
        </w:tc>
      </w:tr>
      <w:tr w:rsidR="007B723F" w:rsidRPr="005A3A88" w:rsidTr="00D43E9D">
        <w:trPr>
          <w:cantSplit/>
        </w:trPr>
        <w:tc>
          <w:tcPr>
            <w:tcW w:w="1260" w:type="dxa"/>
            <w:vMerge/>
          </w:tcPr>
          <w:p w:rsidR="007B723F" w:rsidRPr="005A3A88" w:rsidRDefault="007B723F" w:rsidP="007B723F">
            <w:pPr>
              <w:pStyle w:val="a6"/>
              <w:tabs>
                <w:tab w:val="center" w:pos="4677"/>
                <w:tab w:val="right" w:pos="9355"/>
              </w:tabs>
              <w:ind w:left="0"/>
              <w:jc w:val="both"/>
              <w:rPr>
                <w:b/>
                <w:sz w:val="24"/>
                <w:szCs w:val="24"/>
              </w:rPr>
            </w:pPr>
          </w:p>
        </w:tc>
        <w:tc>
          <w:tcPr>
            <w:tcW w:w="7020" w:type="dxa"/>
          </w:tcPr>
          <w:p w:rsidR="007B723F" w:rsidRPr="005A3A88" w:rsidRDefault="007B723F" w:rsidP="007B723F">
            <w:pPr>
              <w:pStyle w:val="a6"/>
              <w:tabs>
                <w:tab w:val="center" w:pos="4677"/>
                <w:tab w:val="right" w:pos="9355"/>
              </w:tabs>
              <w:ind w:left="0"/>
              <w:jc w:val="both"/>
              <w:rPr>
                <w:sz w:val="24"/>
                <w:szCs w:val="24"/>
              </w:rPr>
            </w:pPr>
            <w:r w:rsidRPr="005A3A88">
              <w:rPr>
                <w:sz w:val="24"/>
                <w:szCs w:val="24"/>
              </w:rPr>
              <w:t xml:space="preserve">Приведённое высказывание включено в текст во время пересказа неуместно </w:t>
            </w:r>
            <w:r w:rsidRPr="005A3A88">
              <w:rPr>
                <w:b/>
                <w:sz w:val="24"/>
                <w:szCs w:val="24"/>
              </w:rPr>
              <w:t>и/или</w:t>
            </w:r>
            <w:r w:rsidRPr="005A3A88">
              <w:rPr>
                <w:sz w:val="24"/>
                <w:szCs w:val="24"/>
              </w:rPr>
              <w:t xml:space="preserve"> нелогично, </w:t>
            </w:r>
          </w:p>
          <w:p w:rsidR="007B723F" w:rsidRPr="005A3A88" w:rsidRDefault="007B723F" w:rsidP="007B723F">
            <w:pPr>
              <w:pStyle w:val="a6"/>
              <w:tabs>
                <w:tab w:val="center" w:pos="4677"/>
                <w:tab w:val="right" w:pos="9355"/>
              </w:tabs>
              <w:ind w:left="0"/>
              <w:jc w:val="both"/>
              <w:rPr>
                <w:sz w:val="24"/>
                <w:szCs w:val="24"/>
              </w:rPr>
            </w:pPr>
            <w:r w:rsidRPr="005A3A88">
              <w:rPr>
                <w:sz w:val="24"/>
                <w:szCs w:val="24"/>
              </w:rPr>
              <w:t>или</w:t>
            </w:r>
          </w:p>
          <w:p w:rsidR="007B723F" w:rsidRPr="005A3A88" w:rsidRDefault="007B723F" w:rsidP="007B723F">
            <w:pPr>
              <w:pStyle w:val="a6"/>
              <w:tabs>
                <w:tab w:val="center" w:pos="4677"/>
                <w:tab w:val="right" w:pos="9355"/>
              </w:tabs>
              <w:ind w:left="0"/>
              <w:jc w:val="both"/>
              <w:rPr>
                <w:sz w:val="24"/>
                <w:szCs w:val="24"/>
              </w:rPr>
            </w:pPr>
            <w:r w:rsidRPr="005A3A88">
              <w:rPr>
                <w:sz w:val="24"/>
                <w:szCs w:val="24"/>
              </w:rPr>
              <w:t>приведённое высказывание не включено в текст во время пересказа</w:t>
            </w:r>
          </w:p>
        </w:tc>
        <w:tc>
          <w:tcPr>
            <w:tcW w:w="1077" w:type="dxa"/>
          </w:tcPr>
          <w:p w:rsidR="007B723F" w:rsidRPr="005A3A88" w:rsidRDefault="007B723F" w:rsidP="007B723F">
            <w:pPr>
              <w:pStyle w:val="a6"/>
              <w:tabs>
                <w:tab w:val="center" w:pos="4677"/>
                <w:tab w:val="right" w:pos="9355"/>
              </w:tabs>
              <w:ind w:left="0"/>
              <w:jc w:val="center"/>
              <w:rPr>
                <w:sz w:val="24"/>
                <w:szCs w:val="24"/>
              </w:rPr>
            </w:pPr>
            <w:r w:rsidRPr="005A3A88">
              <w:rPr>
                <w:sz w:val="24"/>
                <w:szCs w:val="24"/>
              </w:rPr>
              <w:t>0</w:t>
            </w:r>
          </w:p>
        </w:tc>
      </w:tr>
      <w:tr w:rsidR="007B723F" w:rsidRPr="005A3A88" w:rsidTr="00D43E9D">
        <w:trPr>
          <w:cantSplit/>
        </w:trPr>
        <w:tc>
          <w:tcPr>
            <w:tcW w:w="1260" w:type="dxa"/>
          </w:tcPr>
          <w:p w:rsidR="007B723F" w:rsidRPr="005A3A88" w:rsidRDefault="007B723F" w:rsidP="007B723F">
            <w:pPr>
              <w:pStyle w:val="a6"/>
              <w:tabs>
                <w:tab w:val="center" w:pos="4677"/>
                <w:tab w:val="right" w:pos="9355"/>
              </w:tabs>
              <w:ind w:left="0"/>
              <w:jc w:val="center"/>
              <w:rPr>
                <w:b/>
                <w:sz w:val="24"/>
                <w:szCs w:val="24"/>
              </w:rPr>
            </w:pPr>
            <w:r w:rsidRPr="005A3A88">
              <w:rPr>
                <w:b/>
                <w:sz w:val="24"/>
                <w:szCs w:val="24"/>
              </w:rPr>
              <w:t>П4</w:t>
            </w:r>
          </w:p>
        </w:tc>
        <w:tc>
          <w:tcPr>
            <w:tcW w:w="7020" w:type="dxa"/>
          </w:tcPr>
          <w:p w:rsidR="007B723F" w:rsidRPr="005A3A88" w:rsidRDefault="007B723F" w:rsidP="007B723F">
            <w:pPr>
              <w:pStyle w:val="a6"/>
              <w:tabs>
                <w:tab w:val="center" w:pos="4677"/>
                <w:tab w:val="right" w:pos="9355"/>
              </w:tabs>
              <w:ind w:left="0"/>
              <w:jc w:val="both"/>
              <w:rPr>
                <w:b/>
                <w:sz w:val="24"/>
                <w:szCs w:val="24"/>
              </w:rPr>
            </w:pPr>
            <w:r w:rsidRPr="005A3A88">
              <w:rPr>
                <w:b/>
                <w:sz w:val="24"/>
                <w:szCs w:val="24"/>
              </w:rPr>
              <w:t>Способы цитирования</w:t>
            </w:r>
          </w:p>
        </w:tc>
        <w:tc>
          <w:tcPr>
            <w:tcW w:w="1077" w:type="dxa"/>
          </w:tcPr>
          <w:p w:rsidR="007B723F" w:rsidRPr="005A3A88" w:rsidRDefault="007B723F" w:rsidP="007B723F">
            <w:pPr>
              <w:pStyle w:val="a6"/>
              <w:tabs>
                <w:tab w:val="center" w:pos="4677"/>
                <w:tab w:val="right" w:pos="9355"/>
              </w:tabs>
              <w:ind w:left="0"/>
              <w:jc w:val="center"/>
              <w:rPr>
                <w:sz w:val="24"/>
                <w:szCs w:val="24"/>
              </w:rPr>
            </w:pPr>
          </w:p>
        </w:tc>
      </w:tr>
      <w:tr w:rsidR="007B723F" w:rsidRPr="005A3A88" w:rsidTr="00D43E9D">
        <w:trPr>
          <w:cantSplit/>
        </w:trPr>
        <w:tc>
          <w:tcPr>
            <w:tcW w:w="1260" w:type="dxa"/>
            <w:vMerge w:val="restart"/>
          </w:tcPr>
          <w:p w:rsidR="007B723F" w:rsidRPr="005A3A88" w:rsidRDefault="007B723F" w:rsidP="007B723F">
            <w:pPr>
              <w:pStyle w:val="a6"/>
              <w:tabs>
                <w:tab w:val="center" w:pos="4677"/>
                <w:tab w:val="right" w:pos="9355"/>
              </w:tabs>
              <w:ind w:left="0"/>
              <w:jc w:val="both"/>
              <w:rPr>
                <w:b/>
                <w:sz w:val="24"/>
                <w:szCs w:val="24"/>
              </w:rPr>
            </w:pPr>
          </w:p>
        </w:tc>
        <w:tc>
          <w:tcPr>
            <w:tcW w:w="7020" w:type="dxa"/>
          </w:tcPr>
          <w:p w:rsidR="007B723F" w:rsidRPr="005A3A88" w:rsidRDefault="007B723F" w:rsidP="007B723F">
            <w:pPr>
              <w:pStyle w:val="a6"/>
              <w:tabs>
                <w:tab w:val="center" w:pos="4677"/>
                <w:tab w:val="right" w:pos="9355"/>
              </w:tabs>
              <w:ind w:left="0"/>
              <w:jc w:val="both"/>
              <w:rPr>
                <w:sz w:val="24"/>
                <w:szCs w:val="24"/>
              </w:rPr>
            </w:pPr>
            <w:r w:rsidRPr="005A3A88">
              <w:rPr>
                <w:sz w:val="24"/>
                <w:szCs w:val="24"/>
              </w:rPr>
              <w:t>Ошибок нет</w:t>
            </w:r>
          </w:p>
        </w:tc>
        <w:tc>
          <w:tcPr>
            <w:tcW w:w="1077" w:type="dxa"/>
          </w:tcPr>
          <w:p w:rsidR="007B723F" w:rsidRPr="005A3A88" w:rsidRDefault="007B723F" w:rsidP="007B723F">
            <w:pPr>
              <w:pStyle w:val="a6"/>
              <w:tabs>
                <w:tab w:val="center" w:pos="4677"/>
                <w:tab w:val="right" w:pos="9355"/>
              </w:tabs>
              <w:ind w:left="0"/>
              <w:jc w:val="center"/>
              <w:rPr>
                <w:sz w:val="24"/>
                <w:szCs w:val="24"/>
              </w:rPr>
            </w:pPr>
            <w:r w:rsidRPr="005A3A88">
              <w:rPr>
                <w:sz w:val="24"/>
                <w:szCs w:val="24"/>
              </w:rPr>
              <w:t>1</w:t>
            </w:r>
          </w:p>
        </w:tc>
      </w:tr>
      <w:tr w:rsidR="007B723F" w:rsidRPr="005A3A88" w:rsidTr="00D43E9D">
        <w:trPr>
          <w:cantSplit/>
        </w:trPr>
        <w:tc>
          <w:tcPr>
            <w:tcW w:w="1260" w:type="dxa"/>
            <w:vMerge/>
          </w:tcPr>
          <w:p w:rsidR="007B723F" w:rsidRPr="005A3A88" w:rsidRDefault="007B723F" w:rsidP="007B723F">
            <w:pPr>
              <w:pStyle w:val="a6"/>
              <w:tabs>
                <w:tab w:val="center" w:pos="4677"/>
                <w:tab w:val="right" w:pos="9355"/>
              </w:tabs>
              <w:ind w:left="0"/>
              <w:jc w:val="both"/>
              <w:rPr>
                <w:b/>
                <w:sz w:val="24"/>
                <w:szCs w:val="24"/>
              </w:rPr>
            </w:pPr>
          </w:p>
        </w:tc>
        <w:tc>
          <w:tcPr>
            <w:tcW w:w="7020" w:type="dxa"/>
          </w:tcPr>
          <w:p w:rsidR="007B723F" w:rsidRPr="005A3A88" w:rsidRDefault="007B723F" w:rsidP="007B723F">
            <w:pPr>
              <w:pStyle w:val="a6"/>
              <w:tabs>
                <w:tab w:val="center" w:pos="4677"/>
                <w:tab w:val="right" w:pos="9355"/>
              </w:tabs>
              <w:ind w:left="0"/>
              <w:jc w:val="both"/>
              <w:rPr>
                <w:sz w:val="24"/>
                <w:szCs w:val="24"/>
              </w:rPr>
            </w:pPr>
            <w:r w:rsidRPr="005A3A88">
              <w:rPr>
                <w:sz w:val="24"/>
                <w:szCs w:val="24"/>
              </w:rPr>
              <w:t>Допущены ошибки при цитировании (одна и более)</w:t>
            </w:r>
          </w:p>
        </w:tc>
        <w:tc>
          <w:tcPr>
            <w:tcW w:w="1077" w:type="dxa"/>
          </w:tcPr>
          <w:p w:rsidR="007B723F" w:rsidRPr="005A3A88" w:rsidRDefault="007B723F" w:rsidP="007B723F">
            <w:pPr>
              <w:pStyle w:val="a6"/>
              <w:tabs>
                <w:tab w:val="center" w:pos="4677"/>
                <w:tab w:val="right" w:pos="9355"/>
              </w:tabs>
              <w:ind w:left="0"/>
              <w:jc w:val="center"/>
              <w:rPr>
                <w:sz w:val="24"/>
                <w:szCs w:val="24"/>
              </w:rPr>
            </w:pPr>
            <w:r w:rsidRPr="005A3A88">
              <w:rPr>
                <w:sz w:val="24"/>
                <w:szCs w:val="24"/>
              </w:rPr>
              <w:t>0</w:t>
            </w:r>
          </w:p>
        </w:tc>
      </w:tr>
      <w:tr w:rsidR="007B723F" w:rsidRPr="005A3A88" w:rsidTr="00D43E9D">
        <w:trPr>
          <w:cantSplit/>
        </w:trPr>
        <w:tc>
          <w:tcPr>
            <w:tcW w:w="8280" w:type="dxa"/>
            <w:gridSpan w:val="2"/>
          </w:tcPr>
          <w:p w:rsidR="007B723F" w:rsidRPr="005A3A88" w:rsidRDefault="007B723F" w:rsidP="007B723F">
            <w:pPr>
              <w:pStyle w:val="a6"/>
              <w:tabs>
                <w:tab w:val="center" w:pos="4677"/>
                <w:tab w:val="right" w:pos="9355"/>
              </w:tabs>
              <w:ind w:left="0"/>
              <w:jc w:val="both"/>
              <w:rPr>
                <w:b/>
                <w:sz w:val="24"/>
                <w:szCs w:val="24"/>
              </w:rPr>
            </w:pPr>
            <w:r w:rsidRPr="005A3A88">
              <w:rPr>
                <w:b/>
                <w:sz w:val="24"/>
                <w:szCs w:val="24"/>
              </w:rPr>
              <w:t xml:space="preserve">Максимальное количество баллов </w:t>
            </w:r>
          </w:p>
        </w:tc>
        <w:tc>
          <w:tcPr>
            <w:tcW w:w="1077" w:type="dxa"/>
          </w:tcPr>
          <w:p w:rsidR="007B723F" w:rsidRPr="005A3A88" w:rsidRDefault="007B723F" w:rsidP="007B723F">
            <w:pPr>
              <w:pStyle w:val="a6"/>
              <w:tabs>
                <w:tab w:val="center" w:pos="4677"/>
                <w:tab w:val="right" w:pos="9355"/>
              </w:tabs>
              <w:ind w:left="0"/>
              <w:jc w:val="center"/>
              <w:rPr>
                <w:b/>
                <w:sz w:val="24"/>
                <w:szCs w:val="24"/>
              </w:rPr>
            </w:pPr>
            <w:r>
              <w:rPr>
                <w:b/>
                <w:sz w:val="24"/>
                <w:szCs w:val="24"/>
              </w:rPr>
              <w:t>5</w:t>
            </w:r>
          </w:p>
        </w:tc>
      </w:tr>
    </w:tbl>
    <w:p w:rsidR="007B723F" w:rsidRDefault="007B723F" w:rsidP="007B723F">
      <w:pPr>
        <w:pStyle w:val="a6"/>
        <w:tabs>
          <w:tab w:val="left" w:pos="7380"/>
        </w:tabs>
        <w:ind w:left="0" w:right="849" w:firstLine="567"/>
        <w:jc w:val="both"/>
        <w:rPr>
          <w:b/>
          <w:sz w:val="24"/>
          <w:szCs w:val="24"/>
        </w:rPr>
      </w:pPr>
    </w:p>
    <w:p w:rsidR="007B723F" w:rsidRPr="00D56990" w:rsidRDefault="007B723F" w:rsidP="007B723F">
      <w:pPr>
        <w:pStyle w:val="a6"/>
        <w:tabs>
          <w:tab w:val="left" w:pos="7380"/>
        </w:tabs>
        <w:ind w:left="0" w:right="849" w:firstLine="567"/>
        <w:jc w:val="both"/>
        <w:rPr>
          <w:b/>
          <w:sz w:val="24"/>
          <w:szCs w:val="24"/>
        </w:rPr>
      </w:pPr>
      <w:r w:rsidRPr="00D56990">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0270A3" w:rsidRPr="005A3A88" w:rsidRDefault="007B723F" w:rsidP="007B723F">
      <w:pPr>
        <w:spacing w:after="200"/>
        <w:ind w:right="-1"/>
        <w:jc w:val="right"/>
        <w:rPr>
          <w:i/>
          <w:sz w:val="24"/>
          <w:szCs w:val="24"/>
        </w:rPr>
      </w:pPr>
      <w:r w:rsidRPr="009D05CF">
        <w:rPr>
          <w:i/>
          <w:sz w:val="24"/>
          <w:szCs w:val="24"/>
        </w:rPr>
        <w:br w:type="page"/>
      </w:r>
      <w:r w:rsidR="000270A3" w:rsidRPr="005A3A88">
        <w:rPr>
          <w:i/>
          <w:sz w:val="24"/>
          <w:szCs w:val="24"/>
        </w:rPr>
        <w:lastRenderedPageBreak/>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0270A3" w:rsidRPr="005A3A88" w:rsidTr="00D43E9D">
        <w:trPr>
          <w:cantSplit/>
        </w:trPr>
        <w:tc>
          <w:tcPr>
            <w:tcW w:w="1260"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w:t>
            </w:r>
          </w:p>
        </w:tc>
        <w:tc>
          <w:tcPr>
            <w:tcW w:w="7013"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Критерии оценивания правильности речи за выполнение заданий 1 и 2 (Р1)*</w:t>
            </w:r>
          </w:p>
        </w:tc>
        <w:tc>
          <w:tcPr>
            <w:tcW w:w="1084" w:type="dxa"/>
            <w:gridSpan w:val="2"/>
          </w:tcPr>
          <w:p w:rsidR="000270A3" w:rsidRPr="005A3A88" w:rsidRDefault="000270A3" w:rsidP="007B723F">
            <w:pPr>
              <w:pStyle w:val="a6"/>
              <w:tabs>
                <w:tab w:val="center" w:pos="4677"/>
                <w:tab w:val="right" w:pos="9355"/>
              </w:tabs>
              <w:ind w:left="0"/>
              <w:jc w:val="both"/>
              <w:rPr>
                <w:b/>
                <w:sz w:val="24"/>
                <w:szCs w:val="24"/>
              </w:rPr>
            </w:pPr>
            <w:r w:rsidRPr="005A3A88">
              <w:rPr>
                <w:b/>
                <w:sz w:val="24"/>
                <w:szCs w:val="24"/>
              </w:rPr>
              <w:t>Баллы</w:t>
            </w:r>
          </w:p>
        </w:tc>
      </w:tr>
      <w:tr w:rsidR="000270A3" w:rsidRPr="005A3A88" w:rsidTr="00D43E9D">
        <w:trPr>
          <w:cantSplit/>
          <w:trHeight w:val="334"/>
        </w:trPr>
        <w:tc>
          <w:tcPr>
            <w:tcW w:w="1260"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Г</w:t>
            </w:r>
          </w:p>
        </w:tc>
        <w:tc>
          <w:tcPr>
            <w:tcW w:w="7020" w:type="dxa"/>
            <w:gridSpan w:val="2"/>
          </w:tcPr>
          <w:p w:rsidR="000270A3" w:rsidRPr="005A3A88" w:rsidRDefault="000270A3" w:rsidP="007B723F">
            <w:pPr>
              <w:pStyle w:val="a6"/>
              <w:tabs>
                <w:tab w:val="center" w:pos="4677"/>
                <w:tab w:val="right" w:pos="9355"/>
              </w:tabs>
              <w:ind w:left="0"/>
              <w:jc w:val="both"/>
              <w:rPr>
                <w:sz w:val="24"/>
                <w:szCs w:val="24"/>
              </w:rPr>
            </w:pPr>
            <w:r w:rsidRPr="005A3A88">
              <w:rPr>
                <w:b/>
                <w:bCs/>
                <w:sz w:val="24"/>
                <w:szCs w:val="24"/>
              </w:rPr>
              <w:t xml:space="preserve">Соблюдение грамматических норм </w:t>
            </w:r>
          </w:p>
        </w:tc>
        <w:tc>
          <w:tcPr>
            <w:tcW w:w="1077" w:type="dxa"/>
          </w:tcPr>
          <w:p w:rsidR="000270A3" w:rsidRPr="005A3A88" w:rsidRDefault="000270A3" w:rsidP="007B723F">
            <w:pPr>
              <w:pStyle w:val="a6"/>
              <w:tabs>
                <w:tab w:val="center" w:pos="4677"/>
                <w:tab w:val="right" w:pos="9355"/>
              </w:tabs>
              <w:ind w:left="0"/>
              <w:jc w:val="both"/>
              <w:rPr>
                <w:b/>
                <w:sz w:val="24"/>
                <w:szCs w:val="24"/>
              </w:rPr>
            </w:pPr>
          </w:p>
        </w:tc>
      </w:tr>
      <w:tr w:rsidR="000270A3" w:rsidRPr="005A3A88" w:rsidTr="00D43E9D">
        <w:trPr>
          <w:cantSplit/>
          <w:trHeight w:val="278"/>
        </w:trPr>
        <w:tc>
          <w:tcPr>
            <w:tcW w:w="1260" w:type="dxa"/>
            <w:vMerge w:val="restart"/>
          </w:tcPr>
          <w:p w:rsidR="000270A3" w:rsidRPr="005A3A88" w:rsidRDefault="000270A3" w:rsidP="007B723F">
            <w:pPr>
              <w:pStyle w:val="a6"/>
              <w:tabs>
                <w:tab w:val="center" w:pos="4677"/>
                <w:tab w:val="right" w:pos="9355"/>
              </w:tabs>
              <w:ind w:left="0"/>
              <w:jc w:val="center"/>
              <w:rPr>
                <w:b/>
                <w:sz w:val="24"/>
                <w:szCs w:val="24"/>
              </w:rPr>
            </w:pPr>
          </w:p>
        </w:tc>
        <w:tc>
          <w:tcPr>
            <w:tcW w:w="7020" w:type="dxa"/>
            <w:gridSpan w:val="2"/>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Грамматических ошибок нет</w:t>
            </w:r>
          </w:p>
        </w:tc>
        <w:tc>
          <w:tcPr>
            <w:tcW w:w="1077"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1</w:t>
            </w:r>
          </w:p>
        </w:tc>
      </w:tr>
      <w:tr w:rsidR="000270A3" w:rsidRPr="005A3A88" w:rsidTr="00D43E9D">
        <w:trPr>
          <w:cantSplit/>
          <w:trHeight w:val="358"/>
        </w:trPr>
        <w:tc>
          <w:tcPr>
            <w:tcW w:w="1260" w:type="dxa"/>
            <w:vMerge/>
          </w:tcPr>
          <w:p w:rsidR="000270A3" w:rsidRPr="005A3A88" w:rsidRDefault="000270A3" w:rsidP="007B723F">
            <w:pPr>
              <w:pStyle w:val="a6"/>
              <w:tabs>
                <w:tab w:val="center" w:pos="4677"/>
                <w:tab w:val="right" w:pos="9355"/>
              </w:tabs>
              <w:ind w:left="0"/>
              <w:jc w:val="both"/>
              <w:rPr>
                <w:b/>
                <w:sz w:val="24"/>
                <w:szCs w:val="24"/>
              </w:rPr>
            </w:pPr>
          </w:p>
        </w:tc>
        <w:tc>
          <w:tcPr>
            <w:tcW w:w="7020" w:type="dxa"/>
            <w:gridSpan w:val="2"/>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Допущены грамматические ошибки (одна и более)</w:t>
            </w:r>
          </w:p>
        </w:tc>
        <w:tc>
          <w:tcPr>
            <w:tcW w:w="1077"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0</w:t>
            </w:r>
          </w:p>
        </w:tc>
      </w:tr>
      <w:tr w:rsidR="000270A3" w:rsidRPr="005A3A88" w:rsidTr="00D43E9D">
        <w:trPr>
          <w:cantSplit/>
          <w:trHeight w:val="311"/>
        </w:trPr>
        <w:tc>
          <w:tcPr>
            <w:tcW w:w="1260"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О</w:t>
            </w:r>
          </w:p>
        </w:tc>
        <w:tc>
          <w:tcPr>
            <w:tcW w:w="7020" w:type="dxa"/>
            <w:gridSpan w:val="2"/>
          </w:tcPr>
          <w:p w:rsidR="000270A3" w:rsidRPr="005A3A88" w:rsidRDefault="000270A3" w:rsidP="007B723F">
            <w:pPr>
              <w:pStyle w:val="a6"/>
              <w:tabs>
                <w:tab w:val="center" w:pos="4677"/>
                <w:tab w:val="right" w:pos="9355"/>
              </w:tabs>
              <w:ind w:left="0"/>
              <w:jc w:val="both"/>
              <w:rPr>
                <w:b/>
                <w:sz w:val="24"/>
                <w:szCs w:val="24"/>
              </w:rPr>
            </w:pPr>
            <w:r w:rsidRPr="005A3A88">
              <w:rPr>
                <w:b/>
                <w:sz w:val="24"/>
                <w:szCs w:val="24"/>
              </w:rPr>
              <w:t>Соблюдение орфоэпических норм</w:t>
            </w:r>
          </w:p>
        </w:tc>
        <w:tc>
          <w:tcPr>
            <w:tcW w:w="1077" w:type="dxa"/>
          </w:tcPr>
          <w:p w:rsidR="000270A3" w:rsidRPr="005A3A88" w:rsidRDefault="000270A3" w:rsidP="007B723F">
            <w:pPr>
              <w:pStyle w:val="a6"/>
              <w:tabs>
                <w:tab w:val="center" w:pos="4677"/>
                <w:tab w:val="right" w:pos="9355"/>
              </w:tabs>
              <w:ind w:left="0"/>
              <w:jc w:val="center"/>
              <w:rPr>
                <w:sz w:val="24"/>
                <w:szCs w:val="24"/>
              </w:rPr>
            </w:pPr>
          </w:p>
        </w:tc>
      </w:tr>
      <w:tr w:rsidR="000270A3" w:rsidRPr="005A3A88" w:rsidTr="00D43E9D">
        <w:trPr>
          <w:cantSplit/>
          <w:trHeight w:val="358"/>
        </w:trPr>
        <w:tc>
          <w:tcPr>
            <w:tcW w:w="1260" w:type="dxa"/>
            <w:vMerge w:val="restart"/>
          </w:tcPr>
          <w:p w:rsidR="000270A3" w:rsidRPr="005A3A88" w:rsidRDefault="000270A3" w:rsidP="007B723F">
            <w:pPr>
              <w:pStyle w:val="a6"/>
              <w:tabs>
                <w:tab w:val="center" w:pos="4677"/>
                <w:tab w:val="right" w:pos="9355"/>
              </w:tabs>
              <w:ind w:left="0"/>
              <w:jc w:val="both"/>
              <w:rPr>
                <w:b/>
                <w:sz w:val="24"/>
                <w:szCs w:val="24"/>
              </w:rPr>
            </w:pPr>
          </w:p>
        </w:tc>
        <w:tc>
          <w:tcPr>
            <w:tcW w:w="7020" w:type="dxa"/>
            <w:gridSpan w:val="2"/>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Орфоэпических ошибок нет,</w:t>
            </w:r>
          </w:p>
          <w:p w:rsidR="000270A3" w:rsidRPr="005A3A88" w:rsidRDefault="000270A3" w:rsidP="007B723F">
            <w:pPr>
              <w:pStyle w:val="a6"/>
              <w:tabs>
                <w:tab w:val="center" w:pos="4677"/>
                <w:tab w:val="right" w:pos="9355"/>
              </w:tabs>
              <w:ind w:left="0"/>
              <w:jc w:val="both"/>
              <w:rPr>
                <w:b/>
                <w:sz w:val="24"/>
                <w:szCs w:val="24"/>
              </w:rPr>
            </w:pPr>
            <w:r w:rsidRPr="005A3A88">
              <w:rPr>
                <w:b/>
                <w:sz w:val="24"/>
                <w:szCs w:val="24"/>
              </w:rPr>
              <w:t>или</w:t>
            </w:r>
          </w:p>
          <w:p w:rsidR="000270A3" w:rsidRPr="005A3A88" w:rsidRDefault="000270A3" w:rsidP="007B723F">
            <w:pPr>
              <w:pStyle w:val="a6"/>
              <w:tabs>
                <w:tab w:val="center" w:pos="4677"/>
                <w:tab w:val="right" w:pos="9355"/>
              </w:tabs>
              <w:ind w:left="0"/>
              <w:jc w:val="both"/>
              <w:rPr>
                <w:sz w:val="24"/>
                <w:szCs w:val="24"/>
              </w:rPr>
            </w:pPr>
            <w:r w:rsidRPr="005A3A88">
              <w:rPr>
                <w:sz w:val="24"/>
                <w:szCs w:val="24"/>
              </w:rPr>
              <w:t>допущено не более одной орфоэпической ошибки (исключая слово в тексте с поставленным ударением)</w:t>
            </w:r>
          </w:p>
        </w:tc>
        <w:tc>
          <w:tcPr>
            <w:tcW w:w="1077"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1</w:t>
            </w:r>
          </w:p>
        </w:tc>
      </w:tr>
      <w:tr w:rsidR="000270A3" w:rsidRPr="005A3A88" w:rsidTr="00D43E9D">
        <w:trPr>
          <w:cantSplit/>
          <w:trHeight w:val="358"/>
        </w:trPr>
        <w:tc>
          <w:tcPr>
            <w:tcW w:w="1260" w:type="dxa"/>
            <w:vMerge/>
          </w:tcPr>
          <w:p w:rsidR="000270A3" w:rsidRPr="005A3A88" w:rsidRDefault="000270A3" w:rsidP="007B723F">
            <w:pPr>
              <w:pStyle w:val="a6"/>
              <w:tabs>
                <w:tab w:val="center" w:pos="4677"/>
                <w:tab w:val="right" w:pos="9355"/>
              </w:tabs>
              <w:ind w:left="0"/>
              <w:jc w:val="both"/>
              <w:rPr>
                <w:b/>
                <w:sz w:val="24"/>
                <w:szCs w:val="24"/>
              </w:rPr>
            </w:pPr>
          </w:p>
        </w:tc>
        <w:tc>
          <w:tcPr>
            <w:tcW w:w="7020" w:type="dxa"/>
            <w:gridSpan w:val="2"/>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Допущены орфоэпические ошибки (две и более)</w:t>
            </w:r>
          </w:p>
        </w:tc>
        <w:tc>
          <w:tcPr>
            <w:tcW w:w="1077"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0</w:t>
            </w:r>
          </w:p>
        </w:tc>
      </w:tr>
      <w:tr w:rsidR="000270A3" w:rsidRPr="005A3A88" w:rsidTr="00D43E9D">
        <w:trPr>
          <w:cantSplit/>
          <w:trHeight w:val="248"/>
        </w:trPr>
        <w:tc>
          <w:tcPr>
            <w:tcW w:w="1260"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Р</w:t>
            </w:r>
          </w:p>
        </w:tc>
        <w:tc>
          <w:tcPr>
            <w:tcW w:w="7020" w:type="dxa"/>
            <w:gridSpan w:val="2"/>
          </w:tcPr>
          <w:p w:rsidR="000270A3" w:rsidRPr="005A3A88" w:rsidRDefault="000270A3" w:rsidP="007B723F">
            <w:pPr>
              <w:pStyle w:val="ab"/>
              <w:rPr>
                <w:b/>
                <w:bCs/>
                <w:sz w:val="24"/>
                <w:szCs w:val="24"/>
              </w:rPr>
            </w:pPr>
            <w:r w:rsidRPr="005A3A88">
              <w:rPr>
                <w:b/>
                <w:bCs/>
                <w:sz w:val="24"/>
                <w:szCs w:val="24"/>
              </w:rPr>
              <w:t>Соблюдение речевых норм</w:t>
            </w:r>
          </w:p>
        </w:tc>
        <w:tc>
          <w:tcPr>
            <w:tcW w:w="1077" w:type="dxa"/>
          </w:tcPr>
          <w:p w:rsidR="000270A3" w:rsidRPr="005A3A88" w:rsidRDefault="000270A3" w:rsidP="007B723F">
            <w:pPr>
              <w:pStyle w:val="a6"/>
              <w:tabs>
                <w:tab w:val="center" w:pos="4677"/>
                <w:tab w:val="right" w:pos="9355"/>
              </w:tabs>
              <w:ind w:left="0"/>
              <w:jc w:val="center"/>
              <w:rPr>
                <w:sz w:val="24"/>
                <w:szCs w:val="24"/>
              </w:rPr>
            </w:pPr>
          </w:p>
        </w:tc>
      </w:tr>
      <w:tr w:rsidR="000270A3" w:rsidRPr="005A3A88" w:rsidTr="00D43E9D">
        <w:trPr>
          <w:cantSplit/>
          <w:trHeight w:val="352"/>
        </w:trPr>
        <w:tc>
          <w:tcPr>
            <w:tcW w:w="1260" w:type="dxa"/>
            <w:vMerge w:val="restart"/>
          </w:tcPr>
          <w:p w:rsidR="000270A3" w:rsidRPr="005A3A88" w:rsidRDefault="000270A3" w:rsidP="007B723F">
            <w:pPr>
              <w:pStyle w:val="a6"/>
              <w:tabs>
                <w:tab w:val="center" w:pos="4677"/>
                <w:tab w:val="right" w:pos="9355"/>
              </w:tabs>
              <w:ind w:left="0"/>
              <w:jc w:val="center"/>
              <w:rPr>
                <w:b/>
                <w:sz w:val="24"/>
                <w:szCs w:val="24"/>
              </w:rPr>
            </w:pPr>
          </w:p>
          <w:p w:rsidR="000270A3" w:rsidRPr="005A3A88" w:rsidRDefault="000270A3" w:rsidP="007B723F">
            <w:pPr>
              <w:pStyle w:val="a6"/>
              <w:tabs>
                <w:tab w:val="center" w:pos="4677"/>
                <w:tab w:val="right" w:pos="9355"/>
              </w:tabs>
              <w:ind w:left="0"/>
              <w:jc w:val="center"/>
              <w:rPr>
                <w:b/>
                <w:sz w:val="24"/>
                <w:szCs w:val="24"/>
              </w:rPr>
            </w:pPr>
          </w:p>
        </w:tc>
        <w:tc>
          <w:tcPr>
            <w:tcW w:w="7020" w:type="dxa"/>
            <w:gridSpan w:val="2"/>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 xml:space="preserve">Речевых ошибок нет, </w:t>
            </w:r>
          </w:p>
          <w:p w:rsidR="000270A3" w:rsidRPr="005A3A88" w:rsidRDefault="000270A3" w:rsidP="007B723F">
            <w:pPr>
              <w:pStyle w:val="a6"/>
              <w:tabs>
                <w:tab w:val="center" w:pos="4677"/>
                <w:tab w:val="right" w:pos="9355"/>
              </w:tabs>
              <w:ind w:left="0"/>
              <w:jc w:val="both"/>
              <w:rPr>
                <w:b/>
                <w:sz w:val="24"/>
                <w:szCs w:val="24"/>
              </w:rPr>
            </w:pPr>
            <w:r w:rsidRPr="005A3A88">
              <w:rPr>
                <w:b/>
                <w:sz w:val="24"/>
                <w:szCs w:val="24"/>
              </w:rPr>
              <w:t>или</w:t>
            </w:r>
          </w:p>
          <w:p w:rsidR="000270A3" w:rsidRPr="005A3A88" w:rsidRDefault="000270A3" w:rsidP="007B723F">
            <w:pPr>
              <w:pStyle w:val="a6"/>
              <w:tabs>
                <w:tab w:val="center" w:pos="4677"/>
                <w:tab w:val="right" w:pos="9355"/>
              </w:tabs>
              <w:ind w:left="0"/>
              <w:jc w:val="both"/>
              <w:rPr>
                <w:sz w:val="24"/>
                <w:szCs w:val="24"/>
              </w:rPr>
            </w:pPr>
            <w:r w:rsidRPr="005A3A88">
              <w:rPr>
                <w:sz w:val="24"/>
                <w:szCs w:val="24"/>
              </w:rPr>
              <w:t>допущено не более трёх речевых ошибок</w:t>
            </w:r>
          </w:p>
        </w:tc>
        <w:tc>
          <w:tcPr>
            <w:tcW w:w="1077"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1</w:t>
            </w:r>
          </w:p>
        </w:tc>
      </w:tr>
      <w:tr w:rsidR="000270A3" w:rsidRPr="005A3A88" w:rsidTr="00D43E9D">
        <w:trPr>
          <w:cantSplit/>
        </w:trPr>
        <w:tc>
          <w:tcPr>
            <w:tcW w:w="1260" w:type="dxa"/>
            <w:vMerge/>
          </w:tcPr>
          <w:p w:rsidR="000270A3" w:rsidRPr="005A3A88" w:rsidRDefault="000270A3" w:rsidP="007B723F">
            <w:pPr>
              <w:pStyle w:val="a6"/>
              <w:tabs>
                <w:tab w:val="center" w:pos="4677"/>
                <w:tab w:val="right" w:pos="9355"/>
              </w:tabs>
              <w:ind w:left="0"/>
              <w:jc w:val="both"/>
              <w:rPr>
                <w:b/>
                <w:sz w:val="24"/>
                <w:szCs w:val="24"/>
              </w:rPr>
            </w:pPr>
          </w:p>
        </w:tc>
        <w:tc>
          <w:tcPr>
            <w:tcW w:w="7020" w:type="dxa"/>
            <w:gridSpan w:val="2"/>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Допущены речевые ошибки (четыре и более)</w:t>
            </w:r>
          </w:p>
        </w:tc>
        <w:tc>
          <w:tcPr>
            <w:tcW w:w="1077"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0</w:t>
            </w:r>
          </w:p>
        </w:tc>
      </w:tr>
      <w:tr w:rsidR="000270A3" w:rsidRPr="005A3A88" w:rsidTr="00D43E9D">
        <w:trPr>
          <w:cantSplit/>
        </w:trPr>
        <w:tc>
          <w:tcPr>
            <w:tcW w:w="1260"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Иск.</w:t>
            </w:r>
          </w:p>
        </w:tc>
        <w:tc>
          <w:tcPr>
            <w:tcW w:w="7020" w:type="dxa"/>
            <w:gridSpan w:val="2"/>
          </w:tcPr>
          <w:p w:rsidR="000270A3" w:rsidRPr="005A3A88" w:rsidRDefault="000270A3" w:rsidP="007B723F">
            <w:pPr>
              <w:pStyle w:val="a6"/>
              <w:tabs>
                <w:tab w:val="center" w:pos="4677"/>
                <w:tab w:val="right" w:pos="9355"/>
              </w:tabs>
              <w:ind w:left="0"/>
              <w:jc w:val="both"/>
              <w:rPr>
                <w:b/>
                <w:sz w:val="24"/>
                <w:szCs w:val="24"/>
              </w:rPr>
            </w:pPr>
            <w:r w:rsidRPr="005A3A88">
              <w:rPr>
                <w:b/>
                <w:sz w:val="24"/>
                <w:szCs w:val="24"/>
              </w:rPr>
              <w:t>Искажения слов</w:t>
            </w:r>
          </w:p>
        </w:tc>
        <w:tc>
          <w:tcPr>
            <w:tcW w:w="1077" w:type="dxa"/>
          </w:tcPr>
          <w:p w:rsidR="000270A3" w:rsidRPr="005A3A88" w:rsidRDefault="000270A3" w:rsidP="007B723F">
            <w:pPr>
              <w:pStyle w:val="a6"/>
              <w:tabs>
                <w:tab w:val="center" w:pos="4677"/>
                <w:tab w:val="right" w:pos="9355"/>
              </w:tabs>
              <w:ind w:left="0"/>
              <w:jc w:val="center"/>
              <w:rPr>
                <w:sz w:val="24"/>
                <w:szCs w:val="24"/>
              </w:rPr>
            </w:pPr>
          </w:p>
        </w:tc>
      </w:tr>
      <w:tr w:rsidR="000270A3" w:rsidRPr="005A3A88" w:rsidTr="00D43E9D">
        <w:trPr>
          <w:cantSplit/>
        </w:trPr>
        <w:tc>
          <w:tcPr>
            <w:tcW w:w="1260" w:type="dxa"/>
            <w:vMerge w:val="restart"/>
          </w:tcPr>
          <w:p w:rsidR="000270A3" w:rsidRPr="005A3A88" w:rsidRDefault="000270A3" w:rsidP="007B723F">
            <w:pPr>
              <w:pStyle w:val="a6"/>
              <w:tabs>
                <w:tab w:val="center" w:pos="4677"/>
                <w:tab w:val="right" w:pos="9355"/>
              </w:tabs>
              <w:ind w:left="0"/>
              <w:jc w:val="both"/>
              <w:rPr>
                <w:b/>
                <w:sz w:val="24"/>
                <w:szCs w:val="24"/>
              </w:rPr>
            </w:pPr>
          </w:p>
        </w:tc>
        <w:tc>
          <w:tcPr>
            <w:tcW w:w="7020" w:type="dxa"/>
            <w:gridSpan w:val="2"/>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Искажений слов нет</w:t>
            </w:r>
          </w:p>
        </w:tc>
        <w:tc>
          <w:tcPr>
            <w:tcW w:w="1077"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1</w:t>
            </w:r>
          </w:p>
        </w:tc>
      </w:tr>
      <w:tr w:rsidR="000270A3" w:rsidRPr="005A3A88" w:rsidTr="00D43E9D">
        <w:trPr>
          <w:cantSplit/>
        </w:trPr>
        <w:tc>
          <w:tcPr>
            <w:tcW w:w="1260" w:type="dxa"/>
            <w:vMerge/>
          </w:tcPr>
          <w:p w:rsidR="000270A3" w:rsidRPr="005A3A88" w:rsidRDefault="000270A3" w:rsidP="007B723F">
            <w:pPr>
              <w:pStyle w:val="a6"/>
              <w:tabs>
                <w:tab w:val="center" w:pos="4677"/>
                <w:tab w:val="right" w:pos="9355"/>
              </w:tabs>
              <w:ind w:left="0"/>
              <w:jc w:val="both"/>
              <w:rPr>
                <w:b/>
                <w:sz w:val="24"/>
                <w:szCs w:val="24"/>
              </w:rPr>
            </w:pPr>
          </w:p>
        </w:tc>
        <w:tc>
          <w:tcPr>
            <w:tcW w:w="7020" w:type="dxa"/>
            <w:gridSpan w:val="2"/>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Допущены искажения слов (одно и более)</w:t>
            </w:r>
          </w:p>
        </w:tc>
        <w:tc>
          <w:tcPr>
            <w:tcW w:w="1077"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0</w:t>
            </w:r>
          </w:p>
        </w:tc>
      </w:tr>
      <w:tr w:rsidR="000270A3" w:rsidRPr="005A3A88" w:rsidTr="00D43E9D">
        <w:trPr>
          <w:cantSplit/>
        </w:trPr>
        <w:tc>
          <w:tcPr>
            <w:tcW w:w="8280" w:type="dxa"/>
            <w:gridSpan w:val="3"/>
          </w:tcPr>
          <w:p w:rsidR="000270A3" w:rsidRPr="005A3A88" w:rsidRDefault="000270A3" w:rsidP="007B723F">
            <w:pPr>
              <w:pStyle w:val="a6"/>
              <w:tabs>
                <w:tab w:val="center" w:pos="4677"/>
                <w:tab w:val="right" w:pos="9355"/>
              </w:tabs>
              <w:ind w:left="0"/>
              <w:jc w:val="both"/>
              <w:rPr>
                <w:b/>
                <w:sz w:val="24"/>
                <w:szCs w:val="24"/>
              </w:rPr>
            </w:pPr>
            <w:r w:rsidRPr="005A3A88">
              <w:rPr>
                <w:b/>
                <w:sz w:val="24"/>
                <w:szCs w:val="24"/>
              </w:rPr>
              <w:t xml:space="preserve">Максимальное количество баллов </w:t>
            </w:r>
          </w:p>
        </w:tc>
        <w:tc>
          <w:tcPr>
            <w:tcW w:w="1077"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4</w:t>
            </w:r>
          </w:p>
        </w:tc>
      </w:tr>
    </w:tbl>
    <w:p w:rsidR="000270A3" w:rsidRPr="007B723F" w:rsidRDefault="000270A3" w:rsidP="005C26DE">
      <w:pPr>
        <w:spacing w:before="120" w:line="360" w:lineRule="auto"/>
        <w:ind w:firstLine="720"/>
        <w:jc w:val="both"/>
        <w:rPr>
          <w:b/>
          <w:sz w:val="24"/>
          <w:szCs w:val="24"/>
        </w:rPr>
      </w:pPr>
      <w:r w:rsidRPr="007B723F">
        <w:rPr>
          <w:b/>
          <w:sz w:val="24"/>
          <w:szCs w:val="24"/>
        </w:rPr>
        <w:t>* Если участник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0270A3" w:rsidRPr="007B723F" w:rsidRDefault="000270A3" w:rsidP="005C26DE">
      <w:pPr>
        <w:pStyle w:val="a6"/>
        <w:spacing w:line="360" w:lineRule="auto"/>
        <w:ind w:left="0" w:firstLine="720"/>
        <w:jc w:val="both"/>
        <w:rPr>
          <w:b/>
          <w:sz w:val="24"/>
          <w:szCs w:val="24"/>
        </w:rPr>
      </w:pPr>
      <w:r w:rsidRPr="007B723F">
        <w:rPr>
          <w:b/>
          <w:sz w:val="24"/>
          <w:szCs w:val="24"/>
        </w:rPr>
        <w:t xml:space="preserve">Максимальное количество баллов за работу с текстом (задания 1 </w:t>
      </w:r>
      <w:r w:rsidRPr="007B723F">
        <w:rPr>
          <w:b/>
          <w:sz w:val="24"/>
          <w:szCs w:val="24"/>
        </w:rPr>
        <w:br/>
        <w:t>и 2) – 1</w:t>
      </w:r>
      <w:r w:rsidR="007B723F" w:rsidRPr="007B723F">
        <w:rPr>
          <w:b/>
          <w:sz w:val="24"/>
          <w:szCs w:val="24"/>
        </w:rPr>
        <w:t>1</w:t>
      </w:r>
      <w:r w:rsidRPr="007B723F">
        <w:rPr>
          <w:b/>
          <w:sz w:val="24"/>
          <w:szCs w:val="24"/>
        </w:rPr>
        <w:t>.</w:t>
      </w:r>
    </w:p>
    <w:p w:rsidR="000270A3" w:rsidRPr="005A3A88" w:rsidRDefault="000270A3" w:rsidP="00321B34">
      <w:pPr>
        <w:pStyle w:val="ad"/>
        <w:spacing w:before="0" w:beforeAutospacing="0" w:after="0" w:afterAutospacing="0" w:line="360" w:lineRule="auto"/>
        <w:jc w:val="both"/>
        <w:rPr>
          <w:b/>
        </w:rPr>
      </w:pPr>
      <w:r w:rsidRPr="005A3A88">
        <w:rPr>
          <w:b/>
        </w:rPr>
        <w:t>Задание 3. Монологическое высказывание</w:t>
      </w:r>
    </w:p>
    <w:p w:rsidR="000270A3" w:rsidRPr="005A3A88" w:rsidRDefault="000270A3" w:rsidP="00321B34">
      <w:pPr>
        <w:pStyle w:val="a6"/>
        <w:tabs>
          <w:tab w:val="left" w:pos="7088"/>
        </w:tabs>
        <w:spacing w:line="360" w:lineRule="auto"/>
        <w:ind w:left="0" w:right="849" w:firstLine="567"/>
        <w:jc w:val="right"/>
        <w:rPr>
          <w:i/>
          <w:sz w:val="24"/>
          <w:szCs w:val="24"/>
        </w:rPr>
      </w:pPr>
      <w:r w:rsidRPr="005A3A88">
        <w:rPr>
          <w:i/>
          <w:sz w:val="24"/>
          <w:szCs w:val="24"/>
        </w:rPr>
        <w:t>Таблица 4</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6979"/>
        <w:gridCol w:w="1144"/>
      </w:tblGrid>
      <w:tr w:rsidR="000270A3" w:rsidRPr="005A3A88" w:rsidTr="005C26DE">
        <w:trPr>
          <w:cantSplit/>
          <w:trHeight w:val="20"/>
        </w:trPr>
        <w:tc>
          <w:tcPr>
            <w:tcW w:w="1314" w:type="dxa"/>
          </w:tcPr>
          <w:p w:rsidR="000270A3" w:rsidRPr="005A3A88" w:rsidRDefault="000270A3" w:rsidP="007B723F">
            <w:pPr>
              <w:jc w:val="center"/>
              <w:rPr>
                <w:b/>
                <w:sz w:val="24"/>
                <w:szCs w:val="24"/>
              </w:rPr>
            </w:pPr>
            <w:r w:rsidRPr="005A3A88">
              <w:rPr>
                <w:b/>
                <w:sz w:val="24"/>
                <w:szCs w:val="24"/>
              </w:rPr>
              <w:t>№</w:t>
            </w:r>
          </w:p>
        </w:tc>
        <w:tc>
          <w:tcPr>
            <w:tcW w:w="7150" w:type="dxa"/>
          </w:tcPr>
          <w:p w:rsidR="000270A3" w:rsidRPr="005A3A88" w:rsidRDefault="000270A3" w:rsidP="007B723F">
            <w:pPr>
              <w:pStyle w:val="a6"/>
              <w:ind w:left="0"/>
              <w:jc w:val="center"/>
              <w:rPr>
                <w:sz w:val="24"/>
                <w:szCs w:val="24"/>
              </w:rPr>
            </w:pPr>
            <w:r w:rsidRPr="005A3A88">
              <w:rPr>
                <w:b/>
                <w:sz w:val="24"/>
                <w:szCs w:val="24"/>
              </w:rPr>
              <w:t xml:space="preserve">Критерии оценивания монологического </w:t>
            </w:r>
            <w:r w:rsidRPr="005A3A88">
              <w:rPr>
                <w:b/>
                <w:sz w:val="24"/>
                <w:szCs w:val="24"/>
              </w:rPr>
              <w:br/>
              <w:t>высказывания (М)</w:t>
            </w:r>
          </w:p>
        </w:tc>
        <w:tc>
          <w:tcPr>
            <w:tcW w:w="1167" w:type="dxa"/>
          </w:tcPr>
          <w:p w:rsidR="000270A3" w:rsidRPr="005A3A88" w:rsidRDefault="000270A3" w:rsidP="007B723F">
            <w:pPr>
              <w:pStyle w:val="a6"/>
              <w:ind w:left="0"/>
              <w:jc w:val="center"/>
              <w:rPr>
                <w:sz w:val="24"/>
                <w:szCs w:val="24"/>
              </w:rPr>
            </w:pPr>
            <w:r w:rsidRPr="005A3A88">
              <w:rPr>
                <w:b/>
                <w:sz w:val="24"/>
                <w:szCs w:val="24"/>
              </w:rPr>
              <w:t>Баллы</w:t>
            </w:r>
          </w:p>
        </w:tc>
      </w:tr>
      <w:tr w:rsidR="000270A3" w:rsidRPr="005A3A88" w:rsidTr="005C26DE">
        <w:trPr>
          <w:cantSplit/>
          <w:trHeight w:val="20"/>
        </w:trPr>
        <w:tc>
          <w:tcPr>
            <w:tcW w:w="1314"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М1</w:t>
            </w:r>
          </w:p>
        </w:tc>
        <w:tc>
          <w:tcPr>
            <w:tcW w:w="7150" w:type="dxa"/>
          </w:tcPr>
          <w:p w:rsidR="000270A3" w:rsidRPr="005A3A88" w:rsidRDefault="000270A3" w:rsidP="007B723F">
            <w:pPr>
              <w:pStyle w:val="a6"/>
              <w:tabs>
                <w:tab w:val="center" w:pos="4677"/>
                <w:tab w:val="right" w:pos="9355"/>
              </w:tabs>
              <w:ind w:left="0"/>
              <w:jc w:val="both"/>
              <w:rPr>
                <w:b/>
                <w:sz w:val="24"/>
                <w:szCs w:val="24"/>
              </w:rPr>
            </w:pPr>
            <w:r w:rsidRPr="005A3A88">
              <w:rPr>
                <w:b/>
                <w:sz w:val="24"/>
                <w:szCs w:val="24"/>
              </w:rPr>
              <w:t>Выполнение коммуникативной задачи</w:t>
            </w:r>
          </w:p>
        </w:tc>
        <w:tc>
          <w:tcPr>
            <w:tcW w:w="1167" w:type="dxa"/>
          </w:tcPr>
          <w:p w:rsidR="000270A3" w:rsidRPr="005A3A88" w:rsidRDefault="000270A3" w:rsidP="007B723F">
            <w:pPr>
              <w:pStyle w:val="a6"/>
              <w:tabs>
                <w:tab w:val="center" w:pos="4677"/>
                <w:tab w:val="right" w:pos="9355"/>
              </w:tabs>
              <w:ind w:left="0"/>
              <w:jc w:val="center"/>
              <w:rPr>
                <w:sz w:val="24"/>
                <w:szCs w:val="24"/>
              </w:rPr>
            </w:pPr>
          </w:p>
        </w:tc>
      </w:tr>
      <w:tr w:rsidR="000270A3" w:rsidRPr="005A3A88" w:rsidTr="005C26DE">
        <w:trPr>
          <w:cantSplit/>
          <w:trHeight w:val="20"/>
        </w:trPr>
        <w:tc>
          <w:tcPr>
            <w:tcW w:w="1314" w:type="dxa"/>
            <w:vMerge w:val="restart"/>
          </w:tcPr>
          <w:p w:rsidR="000270A3" w:rsidRPr="005A3A88" w:rsidRDefault="000270A3" w:rsidP="007B723F">
            <w:pPr>
              <w:pStyle w:val="a6"/>
              <w:tabs>
                <w:tab w:val="center" w:pos="4677"/>
                <w:tab w:val="right" w:pos="9355"/>
              </w:tabs>
              <w:ind w:left="0"/>
              <w:jc w:val="center"/>
              <w:rPr>
                <w:b/>
                <w:sz w:val="24"/>
                <w:szCs w:val="24"/>
              </w:rPr>
            </w:pPr>
          </w:p>
        </w:tc>
        <w:tc>
          <w:tcPr>
            <w:tcW w:w="7150" w:type="dxa"/>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Участник справился с коммуникативной задачей.</w:t>
            </w:r>
          </w:p>
          <w:p w:rsidR="000270A3" w:rsidRPr="005A3A88" w:rsidRDefault="000270A3" w:rsidP="007B723F">
            <w:pPr>
              <w:pStyle w:val="a6"/>
              <w:tabs>
                <w:tab w:val="center" w:pos="4677"/>
                <w:tab w:val="right" w:pos="9355"/>
              </w:tabs>
              <w:ind w:left="0"/>
              <w:jc w:val="both"/>
              <w:rPr>
                <w:sz w:val="24"/>
                <w:szCs w:val="24"/>
              </w:rPr>
            </w:pPr>
            <w:r w:rsidRPr="005A3A88">
              <w:rPr>
                <w:sz w:val="24"/>
                <w:szCs w:val="24"/>
              </w:rPr>
              <w:t>Приведено не менее 10 фраз по теме высказывания.</w:t>
            </w:r>
          </w:p>
          <w:p w:rsidR="000270A3" w:rsidRPr="005A3A88" w:rsidRDefault="000270A3" w:rsidP="007B723F">
            <w:pPr>
              <w:pStyle w:val="a6"/>
              <w:tabs>
                <w:tab w:val="center" w:pos="4677"/>
                <w:tab w:val="right" w:pos="9355"/>
              </w:tabs>
              <w:ind w:left="0"/>
              <w:jc w:val="both"/>
              <w:rPr>
                <w:b/>
                <w:sz w:val="24"/>
                <w:szCs w:val="24"/>
              </w:rPr>
            </w:pPr>
            <w:r w:rsidRPr="005A3A88">
              <w:rPr>
                <w:sz w:val="24"/>
                <w:szCs w:val="24"/>
              </w:rPr>
              <w:t>Фактические ошибки отсутствуют</w:t>
            </w:r>
          </w:p>
        </w:tc>
        <w:tc>
          <w:tcPr>
            <w:tcW w:w="1167"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1</w:t>
            </w:r>
          </w:p>
        </w:tc>
      </w:tr>
      <w:tr w:rsidR="000270A3" w:rsidRPr="005A3A88" w:rsidTr="005C26DE">
        <w:trPr>
          <w:cantSplit/>
          <w:trHeight w:val="20"/>
        </w:trPr>
        <w:tc>
          <w:tcPr>
            <w:tcW w:w="1314" w:type="dxa"/>
            <w:vMerge/>
          </w:tcPr>
          <w:p w:rsidR="000270A3" w:rsidRPr="005A3A88" w:rsidRDefault="000270A3" w:rsidP="007B723F">
            <w:pPr>
              <w:pStyle w:val="a6"/>
              <w:tabs>
                <w:tab w:val="center" w:pos="4677"/>
                <w:tab w:val="right" w:pos="9355"/>
              </w:tabs>
              <w:ind w:left="0"/>
              <w:jc w:val="center"/>
              <w:rPr>
                <w:sz w:val="24"/>
                <w:szCs w:val="24"/>
              </w:rPr>
            </w:pPr>
          </w:p>
        </w:tc>
        <w:tc>
          <w:tcPr>
            <w:tcW w:w="7150" w:type="dxa"/>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Испытуемый предпринял попытку справиться с коммуникативной задачей,</w:t>
            </w:r>
          </w:p>
          <w:p w:rsidR="000270A3" w:rsidRPr="005A3A88" w:rsidRDefault="000270A3" w:rsidP="007B723F">
            <w:pPr>
              <w:pStyle w:val="a6"/>
              <w:tabs>
                <w:tab w:val="center" w:pos="4677"/>
                <w:tab w:val="right" w:pos="9355"/>
              </w:tabs>
              <w:ind w:left="0"/>
              <w:jc w:val="both"/>
              <w:rPr>
                <w:b/>
                <w:sz w:val="24"/>
                <w:szCs w:val="24"/>
              </w:rPr>
            </w:pPr>
            <w:r w:rsidRPr="005A3A88">
              <w:rPr>
                <w:b/>
                <w:sz w:val="24"/>
                <w:szCs w:val="24"/>
              </w:rPr>
              <w:t>но</w:t>
            </w:r>
          </w:p>
          <w:p w:rsidR="000270A3" w:rsidRPr="005A3A88" w:rsidRDefault="000270A3" w:rsidP="007B723F">
            <w:pPr>
              <w:pStyle w:val="a6"/>
              <w:tabs>
                <w:tab w:val="center" w:pos="4677"/>
                <w:tab w:val="right" w:pos="9355"/>
              </w:tabs>
              <w:ind w:left="0"/>
              <w:jc w:val="both"/>
              <w:rPr>
                <w:sz w:val="24"/>
                <w:szCs w:val="24"/>
              </w:rPr>
            </w:pPr>
            <w:r w:rsidRPr="005A3A88">
              <w:rPr>
                <w:sz w:val="24"/>
                <w:szCs w:val="24"/>
              </w:rPr>
              <w:t>допустил фактические ошибки,</w:t>
            </w:r>
          </w:p>
          <w:p w:rsidR="000270A3" w:rsidRPr="005A3A88" w:rsidRDefault="000270A3" w:rsidP="007B723F">
            <w:pPr>
              <w:pStyle w:val="a6"/>
              <w:tabs>
                <w:tab w:val="center" w:pos="4677"/>
                <w:tab w:val="right" w:pos="9355"/>
              </w:tabs>
              <w:ind w:left="0"/>
              <w:jc w:val="both"/>
              <w:rPr>
                <w:b/>
                <w:sz w:val="24"/>
                <w:szCs w:val="24"/>
              </w:rPr>
            </w:pPr>
            <w:r w:rsidRPr="005A3A88">
              <w:rPr>
                <w:b/>
                <w:sz w:val="24"/>
                <w:szCs w:val="24"/>
              </w:rPr>
              <w:t>и/или</w:t>
            </w:r>
          </w:p>
          <w:p w:rsidR="000270A3" w:rsidRPr="005A3A88" w:rsidRDefault="000270A3" w:rsidP="007B723F">
            <w:pPr>
              <w:pStyle w:val="a6"/>
              <w:tabs>
                <w:tab w:val="center" w:pos="4677"/>
                <w:tab w:val="right" w:pos="9355"/>
              </w:tabs>
              <w:ind w:left="0"/>
              <w:jc w:val="both"/>
              <w:rPr>
                <w:sz w:val="24"/>
                <w:szCs w:val="24"/>
              </w:rPr>
            </w:pPr>
            <w:r w:rsidRPr="005A3A88">
              <w:rPr>
                <w:sz w:val="24"/>
                <w:szCs w:val="24"/>
              </w:rPr>
              <w:t>привёл менее 10 фраз по теме высказывания</w:t>
            </w:r>
          </w:p>
        </w:tc>
        <w:tc>
          <w:tcPr>
            <w:tcW w:w="1167"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0</w:t>
            </w:r>
          </w:p>
        </w:tc>
      </w:tr>
      <w:tr w:rsidR="000270A3" w:rsidRPr="005A3A88" w:rsidTr="005C26DE">
        <w:trPr>
          <w:cantSplit/>
          <w:trHeight w:val="20"/>
        </w:trPr>
        <w:tc>
          <w:tcPr>
            <w:tcW w:w="1314"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М2</w:t>
            </w:r>
          </w:p>
        </w:tc>
        <w:tc>
          <w:tcPr>
            <w:tcW w:w="7150" w:type="dxa"/>
          </w:tcPr>
          <w:p w:rsidR="000270A3" w:rsidRPr="005A3A88" w:rsidRDefault="000270A3" w:rsidP="007B723F">
            <w:pPr>
              <w:pStyle w:val="a6"/>
              <w:tabs>
                <w:tab w:val="center" w:pos="4677"/>
                <w:tab w:val="right" w:pos="9355"/>
              </w:tabs>
              <w:ind w:left="0"/>
              <w:jc w:val="both"/>
              <w:rPr>
                <w:b/>
                <w:sz w:val="24"/>
                <w:szCs w:val="24"/>
              </w:rPr>
            </w:pPr>
            <w:r w:rsidRPr="005A3A88">
              <w:rPr>
                <w:b/>
                <w:sz w:val="24"/>
                <w:szCs w:val="24"/>
              </w:rPr>
              <w:t>Учёт условий речевой ситуации</w:t>
            </w:r>
          </w:p>
        </w:tc>
        <w:tc>
          <w:tcPr>
            <w:tcW w:w="1167" w:type="dxa"/>
          </w:tcPr>
          <w:p w:rsidR="000270A3" w:rsidRPr="005A3A88" w:rsidRDefault="000270A3" w:rsidP="007B723F">
            <w:pPr>
              <w:pStyle w:val="a6"/>
              <w:tabs>
                <w:tab w:val="center" w:pos="4677"/>
                <w:tab w:val="right" w:pos="9355"/>
              </w:tabs>
              <w:ind w:left="0"/>
              <w:jc w:val="center"/>
              <w:rPr>
                <w:sz w:val="24"/>
                <w:szCs w:val="24"/>
              </w:rPr>
            </w:pPr>
          </w:p>
        </w:tc>
      </w:tr>
      <w:tr w:rsidR="000270A3" w:rsidRPr="005A3A88" w:rsidTr="005C26DE">
        <w:trPr>
          <w:cantSplit/>
          <w:trHeight w:val="20"/>
        </w:trPr>
        <w:tc>
          <w:tcPr>
            <w:tcW w:w="1314" w:type="dxa"/>
            <w:vMerge w:val="restart"/>
          </w:tcPr>
          <w:p w:rsidR="000270A3" w:rsidRPr="005A3A88" w:rsidRDefault="000270A3" w:rsidP="007B723F">
            <w:pPr>
              <w:pStyle w:val="a6"/>
              <w:tabs>
                <w:tab w:val="center" w:pos="4677"/>
                <w:tab w:val="right" w:pos="9355"/>
              </w:tabs>
              <w:ind w:left="0"/>
              <w:jc w:val="center"/>
              <w:rPr>
                <w:b/>
                <w:sz w:val="24"/>
                <w:szCs w:val="24"/>
              </w:rPr>
            </w:pPr>
          </w:p>
        </w:tc>
        <w:tc>
          <w:tcPr>
            <w:tcW w:w="7150" w:type="dxa"/>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Учтены условия речевой ситуации</w:t>
            </w:r>
          </w:p>
        </w:tc>
        <w:tc>
          <w:tcPr>
            <w:tcW w:w="1167"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1</w:t>
            </w:r>
          </w:p>
        </w:tc>
      </w:tr>
      <w:tr w:rsidR="000270A3" w:rsidRPr="005A3A88" w:rsidTr="005C26DE">
        <w:trPr>
          <w:cantSplit/>
          <w:trHeight w:val="20"/>
        </w:trPr>
        <w:tc>
          <w:tcPr>
            <w:tcW w:w="1314" w:type="dxa"/>
            <w:vMerge/>
          </w:tcPr>
          <w:p w:rsidR="000270A3" w:rsidRPr="005A3A88" w:rsidRDefault="000270A3" w:rsidP="007B723F">
            <w:pPr>
              <w:pStyle w:val="a6"/>
              <w:tabs>
                <w:tab w:val="center" w:pos="4677"/>
                <w:tab w:val="right" w:pos="9355"/>
              </w:tabs>
              <w:ind w:left="0"/>
              <w:jc w:val="center"/>
              <w:rPr>
                <w:b/>
                <w:sz w:val="24"/>
                <w:szCs w:val="24"/>
              </w:rPr>
            </w:pPr>
          </w:p>
        </w:tc>
        <w:tc>
          <w:tcPr>
            <w:tcW w:w="7150" w:type="dxa"/>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Условия речевой ситуации не учтены</w:t>
            </w:r>
          </w:p>
        </w:tc>
        <w:tc>
          <w:tcPr>
            <w:tcW w:w="1167"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0</w:t>
            </w:r>
          </w:p>
        </w:tc>
      </w:tr>
      <w:tr w:rsidR="000270A3" w:rsidRPr="005A3A88" w:rsidTr="005C26DE">
        <w:trPr>
          <w:cantSplit/>
          <w:trHeight w:val="20"/>
        </w:trPr>
        <w:tc>
          <w:tcPr>
            <w:tcW w:w="1314"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М3</w:t>
            </w:r>
          </w:p>
        </w:tc>
        <w:tc>
          <w:tcPr>
            <w:tcW w:w="7150" w:type="dxa"/>
          </w:tcPr>
          <w:p w:rsidR="000270A3" w:rsidRPr="005A3A88" w:rsidRDefault="000270A3" w:rsidP="007B723F">
            <w:pPr>
              <w:pStyle w:val="a6"/>
              <w:tabs>
                <w:tab w:val="center" w:pos="4677"/>
                <w:tab w:val="right" w:pos="9355"/>
              </w:tabs>
              <w:ind w:left="0"/>
              <w:jc w:val="both"/>
              <w:rPr>
                <w:b/>
                <w:sz w:val="24"/>
                <w:szCs w:val="24"/>
              </w:rPr>
            </w:pPr>
            <w:r w:rsidRPr="005A3A88">
              <w:rPr>
                <w:b/>
                <w:sz w:val="24"/>
                <w:szCs w:val="24"/>
              </w:rPr>
              <w:t>Речевое оформление монологического высказывания (МР)</w:t>
            </w:r>
          </w:p>
        </w:tc>
        <w:tc>
          <w:tcPr>
            <w:tcW w:w="1167" w:type="dxa"/>
          </w:tcPr>
          <w:p w:rsidR="000270A3" w:rsidRPr="005A3A88" w:rsidRDefault="000270A3" w:rsidP="007B723F">
            <w:pPr>
              <w:pStyle w:val="a6"/>
              <w:tabs>
                <w:tab w:val="center" w:pos="4677"/>
                <w:tab w:val="right" w:pos="9355"/>
              </w:tabs>
              <w:ind w:left="0"/>
              <w:jc w:val="center"/>
              <w:rPr>
                <w:sz w:val="24"/>
                <w:szCs w:val="24"/>
              </w:rPr>
            </w:pPr>
          </w:p>
        </w:tc>
      </w:tr>
      <w:tr w:rsidR="000270A3" w:rsidRPr="005A3A88" w:rsidTr="005C26DE">
        <w:trPr>
          <w:cantSplit/>
          <w:trHeight w:val="20"/>
        </w:trPr>
        <w:tc>
          <w:tcPr>
            <w:tcW w:w="1314" w:type="dxa"/>
            <w:vMerge w:val="restart"/>
          </w:tcPr>
          <w:p w:rsidR="000270A3" w:rsidRPr="005A3A88" w:rsidRDefault="000270A3" w:rsidP="007B723F">
            <w:pPr>
              <w:pStyle w:val="a6"/>
              <w:tabs>
                <w:tab w:val="center" w:pos="4677"/>
                <w:tab w:val="right" w:pos="9355"/>
              </w:tabs>
              <w:ind w:left="0"/>
              <w:jc w:val="center"/>
              <w:rPr>
                <w:sz w:val="24"/>
                <w:szCs w:val="24"/>
              </w:rPr>
            </w:pPr>
          </w:p>
        </w:tc>
        <w:tc>
          <w:tcPr>
            <w:tcW w:w="7150" w:type="dxa"/>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67"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1</w:t>
            </w:r>
          </w:p>
        </w:tc>
      </w:tr>
      <w:tr w:rsidR="000270A3" w:rsidRPr="005A3A88" w:rsidTr="005C26DE">
        <w:trPr>
          <w:cantSplit/>
          <w:trHeight w:val="20"/>
        </w:trPr>
        <w:tc>
          <w:tcPr>
            <w:tcW w:w="1314" w:type="dxa"/>
            <w:vMerge/>
          </w:tcPr>
          <w:p w:rsidR="000270A3" w:rsidRPr="005A3A88" w:rsidRDefault="000270A3" w:rsidP="007B723F">
            <w:pPr>
              <w:pStyle w:val="a6"/>
              <w:tabs>
                <w:tab w:val="center" w:pos="4677"/>
                <w:tab w:val="right" w:pos="9355"/>
              </w:tabs>
              <w:ind w:left="0"/>
              <w:jc w:val="center"/>
              <w:rPr>
                <w:sz w:val="24"/>
                <w:szCs w:val="24"/>
              </w:rPr>
            </w:pPr>
          </w:p>
        </w:tc>
        <w:tc>
          <w:tcPr>
            <w:tcW w:w="7150" w:type="dxa"/>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Высказывание нелогично, изложение непоследовательно. Присутствуют логические ошибки (одна или более)</w:t>
            </w:r>
          </w:p>
        </w:tc>
        <w:tc>
          <w:tcPr>
            <w:tcW w:w="1167"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0</w:t>
            </w:r>
          </w:p>
        </w:tc>
      </w:tr>
      <w:tr w:rsidR="000270A3" w:rsidRPr="005A3A88" w:rsidTr="005C26DE">
        <w:trPr>
          <w:cantSplit/>
          <w:trHeight w:val="20"/>
        </w:trPr>
        <w:tc>
          <w:tcPr>
            <w:tcW w:w="1314" w:type="dxa"/>
            <w:tcBorders>
              <w:top w:val="single" w:sz="4" w:space="0" w:color="auto"/>
              <w:left w:val="single" w:sz="4" w:space="0" w:color="auto"/>
              <w:bottom w:val="single" w:sz="4" w:space="0" w:color="auto"/>
              <w:right w:val="single" w:sz="4" w:space="0" w:color="auto"/>
            </w:tcBorders>
          </w:tcPr>
          <w:p w:rsidR="000270A3" w:rsidRPr="005A3A88" w:rsidRDefault="000270A3" w:rsidP="007B723F">
            <w:pPr>
              <w:pStyle w:val="a6"/>
              <w:tabs>
                <w:tab w:val="center" w:pos="4677"/>
                <w:tab w:val="right" w:pos="9355"/>
              </w:tabs>
              <w:ind w:left="0"/>
              <w:jc w:val="center"/>
              <w:rPr>
                <w:b/>
                <w:sz w:val="24"/>
                <w:szCs w:val="24"/>
              </w:rPr>
            </w:pPr>
          </w:p>
        </w:tc>
        <w:tc>
          <w:tcPr>
            <w:tcW w:w="7150" w:type="dxa"/>
            <w:tcBorders>
              <w:top w:val="single" w:sz="4" w:space="0" w:color="auto"/>
              <w:left w:val="single" w:sz="4" w:space="0" w:color="auto"/>
              <w:bottom w:val="single" w:sz="4" w:space="0" w:color="auto"/>
              <w:right w:val="single" w:sz="4" w:space="0" w:color="auto"/>
            </w:tcBorders>
          </w:tcPr>
          <w:p w:rsidR="000270A3" w:rsidRPr="005A3A88" w:rsidRDefault="000270A3" w:rsidP="007B723F">
            <w:pPr>
              <w:pStyle w:val="a6"/>
              <w:tabs>
                <w:tab w:val="center" w:pos="4677"/>
                <w:tab w:val="right" w:pos="9355"/>
              </w:tabs>
              <w:ind w:left="0"/>
              <w:jc w:val="both"/>
              <w:rPr>
                <w:b/>
                <w:sz w:val="24"/>
                <w:szCs w:val="24"/>
              </w:rPr>
            </w:pPr>
            <w:r w:rsidRPr="005A3A88">
              <w:rPr>
                <w:b/>
                <w:sz w:val="24"/>
                <w:szCs w:val="24"/>
              </w:rPr>
              <w:t>Максимальное количество баллов</w:t>
            </w:r>
          </w:p>
        </w:tc>
        <w:tc>
          <w:tcPr>
            <w:tcW w:w="1167" w:type="dxa"/>
            <w:tcBorders>
              <w:top w:val="single" w:sz="4" w:space="0" w:color="auto"/>
              <w:left w:val="single" w:sz="4" w:space="0" w:color="auto"/>
              <w:bottom w:val="single" w:sz="4" w:space="0" w:color="auto"/>
              <w:right w:val="single" w:sz="4" w:space="0" w:color="auto"/>
            </w:tcBorders>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3</w:t>
            </w:r>
          </w:p>
        </w:tc>
      </w:tr>
    </w:tbl>
    <w:p w:rsidR="007B723F" w:rsidRDefault="007B723F" w:rsidP="00321B34">
      <w:pPr>
        <w:pStyle w:val="a6"/>
        <w:spacing w:line="360" w:lineRule="auto"/>
        <w:ind w:left="0" w:firstLine="567"/>
        <w:jc w:val="both"/>
        <w:rPr>
          <w:sz w:val="24"/>
          <w:szCs w:val="24"/>
        </w:rPr>
      </w:pPr>
    </w:p>
    <w:p w:rsidR="000270A3" w:rsidRPr="005A3A88" w:rsidRDefault="000270A3" w:rsidP="00321B34">
      <w:pPr>
        <w:pStyle w:val="a6"/>
        <w:spacing w:line="360" w:lineRule="auto"/>
        <w:ind w:left="0" w:firstLine="567"/>
        <w:jc w:val="both"/>
        <w:rPr>
          <w:sz w:val="24"/>
          <w:szCs w:val="24"/>
        </w:rPr>
      </w:pPr>
      <w:r w:rsidRPr="005A3A88">
        <w:rPr>
          <w:sz w:val="24"/>
          <w:szCs w:val="24"/>
        </w:rPr>
        <w:t xml:space="preserve">Речевое оформление оценивается в целом по заданиям 3 и 4. </w:t>
      </w:r>
    </w:p>
    <w:p w:rsidR="007B723F" w:rsidRDefault="007B723F" w:rsidP="007B723F">
      <w:pPr>
        <w:spacing w:line="360" w:lineRule="auto"/>
        <w:rPr>
          <w:b/>
          <w:i/>
          <w:sz w:val="24"/>
          <w:szCs w:val="24"/>
        </w:rPr>
      </w:pPr>
    </w:p>
    <w:p w:rsidR="007B723F" w:rsidRPr="007B723F" w:rsidRDefault="007B723F" w:rsidP="007B723F">
      <w:pPr>
        <w:spacing w:line="360" w:lineRule="auto"/>
        <w:rPr>
          <w:sz w:val="24"/>
          <w:szCs w:val="24"/>
        </w:rPr>
      </w:pPr>
      <w:r w:rsidRPr="007B723F">
        <w:rPr>
          <w:b/>
          <w:sz w:val="24"/>
          <w:szCs w:val="24"/>
        </w:rPr>
        <w:t>Задание 4. Диалог</w:t>
      </w:r>
      <w:r w:rsidRPr="007B723F">
        <w:rPr>
          <w:sz w:val="24"/>
          <w:szCs w:val="24"/>
        </w:rPr>
        <w:t xml:space="preserve"> </w:t>
      </w:r>
    </w:p>
    <w:p w:rsidR="000270A3" w:rsidRPr="005A3A88" w:rsidRDefault="000270A3" w:rsidP="007B723F">
      <w:pPr>
        <w:spacing w:line="360" w:lineRule="auto"/>
        <w:jc w:val="right"/>
        <w:rPr>
          <w:i/>
          <w:sz w:val="24"/>
          <w:szCs w:val="24"/>
        </w:rPr>
      </w:pPr>
      <w:r w:rsidRPr="005A3A88">
        <w:rPr>
          <w:i/>
          <w:sz w:val="24"/>
          <w:szCs w:val="24"/>
        </w:rPr>
        <w:t>Таблица 5</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7209"/>
        <w:gridCol w:w="1127"/>
      </w:tblGrid>
      <w:tr w:rsidR="000270A3" w:rsidRPr="005A3A88" w:rsidTr="00D43E9D">
        <w:tc>
          <w:tcPr>
            <w:tcW w:w="1200" w:type="dxa"/>
          </w:tcPr>
          <w:p w:rsidR="000270A3" w:rsidRPr="005A3A88" w:rsidRDefault="000270A3" w:rsidP="007B723F">
            <w:pPr>
              <w:jc w:val="center"/>
              <w:rPr>
                <w:b/>
                <w:sz w:val="24"/>
                <w:szCs w:val="24"/>
              </w:rPr>
            </w:pPr>
            <w:r w:rsidRPr="005A3A88">
              <w:rPr>
                <w:b/>
                <w:sz w:val="24"/>
                <w:szCs w:val="24"/>
              </w:rPr>
              <w:t>№</w:t>
            </w:r>
          </w:p>
        </w:tc>
        <w:tc>
          <w:tcPr>
            <w:tcW w:w="7166" w:type="dxa"/>
          </w:tcPr>
          <w:p w:rsidR="000270A3" w:rsidRPr="005A3A88" w:rsidRDefault="000270A3" w:rsidP="007B723F">
            <w:pPr>
              <w:jc w:val="center"/>
              <w:rPr>
                <w:b/>
                <w:sz w:val="24"/>
                <w:szCs w:val="24"/>
              </w:rPr>
            </w:pPr>
            <w:r w:rsidRPr="005A3A88">
              <w:rPr>
                <w:b/>
                <w:sz w:val="24"/>
                <w:szCs w:val="24"/>
              </w:rPr>
              <w:t>Критерии оценивания диалога (Д)</w:t>
            </w:r>
          </w:p>
        </w:tc>
        <w:tc>
          <w:tcPr>
            <w:tcW w:w="1120" w:type="dxa"/>
          </w:tcPr>
          <w:p w:rsidR="000270A3" w:rsidRPr="005A3A88" w:rsidRDefault="000270A3" w:rsidP="007B723F">
            <w:pPr>
              <w:pStyle w:val="a6"/>
              <w:ind w:left="0"/>
              <w:jc w:val="both"/>
              <w:rPr>
                <w:sz w:val="24"/>
                <w:szCs w:val="24"/>
              </w:rPr>
            </w:pPr>
            <w:r w:rsidRPr="005A3A88">
              <w:rPr>
                <w:b/>
                <w:sz w:val="24"/>
                <w:szCs w:val="24"/>
              </w:rPr>
              <w:t>Баллы</w:t>
            </w:r>
          </w:p>
        </w:tc>
      </w:tr>
      <w:tr w:rsidR="000270A3" w:rsidRPr="005A3A88" w:rsidTr="00D43E9D">
        <w:tc>
          <w:tcPr>
            <w:tcW w:w="1200"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Д1</w:t>
            </w:r>
          </w:p>
        </w:tc>
        <w:tc>
          <w:tcPr>
            <w:tcW w:w="7166" w:type="dxa"/>
          </w:tcPr>
          <w:p w:rsidR="000270A3" w:rsidRPr="005A3A88" w:rsidRDefault="000270A3" w:rsidP="007B723F">
            <w:pPr>
              <w:pStyle w:val="a6"/>
              <w:tabs>
                <w:tab w:val="center" w:pos="4677"/>
                <w:tab w:val="right" w:pos="9355"/>
              </w:tabs>
              <w:ind w:left="0"/>
              <w:jc w:val="both"/>
              <w:rPr>
                <w:b/>
                <w:sz w:val="24"/>
                <w:szCs w:val="24"/>
              </w:rPr>
            </w:pPr>
            <w:r w:rsidRPr="005A3A88">
              <w:rPr>
                <w:b/>
                <w:sz w:val="24"/>
                <w:szCs w:val="24"/>
              </w:rPr>
              <w:t>Выполнение коммуникативной задачи</w:t>
            </w:r>
          </w:p>
        </w:tc>
        <w:tc>
          <w:tcPr>
            <w:tcW w:w="1120" w:type="dxa"/>
          </w:tcPr>
          <w:p w:rsidR="000270A3" w:rsidRPr="005A3A88" w:rsidRDefault="000270A3" w:rsidP="007B723F">
            <w:pPr>
              <w:pStyle w:val="a6"/>
              <w:tabs>
                <w:tab w:val="center" w:pos="4677"/>
                <w:tab w:val="right" w:pos="9355"/>
              </w:tabs>
              <w:ind w:left="0"/>
              <w:jc w:val="center"/>
              <w:rPr>
                <w:sz w:val="24"/>
                <w:szCs w:val="24"/>
              </w:rPr>
            </w:pPr>
          </w:p>
        </w:tc>
      </w:tr>
      <w:tr w:rsidR="000270A3" w:rsidRPr="005A3A88" w:rsidTr="00D43E9D">
        <w:tc>
          <w:tcPr>
            <w:tcW w:w="1200" w:type="dxa"/>
            <w:vMerge w:val="restart"/>
          </w:tcPr>
          <w:p w:rsidR="000270A3" w:rsidRPr="005A3A88" w:rsidRDefault="000270A3" w:rsidP="007B723F">
            <w:pPr>
              <w:pStyle w:val="a6"/>
              <w:tabs>
                <w:tab w:val="center" w:pos="4677"/>
                <w:tab w:val="right" w:pos="9355"/>
              </w:tabs>
              <w:ind w:left="0"/>
              <w:jc w:val="center"/>
              <w:rPr>
                <w:b/>
                <w:sz w:val="24"/>
                <w:szCs w:val="24"/>
              </w:rPr>
            </w:pPr>
          </w:p>
        </w:tc>
        <w:tc>
          <w:tcPr>
            <w:tcW w:w="7166" w:type="dxa"/>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 xml:space="preserve">Участник </w:t>
            </w:r>
            <w:r w:rsidR="007B723F">
              <w:rPr>
                <w:sz w:val="24"/>
                <w:szCs w:val="24"/>
              </w:rPr>
              <w:t xml:space="preserve">итогового собеседования </w:t>
            </w:r>
            <w:r w:rsidRPr="005A3A88">
              <w:rPr>
                <w:sz w:val="24"/>
                <w:szCs w:val="24"/>
              </w:rPr>
              <w:t xml:space="preserve">справился с коммуникативной задачей.  </w:t>
            </w:r>
          </w:p>
          <w:p w:rsidR="000270A3" w:rsidRPr="005A3A88" w:rsidRDefault="000270A3" w:rsidP="007B723F">
            <w:pPr>
              <w:pStyle w:val="a6"/>
              <w:tabs>
                <w:tab w:val="center" w:pos="4677"/>
                <w:tab w:val="right" w:pos="9355"/>
              </w:tabs>
              <w:ind w:left="0"/>
              <w:jc w:val="both"/>
              <w:rPr>
                <w:sz w:val="24"/>
                <w:szCs w:val="24"/>
              </w:rPr>
            </w:pPr>
            <w:r w:rsidRPr="005A3A88">
              <w:rPr>
                <w:sz w:val="24"/>
                <w:szCs w:val="24"/>
              </w:rPr>
              <w:t>Даны ответы на все вопросы в диалоге</w:t>
            </w:r>
          </w:p>
        </w:tc>
        <w:tc>
          <w:tcPr>
            <w:tcW w:w="1120"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1</w:t>
            </w:r>
          </w:p>
        </w:tc>
      </w:tr>
      <w:tr w:rsidR="000270A3" w:rsidRPr="005A3A88" w:rsidTr="00D43E9D">
        <w:tc>
          <w:tcPr>
            <w:tcW w:w="1200" w:type="dxa"/>
            <w:vMerge/>
          </w:tcPr>
          <w:p w:rsidR="000270A3" w:rsidRPr="005A3A88" w:rsidRDefault="000270A3" w:rsidP="007B723F">
            <w:pPr>
              <w:pStyle w:val="a6"/>
              <w:tabs>
                <w:tab w:val="center" w:pos="4677"/>
                <w:tab w:val="right" w:pos="9355"/>
              </w:tabs>
              <w:ind w:left="0"/>
              <w:jc w:val="center"/>
              <w:rPr>
                <w:sz w:val="24"/>
                <w:szCs w:val="24"/>
              </w:rPr>
            </w:pPr>
          </w:p>
        </w:tc>
        <w:tc>
          <w:tcPr>
            <w:tcW w:w="7166" w:type="dxa"/>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Ответы на вопросы не даны</w:t>
            </w:r>
          </w:p>
          <w:p w:rsidR="000270A3" w:rsidRPr="005A3A88" w:rsidRDefault="000270A3" w:rsidP="007B723F">
            <w:pPr>
              <w:pStyle w:val="a6"/>
              <w:tabs>
                <w:tab w:val="center" w:pos="4677"/>
                <w:tab w:val="right" w:pos="9355"/>
              </w:tabs>
              <w:ind w:left="0"/>
              <w:jc w:val="both"/>
              <w:rPr>
                <w:b/>
                <w:sz w:val="24"/>
                <w:szCs w:val="24"/>
              </w:rPr>
            </w:pPr>
            <w:r w:rsidRPr="005A3A88">
              <w:rPr>
                <w:b/>
                <w:sz w:val="24"/>
                <w:szCs w:val="24"/>
              </w:rPr>
              <w:t>или</w:t>
            </w:r>
          </w:p>
          <w:p w:rsidR="000270A3" w:rsidRPr="005A3A88" w:rsidRDefault="000270A3" w:rsidP="007B723F">
            <w:pPr>
              <w:pStyle w:val="a6"/>
              <w:tabs>
                <w:tab w:val="center" w:pos="4677"/>
                <w:tab w:val="right" w:pos="9355"/>
              </w:tabs>
              <w:ind w:left="0"/>
              <w:jc w:val="both"/>
              <w:rPr>
                <w:sz w:val="24"/>
                <w:szCs w:val="24"/>
              </w:rPr>
            </w:pPr>
            <w:r w:rsidRPr="005A3A88">
              <w:rPr>
                <w:sz w:val="24"/>
                <w:szCs w:val="24"/>
              </w:rPr>
              <w:t>даны односложные ответы</w:t>
            </w:r>
          </w:p>
        </w:tc>
        <w:tc>
          <w:tcPr>
            <w:tcW w:w="1120"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0</w:t>
            </w:r>
          </w:p>
        </w:tc>
      </w:tr>
      <w:tr w:rsidR="000270A3" w:rsidRPr="005A3A88" w:rsidTr="00D43E9D">
        <w:trPr>
          <w:trHeight w:val="295"/>
        </w:trPr>
        <w:tc>
          <w:tcPr>
            <w:tcW w:w="1200" w:type="dxa"/>
            <w:tcBorders>
              <w:top w:val="single" w:sz="4" w:space="0" w:color="auto"/>
              <w:left w:val="single" w:sz="4" w:space="0" w:color="auto"/>
              <w:right w:val="single" w:sz="4" w:space="0" w:color="auto"/>
            </w:tcBorders>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Д2</w:t>
            </w:r>
          </w:p>
        </w:tc>
        <w:tc>
          <w:tcPr>
            <w:tcW w:w="7166" w:type="dxa"/>
            <w:tcBorders>
              <w:top w:val="single" w:sz="4" w:space="0" w:color="auto"/>
              <w:left w:val="single" w:sz="4" w:space="0" w:color="auto"/>
              <w:bottom w:val="single" w:sz="4" w:space="0" w:color="auto"/>
              <w:right w:val="single" w:sz="4" w:space="0" w:color="auto"/>
            </w:tcBorders>
          </w:tcPr>
          <w:p w:rsidR="000270A3" w:rsidRPr="005A3A88" w:rsidRDefault="000270A3" w:rsidP="007B723F">
            <w:pPr>
              <w:pStyle w:val="a6"/>
              <w:tabs>
                <w:tab w:val="center" w:pos="4677"/>
                <w:tab w:val="right" w:pos="9355"/>
              </w:tabs>
              <w:ind w:left="0"/>
              <w:jc w:val="both"/>
              <w:rPr>
                <w:b/>
                <w:sz w:val="24"/>
                <w:szCs w:val="24"/>
              </w:rPr>
            </w:pPr>
            <w:r w:rsidRPr="005A3A88">
              <w:rPr>
                <w:b/>
                <w:sz w:val="24"/>
                <w:szCs w:val="24"/>
              </w:rPr>
              <w:t>Учёт условий речевой ситуации</w:t>
            </w:r>
          </w:p>
        </w:tc>
        <w:tc>
          <w:tcPr>
            <w:tcW w:w="1120" w:type="dxa"/>
            <w:tcBorders>
              <w:top w:val="single" w:sz="4" w:space="0" w:color="auto"/>
              <w:left w:val="single" w:sz="4" w:space="0" w:color="auto"/>
              <w:bottom w:val="single" w:sz="4" w:space="0" w:color="auto"/>
              <w:right w:val="single" w:sz="4" w:space="0" w:color="auto"/>
            </w:tcBorders>
          </w:tcPr>
          <w:p w:rsidR="000270A3" w:rsidRPr="005A3A88" w:rsidRDefault="000270A3" w:rsidP="007B723F">
            <w:pPr>
              <w:pStyle w:val="a6"/>
              <w:tabs>
                <w:tab w:val="center" w:pos="4677"/>
                <w:tab w:val="right" w:pos="9355"/>
              </w:tabs>
              <w:ind w:left="0"/>
              <w:jc w:val="center"/>
              <w:rPr>
                <w:sz w:val="24"/>
                <w:szCs w:val="24"/>
              </w:rPr>
            </w:pPr>
          </w:p>
        </w:tc>
      </w:tr>
      <w:tr w:rsidR="000270A3" w:rsidRPr="005A3A88" w:rsidTr="00D43E9D">
        <w:trPr>
          <w:trHeight w:val="333"/>
        </w:trPr>
        <w:tc>
          <w:tcPr>
            <w:tcW w:w="1200" w:type="dxa"/>
            <w:vMerge w:val="restart"/>
            <w:tcBorders>
              <w:left w:val="single" w:sz="4" w:space="0" w:color="auto"/>
              <w:right w:val="single" w:sz="4" w:space="0" w:color="auto"/>
            </w:tcBorders>
          </w:tcPr>
          <w:p w:rsidR="000270A3" w:rsidRPr="005A3A88" w:rsidRDefault="000270A3" w:rsidP="007B723F">
            <w:pPr>
              <w:pStyle w:val="a6"/>
              <w:tabs>
                <w:tab w:val="center" w:pos="4677"/>
                <w:tab w:val="right" w:pos="9355"/>
              </w:tabs>
              <w:ind w:left="0"/>
              <w:jc w:val="both"/>
              <w:rPr>
                <w:b/>
                <w:sz w:val="24"/>
                <w:szCs w:val="24"/>
              </w:rPr>
            </w:pPr>
          </w:p>
        </w:tc>
        <w:tc>
          <w:tcPr>
            <w:tcW w:w="7166" w:type="dxa"/>
            <w:tcBorders>
              <w:top w:val="single" w:sz="4" w:space="0" w:color="auto"/>
              <w:left w:val="single" w:sz="4" w:space="0" w:color="auto"/>
              <w:bottom w:val="single" w:sz="4" w:space="0" w:color="auto"/>
              <w:right w:val="single" w:sz="4" w:space="0" w:color="auto"/>
            </w:tcBorders>
          </w:tcPr>
          <w:p w:rsidR="000270A3" w:rsidRPr="005A3A88" w:rsidRDefault="000270A3" w:rsidP="007B723F">
            <w:pPr>
              <w:pStyle w:val="a6"/>
              <w:tabs>
                <w:tab w:val="center" w:pos="4677"/>
                <w:tab w:val="right" w:pos="9355"/>
              </w:tabs>
              <w:ind w:left="0"/>
              <w:jc w:val="both"/>
              <w:rPr>
                <w:b/>
                <w:sz w:val="24"/>
                <w:szCs w:val="24"/>
              </w:rPr>
            </w:pPr>
            <w:r w:rsidRPr="005A3A88">
              <w:rPr>
                <w:sz w:val="24"/>
                <w:szCs w:val="24"/>
              </w:rPr>
              <w:t>Учтены условия речевой ситуации</w:t>
            </w:r>
          </w:p>
        </w:tc>
        <w:tc>
          <w:tcPr>
            <w:tcW w:w="1120" w:type="dxa"/>
            <w:tcBorders>
              <w:top w:val="single" w:sz="4" w:space="0" w:color="auto"/>
              <w:left w:val="single" w:sz="4" w:space="0" w:color="auto"/>
              <w:bottom w:val="single" w:sz="4" w:space="0" w:color="auto"/>
              <w:right w:val="single" w:sz="4" w:space="0" w:color="auto"/>
            </w:tcBorders>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1</w:t>
            </w:r>
          </w:p>
        </w:tc>
      </w:tr>
      <w:tr w:rsidR="000270A3" w:rsidRPr="005A3A88" w:rsidTr="00D43E9D">
        <w:trPr>
          <w:trHeight w:val="164"/>
        </w:trPr>
        <w:tc>
          <w:tcPr>
            <w:tcW w:w="1200" w:type="dxa"/>
            <w:vMerge/>
            <w:tcBorders>
              <w:left w:val="single" w:sz="4" w:space="0" w:color="auto"/>
              <w:bottom w:val="single" w:sz="4" w:space="0" w:color="auto"/>
              <w:right w:val="single" w:sz="4" w:space="0" w:color="auto"/>
            </w:tcBorders>
          </w:tcPr>
          <w:p w:rsidR="000270A3" w:rsidRPr="005A3A88" w:rsidRDefault="000270A3" w:rsidP="007B723F">
            <w:pPr>
              <w:pStyle w:val="a6"/>
              <w:tabs>
                <w:tab w:val="center" w:pos="4677"/>
                <w:tab w:val="right" w:pos="9355"/>
              </w:tabs>
              <w:ind w:left="0"/>
              <w:jc w:val="both"/>
              <w:rPr>
                <w:b/>
                <w:sz w:val="24"/>
                <w:szCs w:val="24"/>
              </w:rPr>
            </w:pPr>
          </w:p>
        </w:tc>
        <w:tc>
          <w:tcPr>
            <w:tcW w:w="7166" w:type="dxa"/>
            <w:tcBorders>
              <w:top w:val="single" w:sz="4" w:space="0" w:color="auto"/>
              <w:left w:val="single" w:sz="4" w:space="0" w:color="auto"/>
              <w:bottom w:val="single" w:sz="4" w:space="0" w:color="auto"/>
              <w:right w:val="single" w:sz="4" w:space="0" w:color="auto"/>
            </w:tcBorders>
          </w:tcPr>
          <w:p w:rsidR="000270A3" w:rsidRPr="005A3A88" w:rsidRDefault="000270A3" w:rsidP="007B723F">
            <w:pPr>
              <w:pStyle w:val="a6"/>
              <w:tabs>
                <w:tab w:val="center" w:pos="4677"/>
                <w:tab w:val="right" w:pos="9355"/>
              </w:tabs>
              <w:ind w:left="0"/>
              <w:jc w:val="both"/>
              <w:rPr>
                <w:b/>
                <w:sz w:val="24"/>
                <w:szCs w:val="24"/>
              </w:rPr>
            </w:pPr>
            <w:r w:rsidRPr="005A3A88">
              <w:rPr>
                <w:sz w:val="24"/>
                <w:szCs w:val="24"/>
              </w:rPr>
              <w:t>Условия речевой ситуации не учтены</w:t>
            </w:r>
          </w:p>
        </w:tc>
        <w:tc>
          <w:tcPr>
            <w:tcW w:w="1120" w:type="dxa"/>
            <w:tcBorders>
              <w:top w:val="single" w:sz="4" w:space="0" w:color="auto"/>
              <w:left w:val="single" w:sz="4" w:space="0" w:color="auto"/>
              <w:bottom w:val="single" w:sz="4" w:space="0" w:color="auto"/>
              <w:right w:val="single" w:sz="4" w:space="0" w:color="auto"/>
            </w:tcBorders>
          </w:tcPr>
          <w:p w:rsidR="000270A3" w:rsidRPr="005A3A88" w:rsidRDefault="000270A3" w:rsidP="007B723F">
            <w:pPr>
              <w:pStyle w:val="a6"/>
              <w:tabs>
                <w:tab w:val="center" w:pos="4677"/>
                <w:tab w:val="right" w:pos="9355"/>
              </w:tabs>
              <w:ind w:left="0"/>
              <w:jc w:val="center"/>
              <w:rPr>
                <w:b/>
                <w:sz w:val="24"/>
                <w:szCs w:val="24"/>
              </w:rPr>
            </w:pPr>
            <w:r w:rsidRPr="005A3A88">
              <w:rPr>
                <w:sz w:val="24"/>
                <w:szCs w:val="24"/>
              </w:rPr>
              <w:t>0</w:t>
            </w:r>
          </w:p>
        </w:tc>
      </w:tr>
      <w:tr w:rsidR="000270A3" w:rsidRPr="005A3A88" w:rsidTr="00D43E9D">
        <w:trPr>
          <w:trHeight w:val="187"/>
        </w:trPr>
        <w:tc>
          <w:tcPr>
            <w:tcW w:w="1200" w:type="dxa"/>
            <w:tcBorders>
              <w:top w:val="single" w:sz="4" w:space="0" w:color="auto"/>
              <w:left w:val="single" w:sz="4" w:space="0" w:color="auto"/>
              <w:bottom w:val="single" w:sz="4" w:space="0" w:color="auto"/>
              <w:right w:val="single" w:sz="4" w:space="0" w:color="auto"/>
            </w:tcBorders>
          </w:tcPr>
          <w:p w:rsidR="000270A3" w:rsidRPr="005A3A88" w:rsidRDefault="000270A3" w:rsidP="007B723F">
            <w:pPr>
              <w:pStyle w:val="a6"/>
              <w:tabs>
                <w:tab w:val="center" w:pos="4677"/>
                <w:tab w:val="right" w:pos="9355"/>
              </w:tabs>
              <w:ind w:left="0"/>
              <w:jc w:val="both"/>
              <w:rPr>
                <w:b/>
                <w:sz w:val="24"/>
                <w:szCs w:val="24"/>
              </w:rPr>
            </w:pPr>
          </w:p>
        </w:tc>
        <w:tc>
          <w:tcPr>
            <w:tcW w:w="7166" w:type="dxa"/>
            <w:tcBorders>
              <w:top w:val="single" w:sz="4" w:space="0" w:color="auto"/>
              <w:left w:val="single" w:sz="4" w:space="0" w:color="auto"/>
              <w:bottom w:val="single" w:sz="4" w:space="0" w:color="auto"/>
              <w:right w:val="single" w:sz="4" w:space="0" w:color="auto"/>
            </w:tcBorders>
          </w:tcPr>
          <w:p w:rsidR="000270A3" w:rsidRPr="005A3A88" w:rsidRDefault="000270A3" w:rsidP="007B723F">
            <w:pPr>
              <w:pStyle w:val="a6"/>
              <w:tabs>
                <w:tab w:val="center" w:pos="4677"/>
                <w:tab w:val="right" w:pos="9355"/>
              </w:tabs>
              <w:ind w:left="0"/>
              <w:jc w:val="both"/>
              <w:rPr>
                <w:b/>
                <w:sz w:val="24"/>
                <w:szCs w:val="24"/>
              </w:rPr>
            </w:pPr>
            <w:r w:rsidRPr="005A3A88">
              <w:rPr>
                <w:b/>
                <w:sz w:val="24"/>
                <w:szCs w:val="24"/>
              </w:rPr>
              <w:t xml:space="preserve">Максимальное количество баллов </w:t>
            </w:r>
          </w:p>
        </w:tc>
        <w:tc>
          <w:tcPr>
            <w:tcW w:w="1120" w:type="dxa"/>
            <w:tcBorders>
              <w:top w:val="single" w:sz="4" w:space="0" w:color="auto"/>
              <w:left w:val="single" w:sz="4" w:space="0" w:color="auto"/>
              <w:bottom w:val="single" w:sz="4" w:space="0" w:color="auto"/>
              <w:right w:val="single" w:sz="4" w:space="0" w:color="auto"/>
            </w:tcBorders>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2</w:t>
            </w:r>
          </w:p>
        </w:tc>
      </w:tr>
    </w:tbl>
    <w:p w:rsidR="000270A3" w:rsidRPr="005A3A88" w:rsidRDefault="000270A3" w:rsidP="00321B34">
      <w:pPr>
        <w:pStyle w:val="a6"/>
        <w:tabs>
          <w:tab w:val="center" w:pos="4677"/>
          <w:tab w:val="right" w:pos="9355"/>
        </w:tabs>
        <w:spacing w:line="360" w:lineRule="auto"/>
        <w:ind w:left="0" w:firstLine="720"/>
        <w:jc w:val="both"/>
        <w:rPr>
          <w:b/>
          <w:sz w:val="24"/>
          <w:szCs w:val="24"/>
        </w:rPr>
      </w:pPr>
    </w:p>
    <w:p w:rsidR="000270A3" w:rsidRPr="005A3A88" w:rsidRDefault="007B723F" w:rsidP="00321B34">
      <w:pPr>
        <w:pStyle w:val="a6"/>
        <w:tabs>
          <w:tab w:val="left" w:pos="7088"/>
        </w:tabs>
        <w:spacing w:line="360" w:lineRule="auto"/>
        <w:ind w:left="0" w:right="849" w:firstLine="567"/>
        <w:jc w:val="right"/>
        <w:rPr>
          <w:i/>
          <w:sz w:val="24"/>
          <w:szCs w:val="24"/>
        </w:rPr>
      </w:pPr>
      <w:r>
        <w:rPr>
          <w:i/>
          <w:sz w:val="24"/>
          <w:szCs w:val="24"/>
        </w:rPr>
        <w:t xml:space="preserve"> </w:t>
      </w:r>
      <w:r w:rsidR="000270A3" w:rsidRPr="005A3A88">
        <w:rPr>
          <w:i/>
          <w:sz w:val="24"/>
          <w:szCs w:val="24"/>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7327"/>
        <w:gridCol w:w="1153"/>
      </w:tblGrid>
      <w:tr w:rsidR="000270A3" w:rsidRPr="005A3A88" w:rsidTr="006C51CE">
        <w:trPr>
          <w:trHeight w:val="545"/>
        </w:trPr>
        <w:tc>
          <w:tcPr>
            <w:tcW w:w="1148"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w:t>
            </w:r>
          </w:p>
        </w:tc>
        <w:tc>
          <w:tcPr>
            <w:tcW w:w="7327"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Критерии оценивания правильности речи за выполнение заданий 3 и 4 (Р2)*</w:t>
            </w:r>
          </w:p>
        </w:tc>
        <w:tc>
          <w:tcPr>
            <w:tcW w:w="1153"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Баллы</w:t>
            </w:r>
          </w:p>
        </w:tc>
      </w:tr>
      <w:tr w:rsidR="000270A3" w:rsidRPr="005A3A88" w:rsidTr="006C51CE">
        <w:trPr>
          <w:trHeight w:val="332"/>
        </w:trPr>
        <w:tc>
          <w:tcPr>
            <w:tcW w:w="1148"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Г</w:t>
            </w:r>
          </w:p>
        </w:tc>
        <w:tc>
          <w:tcPr>
            <w:tcW w:w="7327" w:type="dxa"/>
          </w:tcPr>
          <w:p w:rsidR="000270A3" w:rsidRPr="005A3A88" w:rsidRDefault="000270A3" w:rsidP="007B723F">
            <w:pPr>
              <w:pStyle w:val="a6"/>
              <w:tabs>
                <w:tab w:val="center" w:pos="4677"/>
                <w:tab w:val="right" w:pos="9355"/>
              </w:tabs>
              <w:ind w:left="0"/>
              <w:jc w:val="both"/>
              <w:rPr>
                <w:sz w:val="24"/>
                <w:szCs w:val="24"/>
              </w:rPr>
            </w:pPr>
            <w:r w:rsidRPr="005A3A88">
              <w:rPr>
                <w:b/>
                <w:bCs/>
                <w:sz w:val="24"/>
                <w:szCs w:val="24"/>
              </w:rPr>
              <w:t xml:space="preserve">Соблюдение грамматических норм </w:t>
            </w:r>
          </w:p>
        </w:tc>
        <w:tc>
          <w:tcPr>
            <w:tcW w:w="1153" w:type="dxa"/>
          </w:tcPr>
          <w:p w:rsidR="000270A3" w:rsidRPr="005A3A88" w:rsidRDefault="000270A3" w:rsidP="007B723F">
            <w:pPr>
              <w:pStyle w:val="a6"/>
              <w:tabs>
                <w:tab w:val="center" w:pos="4677"/>
                <w:tab w:val="right" w:pos="9355"/>
              </w:tabs>
              <w:ind w:left="0"/>
              <w:jc w:val="both"/>
              <w:rPr>
                <w:b/>
                <w:sz w:val="24"/>
                <w:szCs w:val="24"/>
              </w:rPr>
            </w:pPr>
          </w:p>
        </w:tc>
      </w:tr>
      <w:tr w:rsidR="000270A3" w:rsidRPr="005A3A88" w:rsidTr="006C51CE">
        <w:trPr>
          <w:trHeight w:val="202"/>
        </w:trPr>
        <w:tc>
          <w:tcPr>
            <w:tcW w:w="1148" w:type="dxa"/>
            <w:vMerge w:val="restart"/>
          </w:tcPr>
          <w:p w:rsidR="000270A3" w:rsidRPr="005A3A88" w:rsidRDefault="000270A3" w:rsidP="007B723F">
            <w:pPr>
              <w:pStyle w:val="a6"/>
              <w:tabs>
                <w:tab w:val="center" w:pos="4677"/>
                <w:tab w:val="right" w:pos="9355"/>
              </w:tabs>
              <w:ind w:left="0"/>
              <w:jc w:val="center"/>
              <w:rPr>
                <w:b/>
                <w:sz w:val="24"/>
                <w:szCs w:val="24"/>
              </w:rPr>
            </w:pPr>
          </w:p>
        </w:tc>
        <w:tc>
          <w:tcPr>
            <w:tcW w:w="7327" w:type="dxa"/>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Грамматических ошибок нет</w:t>
            </w:r>
          </w:p>
        </w:tc>
        <w:tc>
          <w:tcPr>
            <w:tcW w:w="1153"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1</w:t>
            </w:r>
          </w:p>
        </w:tc>
      </w:tr>
      <w:tr w:rsidR="000270A3" w:rsidRPr="005A3A88" w:rsidTr="006C51CE">
        <w:trPr>
          <w:trHeight w:val="239"/>
        </w:trPr>
        <w:tc>
          <w:tcPr>
            <w:tcW w:w="1148" w:type="dxa"/>
            <w:vMerge/>
          </w:tcPr>
          <w:p w:rsidR="000270A3" w:rsidRPr="005A3A88" w:rsidRDefault="000270A3" w:rsidP="007B723F">
            <w:pPr>
              <w:pStyle w:val="a6"/>
              <w:tabs>
                <w:tab w:val="center" w:pos="4677"/>
                <w:tab w:val="right" w:pos="9355"/>
              </w:tabs>
              <w:ind w:left="0"/>
              <w:jc w:val="both"/>
              <w:rPr>
                <w:b/>
                <w:sz w:val="24"/>
                <w:szCs w:val="24"/>
              </w:rPr>
            </w:pPr>
          </w:p>
        </w:tc>
        <w:tc>
          <w:tcPr>
            <w:tcW w:w="7327" w:type="dxa"/>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Допущены грамматические ошибки (одна и более)</w:t>
            </w:r>
          </w:p>
        </w:tc>
        <w:tc>
          <w:tcPr>
            <w:tcW w:w="1153"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0</w:t>
            </w:r>
          </w:p>
        </w:tc>
      </w:tr>
      <w:tr w:rsidR="000270A3" w:rsidRPr="005A3A88" w:rsidTr="006C51CE">
        <w:trPr>
          <w:trHeight w:val="235"/>
        </w:trPr>
        <w:tc>
          <w:tcPr>
            <w:tcW w:w="1148"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О</w:t>
            </w:r>
          </w:p>
        </w:tc>
        <w:tc>
          <w:tcPr>
            <w:tcW w:w="7327" w:type="dxa"/>
          </w:tcPr>
          <w:p w:rsidR="000270A3" w:rsidRPr="005A3A88" w:rsidRDefault="000270A3" w:rsidP="007B723F">
            <w:pPr>
              <w:pStyle w:val="a6"/>
              <w:tabs>
                <w:tab w:val="center" w:pos="4677"/>
                <w:tab w:val="right" w:pos="9355"/>
              </w:tabs>
              <w:ind w:left="0"/>
              <w:jc w:val="both"/>
              <w:rPr>
                <w:b/>
                <w:sz w:val="24"/>
                <w:szCs w:val="24"/>
              </w:rPr>
            </w:pPr>
            <w:r w:rsidRPr="005A3A88">
              <w:rPr>
                <w:b/>
                <w:sz w:val="24"/>
                <w:szCs w:val="24"/>
              </w:rPr>
              <w:t>Соблюдение орфоэпических норм</w:t>
            </w:r>
          </w:p>
        </w:tc>
        <w:tc>
          <w:tcPr>
            <w:tcW w:w="1153" w:type="dxa"/>
          </w:tcPr>
          <w:p w:rsidR="000270A3" w:rsidRPr="005A3A88" w:rsidRDefault="000270A3" w:rsidP="007B723F">
            <w:pPr>
              <w:pStyle w:val="a6"/>
              <w:tabs>
                <w:tab w:val="center" w:pos="4677"/>
                <w:tab w:val="right" w:pos="9355"/>
              </w:tabs>
              <w:ind w:left="0"/>
              <w:jc w:val="center"/>
              <w:rPr>
                <w:sz w:val="24"/>
                <w:szCs w:val="24"/>
              </w:rPr>
            </w:pPr>
          </w:p>
        </w:tc>
      </w:tr>
      <w:tr w:rsidR="000270A3" w:rsidRPr="005A3A88" w:rsidTr="006C51CE">
        <w:trPr>
          <w:trHeight w:val="356"/>
        </w:trPr>
        <w:tc>
          <w:tcPr>
            <w:tcW w:w="1148" w:type="dxa"/>
            <w:vMerge w:val="restart"/>
          </w:tcPr>
          <w:p w:rsidR="000270A3" w:rsidRPr="005A3A88" w:rsidRDefault="000270A3" w:rsidP="007B723F">
            <w:pPr>
              <w:pStyle w:val="a6"/>
              <w:tabs>
                <w:tab w:val="center" w:pos="4677"/>
                <w:tab w:val="right" w:pos="9355"/>
              </w:tabs>
              <w:ind w:left="0"/>
              <w:jc w:val="both"/>
              <w:rPr>
                <w:b/>
                <w:sz w:val="24"/>
                <w:szCs w:val="24"/>
              </w:rPr>
            </w:pPr>
          </w:p>
        </w:tc>
        <w:tc>
          <w:tcPr>
            <w:tcW w:w="7327" w:type="dxa"/>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Орфоэпических ошибок нет,</w:t>
            </w:r>
          </w:p>
          <w:p w:rsidR="000270A3" w:rsidRPr="005A3A88" w:rsidRDefault="000270A3" w:rsidP="007B723F">
            <w:pPr>
              <w:pStyle w:val="a6"/>
              <w:tabs>
                <w:tab w:val="center" w:pos="4677"/>
                <w:tab w:val="right" w:pos="9355"/>
              </w:tabs>
              <w:ind w:left="0"/>
              <w:jc w:val="both"/>
              <w:rPr>
                <w:b/>
                <w:sz w:val="24"/>
                <w:szCs w:val="24"/>
              </w:rPr>
            </w:pPr>
            <w:r w:rsidRPr="005A3A88">
              <w:rPr>
                <w:b/>
                <w:sz w:val="24"/>
                <w:szCs w:val="24"/>
              </w:rPr>
              <w:t>или</w:t>
            </w:r>
          </w:p>
          <w:p w:rsidR="000270A3" w:rsidRPr="005A3A88" w:rsidRDefault="000270A3" w:rsidP="007B723F">
            <w:pPr>
              <w:pStyle w:val="a6"/>
              <w:tabs>
                <w:tab w:val="center" w:pos="4677"/>
                <w:tab w:val="right" w:pos="9355"/>
              </w:tabs>
              <w:ind w:left="0"/>
              <w:jc w:val="both"/>
              <w:rPr>
                <w:sz w:val="24"/>
                <w:szCs w:val="24"/>
              </w:rPr>
            </w:pPr>
            <w:r w:rsidRPr="005A3A88">
              <w:rPr>
                <w:sz w:val="24"/>
                <w:szCs w:val="24"/>
              </w:rPr>
              <w:t>допущено не более двух орфоэпических ошибок</w:t>
            </w:r>
          </w:p>
        </w:tc>
        <w:tc>
          <w:tcPr>
            <w:tcW w:w="1153"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1</w:t>
            </w:r>
          </w:p>
        </w:tc>
      </w:tr>
      <w:tr w:rsidR="000270A3" w:rsidRPr="005A3A88" w:rsidTr="006C51CE">
        <w:trPr>
          <w:trHeight w:val="221"/>
        </w:trPr>
        <w:tc>
          <w:tcPr>
            <w:tcW w:w="1148" w:type="dxa"/>
            <w:vMerge/>
          </w:tcPr>
          <w:p w:rsidR="000270A3" w:rsidRPr="005A3A88" w:rsidRDefault="000270A3" w:rsidP="007B723F">
            <w:pPr>
              <w:pStyle w:val="a6"/>
              <w:tabs>
                <w:tab w:val="center" w:pos="4677"/>
                <w:tab w:val="right" w:pos="9355"/>
              </w:tabs>
              <w:ind w:left="0"/>
              <w:jc w:val="both"/>
              <w:rPr>
                <w:b/>
                <w:sz w:val="24"/>
                <w:szCs w:val="24"/>
              </w:rPr>
            </w:pPr>
          </w:p>
        </w:tc>
        <w:tc>
          <w:tcPr>
            <w:tcW w:w="7327" w:type="dxa"/>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 xml:space="preserve">Допущены орфоэпические ошибки  (три и более) </w:t>
            </w:r>
          </w:p>
        </w:tc>
        <w:tc>
          <w:tcPr>
            <w:tcW w:w="1153"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0</w:t>
            </w:r>
          </w:p>
        </w:tc>
      </w:tr>
      <w:tr w:rsidR="000270A3" w:rsidRPr="005A3A88" w:rsidTr="006C51CE">
        <w:trPr>
          <w:trHeight w:val="176"/>
        </w:trPr>
        <w:tc>
          <w:tcPr>
            <w:tcW w:w="1148"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Р</w:t>
            </w:r>
          </w:p>
        </w:tc>
        <w:tc>
          <w:tcPr>
            <w:tcW w:w="7327" w:type="dxa"/>
          </w:tcPr>
          <w:p w:rsidR="000270A3" w:rsidRPr="005A3A88" w:rsidRDefault="000270A3" w:rsidP="007B723F">
            <w:pPr>
              <w:pStyle w:val="ab"/>
              <w:rPr>
                <w:b/>
                <w:bCs/>
                <w:sz w:val="24"/>
                <w:szCs w:val="24"/>
              </w:rPr>
            </w:pPr>
            <w:r w:rsidRPr="005A3A88">
              <w:rPr>
                <w:b/>
                <w:bCs/>
                <w:sz w:val="24"/>
                <w:szCs w:val="24"/>
              </w:rPr>
              <w:t>Соблюдение речевых норм</w:t>
            </w:r>
          </w:p>
        </w:tc>
        <w:tc>
          <w:tcPr>
            <w:tcW w:w="1153" w:type="dxa"/>
          </w:tcPr>
          <w:p w:rsidR="000270A3" w:rsidRPr="005A3A88" w:rsidRDefault="000270A3" w:rsidP="007B723F">
            <w:pPr>
              <w:pStyle w:val="a6"/>
              <w:tabs>
                <w:tab w:val="center" w:pos="4677"/>
                <w:tab w:val="right" w:pos="9355"/>
              </w:tabs>
              <w:ind w:left="0"/>
              <w:jc w:val="center"/>
              <w:rPr>
                <w:sz w:val="24"/>
                <w:szCs w:val="24"/>
              </w:rPr>
            </w:pPr>
          </w:p>
        </w:tc>
      </w:tr>
      <w:tr w:rsidR="000270A3" w:rsidRPr="005A3A88" w:rsidTr="006C51CE">
        <w:trPr>
          <w:trHeight w:val="350"/>
        </w:trPr>
        <w:tc>
          <w:tcPr>
            <w:tcW w:w="1148" w:type="dxa"/>
            <w:vMerge w:val="restart"/>
          </w:tcPr>
          <w:p w:rsidR="000270A3" w:rsidRPr="005A3A88" w:rsidRDefault="000270A3" w:rsidP="007B723F">
            <w:pPr>
              <w:pStyle w:val="a6"/>
              <w:tabs>
                <w:tab w:val="center" w:pos="4677"/>
                <w:tab w:val="right" w:pos="9355"/>
              </w:tabs>
              <w:ind w:left="0"/>
              <w:jc w:val="center"/>
              <w:rPr>
                <w:b/>
                <w:sz w:val="24"/>
                <w:szCs w:val="24"/>
              </w:rPr>
            </w:pPr>
          </w:p>
          <w:p w:rsidR="000270A3" w:rsidRPr="005A3A88" w:rsidRDefault="000270A3" w:rsidP="007B723F">
            <w:pPr>
              <w:pStyle w:val="a6"/>
              <w:tabs>
                <w:tab w:val="center" w:pos="4677"/>
                <w:tab w:val="right" w:pos="9355"/>
              </w:tabs>
              <w:ind w:left="0"/>
              <w:jc w:val="center"/>
              <w:rPr>
                <w:b/>
                <w:sz w:val="24"/>
                <w:szCs w:val="24"/>
              </w:rPr>
            </w:pPr>
          </w:p>
        </w:tc>
        <w:tc>
          <w:tcPr>
            <w:tcW w:w="7327" w:type="dxa"/>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 xml:space="preserve">Речевых ошибок нет, </w:t>
            </w:r>
          </w:p>
          <w:p w:rsidR="000270A3" w:rsidRPr="005A3A88" w:rsidRDefault="000270A3" w:rsidP="007B723F">
            <w:pPr>
              <w:pStyle w:val="a6"/>
              <w:tabs>
                <w:tab w:val="center" w:pos="4677"/>
                <w:tab w:val="right" w:pos="9355"/>
              </w:tabs>
              <w:ind w:left="0"/>
              <w:jc w:val="both"/>
              <w:rPr>
                <w:b/>
                <w:sz w:val="24"/>
                <w:szCs w:val="24"/>
              </w:rPr>
            </w:pPr>
            <w:r w:rsidRPr="005A3A88">
              <w:rPr>
                <w:b/>
                <w:sz w:val="24"/>
                <w:szCs w:val="24"/>
              </w:rPr>
              <w:t>или</w:t>
            </w:r>
          </w:p>
          <w:p w:rsidR="000270A3" w:rsidRPr="005A3A88" w:rsidRDefault="000270A3" w:rsidP="007B723F">
            <w:pPr>
              <w:pStyle w:val="a6"/>
              <w:tabs>
                <w:tab w:val="center" w:pos="4677"/>
                <w:tab w:val="right" w:pos="9355"/>
              </w:tabs>
              <w:ind w:left="0"/>
              <w:jc w:val="both"/>
              <w:rPr>
                <w:sz w:val="24"/>
                <w:szCs w:val="24"/>
              </w:rPr>
            </w:pPr>
            <w:r w:rsidRPr="005A3A88">
              <w:rPr>
                <w:sz w:val="24"/>
                <w:szCs w:val="24"/>
              </w:rPr>
              <w:t>допущено не более трёх речевых ошибок</w:t>
            </w:r>
          </w:p>
        </w:tc>
        <w:tc>
          <w:tcPr>
            <w:tcW w:w="1153"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1</w:t>
            </w:r>
          </w:p>
        </w:tc>
      </w:tr>
      <w:tr w:rsidR="000270A3" w:rsidRPr="005A3A88" w:rsidTr="006C51CE">
        <w:trPr>
          <w:trHeight w:val="288"/>
        </w:trPr>
        <w:tc>
          <w:tcPr>
            <w:tcW w:w="1148" w:type="dxa"/>
            <w:vMerge/>
          </w:tcPr>
          <w:p w:rsidR="000270A3" w:rsidRPr="005A3A88" w:rsidRDefault="000270A3" w:rsidP="007B723F">
            <w:pPr>
              <w:pStyle w:val="a6"/>
              <w:tabs>
                <w:tab w:val="center" w:pos="4677"/>
                <w:tab w:val="right" w:pos="9355"/>
              </w:tabs>
              <w:ind w:left="0"/>
              <w:jc w:val="both"/>
              <w:rPr>
                <w:b/>
                <w:sz w:val="24"/>
                <w:szCs w:val="24"/>
              </w:rPr>
            </w:pPr>
          </w:p>
        </w:tc>
        <w:tc>
          <w:tcPr>
            <w:tcW w:w="7327" w:type="dxa"/>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Допущены речевые ошибки (четыре и более)</w:t>
            </w:r>
          </w:p>
        </w:tc>
        <w:tc>
          <w:tcPr>
            <w:tcW w:w="1153"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0</w:t>
            </w:r>
          </w:p>
        </w:tc>
      </w:tr>
      <w:tr w:rsidR="000270A3" w:rsidRPr="005A3A88" w:rsidTr="006C51CE">
        <w:trPr>
          <w:trHeight w:val="277"/>
        </w:trPr>
        <w:tc>
          <w:tcPr>
            <w:tcW w:w="1148"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РО</w:t>
            </w:r>
          </w:p>
        </w:tc>
        <w:tc>
          <w:tcPr>
            <w:tcW w:w="7327" w:type="dxa"/>
          </w:tcPr>
          <w:p w:rsidR="000270A3" w:rsidRPr="005A3A88" w:rsidRDefault="000270A3" w:rsidP="007B723F">
            <w:pPr>
              <w:pStyle w:val="a6"/>
              <w:tabs>
                <w:tab w:val="center" w:pos="4677"/>
                <w:tab w:val="right" w:pos="9355"/>
              </w:tabs>
              <w:ind w:left="0"/>
              <w:jc w:val="both"/>
              <w:rPr>
                <w:b/>
                <w:sz w:val="24"/>
                <w:szCs w:val="24"/>
              </w:rPr>
            </w:pPr>
            <w:r w:rsidRPr="005A3A88">
              <w:rPr>
                <w:b/>
                <w:sz w:val="24"/>
                <w:szCs w:val="24"/>
              </w:rPr>
              <w:t>Речевое оформление</w:t>
            </w:r>
          </w:p>
        </w:tc>
        <w:tc>
          <w:tcPr>
            <w:tcW w:w="1153" w:type="dxa"/>
          </w:tcPr>
          <w:p w:rsidR="000270A3" w:rsidRPr="005A3A88" w:rsidRDefault="000270A3" w:rsidP="007B723F">
            <w:pPr>
              <w:pStyle w:val="a6"/>
              <w:tabs>
                <w:tab w:val="center" w:pos="4677"/>
                <w:tab w:val="right" w:pos="9355"/>
              </w:tabs>
              <w:ind w:left="0"/>
              <w:jc w:val="center"/>
              <w:rPr>
                <w:sz w:val="24"/>
                <w:szCs w:val="24"/>
              </w:rPr>
            </w:pPr>
          </w:p>
        </w:tc>
      </w:tr>
      <w:tr w:rsidR="000270A3" w:rsidRPr="005A3A88" w:rsidTr="006C51CE">
        <w:trPr>
          <w:trHeight w:val="545"/>
        </w:trPr>
        <w:tc>
          <w:tcPr>
            <w:tcW w:w="1148" w:type="dxa"/>
            <w:vMerge w:val="restart"/>
          </w:tcPr>
          <w:p w:rsidR="000270A3" w:rsidRPr="005A3A88" w:rsidRDefault="000270A3" w:rsidP="007B723F">
            <w:pPr>
              <w:pStyle w:val="a6"/>
              <w:tabs>
                <w:tab w:val="center" w:pos="4677"/>
                <w:tab w:val="right" w:pos="9355"/>
              </w:tabs>
              <w:ind w:left="0"/>
              <w:jc w:val="both"/>
              <w:rPr>
                <w:b/>
                <w:sz w:val="24"/>
                <w:szCs w:val="24"/>
              </w:rPr>
            </w:pPr>
          </w:p>
        </w:tc>
        <w:tc>
          <w:tcPr>
            <w:tcW w:w="7327" w:type="dxa"/>
          </w:tcPr>
          <w:p w:rsidR="000270A3" w:rsidRDefault="000270A3" w:rsidP="007B723F">
            <w:pPr>
              <w:pStyle w:val="a6"/>
              <w:tabs>
                <w:tab w:val="center" w:pos="4677"/>
                <w:tab w:val="right" w:pos="9355"/>
              </w:tabs>
              <w:ind w:left="0"/>
              <w:jc w:val="both"/>
              <w:rPr>
                <w:sz w:val="24"/>
                <w:szCs w:val="24"/>
              </w:rPr>
            </w:pPr>
            <w:r w:rsidRPr="005A3A88">
              <w:rPr>
                <w:sz w:val="24"/>
                <w:szCs w:val="24"/>
              </w:rPr>
              <w:t>Речь в целом отличается богатством и точностью словаря, используются разнообразные синтаксические конструкции</w:t>
            </w:r>
            <w:r w:rsidR="006C51CE">
              <w:rPr>
                <w:sz w:val="24"/>
                <w:szCs w:val="24"/>
              </w:rPr>
              <w:t xml:space="preserve">. </w:t>
            </w:r>
          </w:p>
          <w:p w:rsidR="006C51CE" w:rsidRPr="005A3A88" w:rsidRDefault="006C51CE" w:rsidP="007B723F">
            <w:pPr>
              <w:pStyle w:val="a6"/>
              <w:tabs>
                <w:tab w:val="center" w:pos="4677"/>
                <w:tab w:val="right" w:pos="9355"/>
              </w:tabs>
              <w:ind w:left="0"/>
              <w:jc w:val="both"/>
              <w:rPr>
                <w:sz w:val="24"/>
                <w:szCs w:val="24"/>
              </w:rPr>
            </w:pPr>
            <w:r w:rsidRPr="006C51CE">
              <w:rPr>
                <w:b/>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53"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1</w:t>
            </w:r>
          </w:p>
        </w:tc>
      </w:tr>
      <w:tr w:rsidR="000270A3" w:rsidRPr="005A3A88" w:rsidTr="006C51CE">
        <w:trPr>
          <w:trHeight w:val="556"/>
        </w:trPr>
        <w:tc>
          <w:tcPr>
            <w:tcW w:w="1148" w:type="dxa"/>
            <w:vMerge/>
          </w:tcPr>
          <w:p w:rsidR="000270A3" w:rsidRPr="005A3A88" w:rsidRDefault="000270A3" w:rsidP="007B723F">
            <w:pPr>
              <w:pStyle w:val="a6"/>
              <w:tabs>
                <w:tab w:val="center" w:pos="4677"/>
                <w:tab w:val="right" w:pos="9355"/>
              </w:tabs>
              <w:ind w:left="0"/>
              <w:jc w:val="both"/>
              <w:rPr>
                <w:b/>
                <w:sz w:val="24"/>
                <w:szCs w:val="24"/>
              </w:rPr>
            </w:pPr>
          </w:p>
        </w:tc>
        <w:tc>
          <w:tcPr>
            <w:tcW w:w="7327" w:type="dxa"/>
          </w:tcPr>
          <w:p w:rsidR="000270A3" w:rsidRPr="005A3A88" w:rsidRDefault="000270A3" w:rsidP="007B723F">
            <w:pPr>
              <w:pStyle w:val="a6"/>
              <w:tabs>
                <w:tab w:val="center" w:pos="4677"/>
                <w:tab w:val="right" w:pos="9355"/>
              </w:tabs>
              <w:ind w:left="0"/>
              <w:jc w:val="both"/>
              <w:rPr>
                <w:sz w:val="24"/>
                <w:szCs w:val="24"/>
              </w:rPr>
            </w:pPr>
            <w:r w:rsidRPr="005A3A88">
              <w:rPr>
                <w:sz w:val="24"/>
                <w:szCs w:val="24"/>
              </w:rPr>
              <w:t>Речь отличается бедностью и/или неточностью словаря, и/или используются однотипные синтаксические конструкции</w:t>
            </w:r>
          </w:p>
        </w:tc>
        <w:tc>
          <w:tcPr>
            <w:tcW w:w="1153" w:type="dxa"/>
          </w:tcPr>
          <w:p w:rsidR="000270A3" w:rsidRPr="005A3A88" w:rsidRDefault="000270A3" w:rsidP="007B723F">
            <w:pPr>
              <w:pStyle w:val="a6"/>
              <w:tabs>
                <w:tab w:val="center" w:pos="4677"/>
                <w:tab w:val="right" w:pos="9355"/>
              </w:tabs>
              <w:ind w:left="0"/>
              <w:jc w:val="center"/>
              <w:rPr>
                <w:sz w:val="24"/>
                <w:szCs w:val="24"/>
              </w:rPr>
            </w:pPr>
            <w:r w:rsidRPr="005A3A88">
              <w:rPr>
                <w:sz w:val="24"/>
                <w:szCs w:val="24"/>
              </w:rPr>
              <w:t>0</w:t>
            </w:r>
          </w:p>
        </w:tc>
      </w:tr>
      <w:tr w:rsidR="000270A3" w:rsidRPr="005A3A88" w:rsidTr="006C51CE">
        <w:trPr>
          <w:trHeight w:val="277"/>
        </w:trPr>
        <w:tc>
          <w:tcPr>
            <w:tcW w:w="8475" w:type="dxa"/>
            <w:gridSpan w:val="2"/>
          </w:tcPr>
          <w:p w:rsidR="000270A3" w:rsidRPr="005A3A88" w:rsidRDefault="000270A3" w:rsidP="007B723F">
            <w:pPr>
              <w:pStyle w:val="a6"/>
              <w:tabs>
                <w:tab w:val="center" w:pos="4677"/>
                <w:tab w:val="right" w:pos="9355"/>
              </w:tabs>
              <w:ind w:left="0"/>
              <w:jc w:val="both"/>
              <w:rPr>
                <w:b/>
                <w:sz w:val="24"/>
                <w:szCs w:val="24"/>
              </w:rPr>
            </w:pPr>
            <w:r w:rsidRPr="005A3A88">
              <w:rPr>
                <w:b/>
                <w:sz w:val="24"/>
                <w:szCs w:val="24"/>
              </w:rPr>
              <w:t xml:space="preserve">Максимальное количество баллов </w:t>
            </w:r>
          </w:p>
        </w:tc>
        <w:tc>
          <w:tcPr>
            <w:tcW w:w="1153" w:type="dxa"/>
          </w:tcPr>
          <w:p w:rsidR="000270A3" w:rsidRPr="005A3A88" w:rsidRDefault="000270A3" w:rsidP="007B723F">
            <w:pPr>
              <w:pStyle w:val="a6"/>
              <w:tabs>
                <w:tab w:val="center" w:pos="4677"/>
                <w:tab w:val="right" w:pos="9355"/>
              </w:tabs>
              <w:ind w:left="0"/>
              <w:jc w:val="center"/>
              <w:rPr>
                <w:b/>
                <w:sz w:val="24"/>
                <w:szCs w:val="24"/>
              </w:rPr>
            </w:pPr>
            <w:r w:rsidRPr="005A3A88">
              <w:rPr>
                <w:b/>
                <w:sz w:val="24"/>
                <w:szCs w:val="24"/>
              </w:rPr>
              <w:t>4</w:t>
            </w:r>
          </w:p>
        </w:tc>
      </w:tr>
    </w:tbl>
    <w:p w:rsidR="006C51CE" w:rsidRPr="005A3A88" w:rsidRDefault="006C51CE" w:rsidP="006C51CE">
      <w:pPr>
        <w:spacing w:line="360" w:lineRule="auto"/>
        <w:ind w:firstLine="720"/>
        <w:rPr>
          <w:b/>
          <w:sz w:val="24"/>
          <w:szCs w:val="24"/>
        </w:rPr>
      </w:pPr>
      <w:r w:rsidRPr="005A3A88">
        <w:rPr>
          <w:b/>
          <w:sz w:val="24"/>
          <w:szCs w:val="24"/>
        </w:rPr>
        <w:t>* Если участник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0270A3" w:rsidRPr="005A3A88" w:rsidRDefault="000270A3" w:rsidP="005C26DE">
      <w:pPr>
        <w:pStyle w:val="a6"/>
        <w:spacing w:before="120" w:line="360" w:lineRule="auto"/>
        <w:ind w:left="0" w:firstLine="720"/>
        <w:jc w:val="both"/>
        <w:rPr>
          <w:b/>
          <w:sz w:val="24"/>
          <w:szCs w:val="24"/>
        </w:rPr>
      </w:pPr>
      <w:r w:rsidRPr="005A3A88">
        <w:rPr>
          <w:b/>
          <w:sz w:val="24"/>
          <w:szCs w:val="24"/>
        </w:rPr>
        <w:t>Максимальное количество баллов за монолог и диалог – 9.</w:t>
      </w:r>
    </w:p>
    <w:p w:rsidR="000270A3" w:rsidRPr="005A3A88" w:rsidRDefault="000270A3" w:rsidP="00321B34">
      <w:pPr>
        <w:pStyle w:val="a6"/>
        <w:spacing w:line="360" w:lineRule="auto"/>
        <w:ind w:left="0" w:firstLine="720"/>
        <w:jc w:val="both"/>
        <w:rPr>
          <w:b/>
          <w:sz w:val="24"/>
          <w:szCs w:val="24"/>
        </w:rPr>
      </w:pPr>
      <w:r w:rsidRPr="005A3A88">
        <w:rPr>
          <w:b/>
          <w:sz w:val="24"/>
          <w:szCs w:val="24"/>
        </w:rPr>
        <w:t xml:space="preserve">Общее количество баллов за выполнение всей работы – </w:t>
      </w:r>
      <w:r w:rsidR="006C51CE">
        <w:rPr>
          <w:b/>
          <w:sz w:val="24"/>
          <w:szCs w:val="24"/>
        </w:rPr>
        <w:t>20</w:t>
      </w:r>
      <w:r w:rsidRPr="005A3A88">
        <w:rPr>
          <w:b/>
          <w:sz w:val="24"/>
          <w:szCs w:val="24"/>
        </w:rPr>
        <w:t>.</w:t>
      </w:r>
    </w:p>
    <w:p w:rsidR="000270A3" w:rsidRDefault="000270A3" w:rsidP="00321B34">
      <w:pPr>
        <w:pStyle w:val="a6"/>
        <w:spacing w:line="360" w:lineRule="auto"/>
        <w:ind w:left="0" w:firstLine="720"/>
        <w:jc w:val="both"/>
        <w:rPr>
          <w:b/>
          <w:sz w:val="24"/>
          <w:szCs w:val="24"/>
        </w:rPr>
      </w:pPr>
      <w:r w:rsidRPr="005A3A88">
        <w:rPr>
          <w:sz w:val="24"/>
          <w:szCs w:val="24"/>
        </w:rPr>
        <w:t>Участник итогового собеседования получает зачёт в случае, если за выполнение всей работы он</w:t>
      </w:r>
      <w:r w:rsidRPr="005A3A88">
        <w:rPr>
          <w:b/>
          <w:sz w:val="24"/>
          <w:szCs w:val="24"/>
        </w:rPr>
        <w:t xml:space="preserve"> </w:t>
      </w:r>
      <w:r w:rsidRPr="005A3A88">
        <w:rPr>
          <w:sz w:val="24"/>
          <w:szCs w:val="24"/>
        </w:rPr>
        <w:t xml:space="preserve">набрал </w:t>
      </w:r>
      <w:r w:rsidRPr="005A3A88">
        <w:rPr>
          <w:b/>
          <w:sz w:val="24"/>
          <w:szCs w:val="24"/>
        </w:rPr>
        <w:t>10 или более баллов</w:t>
      </w:r>
      <w:r w:rsidRPr="005A3A88">
        <w:rPr>
          <w:sz w:val="24"/>
          <w:szCs w:val="24"/>
        </w:rPr>
        <w:t>.</w:t>
      </w:r>
      <w:r w:rsidRPr="005A3A88">
        <w:rPr>
          <w:b/>
          <w:sz w:val="24"/>
          <w:szCs w:val="24"/>
        </w:rPr>
        <w:t xml:space="preserve"> </w:t>
      </w:r>
    </w:p>
    <w:p w:rsidR="00B42A9E" w:rsidRDefault="00B42A9E" w:rsidP="00B42A9E">
      <w:pPr>
        <w:pStyle w:val="1"/>
        <w:spacing w:before="0" w:line="360" w:lineRule="auto"/>
        <w:jc w:val="right"/>
        <w:rPr>
          <w:rFonts w:ascii="Times New Roman" w:hAnsi="Times New Roman" w:cs="Times New Roman"/>
          <w:color w:val="auto"/>
          <w:sz w:val="24"/>
          <w:szCs w:val="24"/>
        </w:rPr>
      </w:pPr>
      <w:bookmarkStart w:id="20" w:name="_Toc533867085"/>
      <w:r>
        <w:rPr>
          <w:rFonts w:ascii="Times New Roman" w:hAnsi="Times New Roman" w:cs="Times New Roman"/>
          <w:color w:val="auto"/>
          <w:sz w:val="24"/>
          <w:szCs w:val="24"/>
        </w:rPr>
        <w:lastRenderedPageBreak/>
        <w:t xml:space="preserve">Приложение </w:t>
      </w:r>
      <w:r w:rsidR="009D34BB">
        <w:rPr>
          <w:rFonts w:ascii="Times New Roman" w:hAnsi="Times New Roman" w:cs="Times New Roman"/>
          <w:color w:val="auto"/>
          <w:sz w:val="24"/>
          <w:szCs w:val="24"/>
        </w:rPr>
        <w:t>7</w:t>
      </w:r>
      <w:r>
        <w:rPr>
          <w:rFonts w:ascii="Times New Roman" w:hAnsi="Times New Roman" w:cs="Times New Roman"/>
          <w:color w:val="auto"/>
          <w:sz w:val="24"/>
          <w:szCs w:val="24"/>
        </w:rPr>
        <w:t>.</w:t>
      </w:r>
    </w:p>
    <w:p w:rsidR="000270A3" w:rsidRPr="00B42A9E" w:rsidRDefault="000270A3" w:rsidP="00B42A9E">
      <w:pPr>
        <w:pStyle w:val="1"/>
        <w:spacing w:before="0" w:line="360" w:lineRule="auto"/>
        <w:jc w:val="center"/>
        <w:rPr>
          <w:rFonts w:ascii="Times New Roman" w:hAnsi="Times New Roman" w:cs="Times New Roman"/>
          <w:color w:val="auto"/>
          <w:sz w:val="24"/>
          <w:szCs w:val="24"/>
        </w:rPr>
      </w:pPr>
      <w:r w:rsidRPr="005A3A88">
        <w:rPr>
          <w:rFonts w:ascii="Times New Roman" w:hAnsi="Times New Roman" w:cs="Times New Roman"/>
          <w:color w:val="auto"/>
          <w:sz w:val="24"/>
          <w:szCs w:val="24"/>
        </w:rPr>
        <w:t>Протокол эксперта по оцениванию ответов участников итогового собеседования</w:t>
      </w:r>
      <w:bookmarkEnd w:id="20"/>
    </w:p>
    <w:p w:rsidR="000270A3" w:rsidRPr="005A3A88" w:rsidRDefault="00C52FD0" w:rsidP="00321B34">
      <w:pPr>
        <w:spacing w:line="360" w:lineRule="auto"/>
        <w:rPr>
          <w:sz w:val="24"/>
          <w:szCs w:val="24"/>
        </w:rPr>
        <w:sectPr w:rsidR="000270A3" w:rsidRPr="005A3A88" w:rsidSect="00B42A9E">
          <w:footerReference w:type="default" r:id="rId8"/>
          <w:footerReference w:type="first" r:id="rId9"/>
          <w:type w:val="nextColumn"/>
          <w:pgSz w:w="11906" w:h="16838" w:code="9"/>
          <w:pgMar w:top="1134" w:right="1134" w:bottom="1134" w:left="1134" w:header="709" w:footer="709" w:gutter="0"/>
          <w:paperSrc w:first="7"/>
          <w:cols w:space="708"/>
          <w:titlePg/>
          <w:docGrid w:linePitch="360"/>
        </w:sectPr>
      </w:pPr>
      <w:r>
        <w:rPr>
          <w:noProof/>
          <w:sz w:val="24"/>
          <w:szCs w:val="24"/>
        </w:rPr>
        <w:drawing>
          <wp:inline distT="0" distB="0" distL="0" distR="0" wp14:anchorId="6EA8CE4C" wp14:editId="5CFF3B62">
            <wp:extent cx="6153150" cy="8651421"/>
            <wp:effectExtent l="0" t="0" r="0" b="0"/>
            <wp:docPr id="2" name="Рисунок 2" descr="C:\Users\pvo\AppData\Local\Temp\bat5961.tm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vo\AppData\Local\Temp\bat5961.tmp\1.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6986" cy="8656815"/>
                    </a:xfrm>
                    <a:prstGeom prst="rect">
                      <a:avLst/>
                    </a:prstGeom>
                    <a:noFill/>
                    <a:ln>
                      <a:noFill/>
                    </a:ln>
                  </pic:spPr>
                </pic:pic>
              </a:graphicData>
            </a:graphic>
          </wp:inline>
        </w:drawing>
      </w:r>
    </w:p>
    <w:p w:rsidR="00B42A9E" w:rsidRDefault="00B42A9E" w:rsidP="00B42A9E">
      <w:pPr>
        <w:pStyle w:val="1"/>
        <w:spacing w:before="0" w:line="360" w:lineRule="auto"/>
        <w:jc w:val="right"/>
        <w:rPr>
          <w:rFonts w:ascii="Times New Roman" w:hAnsi="Times New Roman" w:cs="Times New Roman"/>
          <w:color w:val="auto"/>
          <w:sz w:val="24"/>
          <w:szCs w:val="24"/>
        </w:rPr>
      </w:pPr>
      <w:bookmarkStart w:id="21" w:name="_Toc533867086"/>
      <w:r>
        <w:rPr>
          <w:rFonts w:ascii="Times New Roman" w:hAnsi="Times New Roman" w:cs="Times New Roman"/>
          <w:color w:val="auto"/>
          <w:sz w:val="24"/>
          <w:szCs w:val="24"/>
        </w:rPr>
        <w:lastRenderedPageBreak/>
        <w:t xml:space="preserve">Приложение </w:t>
      </w:r>
      <w:r w:rsidR="009D34BB">
        <w:rPr>
          <w:rFonts w:ascii="Times New Roman" w:hAnsi="Times New Roman" w:cs="Times New Roman"/>
          <w:color w:val="auto"/>
          <w:sz w:val="24"/>
          <w:szCs w:val="24"/>
        </w:rPr>
        <w:t>8</w:t>
      </w:r>
      <w:r>
        <w:rPr>
          <w:rFonts w:ascii="Times New Roman" w:hAnsi="Times New Roman" w:cs="Times New Roman"/>
          <w:color w:val="auto"/>
          <w:sz w:val="24"/>
          <w:szCs w:val="24"/>
        </w:rPr>
        <w:t>.</w:t>
      </w:r>
    </w:p>
    <w:p w:rsidR="000270A3" w:rsidRDefault="000270A3" w:rsidP="00B42A9E">
      <w:pPr>
        <w:pStyle w:val="1"/>
        <w:spacing w:before="0" w:line="360" w:lineRule="auto"/>
        <w:jc w:val="center"/>
        <w:rPr>
          <w:rFonts w:ascii="Times New Roman" w:hAnsi="Times New Roman" w:cs="Times New Roman"/>
          <w:color w:val="auto"/>
          <w:sz w:val="24"/>
          <w:szCs w:val="24"/>
        </w:rPr>
      </w:pPr>
      <w:r w:rsidRPr="005A3A88">
        <w:rPr>
          <w:rFonts w:ascii="Times New Roman" w:hAnsi="Times New Roman" w:cs="Times New Roman"/>
          <w:color w:val="auto"/>
          <w:sz w:val="24"/>
          <w:szCs w:val="24"/>
        </w:rPr>
        <w:t>Специализированная форма для внесения информации из протоколов экспертов по оцениванию ответов участников итогового собеседования</w:t>
      </w:r>
      <w:bookmarkEnd w:id="21"/>
    </w:p>
    <w:bookmarkEnd w:id="5"/>
    <w:p w:rsidR="00BF26E8" w:rsidRPr="00BE3073" w:rsidRDefault="00BF26E8" w:rsidP="00BF26E8">
      <w:pPr>
        <w:rPr>
          <w:sz w:val="24"/>
        </w:rPr>
      </w:pPr>
      <w:r w:rsidRPr="00BE3073">
        <w:rPr>
          <w:sz w:val="24"/>
        </w:rPr>
        <w:t>АТЕ: НАИМЕНОВАНИЕ АТЕ</w:t>
      </w:r>
      <w:r w:rsidR="00C1208F">
        <w:rPr>
          <w:sz w:val="24"/>
        </w:rPr>
        <w:t>8</w:t>
      </w:r>
    </w:p>
    <w:p w:rsidR="00BF26E8" w:rsidRPr="00BE3073" w:rsidRDefault="00BF26E8" w:rsidP="00BF26E8">
      <w:pPr>
        <w:spacing w:after="120"/>
        <w:rPr>
          <w:sz w:val="24"/>
        </w:rPr>
      </w:pPr>
      <w:r w:rsidRPr="00BE3073">
        <w:rPr>
          <w:sz w:val="24"/>
        </w:rPr>
        <w:t>ППЭ: НАИМЕНОВАНИЕ ППЭ</w:t>
      </w:r>
    </w:p>
    <w:tbl>
      <w:tblPr>
        <w:tblStyle w:val="ae"/>
        <w:tblW w:w="15724" w:type="dxa"/>
        <w:tblInd w:w="-256" w:type="dxa"/>
        <w:tblLayout w:type="fixed"/>
        <w:tblCellMar>
          <w:left w:w="28" w:type="dxa"/>
          <w:right w:w="28" w:type="dxa"/>
        </w:tblCellMar>
        <w:tblLook w:val="04A0" w:firstRow="1" w:lastRow="0" w:firstColumn="1" w:lastColumn="0" w:noHBand="0" w:noVBand="1"/>
      </w:tblPr>
      <w:tblGrid>
        <w:gridCol w:w="407"/>
        <w:gridCol w:w="2170"/>
        <w:gridCol w:w="597"/>
        <w:gridCol w:w="542"/>
        <w:gridCol w:w="814"/>
        <w:gridCol w:w="813"/>
        <w:gridCol w:w="1410"/>
        <w:gridCol w:w="764"/>
        <w:gridCol w:w="379"/>
        <w:gridCol w:w="379"/>
        <w:gridCol w:w="379"/>
        <w:gridCol w:w="379"/>
        <w:gridCol w:w="379"/>
        <w:gridCol w:w="379"/>
        <w:gridCol w:w="325"/>
        <w:gridCol w:w="325"/>
        <w:gridCol w:w="325"/>
        <w:gridCol w:w="488"/>
        <w:gridCol w:w="379"/>
        <w:gridCol w:w="379"/>
        <w:gridCol w:w="379"/>
        <w:gridCol w:w="379"/>
        <w:gridCol w:w="379"/>
        <w:gridCol w:w="325"/>
        <w:gridCol w:w="325"/>
        <w:gridCol w:w="325"/>
        <w:gridCol w:w="325"/>
        <w:gridCol w:w="461"/>
        <w:gridCol w:w="814"/>
      </w:tblGrid>
      <w:tr w:rsidR="00BF26E8" w:rsidRPr="005748A0" w:rsidTr="00BF26E8">
        <w:trPr>
          <w:trHeight w:val="180"/>
        </w:trPr>
        <w:tc>
          <w:tcPr>
            <w:tcW w:w="7517" w:type="dxa"/>
            <w:gridSpan w:val="8"/>
            <w:tcBorders>
              <w:top w:val="nil"/>
              <w:left w:val="nil"/>
            </w:tcBorders>
            <w:vAlign w:val="center"/>
          </w:tcPr>
          <w:p w:rsidR="00BF26E8" w:rsidRPr="005748A0" w:rsidRDefault="00BF26E8" w:rsidP="00542A8A">
            <w:pPr>
              <w:jc w:val="center"/>
            </w:pPr>
          </w:p>
        </w:tc>
        <w:tc>
          <w:tcPr>
            <w:tcW w:w="379" w:type="dxa"/>
            <w:vAlign w:val="center"/>
          </w:tcPr>
          <w:p w:rsidR="00BF26E8" w:rsidRPr="005748A0" w:rsidRDefault="00BF26E8" w:rsidP="00542A8A">
            <w:pPr>
              <w:jc w:val="center"/>
            </w:pPr>
            <w:r>
              <w:t>1</w:t>
            </w:r>
          </w:p>
        </w:tc>
        <w:tc>
          <w:tcPr>
            <w:tcW w:w="379" w:type="dxa"/>
            <w:vAlign w:val="center"/>
          </w:tcPr>
          <w:p w:rsidR="00BF26E8" w:rsidRPr="005748A0" w:rsidRDefault="00BF26E8" w:rsidP="00542A8A">
            <w:pPr>
              <w:jc w:val="center"/>
            </w:pPr>
            <w:r>
              <w:t>2</w:t>
            </w:r>
          </w:p>
        </w:tc>
        <w:tc>
          <w:tcPr>
            <w:tcW w:w="379" w:type="dxa"/>
            <w:vAlign w:val="center"/>
          </w:tcPr>
          <w:p w:rsidR="00BF26E8" w:rsidRPr="005748A0" w:rsidRDefault="00BF26E8" w:rsidP="00542A8A">
            <w:pPr>
              <w:jc w:val="center"/>
            </w:pPr>
            <w:r>
              <w:t>3</w:t>
            </w:r>
          </w:p>
        </w:tc>
        <w:tc>
          <w:tcPr>
            <w:tcW w:w="379" w:type="dxa"/>
            <w:vAlign w:val="center"/>
          </w:tcPr>
          <w:p w:rsidR="00BF26E8" w:rsidRPr="005748A0" w:rsidRDefault="00BF26E8" w:rsidP="00542A8A">
            <w:pPr>
              <w:jc w:val="center"/>
            </w:pPr>
            <w:r>
              <w:t>4</w:t>
            </w:r>
          </w:p>
        </w:tc>
        <w:tc>
          <w:tcPr>
            <w:tcW w:w="379" w:type="dxa"/>
            <w:vAlign w:val="center"/>
          </w:tcPr>
          <w:p w:rsidR="00BF26E8" w:rsidRPr="005748A0" w:rsidRDefault="00BF26E8" w:rsidP="00542A8A">
            <w:pPr>
              <w:jc w:val="center"/>
            </w:pPr>
            <w:r>
              <w:t>5</w:t>
            </w:r>
          </w:p>
        </w:tc>
        <w:tc>
          <w:tcPr>
            <w:tcW w:w="379" w:type="dxa"/>
            <w:vAlign w:val="center"/>
          </w:tcPr>
          <w:p w:rsidR="00BF26E8" w:rsidRPr="005748A0" w:rsidRDefault="00BF26E8" w:rsidP="00542A8A">
            <w:pPr>
              <w:jc w:val="center"/>
            </w:pPr>
            <w:r>
              <w:t>6</w:t>
            </w:r>
          </w:p>
        </w:tc>
        <w:tc>
          <w:tcPr>
            <w:tcW w:w="325" w:type="dxa"/>
            <w:vAlign w:val="center"/>
          </w:tcPr>
          <w:p w:rsidR="00BF26E8" w:rsidRPr="005748A0" w:rsidRDefault="00BF26E8" w:rsidP="00542A8A">
            <w:pPr>
              <w:jc w:val="center"/>
            </w:pPr>
            <w:r>
              <w:t>7</w:t>
            </w:r>
          </w:p>
        </w:tc>
        <w:tc>
          <w:tcPr>
            <w:tcW w:w="325" w:type="dxa"/>
            <w:vAlign w:val="center"/>
          </w:tcPr>
          <w:p w:rsidR="00BF26E8" w:rsidRPr="005748A0" w:rsidRDefault="00BF26E8" w:rsidP="00542A8A">
            <w:pPr>
              <w:jc w:val="center"/>
            </w:pPr>
            <w:r>
              <w:t>8</w:t>
            </w:r>
          </w:p>
        </w:tc>
        <w:tc>
          <w:tcPr>
            <w:tcW w:w="325" w:type="dxa"/>
            <w:vAlign w:val="center"/>
          </w:tcPr>
          <w:p w:rsidR="00BF26E8" w:rsidRPr="005748A0" w:rsidRDefault="00BF26E8" w:rsidP="00542A8A">
            <w:pPr>
              <w:jc w:val="center"/>
            </w:pPr>
            <w:r>
              <w:t>9</w:t>
            </w:r>
          </w:p>
        </w:tc>
        <w:tc>
          <w:tcPr>
            <w:tcW w:w="488" w:type="dxa"/>
            <w:vAlign w:val="center"/>
          </w:tcPr>
          <w:p w:rsidR="00BF26E8" w:rsidRPr="005748A0" w:rsidRDefault="00BF26E8" w:rsidP="00542A8A">
            <w:pPr>
              <w:jc w:val="center"/>
            </w:pPr>
            <w:r>
              <w:t>10</w:t>
            </w:r>
          </w:p>
        </w:tc>
        <w:tc>
          <w:tcPr>
            <w:tcW w:w="379" w:type="dxa"/>
            <w:vAlign w:val="center"/>
          </w:tcPr>
          <w:p w:rsidR="00BF26E8" w:rsidRPr="005748A0" w:rsidRDefault="00BF26E8" w:rsidP="00542A8A">
            <w:pPr>
              <w:jc w:val="center"/>
            </w:pPr>
            <w:r>
              <w:t>11</w:t>
            </w:r>
          </w:p>
        </w:tc>
        <w:tc>
          <w:tcPr>
            <w:tcW w:w="379" w:type="dxa"/>
            <w:vAlign w:val="center"/>
          </w:tcPr>
          <w:p w:rsidR="00BF26E8" w:rsidRPr="005748A0" w:rsidRDefault="00BF26E8" w:rsidP="00542A8A">
            <w:pPr>
              <w:jc w:val="center"/>
            </w:pPr>
            <w:r>
              <w:t>12</w:t>
            </w:r>
          </w:p>
        </w:tc>
        <w:tc>
          <w:tcPr>
            <w:tcW w:w="379" w:type="dxa"/>
            <w:vAlign w:val="center"/>
          </w:tcPr>
          <w:p w:rsidR="00BF26E8" w:rsidRPr="005748A0" w:rsidRDefault="00BF26E8" w:rsidP="00542A8A">
            <w:pPr>
              <w:jc w:val="center"/>
            </w:pPr>
            <w:r>
              <w:t>13</w:t>
            </w:r>
          </w:p>
        </w:tc>
        <w:tc>
          <w:tcPr>
            <w:tcW w:w="379" w:type="dxa"/>
            <w:vAlign w:val="center"/>
          </w:tcPr>
          <w:p w:rsidR="00BF26E8" w:rsidRPr="005748A0" w:rsidRDefault="00BF26E8" w:rsidP="00542A8A">
            <w:pPr>
              <w:jc w:val="center"/>
            </w:pPr>
            <w:r>
              <w:t>14</w:t>
            </w:r>
          </w:p>
        </w:tc>
        <w:tc>
          <w:tcPr>
            <w:tcW w:w="379" w:type="dxa"/>
            <w:vAlign w:val="center"/>
          </w:tcPr>
          <w:p w:rsidR="00BF26E8" w:rsidRPr="005748A0" w:rsidRDefault="00BF26E8" w:rsidP="00542A8A">
            <w:pPr>
              <w:jc w:val="center"/>
            </w:pPr>
            <w:r>
              <w:t>15</w:t>
            </w:r>
          </w:p>
        </w:tc>
        <w:tc>
          <w:tcPr>
            <w:tcW w:w="325" w:type="dxa"/>
            <w:vAlign w:val="center"/>
          </w:tcPr>
          <w:p w:rsidR="00BF26E8" w:rsidRPr="005748A0" w:rsidRDefault="00BF26E8" w:rsidP="00542A8A">
            <w:pPr>
              <w:jc w:val="center"/>
            </w:pPr>
            <w:r>
              <w:t>16</w:t>
            </w:r>
          </w:p>
        </w:tc>
        <w:tc>
          <w:tcPr>
            <w:tcW w:w="325" w:type="dxa"/>
            <w:vAlign w:val="center"/>
          </w:tcPr>
          <w:p w:rsidR="00BF26E8" w:rsidRPr="005748A0" w:rsidRDefault="00BF26E8" w:rsidP="00542A8A">
            <w:pPr>
              <w:jc w:val="center"/>
            </w:pPr>
            <w:r>
              <w:t>17</w:t>
            </w:r>
          </w:p>
        </w:tc>
        <w:tc>
          <w:tcPr>
            <w:tcW w:w="325" w:type="dxa"/>
            <w:vAlign w:val="center"/>
          </w:tcPr>
          <w:p w:rsidR="00BF26E8" w:rsidRPr="005748A0" w:rsidRDefault="00BF26E8" w:rsidP="00542A8A">
            <w:pPr>
              <w:jc w:val="center"/>
            </w:pPr>
            <w:r>
              <w:t>18</w:t>
            </w:r>
          </w:p>
        </w:tc>
        <w:tc>
          <w:tcPr>
            <w:tcW w:w="325" w:type="dxa"/>
            <w:vAlign w:val="center"/>
          </w:tcPr>
          <w:p w:rsidR="00BF26E8" w:rsidRPr="005748A0" w:rsidRDefault="00BF26E8" w:rsidP="00542A8A">
            <w:r>
              <w:t>19</w:t>
            </w:r>
          </w:p>
        </w:tc>
        <w:tc>
          <w:tcPr>
            <w:tcW w:w="1275" w:type="dxa"/>
            <w:gridSpan w:val="2"/>
            <w:tcBorders>
              <w:top w:val="nil"/>
              <w:right w:val="nil"/>
            </w:tcBorders>
            <w:vAlign w:val="center"/>
          </w:tcPr>
          <w:p w:rsidR="00BF26E8" w:rsidRPr="005748A0" w:rsidRDefault="00BF26E8" w:rsidP="00542A8A">
            <w:pPr>
              <w:jc w:val="center"/>
            </w:pPr>
          </w:p>
        </w:tc>
      </w:tr>
      <w:tr w:rsidR="00BF26E8" w:rsidRPr="005748A0" w:rsidTr="00BF26E8">
        <w:trPr>
          <w:trHeight w:val="361"/>
        </w:trPr>
        <w:tc>
          <w:tcPr>
            <w:tcW w:w="407" w:type="dxa"/>
            <w:vAlign w:val="center"/>
          </w:tcPr>
          <w:p w:rsidR="00BF26E8" w:rsidRPr="005748A0" w:rsidRDefault="00BF26E8" w:rsidP="00542A8A">
            <w:r w:rsidRPr="005748A0">
              <w:t>№</w:t>
            </w:r>
          </w:p>
        </w:tc>
        <w:tc>
          <w:tcPr>
            <w:tcW w:w="2170" w:type="dxa"/>
            <w:vAlign w:val="center"/>
          </w:tcPr>
          <w:p w:rsidR="00BF26E8" w:rsidRPr="005748A0" w:rsidRDefault="00BF26E8" w:rsidP="00542A8A">
            <w:pPr>
              <w:jc w:val="center"/>
            </w:pPr>
            <w:r w:rsidRPr="005748A0">
              <w:t>ФИО участника</w:t>
            </w:r>
          </w:p>
        </w:tc>
        <w:tc>
          <w:tcPr>
            <w:tcW w:w="597" w:type="dxa"/>
            <w:vAlign w:val="center"/>
          </w:tcPr>
          <w:p w:rsidR="00BF26E8" w:rsidRPr="005748A0" w:rsidRDefault="00BF26E8" w:rsidP="00542A8A">
            <w:pPr>
              <w:jc w:val="center"/>
            </w:pPr>
            <w:r w:rsidRPr="005748A0">
              <w:t>Класс</w:t>
            </w:r>
          </w:p>
        </w:tc>
        <w:tc>
          <w:tcPr>
            <w:tcW w:w="542" w:type="dxa"/>
            <w:vAlign w:val="center"/>
          </w:tcPr>
          <w:p w:rsidR="00BF26E8" w:rsidRPr="005748A0" w:rsidRDefault="00BF26E8" w:rsidP="00542A8A">
            <w:pPr>
              <w:jc w:val="center"/>
            </w:pPr>
            <w:r w:rsidRPr="005748A0">
              <w:t>ОВЗ</w:t>
            </w:r>
          </w:p>
        </w:tc>
        <w:tc>
          <w:tcPr>
            <w:tcW w:w="814" w:type="dxa"/>
            <w:vAlign w:val="center"/>
          </w:tcPr>
          <w:p w:rsidR="00BF26E8" w:rsidRPr="005748A0" w:rsidRDefault="00BF26E8" w:rsidP="00542A8A">
            <w:pPr>
              <w:jc w:val="center"/>
            </w:pPr>
            <w:r w:rsidRPr="005748A0">
              <w:t>№ кабинета</w:t>
            </w:r>
          </w:p>
        </w:tc>
        <w:tc>
          <w:tcPr>
            <w:tcW w:w="813" w:type="dxa"/>
            <w:vAlign w:val="center"/>
          </w:tcPr>
          <w:p w:rsidR="00BF26E8" w:rsidRPr="005748A0" w:rsidRDefault="00BF26E8" w:rsidP="00542A8A">
            <w:pPr>
              <w:jc w:val="center"/>
            </w:pPr>
            <w:r w:rsidRPr="005748A0">
              <w:t>Серия паспорта</w:t>
            </w:r>
          </w:p>
        </w:tc>
        <w:tc>
          <w:tcPr>
            <w:tcW w:w="1410" w:type="dxa"/>
            <w:vAlign w:val="center"/>
          </w:tcPr>
          <w:p w:rsidR="00BF26E8" w:rsidRPr="005748A0" w:rsidRDefault="00BF26E8" w:rsidP="00542A8A">
            <w:pPr>
              <w:jc w:val="center"/>
            </w:pPr>
            <w:r w:rsidRPr="005748A0">
              <w:t>Номер паспорта</w:t>
            </w:r>
          </w:p>
        </w:tc>
        <w:tc>
          <w:tcPr>
            <w:tcW w:w="759" w:type="dxa"/>
            <w:vAlign w:val="center"/>
          </w:tcPr>
          <w:p w:rsidR="00BF26E8" w:rsidRPr="005748A0" w:rsidRDefault="00BF26E8" w:rsidP="00542A8A">
            <w:pPr>
              <w:jc w:val="center"/>
            </w:pPr>
            <w:r w:rsidRPr="005748A0">
              <w:t>Вариант</w:t>
            </w:r>
          </w:p>
        </w:tc>
        <w:tc>
          <w:tcPr>
            <w:tcW w:w="379" w:type="dxa"/>
            <w:vAlign w:val="center"/>
          </w:tcPr>
          <w:p w:rsidR="00BF26E8" w:rsidRPr="005748A0" w:rsidRDefault="00BF26E8" w:rsidP="00542A8A">
            <w:pPr>
              <w:jc w:val="center"/>
            </w:pPr>
            <w:r w:rsidRPr="005748A0">
              <w:t>ИЧ</w:t>
            </w:r>
          </w:p>
        </w:tc>
        <w:tc>
          <w:tcPr>
            <w:tcW w:w="379" w:type="dxa"/>
            <w:vAlign w:val="center"/>
          </w:tcPr>
          <w:p w:rsidR="00BF26E8" w:rsidRPr="005748A0" w:rsidRDefault="00BF26E8" w:rsidP="00542A8A">
            <w:pPr>
              <w:jc w:val="center"/>
            </w:pPr>
            <w:r w:rsidRPr="005748A0">
              <w:t>ТЧ</w:t>
            </w:r>
          </w:p>
        </w:tc>
        <w:tc>
          <w:tcPr>
            <w:tcW w:w="379" w:type="dxa"/>
            <w:vAlign w:val="center"/>
          </w:tcPr>
          <w:p w:rsidR="00BF26E8" w:rsidRPr="005748A0" w:rsidRDefault="00BF26E8" w:rsidP="00542A8A">
            <w:pPr>
              <w:jc w:val="center"/>
            </w:pPr>
            <w:r w:rsidRPr="005748A0">
              <w:t>П1</w:t>
            </w:r>
          </w:p>
        </w:tc>
        <w:tc>
          <w:tcPr>
            <w:tcW w:w="379" w:type="dxa"/>
            <w:vAlign w:val="center"/>
          </w:tcPr>
          <w:p w:rsidR="00BF26E8" w:rsidRPr="005748A0" w:rsidRDefault="00BF26E8" w:rsidP="00542A8A">
            <w:pPr>
              <w:jc w:val="center"/>
            </w:pPr>
            <w:r w:rsidRPr="005748A0">
              <w:t>П2</w:t>
            </w:r>
          </w:p>
        </w:tc>
        <w:tc>
          <w:tcPr>
            <w:tcW w:w="379" w:type="dxa"/>
            <w:vAlign w:val="center"/>
          </w:tcPr>
          <w:p w:rsidR="00BF26E8" w:rsidRPr="005748A0" w:rsidRDefault="00BF26E8" w:rsidP="00542A8A">
            <w:pPr>
              <w:jc w:val="center"/>
            </w:pPr>
            <w:r w:rsidRPr="005748A0">
              <w:t>П3</w:t>
            </w:r>
          </w:p>
        </w:tc>
        <w:tc>
          <w:tcPr>
            <w:tcW w:w="379" w:type="dxa"/>
            <w:vAlign w:val="center"/>
          </w:tcPr>
          <w:p w:rsidR="00BF26E8" w:rsidRPr="005748A0" w:rsidRDefault="00BF26E8" w:rsidP="00542A8A">
            <w:pPr>
              <w:jc w:val="center"/>
            </w:pPr>
            <w:r w:rsidRPr="005748A0">
              <w:t>П4</w:t>
            </w:r>
          </w:p>
        </w:tc>
        <w:tc>
          <w:tcPr>
            <w:tcW w:w="325" w:type="dxa"/>
            <w:vAlign w:val="center"/>
          </w:tcPr>
          <w:p w:rsidR="00BF26E8" w:rsidRPr="005748A0" w:rsidRDefault="00BF26E8" w:rsidP="00542A8A">
            <w:pPr>
              <w:jc w:val="center"/>
            </w:pPr>
            <w:r w:rsidRPr="005748A0">
              <w:t>Г</w:t>
            </w:r>
          </w:p>
        </w:tc>
        <w:tc>
          <w:tcPr>
            <w:tcW w:w="325" w:type="dxa"/>
            <w:vAlign w:val="center"/>
          </w:tcPr>
          <w:p w:rsidR="00BF26E8" w:rsidRPr="005748A0" w:rsidRDefault="00BF26E8" w:rsidP="00542A8A">
            <w:pPr>
              <w:jc w:val="center"/>
            </w:pPr>
            <w:r w:rsidRPr="005748A0">
              <w:t>О</w:t>
            </w:r>
          </w:p>
        </w:tc>
        <w:tc>
          <w:tcPr>
            <w:tcW w:w="325" w:type="dxa"/>
            <w:vAlign w:val="center"/>
          </w:tcPr>
          <w:p w:rsidR="00BF26E8" w:rsidRPr="005748A0" w:rsidRDefault="00BF26E8" w:rsidP="00542A8A">
            <w:pPr>
              <w:jc w:val="center"/>
            </w:pPr>
            <w:r w:rsidRPr="005748A0">
              <w:t>Р</w:t>
            </w:r>
          </w:p>
        </w:tc>
        <w:tc>
          <w:tcPr>
            <w:tcW w:w="488" w:type="dxa"/>
            <w:vAlign w:val="center"/>
          </w:tcPr>
          <w:p w:rsidR="00BF26E8" w:rsidRPr="005748A0" w:rsidRDefault="00BF26E8" w:rsidP="00542A8A">
            <w:pPr>
              <w:jc w:val="center"/>
            </w:pPr>
            <w:r w:rsidRPr="005748A0">
              <w:t>ИСК</w:t>
            </w:r>
          </w:p>
        </w:tc>
        <w:tc>
          <w:tcPr>
            <w:tcW w:w="379" w:type="dxa"/>
            <w:vAlign w:val="center"/>
          </w:tcPr>
          <w:p w:rsidR="00BF26E8" w:rsidRPr="005748A0" w:rsidRDefault="00BF26E8" w:rsidP="00542A8A">
            <w:pPr>
              <w:jc w:val="center"/>
            </w:pPr>
            <w:r w:rsidRPr="005748A0">
              <w:t>М1</w:t>
            </w:r>
          </w:p>
        </w:tc>
        <w:tc>
          <w:tcPr>
            <w:tcW w:w="379" w:type="dxa"/>
            <w:vAlign w:val="center"/>
          </w:tcPr>
          <w:p w:rsidR="00BF26E8" w:rsidRPr="005748A0" w:rsidRDefault="00BF26E8" w:rsidP="00542A8A">
            <w:pPr>
              <w:jc w:val="center"/>
            </w:pPr>
            <w:r w:rsidRPr="005748A0">
              <w:t>М2</w:t>
            </w:r>
          </w:p>
        </w:tc>
        <w:tc>
          <w:tcPr>
            <w:tcW w:w="379" w:type="dxa"/>
            <w:vAlign w:val="center"/>
          </w:tcPr>
          <w:p w:rsidR="00BF26E8" w:rsidRPr="005748A0" w:rsidRDefault="00BF26E8" w:rsidP="00542A8A">
            <w:pPr>
              <w:jc w:val="center"/>
            </w:pPr>
            <w:r w:rsidRPr="005748A0">
              <w:t>М3</w:t>
            </w:r>
          </w:p>
        </w:tc>
        <w:tc>
          <w:tcPr>
            <w:tcW w:w="379" w:type="dxa"/>
            <w:vAlign w:val="center"/>
          </w:tcPr>
          <w:p w:rsidR="00BF26E8" w:rsidRPr="005748A0" w:rsidRDefault="00BF26E8" w:rsidP="00542A8A">
            <w:pPr>
              <w:jc w:val="center"/>
            </w:pPr>
            <w:r w:rsidRPr="005748A0">
              <w:t>Д1</w:t>
            </w:r>
          </w:p>
        </w:tc>
        <w:tc>
          <w:tcPr>
            <w:tcW w:w="379" w:type="dxa"/>
            <w:vAlign w:val="center"/>
          </w:tcPr>
          <w:p w:rsidR="00BF26E8" w:rsidRPr="005748A0" w:rsidRDefault="00BF26E8" w:rsidP="00542A8A">
            <w:pPr>
              <w:jc w:val="center"/>
            </w:pPr>
            <w:r w:rsidRPr="005748A0">
              <w:t>Д2</w:t>
            </w:r>
          </w:p>
        </w:tc>
        <w:tc>
          <w:tcPr>
            <w:tcW w:w="325" w:type="dxa"/>
            <w:vAlign w:val="center"/>
          </w:tcPr>
          <w:p w:rsidR="00BF26E8" w:rsidRPr="005748A0" w:rsidRDefault="00BF26E8" w:rsidP="00542A8A">
            <w:pPr>
              <w:jc w:val="center"/>
            </w:pPr>
            <w:r w:rsidRPr="005748A0">
              <w:t>Г</w:t>
            </w:r>
          </w:p>
        </w:tc>
        <w:tc>
          <w:tcPr>
            <w:tcW w:w="325" w:type="dxa"/>
            <w:vAlign w:val="center"/>
          </w:tcPr>
          <w:p w:rsidR="00BF26E8" w:rsidRPr="005748A0" w:rsidRDefault="00BF26E8" w:rsidP="00542A8A">
            <w:pPr>
              <w:jc w:val="center"/>
            </w:pPr>
            <w:r w:rsidRPr="005748A0">
              <w:t>О</w:t>
            </w:r>
          </w:p>
        </w:tc>
        <w:tc>
          <w:tcPr>
            <w:tcW w:w="325" w:type="dxa"/>
            <w:vAlign w:val="center"/>
          </w:tcPr>
          <w:p w:rsidR="00BF26E8" w:rsidRPr="005748A0" w:rsidRDefault="00BF26E8" w:rsidP="00542A8A">
            <w:pPr>
              <w:jc w:val="center"/>
            </w:pPr>
            <w:r w:rsidRPr="005748A0">
              <w:t>Р</w:t>
            </w:r>
          </w:p>
        </w:tc>
        <w:tc>
          <w:tcPr>
            <w:tcW w:w="325" w:type="dxa"/>
            <w:vAlign w:val="center"/>
          </w:tcPr>
          <w:p w:rsidR="00BF26E8" w:rsidRPr="005748A0" w:rsidRDefault="00BF26E8" w:rsidP="00542A8A">
            <w:pPr>
              <w:jc w:val="center"/>
            </w:pPr>
            <w:r w:rsidRPr="005748A0">
              <w:t>РО</w:t>
            </w:r>
          </w:p>
        </w:tc>
        <w:tc>
          <w:tcPr>
            <w:tcW w:w="461" w:type="dxa"/>
            <w:vAlign w:val="center"/>
          </w:tcPr>
          <w:p w:rsidR="00BF26E8" w:rsidRPr="005748A0" w:rsidRDefault="00BF26E8" w:rsidP="00542A8A">
            <w:pPr>
              <w:jc w:val="center"/>
            </w:pPr>
            <w:r w:rsidRPr="005748A0">
              <w:t>Общ балл</w:t>
            </w:r>
          </w:p>
        </w:tc>
        <w:tc>
          <w:tcPr>
            <w:tcW w:w="814" w:type="dxa"/>
            <w:vAlign w:val="center"/>
          </w:tcPr>
          <w:p w:rsidR="00BF26E8" w:rsidRPr="005748A0" w:rsidRDefault="00BF26E8" w:rsidP="00542A8A">
            <w:pPr>
              <w:jc w:val="center"/>
            </w:pPr>
            <w:r>
              <w:t>Отметка о з</w:t>
            </w:r>
            <w:r w:rsidRPr="005748A0">
              <w:t>ачёт</w:t>
            </w:r>
            <w:r>
              <w:t>е</w:t>
            </w:r>
          </w:p>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1</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2</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3</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4</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5</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6</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7</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8</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9</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10</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11</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12</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13</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14</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bl>
    <w:p w:rsidR="00BF26E8" w:rsidRPr="00E604FC" w:rsidRDefault="00BF26E8" w:rsidP="00BF26E8">
      <w:pPr>
        <w:tabs>
          <w:tab w:val="left" w:pos="14340"/>
        </w:tabs>
        <w:spacing w:before="120"/>
        <w:rPr>
          <w:sz w:val="24"/>
        </w:rPr>
      </w:pPr>
      <w:r w:rsidRPr="00E604FC">
        <w:rPr>
          <w:sz w:val="24"/>
          <w:lang w:val="en-US"/>
        </w:rPr>
        <w:t>Ответ</w:t>
      </w:r>
      <w:r>
        <w:rPr>
          <w:sz w:val="24"/>
        </w:rPr>
        <w:t>ст</w:t>
      </w:r>
      <w:r w:rsidRPr="00E604FC">
        <w:rPr>
          <w:sz w:val="24"/>
          <w:lang w:val="en-US"/>
        </w:rPr>
        <w:t>венный за проведение</w:t>
      </w:r>
      <w:r>
        <w:rPr>
          <w:sz w:val="24"/>
        </w:rPr>
        <w:t xml:space="preserve">        </w:t>
      </w:r>
      <w:r w:rsidRPr="00E604FC">
        <w:rPr>
          <w:sz w:val="24"/>
        </w:rPr>
        <w:t xml:space="preserve"> ___________</w:t>
      </w:r>
      <w:r>
        <w:rPr>
          <w:sz w:val="24"/>
        </w:rPr>
        <w:t>__</w:t>
      </w:r>
      <w:r w:rsidRPr="00E604FC">
        <w:rPr>
          <w:sz w:val="24"/>
        </w:rPr>
        <w:t>__           /                       ФИО                       /</w:t>
      </w:r>
    </w:p>
    <w:p w:rsidR="00BF26E8" w:rsidRDefault="00BF26E8" w:rsidP="00BF26E8">
      <w:pPr>
        <w:tabs>
          <w:tab w:val="left" w:pos="14340"/>
        </w:tabs>
        <w:spacing w:before="240"/>
        <w:rPr>
          <w:sz w:val="24"/>
          <w:lang w:val="en-US"/>
        </w:rPr>
      </w:pPr>
      <w:r w:rsidRPr="00E604FC">
        <w:rPr>
          <w:sz w:val="24"/>
        </w:rPr>
        <w:t>Директор                                           ____</w:t>
      </w:r>
      <w:r>
        <w:rPr>
          <w:sz w:val="24"/>
        </w:rPr>
        <w:t>__</w:t>
      </w:r>
      <w:r w:rsidRPr="00E604FC">
        <w:rPr>
          <w:sz w:val="24"/>
        </w:rPr>
        <w:t>_________           /                       ФИО                       /</w:t>
      </w:r>
    </w:p>
    <w:p w:rsidR="006C51CE" w:rsidRDefault="00BF26E8" w:rsidP="006C51CE">
      <w:pPr>
        <w:tabs>
          <w:tab w:val="left" w:pos="14340"/>
        </w:tabs>
        <w:spacing w:before="240"/>
        <w:rPr>
          <w:sz w:val="24"/>
        </w:rPr>
      </w:pPr>
      <w:r>
        <w:rPr>
          <w:sz w:val="24"/>
          <w:lang w:val="en-US"/>
        </w:rPr>
        <w:t xml:space="preserve">                                               </w:t>
      </w:r>
      <w:r>
        <w:rPr>
          <w:sz w:val="24"/>
        </w:rPr>
        <w:t xml:space="preserve">     </w:t>
      </w:r>
      <w:r>
        <w:rPr>
          <w:sz w:val="24"/>
          <w:lang w:val="en-US"/>
        </w:rPr>
        <w:t xml:space="preserve">                 М.П.</w:t>
      </w:r>
      <w:r w:rsidR="006C51CE" w:rsidRPr="006C51CE">
        <w:rPr>
          <w:sz w:val="24"/>
        </w:rPr>
        <w:br w:type="page"/>
      </w:r>
    </w:p>
    <w:p w:rsidR="006C51CE" w:rsidRDefault="006C51CE" w:rsidP="006C51CE">
      <w:pPr>
        <w:pStyle w:val="1"/>
        <w:spacing w:line="276" w:lineRule="auto"/>
        <w:jc w:val="right"/>
        <w:rPr>
          <w:rFonts w:ascii="Times New Roman" w:hAnsi="Times New Roman" w:cs="Times New Roman"/>
          <w:color w:val="auto"/>
        </w:rPr>
      </w:pPr>
      <w:r>
        <w:rPr>
          <w:rFonts w:ascii="Times New Roman" w:hAnsi="Times New Roman" w:cs="Times New Roman"/>
          <w:color w:val="auto"/>
        </w:rPr>
        <w:lastRenderedPageBreak/>
        <w:t>Приложение 9</w:t>
      </w:r>
    </w:p>
    <w:p w:rsidR="006C51CE" w:rsidRPr="002B6CB6" w:rsidRDefault="006C51CE" w:rsidP="006C51CE">
      <w:pPr>
        <w:pStyle w:val="1"/>
        <w:spacing w:line="276" w:lineRule="auto"/>
        <w:jc w:val="center"/>
        <w:rPr>
          <w:rFonts w:ascii="Times New Roman" w:hAnsi="Times New Roman" w:cs="Times New Roman"/>
          <w:b w:val="0"/>
        </w:rPr>
      </w:pPr>
      <w:r>
        <w:rPr>
          <w:rFonts w:ascii="Times New Roman" w:hAnsi="Times New Roman" w:cs="Times New Roman"/>
          <w:color w:val="auto"/>
        </w:rPr>
        <w:t>П</w:t>
      </w:r>
      <w:r w:rsidRPr="002B6CB6">
        <w:rPr>
          <w:rFonts w:ascii="Times New Roman" w:hAnsi="Times New Roman" w:cs="Times New Roman"/>
          <w:color w:val="auto"/>
        </w:rPr>
        <w:t>еречень категорий участников, претендующих на уменьшение минимального количества баллов, необходимого для получения «зачета»</w:t>
      </w:r>
    </w:p>
    <w:p w:rsidR="006C51CE" w:rsidRDefault="006C51CE" w:rsidP="006C51CE">
      <w:pPr>
        <w:rPr>
          <w:b/>
          <w:sz w:val="26"/>
          <w:szCs w:val="26"/>
        </w:rPr>
      </w:pPr>
    </w:p>
    <w:tbl>
      <w:tblPr>
        <w:tblStyle w:val="ae"/>
        <w:tblW w:w="15134" w:type="dxa"/>
        <w:tblLayout w:type="fixed"/>
        <w:tblLook w:val="04A0" w:firstRow="1" w:lastRow="0" w:firstColumn="1" w:lastColumn="0" w:noHBand="0" w:noVBand="1"/>
      </w:tblPr>
      <w:tblGrid>
        <w:gridCol w:w="1384"/>
        <w:gridCol w:w="1701"/>
        <w:gridCol w:w="1701"/>
        <w:gridCol w:w="1701"/>
        <w:gridCol w:w="1559"/>
        <w:gridCol w:w="1701"/>
        <w:gridCol w:w="1560"/>
        <w:gridCol w:w="1842"/>
        <w:gridCol w:w="993"/>
        <w:gridCol w:w="992"/>
      </w:tblGrid>
      <w:tr w:rsidR="006C51CE" w:rsidTr="00B70FB7">
        <w:trPr>
          <w:trHeight w:val="699"/>
          <w:tblHeader/>
        </w:trPr>
        <w:tc>
          <w:tcPr>
            <w:tcW w:w="1384" w:type="dxa"/>
            <w:vMerge w:val="restart"/>
          </w:tcPr>
          <w:p w:rsidR="006C51CE" w:rsidRPr="000F3AB4" w:rsidRDefault="006C51CE" w:rsidP="00B70FB7">
            <w:pPr>
              <w:jc w:val="center"/>
              <w:rPr>
                <w:b/>
              </w:rPr>
            </w:pPr>
            <w:r w:rsidRPr="000F3AB4">
              <w:rPr>
                <w:b/>
              </w:rPr>
              <w:t>Категория участников</w:t>
            </w:r>
          </w:p>
        </w:tc>
        <w:tc>
          <w:tcPr>
            <w:tcW w:w="1701" w:type="dxa"/>
            <w:vMerge w:val="restart"/>
          </w:tcPr>
          <w:p w:rsidR="006C51CE" w:rsidRPr="000F3AB4" w:rsidRDefault="006C51CE" w:rsidP="00B70FB7">
            <w:pPr>
              <w:jc w:val="center"/>
              <w:rPr>
                <w:b/>
              </w:rPr>
            </w:pPr>
            <w:r>
              <w:rPr>
                <w:b/>
              </w:rPr>
              <w:t>Подкатегории участников ИС</w:t>
            </w:r>
          </w:p>
        </w:tc>
        <w:tc>
          <w:tcPr>
            <w:tcW w:w="1701" w:type="dxa"/>
            <w:vMerge w:val="restart"/>
          </w:tcPr>
          <w:p w:rsidR="006C51CE" w:rsidRPr="000F3AB4" w:rsidRDefault="006C51CE" w:rsidP="00B70FB7">
            <w:pPr>
              <w:jc w:val="center"/>
              <w:rPr>
                <w:b/>
              </w:rPr>
            </w:pPr>
            <w:r w:rsidRPr="000F3AB4">
              <w:rPr>
                <w:b/>
              </w:rPr>
              <w:t>форма проведения ИС</w:t>
            </w:r>
          </w:p>
        </w:tc>
        <w:tc>
          <w:tcPr>
            <w:tcW w:w="6521" w:type="dxa"/>
            <w:gridSpan w:val="4"/>
          </w:tcPr>
          <w:p w:rsidR="006C51CE" w:rsidRPr="000F3AB4" w:rsidRDefault="006C51CE" w:rsidP="00B70FB7">
            <w:pPr>
              <w:jc w:val="center"/>
              <w:rPr>
                <w:b/>
              </w:rPr>
            </w:pPr>
            <w:r>
              <w:rPr>
                <w:b/>
              </w:rPr>
              <w:t>Задания, которые могут быть выполнены участниками в зависимости от категории, особенности участия</w:t>
            </w:r>
          </w:p>
        </w:tc>
        <w:tc>
          <w:tcPr>
            <w:tcW w:w="1842" w:type="dxa"/>
            <w:vMerge w:val="restart"/>
          </w:tcPr>
          <w:p w:rsidR="006C51CE" w:rsidRPr="000F3AB4" w:rsidRDefault="006C51CE" w:rsidP="00B70FB7">
            <w:pPr>
              <w:jc w:val="center"/>
              <w:rPr>
                <w:b/>
              </w:rPr>
            </w:pPr>
            <w:r w:rsidRPr="000F3AB4">
              <w:rPr>
                <w:b/>
              </w:rPr>
              <w:t>критерии, по которым может проводиться оценивание (в скобках максимальный балл по критерию)</w:t>
            </w:r>
          </w:p>
        </w:tc>
        <w:tc>
          <w:tcPr>
            <w:tcW w:w="993" w:type="dxa"/>
            <w:vMerge w:val="restart"/>
          </w:tcPr>
          <w:p w:rsidR="006C51CE" w:rsidRPr="000F3AB4" w:rsidRDefault="006C51CE" w:rsidP="00B70FB7">
            <w:pPr>
              <w:jc w:val="center"/>
              <w:rPr>
                <w:b/>
              </w:rPr>
            </w:pPr>
            <w:r w:rsidRPr="000F3AB4">
              <w:rPr>
                <w:b/>
              </w:rPr>
              <w:t>Максимальн</w:t>
            </w:r>
            <w:r>
              <w:rPr>
                <w:b/>
              </w:rPr>
              <w:t>ое количество баллов, необходимое для получения зачета</w:t>
            </w:r>
          </w:p>
        </w:tc>
        <w:tc>
          <w:tcPr>
            <w:tcW w:w="992" w:type="dxa"/>
            <w:vMerge w:val="restart"/>
          </w:tcPr>
          <w:p w:rsidR="006C51CE" w:rsidRPr="000F3AB4" w:rsidRDefault="006C51CE" w:rsidP="00B70FB7">
            <w:pPr>
              <w:jc w:val="center"/>
              <w:rPr>
                <w:b/>
              </w:rPr>
            </w:pPr>
            <w:r w:rsidRPr="000F3AB4">
              <w:rPr>
                <w:b/>
              </w:rPr>
              <w:t>Минимальн</w:t>
            </w:r>
            <w:r>
              <w:rPr>
                <w:b/>
              </w:rPr>
              <w:t xml:space="preserve">ое </w:t>
            </w:r>
            <w:r w:rsidRPr="00794F5C">
              <w:rPr>
                <w:b/>
              </w:rPr>
              <w:t>количество баллов, необходимое для получения зачета</w:t>
            </w:r>
          </w:p>
        </w:tc>
      </w:tr>
      <w:tr w:rsidR="006C51CE" w:rsidTr="00B70FB7">
        <w:trPr>
          <w:tblHeader/>
        </w:trPr>
        <w:tc>
          <w:tcPr>
            <w:tcW w:w="1384" w:type="dxa"/>
            <w:vMerge/>
          </w:tcPr>
          <w:p w:rsidR="006C51CE" w:rsidRPr="000F3AB4" w:rsidRDefault="006C51CE" w:rsidP="00B70FB7">
            <w:pPr>
              <w:jc w:val="center"/>
              <w:rPr>
                <w:b/>
              </w:rPr>
            </w:pPr>
          </w:p>
        </w:tc>
        <w:tc>
          <w:tcPr>
            <w:tcW w:w="1701" w:type="dxa"/>
            <w:vMerge/>
          </w:tcPr>
          <w:p w:rsidR="006C51CE" w:rsidRPr="000F3AB4" w:rsidRDefault="006C51CE" w:rsidP="00B70FB7">
            <w:pPr>
              <w:jc w:val="center"/>
              <w:rPr>
                <w:b/>
              </w:rPr>
            </w:pPr>
          </w:p>
        </w:tc>
        <w:tc>
          <w:tcPr>
            <w:tcW w:w="1701" w:type="dxa"/>
            <w:vMerge/>
          </w:tcPr>
          <w:p w:rsidR="006C51CE" w:rsidRPr="000F3AB4" w:rsidRDefault="006C51CE" w:rsidP="00B70FB7">
            <w:pPr>
              <w:jc w:val="center"/>
              <w:rPr>
                <w:b/>
              </w:rPr>
            </w:pPr>
          </w:p>
        </w:tc>
        <w:tc>
          <w:tcPr>
            <w:tcW w:w="1701" w:type="dxa"/>
          </w:tcPr>
          <w:p w:rsidR="006C51CE" w:rsidRPr="00794F5C" w:rsidRDefault="006C51CE" w:rsidP="00B70FB7">
            <w:pPr>
              <w:jc w:val="center"/>
              <w:rPr>
                <w:b/>
              </w:rPr>
            </w:pPr>
            <w:r>
              <w:rPr>
                <w:b/>
                <w:lang w:val="en-US"/>
              </w:rPr>
              <w:t>I</w:t>
            </w:r>
            <w:r w:rsidRPr="00794F5C">
              <w:rPr>
                <w:b/>
              </w:rPr>
              <w:t>.</w:t>
            </w:r>
            <w:r>
              <w:rPr>
                <w:b/>
              </w:rPr>
              <w:t xml:space="preserve"> Чтение текста </w:t>
            </w:r>
          </w:p>
        </w:tc>
        <w:tc>
          <w:tcPr>
            <w:tcW w:w="1559" w:type="dxa"/>
          </w:tcPr>
          <w:p w:rsidR="006C51CE" w:rsidRPr="000F3AB4" w:rsidRDefault="006C51CE" w:rsidP="00B70FB7">
            <w:pPr>
              <w:jc w:val="center"/>
              <w:rPr>
                <w:b/>
              </w:rPr>
            </w:pPr>
            <w:r>
              <w:rPr>
                <w:b/>
                <w:lang w:val="en-US"/>
              </w:rPr>
              <w:t>II</w:t>
            </w:r>
            <w:r w:rsidRPr="00794F5C">
              <w:rPr>
                <w:b/>
              </w:rPr>
              <w:t>.</w:t>
            </w:r>
            <w:r>
              <w:rPr>
                <w:b/>
              </w:rPr>
              <w:t xml:space="preserve"> Пересказ текста </w:t>
            </w:r>
          </w:p>
        </w:tc>
        <w:tc>
          <w:tcPr>
            <w:tcW w:w="1701" w:type="dxa"/>
          </w:tcPr>
          <w:p w:rsidR="006C51CE" w:rsidRPr="00794F5C" w:rsidRDefault="006C51CE" w:rsidP="00B70FB7">
            <w:pPr>
              <w:jc w:val="center"/>
              <w:rPr>
                <w:b/>
              </w:rPr>
            </w:pPr>
            <w:r>
              <w:rPr>
                <w:b/>
                <w:lang w:val="en-US"/>
              </w:rPr>
              <w:t>III</w:t>
            </w:r>
            <w:r w:rsidRPr="00794F5C">
              <w:rPr>
                <w:b/>
              </w:rPr>
              <w:t>.</w:t>
            </w:r>
            <w:r>
              <w:rPr>
                <w:b/>
              </w:rPr>
              <w:t xml:space="preserve"> Монологическое высказывание</w:t>
            </w:r>
          </w:p>
        </w:tc>
        <w:tc>
          <w:tcPr>
            <w:tcW w:w="1560" w:type="dxa"/>
          </w:tcPr>
          <w:p w:rsidR="006C51CE" w:rsidRPr="00794F5C" w:rsidRDefault="006C51CE" w:rsidP="00B70FB7">
            <w:pPr>
              <w:jc w:val="center"/>
              <w:rPr>
                <w:b/>
              </w:rPr>
            </w:pPr>
            <w:r>
              <w:rPr>
                <w:b/>
                <w:lang w:val="en-US"/>
              </w:rPr>
              <w:t>IV</w:t>
            </w:r>
            <w:r w:rsidRPr="00794F5C">
              <w:rPr>
                <w:b/>
              </w:rPr>
              <w:t xml:space="preserve">. </w:t>
            </w:r>
            <w:r>
              <w:rPr>
                <w:b/>
              </w:rPr>
              <w:t>Диалог</w:t>
            </w:r>
          </w:p>
        </w:tc>
        <w:tc>
          <w:tcPr>
            <w:tcW w:w="1842" w:type="dxa"/>
            <w:vMerge/>
          </w:tcPr>
          <w:p w:rsidR="006C51CE" w:rsidRPr="000F3AB4" w:rsidRDefault="006C51CE" w:rsidP="00B70FB7">
            <w:pPr>
              <w:jc w:val="center"/>
              <w:rPr>
                <w:b/>
              </w:rPr>
            </w:pPr>
          </w:p>
        </w:tc>
        <w:tc>
          <w:tcPr>
            <w:tcW w:w="993" w:type="dxa"/>
            <w:vMerge/>
          </w:tcPr>
          <w:p w:rsidR="006C51CE" w:rsidRPr="000F3AB4" w:rsidRDefault="006C51CE" w:rsidP="00B70FB7">
            <w:pPr>
              <w:jc w:val="center"/>
              <w:rPr>
                <w:b/>
              </w:rPr>
            </w:pPr>
          </w:p>
        </w:tc>
        <w:tc>
          <w:tcPr>
            <w:tcW w:w="992" w:type="dxa"/>
            <w:vMerge/>
          </w:tcPr>
          <w:p w:rsidR="006C51CE" w:rsidRPr="000F3AB4" w:rsidRDefault="006C51CE" w:rsidP="00B70FB7">
            <w:pPr>
              <w:jc w:val="center"/>
              <w:rPr>
                <w:b/>
              </w:rPr>
            </w:pPr>
          </w:p>
        </w:tc>
      </w:tr>
      <w:tr w:rsidR="006C51CE" w:rsidTr="00B70FB7">
        <w:trPr>
          <w:trHeight w:val="582"/>
        </w:trPr>
        <w:tc>
          <w:tcPr>
            <w:tcW w:w="1384" w:type="dxa"/>
            <w:vMerge w:val="restart"/>
            <w:vAlign w:val="center"/>
          </w:tcPr>
          <w:p w:rsidR="006C51CE" w:rsidRPr="00C8054B" w:rsidRDefault="006C51CE" w:rsidP="00B70FB7">
            <w:pPr>
              <w:jc w:val="center"/>
            </w:pPr>
            <w:r w:rsidRPr="00C8054B">
              <w:t>Глухие, позднооглохшие</w:t>
            </w:r>
          </w:p>
        </w:tc>
        <w:tc>
          <w:tcPr>
            <w:tcW w:w="1701" w:type="dxa"/>
            <w:vAlign w:val="center"/>
          </w:tcPr>
          <w:p w:rsidR="006C51CE" w:rsidRPr="00C8054B" w:rsidRDefault="006C51CE" w:rsidP="00B70FB7">
            <w:pPr>
              <w:jc w:val="center"/>
            </w:pPr>
            <w:r>
              <w:t>владеющие сурдопереводом</w:t>
            </w:r>
          </w:p>
        </w:tc>
        <w:tc>
          <w:tcPr>
            <w:tcW w:w="1701" w:type="dxa"/>
            <w:vAlign w:val="center"/>
          </w:tcPr>
          <w:p w:rsidR="006C51CE" w:rsidRPr="00C8054B" w:rsidRDefault="006C51CE" w:rsidP="00B70FB7">
            <w:pPr>
              <w:jc w:val="center"/>
            </w:pPr>
            <w:r w:rsidRPr="00C8054B">
              <w:t>устная (</w:t>
            </w:r>
            <w:r>
              <w:t>помощь</w:t>
            </w:r>
            <w:r w:rsidRPr="00C8054B">
              <w:t xml:space="preserve"> ассистента-сурдопереводчика)</w:t>
            </w:r>
          </w:p>
        </w:tc>
        <w:tc>
          <w:tcPr>
            <w:tcW w:w="1701" w:type="dxa"/>
            <w:vMerge w:val="restart"/>
            <w:vAlign w:val="center"/>
          </w:tcPr>
          <w:p w:rsidR="006C51CE" w:rsidRPr="00C8054B" w:rsidRDefault="006C51CE" w:rsidP="00B70FB7">
            <w:pPr>
              <w:jc w:val="center"/>
            </w:pPr>
            <w:r>
              <w:t>выдать текст для самостоятельного прочтения без оценивания по критериям к заданию № 1</w:t>
            </w:r>
          </w:p>
        </w:tc>
        <w:tc>
          <w:tcPr>
            <w:tcW w:w="1559" w:type="dxa"/>
            <w:vAlign w:val="center"/>
          </w:tcPr>
          <w:p w:rsidR="006C51CE" w:rsidRPr="00C8054B" w:rsidRDefault="006C51CE" w:rsidP="00B70FB7">
            <w:pPr>
              <w:jc w:val="center"/>
            </w:pPr>
            <w:r>
              <w:t>пересказ текста (посредством сурдоперевода)</w:t>
            </w:r>
          </w:p>
        </w:tc>
        <w:tc>
          <w:tcPr>
            <w:tcW w:w="1701" w:type="dxa"/>
            <w:vAlign w:val="center"/>
          </w:tcPr>
          <w:p w:rsidR="006C51CE" w:rsidRPr="00C8054B" w:rsidRDefault="006C51CE" w:rsidP="00B70FB7">
            <w:pPr>
              <w:jc w:val="center"/>
            </w:pPr>
            <w:r>
              <w:t>монологическое высказывание</w:t>
            </w:r>
            <w:r w:rsidRPr="00E872D2">
              <w:t xml:space="preserve"> (посредством сурдоперевода)</w:t>
            </w:r>
          </w:p>
        </w:tc>
        <w:tc>
          <w:tcPr>
            <w:tcW w:w="1560" w:type="dxa"/>
            <w:vAlign w:val="center"/>
          </w:tcPr>
          <w:p w:rsidR="006C51CE" w:rsidRPr="00C8054B" w:rsidRDefault="006C51CE" w:rsidP="00B70FB7">
            <w:pPr>
              <w:jc w:val="center"/>
            </w:pPr>
            <w:r>
              <w:t>диалог (посредством сурдоперевода)</w:t>
            </w:r>
          </w:p>
        </w:tc>
        <w:tc>
          <w:tcPr>
            <w:tcW w:w="1842" w:type="dxa"/>
            <w:vMerge w:val="restart"/>
          </w:tcPr>
          <w:p w:rsidR="006C51CE" w:rsidRDefault="006C51CE" w:rsidP="00B70FB7">
            <w:pPr>
              <w:jc w:val="center"/>
            </w:pPr>
          </w:p>
          <w:p w:rsidR="006C51CE" w:rsidRDefault="006C51CE" w:rsidP="00B70FB7">
            <w:pPr>
              <w:jc w:val="center"/>
            </w:pPr>
          </w:p>
          <w:p w:rsidR="006C51CE" w:rsidRDefault="006C51CE" w:rsidP="00B70FB7">
            <w:pPr>
              <w:jc w:val="center"/>
            </w:pPr>
          </w:p>
          <w:p w:rsidR="006C51CE" w:rsidRDefault="006C51CE" w:rsidP="00B70FB7">
            <w:pPr>
              <w:jc w:val="center"/>
            </w:pPr>
          </w:p>
          <w:p w:rsidR="006C51CE" w:rsidRPr="00C8054B" w:rsidRDefault="006C51CE" w:rsidP="00B70FB7">
            <w:pPr>
              <w:jc w:val="center"/>
            </w:pPr>
            <w:r w:rsidRPr="00C8054B">
              <w:t>П1(</w:t>
            </w:r>
            <w:r>
              <w:t>2</w:t>
            </w:r>
            <w:r w:rsidRPr="00C8054B">
              <w:t>),  П2(1), П3(1), П4(1), М1(1), М2(1),</w:t>
            </w:r>
            <w:r>
              <w:t xml:space="preserve"> М3(1),</w:t>
            </w:r>
            <w:r w:rsidRPr="00C8054B">
              <w:t xml:space="preserve"> Д1(1), Д2(1)</w:t>
            </w:r>
          </w:p>
        </w:tc>
        <w:tc>
          <w:tcPr>
            <w:tcW w:w="993" w:type="dxa"/>
            <w:vMerge w:val="restart"/>
            <w:vAlign w:val="center"/>
          </w:tcPr>
          <w:p w:rsidR="006C51CE" w:rsidRPr="00C8054B" w:rsidRDefault="006C51CE" w:rsidP="00B70FB7">
            <w:pPr>
              <w:jc w:val="center"/>
            </w:pPr>
            <w:r>
              <w:t>10</w:t>
            </w:r>
          </w:p>
        </w:tc>
        <w:tc>
          <w:tcPr>
            <w:tcW w:w="992" w:type="dxa"/>
            <w:vMerge w:val="restart"/>
            <w:vAlign w:val="center"/>
          </w:tcPr>
          <w:p w:rsidR="006C51CE" w:rsidRPr="00C8054B" w:rsidRDefault="006C51CE" w:rsidP="00B70FB7">
            <w:pPr>
              <w:jc w:val="center"/>
            </w:pPr>
            <w:r>
              <w:t>5</w:t>
            </w:r>
          </w:p>
        </w:tc>
      </w:tr>
      <w:tr w:rsidR="006C51CE" w:rsidTr="00B70FB7">
        <w:trPr>
          <w:trHeight w:val="582"/>
        </w:trPr>
        <w:tc>
          <w:tcPr>
            <w:tcW w:w="1384" w:type="dxa"/>
            <w:vMerge/>
            <w:vAlign w:val="center"/>
          </w:tcPr>
          <w:p w:rsidR="006C51CE" w:rsidRPr="00C8054B" w:rsidRDefault="006C51CE" w:rsidP="00B70FB7">
            <w:pPr>
              <w:jc w:val="center"/>
            </w:pPr>
          </w:p>
        </w:tc>
        <w:tc>
          <w:tcPr>
            <w:tcW w:w="1701" w:type="dxa"/>
            <w:vAlign w:val="center"/>
          </w:tcPr>
          <w:p w:rsidR="006C51CE" w:rsidRPr="00C8054B" w:rsidRDefault="006C51CE" w:rsidP="00B70FB7">
            <w:pPr>
              <w:jc w:val="center"/>
            </w:pPr>
            <w:r>
              <w:t>не владеющие сурдопереводом</w:t>
            </w:r>
          </w:p>
        </w:tc>
        <w:tc>
          <w:tcPr>
            <w:tcW w:w="1701" w:type="dxa"/>
            <w:vAlign w:val="center"/>
          </w:tcPr>
          <w:p w:rsidR="006C51CE" w:rsidRPr="00C8054B" w:rsidRDefault="006C51CE" w:rsidP="00B70FB7">
            <w:pPr>
              <w:jc w:val="center"/>
            </w:pPr>
            <w:r>
              <w:t>письменная</w:t>
            </w:r>
          </w:p>
        </w:tc>
        <w:tc>
          <w:tcPr>
            <w:tcW w:w="1701" w:type="dxa"/>
            <w:vMerge/>
            <w:vAlign w:val="center"/>
          </w:tcPr>
          <w:p w:rsidR="006C51CE" w:rsidRPr="00C8054B" w:rsidRDefault="006C51CE" w:rsidP="00B70FB7">
            <w:pPr>
              <w:jc w:val="center"/>
            </w:pPr>
          </w:p>
        </w:tc>
        <w:tc>
          <w:tcPr>
            <w:tcW w:w="1559" w:type="dxa"/>
            <w:vAlign w:val="center"/>
          </w:tcPr>
          <w:p w:rsidR="006C51CE" w:rsidRPr="00C8054B" w:rsidRDefault="006C51CE" w:rsidP="00B70FB7">
            <w:pPr>
              <w:jc w:val="center"/>
            </w:pPr>
            <w:r>
              <w:t>пересказ текста в письменной форме</w:t>
            </w:r>
          </w:p>
        </w:tc>
        <w:tc>
          <w:tcPr>
            <w:tcW w:w="1701" w:type="dxa"/>
            <w:vAlign w:val="center"/>
          </w:tcPr>
          <w:p w:rsidR="006C51CE" w:rsidRPr="00C8054B" w:rsidRDefault="006C51CE" w:rsidP="00B70FB7">
            <w:pPr>
              <w:jc w:val="center"/>
            </w:pPr>
            <w:r>
              <w:t>монолог в письменной форме</w:t>
            </w:r>
          </w:p>
        </w:tc>
        <w:tc>
          <w:tcPr>
            <w:tcW w:w="1560" w:type="dxa"/>
            <w:vAlign w:val="center"/>
          </w:tcPr>
          <w:p w:rsidR="006C51CE" w:rsidRPr="00C8054B" w:rsidRDefault="006C51CE" w:rsidP="00B70FB7">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Merge/>
            <w:vAlign w:val="center"/>
          </w:tcPr>
          <w:p w:rsidR="006C51CE" w:rsidRPr="00C8054B" w:rsidRDefault="006C51CE" w:rsidP="00B70FB7">
            <w:pPr>
              <w:jc w:val="center"/>
            </w:pPr>
          </w:p>
        </w:tc>
        <w:tc>
          <w:tcPr>
            <w:tcW w:w="993" w:type="dxa"/>
            <w:vMerge/>
            <w:vAlign w:val="center"/>
          </w:tcPr>
          <w:p w:rsidR="006C51CE" w:rsidRPr="00C8054B" w:rsidRDefault="006C51CE" w:rsidP="00B70FB7">
            <w:pPr>
              <w:jc w:val="center"/>
            </w:pPr>
          </w:p>
        </w:tc>
        <w:tc>
          <w:tcPr>
            <w:tcW w:w="992" w:type="dxa"/>
            <w:vMerge/>
            <w:vAlign w:val="center"/>
          </w:tcPr>
          <w:p w:rsidR="006C51CE" w:rsidRPr="00C8054B" w:rsidRDefault="006C51CE" w:rsidP="00B70FB7">
            <w:pPr>
              <w:jc w:val="center"/>
            </w:pPr>
          </w:p>
        </w:tc>
      </w:tr>
      <w:tr w:rsidR="006C51CE" w:rsidTr="00B70FB7">
        <w:trPr>
          <w:trHeight w:val="1420"/>
        </w:trPr>
        <w:tc>
          <w:tcPr>
            <w:tcW w:w="1384" w:type="dxa"/>
            <w:vAlign w:val="center"/>
          </w:tcPr>
          <w:p w:rsidR="006C51CE" w:rsidRPr="00C8054B" w:rsidRDefault="006C51CE" w:rsidP="00B70FB7">
            <w:pPr>
              <w:jc w:val="center"/>
            </w:pPr>
            <w:r w:rsidRPr="00C8054B">
              <w:lastRenderedPageBreak/>
              <w:t>Слабослышащие</w:t>
            </w:r>
          </w:p>
        </w:tc>
        <w:tc>
          <w:tcPr>
            <w:tcW w:w="1701" w:type="dxa"/>
            <w:vAlign w:val="center"/>
          </w:tcPr>
          <w:p w:rsidR="006C51CE" w:rsidRPr="00C8054B" w:rsidRDefault="006C51CE" w:rsidP="00B70FB7">
            <w:pPr>
              <w:jc w:val="center"/>
            </w:pPr>
          </w:p>
        </w:tc>
        <w:tc>
          <w:tcPr>
            <w:tcW w:w="1701" w:type="dxa"/>
            <w:vAlign w:val="center"/>
          </w:tcPr>
          <w:p w:rsidR="006C51CE" w:rsidRPr="00C8054B" w:rsidRDefault="006C51CE" w:rsidP="00B70FB7">
            <w:pPr>
              <w:jc w:val="center"/>
            </w:pPr>
            <w:r w:rsidRPr="00C8054B">
              <w:t>устная (в т.ч. с помощью ассистента- сурдопереводчика</w:t>
            </w:r>
            <w:r>
              <w:t>)</w:t>
            </w:r>
          </w:p>
        </w:tc>
        <w:tc>
          <w:tcPr>
            <w:tcW w:w="1701" w:type="dxa"/>
            <w:vAlign w:val="center"/>
          </w:tcPr>
          <w:p w:rsidR="006C51CE" w:rsidRPr="00C8054B" w:rsidRDefault="006C51CE" w:rsidP="00B70FB7">
            <w:pPr>
              <w:jc w:val="center"/>
            </w:pPr>
            <w:r>
              <w:t>чтение текста про себя + вслух</w:t>
            </w:r>
          </w:p>
        </w:tc>
        <w:tc>
          <w:tcPr>
            <w:tcW w:w="1559" w:type="dxa"/>
            <w:vAlign w:val="center"/>
          </w:tcPr>
          <w:p w:rsidR="006C51CE" w:rsidRPr="00C8054B" w:rsidRDefault="006C51CE" w:rsidP="00B70FB7">
            <w:pPr>
              <w:jc w:val="center"/>
            </w:pPr>
            <w:r>
              <w:t>устный пересказ текста</w:t>
            </w:r>
          </w:p>
        </w:tc>
        <w:tc>
          <w:tcPr>
            <w:tcW w:w="1701" w:type="dxa"/>
            <w:vAlign w:val="center"/>
          </w:tcPr>
          <w:p w:rsidR="006C51CE" w:rsidRPr="00C8054B" w:rsidRDefault="006C51CE" w:rsidP="00B70FB7">
            <w:pPr>
              <w:jc w:val="center"/>
            </w:pPr>
            <w:r>
              <w:t>устное монологическое высказывание</w:t>
            </w:r>
          </w:p>
        </w:tc>
        <w:tc>
          <w:tcPr>
            <w:tcW w:w="1560" w:type="dxa"/>
            <w:vAlign w:val="center"/>
          </w:tcPr>
          <w:p w:rsidR="006C51CE" w:rsidRPr="00C8054B" w:rsidRDefault="006C51CE" w:rsidP="00B70FB7">
            <w:pPr>
              <w:jc w:val="center"/>
            </w:pPr>
            <w: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6C51CE" w:rsidRPr="00C8054B" w:rsidRDefault="006C51CE" w:rsidP="00B70FB7">
            <w:pPr>
              <w:jc w:val="center"/>
            </w:pPr>
            <w:r>
              <w:t>П1(2</w:t>
            </w:r>
            <w:r w:rsidRPr="00C8054B">
              <w:t>), П2(1), П3(1), П4(1), М1(1), М2(1), М3(1), Д1(1), Д2(1)</w:t>
            </w:r>
          </w:p>
        </w:tc>
        <w:tc>
          <w:tcPr>
            <w:tcW w:w="993" w:type="dxa"/>
            <w:vAlign w:val="center"/>
          </w:tcPr>
          <w:p w:rsidR="006C51CE" w:rsidRPr="00C8054B" w:rsidRDefault="006C51CE" w:rsidP="00B70FB7">
            <w:pPr>
              <w:jc w:val="center"/>
            </w:pPr>
            <w:r>
              <w:t>10</w:t>
            </w:r>
          </w:p>
        </w:tc>
        <w:tc>
          <w:tcPr>
            <w:tcW w:w="992" w:type="dxa"/>
            <w:vAlign w:val="center"/>
          </w:tcPr>
          <w:p w:rsidR="006C51CE" w:rsidRPr="00C8054B" w:rsidRDefault="006C51CE" w:rsidP="00B70FB7">
            <w:pPr>
              <w:jc w:val="center"/>
            </w:pPr>
            <w:r>
              <w:t>5</w:t>
            </w:r>
          </w:p>
        </w:tc>
      </w:tr>
      <w:tr w:rsidR="006C51CE" w:rsidTr="00B70FB7">
        <w:trPr>
          <w:trHeight w:val="386"/>
        </w:trPr>
        <w:tc>
          <w:tcPr>
            <w:tcW w:w="1384" w:type="dxa"/>
            <w:vMerge w:val="restart"/>
            <w:vAlign w:val="center"/>
          </w:tcPr>
          <w:p w:rsidR="006C51CE" w:rsidRPr="00C8054B" w:rsidRDefault="006C51CE" w:rsidP="00B70FB7">
            <w:pPr>
              <w:jc w:val="center"/>
            </w:pPr>
            <w:r w:rsidRPr="00C8054B">
              <w:t>Слепые, поздноослепшие</w:t>
            </w:r>
          </w:p>
        </w:tc>
        <w:tc>
          <w:tcPr>
            <w:tcW w:w="1701" w:type="dxa"/>
            <w:vAlign w:val="center"/>
          </w:tcPr>
          <w:p w:rsidR="006C51CE" w:rsidRPr="00C8054B" w:rsidRDefault="006C51CE" w:rsidP="00B70FB7">
            <w:pPr>
              <w:jc w:val="center"/>
            </w:pPr>
            <w:r>
              <w:t>владеющие шрифтом Брайля</w:t>
            </w:r>
          </w:p>
        </w:tc>
        <w:tc>
          <w:tcPr>
            <w:tcW w:w="1701" w:type="dxa"/>
            <w:vAlign w:val="center"/>
          </w:tcPr>
          <w:p w:rsidR="006C51CE" w:rsidRPr="00C8054B" w:rsidRDefault="006C51CE" w:rsidP="00B70FB7">
            <w:pPr>
              <w:jc w:val="center"/>
            </w:pPr>
            <w:r w:rsidRPr="00C8054B">
              <w:t>устная</w:t>
            </w:r>
          </w:p>
        </w:tc>
        <w:tc>
          <w:tcPr>
            <w:tcW w:w="1701" w:type="dxa"/>
            <w:vAlign w:val="center"/>
          </w:tcPr>
          <w:p w:rsidR="006C51CE" w:rsidRPr="00C8054B" w:rsidRDefault="006C51CE" w:rsidP="00B70FB7">
            <w:pPr>
              <w:jc w:val="center"/>
            </w:pPr>
            <w:r>
              <w:t>чтение текста про себя + вслух</w:t>
            </w:r>
          </w:p>
        </w:tc>
        <w:tc>
          <w:tcPr>
            <w:tcW w:w="1559" w:type="dxa"/>
            <w:vAlign w:val="center"/>
          </w:tcPr>
          <w:p w:rsidR="006C51CE" w:rsidRPr="00C8054B" w:rsidRDefault="006C51CE" w:rsidP="00B70FB7">
            <w:pPr>
              <w:jc w:val="center"/>
            </w:pPr>
            <w:r>
              <w:t>устный пересказ текста</w:t>
            </w:r>
          </w:p>
        </w:tc>
        <w:tc>
          <w:tcPr>
            <w:tcW w:w="1701" w:type="dxa"/>
            <w:vAlign w:val="center"/>
          </w:tcPr>
          <w:p w:rsidR="006C51CE" w:rsidRPr="00C8054B" w:rsidRDefault="006C51CE" w:rsidP="00B70FB7">
            <w:pPr>
              <w:jc w:val="center"/>
            </w:pPr>
            <w:r>
              <w:t>устное монологическое высказывание</w:t>
            </w:r>
          </w:p>
        </w:tc>
        <w:tc>
          <w:tcPr>
            <w:tcW w:w="1560" w:type="dxa"/>
            <w:vAlign w:val="center"/>
          </w:tcPr>
          <w:p w:rsidR="006C51CE" w:rsidRPr="00C8054B" w:rsidRDefault="006C51CE" w:rsidP="00B70FB7">
            <w:pPr>
              <w:jc w:val="center"/>
            </w:pPr>
            <w:r>
              <w:t>устный диалог</w:t>
            </w:r>
          </w:p>
        </w:tc>
        <w:tc>
          <w:tcPr>
            <w:tcW w:w="1842" w:type="dxa"/>
            <w:vAlign w:val="center"/>
          </w:tcPr>
          <w:p w:rsidR="006C51CE" w:rsidRPr="00C8054B" w:rsidRDefault="006C51CE" w:rsidP="00B70FB7">
            <w:pPr>
              <w:jc w:val="center"/>
            </w:pPr>
            <w:r>
              <w:t>ИЧ(1), П1(2), П2(1), П3(1), П4(1), Г(1), О(1), Р(1), Иск(1), М1(1), М2(1), М3(1), Д1(1), Д2(1), Г(1), О(1), Р(1), РО(1)</w:t>
            </w:r>
          </w:p>
        </w:tc>
        <w:tc>
          <w:tcPr>
            <w:tcW w:w="993" w:type="dxa"/>
            <w:vAlign w:val="center"/>
          </w:tcPr>
          <w:p w:rsidR="006C51CE" w:rsidRPr="00C8054B" w:rsidRDefault="006C51CE" w:rsidP="00B70FB7">
            <w:pPr>
              <w:jc w:val="center"/>
            </w:pPr>
            <w:r>
              <w:t>19</w:t>
            </w:r>
          </w:p>
        </w:tc>
        <w:tc>
          <w:tcPr>
            <w:tcW w:w="992" w:type="dxa"/>
            <w:vAlign w:val="center"/>
          </w:tcPr>
          <w:p w:rsidR="006C51CE" w:rsidRPr="00C8054B" w:rsidRDefault="006C51CE" w:rsidP="00B70FB7">
            <w:pPr>
              <w:jc w:val="center"/>
            </w:pPr>
            <w:r>
              <w:t>9</w:t>
            </w:r>
          </w:p>
        </w:tc>
      </w:tr>
      <w:tr w:rsidR="006C51CE" w:rsidTr="00B70FB7">
        <w:trPr>
          <w:trHeight w:val="386"/>
        </w:trPr>
        <w:tc>
          <w:tcPr>
            <w:tcW w:w="1384" w:type="dxa"/>
            <w:vMerge/>
            <w:vAlign w:val="center"/>
          </w:tcPr>
          <w:p w:rsidR="006C51CE" w:rsidRPr="00C8054B" w:rsidRDefault="006C51CE" w:rsidP="00B70FB7">
            <w:pPr>
              <w:jc w:val="center"/>
            </w:pPr>
          </w:p>
        </w:tc>
        <w:tc>
          <w:tcPr>
            <w:tcW w:w="1701" w:type="dxa"/>
            <w:vAlign w:val="center"/>
          </w:tcPr>
          <w:p w:rsidR="006C51CE" w:rsidRPr="00C8054B" w:rsidRDefault="006C51CE" w:rsidP="00B70FB7">
            <w:pPr>
              <w:jc w:val="center"/>
            </w:pPr>
            <w:r>
              <w:t>не владеющие шрифтом Брайля</w:t>
            </w:r>
          </w:p>
        </w:tc>
        <w:tc>
          <w:tcPr>
            <w:tcW w:w="1701" w:type="dxa"/>
            <w:vAlign w:val="center"/>
          </w:tcPr>
          <w:p w:rsidR="006C51CE" w:rsidRPr="00C8054B" w:rsidRDefault="006C51CE" w:rsidP="00B70FB7">
            <w:pPr>
              <w:jc w:val="center"/>
            </w:pPr>
            <w:r w:rsidRPr="00C8054B">
              <w:t>устная</w:t>
            </w:r>
          </w:p>
        </w:tc>
        <w:tc>
          <w:tcPr>
            <w:tcW w:w="1701" w:type="dxa"/>
            <w:vAlign w:val="center"/>
          </w:tcPr>
          <w:p w:rsidR="006C51CE" w:rsidRPr="00C8054B" w:rsidRDefault="006C51CE" w:rsidP="00B70FB7">
            <w:pPr>
              <w:jc w:val="center"/>
            </w:pPr>
            <w:r>
              <w:t>не участвуют в выполнении задания</w:t>
            </w:r>
          </w:p>
        </w:tc>
        <w:tc>
          <w:tcPr>
            <w:tcW w:w="1559" w:type="dxa"/>
            <w:vAlign w:val="center"/>
          </w:tcPr>
          <w:p w:rsidR="006C51CE" w:rsidRPr="00C8054B" w:rsidRDefault="006C51CE" w:rsidP="00B70FB7">
            <w:pPr>
              <w:jc w:val="center"/>
            </w:pPr>
            <w:r>
              <w:t>не участвуют в выполнении задания</w:t>
            </w:r>
          </w:p>
        </w:tc>
        <w:tc>
          <w:tcPr>
            <w:tcW w:w="1701" w:type="dxa"/>
            <w:vAlign w:val="center"/>
          </w:tcPr>
          <w:p w:rsidR="006C51CE" w:rsidRPr="00C8054B" w:rsidRDefault="006C51CE" w:rsidP="00B70FB7">
            <w:pPr>
              <w:jc w:val="center"/>
            </w:pPr>
            <w:r>
              <w:t>устное монологическое высказывание</w:t>
            </w:r>
          </w:p>
        </w:tc>
        <w:tc>
          <w:tcPr>
            <w:tcW w:w="1560" w:type="dxa"/>
            <w:vAlign w:val="center"/>
          </w:tcPr>
          <w:p w:rsidR="006C51CE" w:rsidRPr="00C8054B" w:rsidRDefault="006C51CE" w:rsidP="00B70FB7">
            <w:pPr>
              <w:jc w:val="center"/>
            </w:pPr>
            <w:r>
              <w:t>устный диалог</w:t>
            </w:r>
          </w:p>
        </w:tc>
        <w:tc>
          <w:tcPr>
            <w:tcW w:w="1842" w:type="dxa"/>
            <w:vAlign w:val="center"/>
          </w:tcPr>
          <w:p w:rsidR="006C51CE" w:rsidRPr="00C8054B" w:rsidRDefault="006C51CE" w:rsidP="00B70FB7">
            <w:pPr>
              <w:jc w:val="center"/>
            </w:pPr>
            <w:r w:rsidRPr="00C8054B">
              <w:t>М1(1), М2(1), М3(1), Д1(1), Д2(1), Г(1), О(1), Р(1), РО(1)</w:t>
            </w:r>
          </w:p>
        </w:tc>
        <w:tc>
          <w:tcPr>
            <w:tcW w:w="993" w:type="dxa"/>
            <w:vAlign w:val="center"/>
          </w:tcPr>
          <w:p w:rsidR="006C51CE" w:rsidRPr="00C8054B" w:rsidRDefault="006C51CE" w:rsidP="00B70FB7">
            <w:pPr>
              <w:jc w:val="center"/>
            </w:pPr>
            <w:r>
              <w:t>9</w:t>
            </w:r>
          </w:p>
        </w:tc>
        <w:tc>
          <w:tcPr>
            <w:tcW w:w="992" w:type="dxa"/>
            <w:vAlign w:val="center"/>
          </w:tcPr>
          <w:p w:rsidR="006C51CE" w:rsidRPr="00C8054B" w:rsidRDefault="006C51CE" w:rsidP="00B70FB7">
            <w:pPr>
              <w:jc w:val="center"/>
            </w:pPr>
            <w:r>
              <w:t>5</w:t>
            </w:r>
          </w:p>
        </w:tc>
      </w:tr>
      <w:tr w:rsidR="006C51CE" w:rsidTr="00B70FB7">
        <w:tc>
          <w:tcPr>
            <w:tcW w:w="1384" w:type="dxa"/>
            <w:vAlign w:val="center"/>
          </w:tcPr>
          <w:p w:rsidR="006C51CE" w:rsidRPr="00C8054B" w:rsidRDefault="006C51CE" w:rsidP="00B70FB7">
            <w:pPr>
              <w:jc w:val="center"/>
            </w:pPr>
            <w:r w:rsidRPr="00C8054B">
              <w:t>Слабовидящие</w:t>
            </w:r>
          </w:p>
        </w:tc>
        <w:tc>
          <w:tcPr>
            <w:tcW w:w="1701" w:type="dxa"/>
            <w:vAlign w:val="center"/>
          </w:tcPr>
          <w:p w:rsidR="006C51CE" w:rsidRPr="00C8054B" w:rsidRDefault="006C51CE" w:rsidP="00B70FB7">
            <w:pPr>
              <w:jc w:val="center"/>
            </w:pPr>
          </w:p>
        </w:tc>
        <w:tc>
          <w:tcPr>
            <w:tcW w:w="1701" w:type="dxa"/>
            <w:vAlign w:val="center"/>
          </w:tcPr>
          <w:p w:rsidR="006C51CE" w:rsidRPr="00C8054B" w:rsidRDefault="006C51CE" w:rsidP="00B70FB7">
            <w:pPr>
              <w:jc w:val="center"/>
            </w:pPr>
            <w:r w:rsidRPr="00C8054B">
              <w:t>устная</w:t>
            </w:r>
          </w:p>
        </w:tc>
        <w:tc>
          <w:tcPr>
            <w:tcW w:w="1701" w:type="dxa"/>
            <w:vAlign w:val="center"/>
          </w:tcPr>
          <w:p w:rsidR="006C51CE" w:rsidRPr="00C8054B" w:rsidRDefault="006C51CE" w:rsidP="00B70FB7">
            <w:pPr>
              <w:jc w:val="center"/>
            </w:pPr>
            <w:r>
              <w:t>чтение текста про себя + вслух</w:t>
            </w:r>
          </w:p>
        </w:tc>
        <w:tc>
          <w:tcPr>
            <w:tcW w:w="1559" w:type="dxa"/>
            <w:vAlign w:val="center"/>
          </w:tcPr>
          <w:p w:rsidR="006C51CE" w:rsidRPr="00C8054B" w:rsidRDefault="006C51CE" w:rsidP="00B70FB7">
            <w:pPr>
              <w:jc w:val="center"/>
            </w:pPr>
            <w:r>
              <w:t>устный пересказ текста</w:t>
            </w:r>
          </w:p>
        </w:tc>
        <w:tc>
          <w:tcPr>
            <w:tcW w:w="1701" w:type="dxa"/>
            <w:vAlign w:val="center"/>
          </w:tcPr>
          <w:p w:rsidR="006C51CE" w:rsidRPr="00C8054B" w:rsidRDefault="006C51CE" w:rsidP="00B70FB7">
            <w:pPr>
              <w:jc w:val="center"/>
            </w:pPr>
            <w:r>
              <w:t>устное монологическое высказывание</w:t>
            </w:r>
          </w:p>
        </w:tc>
        <w:tc>
          <w:tcPr>
            <w:tcW w:w="1560" w:type="dxa"/>
            <w:vAlign w:val="center"/>
          </w:tcPr>
          <w:p w:rsidR="006C51CE" w:rsidRPr="00C8054B" w:rsidRDefault="006C51CE" w:rsidP="00B70FB7">
            <w:pPr>
              <w:jc w:val="center"/>
            </w:pPr>
            <w:r>
              <w:t>устный диалог</w:t>
            </w:r>
          </w:p>
        </w:tc>
        <w:tc>
          <w:tcPr>
            <w:tcW w:w="1842" w:type="dxa"/>
            <w:vAlign w:val="center"/>
          </w:tcPr>
          <w:p w:rsidR="006C51CE" w:rsidRPr="00C8054B" w:rsidRDefault="006C51CE" w:rsidP="00B70FB7">
            <w:pPr>
              <w:jc w:val="center"/>
            </w:pPr>
            <w:r>
              <w:t xml:space="preserve">ИЧ(1), П1(2), П2(1), П3(1), П4(1), Г(1), О(1), Р(1), Иск(1), М1(1), М2(1), </w:t>
            </w:r>
            <w:r>
              <w:lastRenderedPageBreak/>
              <w:t>М3(1), Д1(1), Д2(1), Г(1), О(1), Р(1), РО(1)</w:t>
            </w:r>
          </w:p>
        </w:tc>
        <w:tc>
          <w:tcPr>
            <w:tcW w:w="993" w:type="dxa"/>
            <w:vAlign w:val="center"/>
          </w:tcPr>
          <w:p w:rsidR="006C51CE" w:rsidRPr="00C8054B" w:rsidRDefault="006C51CE" w:rsidP="00B70FB7">
            <w:pPr>
              <w:jc w:val="center"/>
            </w:pPr>
            <w:r>
              <w:lastRenderedPageBreak/>
              <w:t>19</w:t>
            </w:r>
          </w:p>
        </w:tc>
        <w:tc>
          <w:tcPr>
            <w:tcW w:w="992" w:type="dxa"/>
            <w:vAlign w:val="center"/>
          </w:tcPr>
          <w:p w:rsidR="006C51CE" w:rsidRPr="00C8054B" w:rsidRDefault="006C51CE" w:rsidP="00B70FB7">
            <w:pPr>
              <w:jc w:val="center"/>
            </w:pPr>
            <w:r>
              <w:t>9</w:t>
            </w:r>
          </w:p>
        </w:tc>
      </w:tr>
      <w:tr w:rsidR="006C51CE" w:rsidTr="00B70FB7">
        <w:trPr>
          <w:trHeight w:val="3450"/>
        </w:trPr>
        <w:tc>
          <w:tcPr>
            <w:tcW w:w="1384" w:type="dxa"/>
            <w:vAlign w:val="center"/>
          </w:tcPr>
          <w:p w:rsidR="006C51CE" w:rsidRPr="00C8054B" w:rsidRDefault="006C51CE" w:rsidP="00B70FB7">
            <w:pPr>
              <w:jc w:val="center"/>
            </w:pPr>
            <w:r w:rsidRPr="00C8054B">
              <w:t>Участники с тяжелыми нарушениями речи</w:t>
            </w:r>
          </w:p>
        </w:tc>
        <w:tc>
          <w:tcPr>
            <w:tcW w:w="1701" w:type="dxa"/>
            <w:vAlign w:val="center"/>
          </w:tcPr>
          <w:p w:rsidR="006C51CE" w:rsidRPr="00C8054B" w:rsidRDefault="006C51CE" w:rsidP="00B70FB7">
            <w:pPr>
              <w:jc w:val="center"/>
            </w:pPr>
          </w:p>
        </w:tc>
        <w:tc>
          <w:tcPr>
            <w:tcW w:w="1701" w:type="dxa"/>
            <w:shd w:val="clear" w:color="auto" w:fill="auto"/>
            <w:vAlign w:val="center"/>
          </w:tcPr>
          <w:p w:rsidR="006C51CE" w:rsidRPr="00C8054B" w:rsidRDefault="006C51CE" w:rsidP="00B70FB7">
            <w:pPr>
              <w:jc w:val="center"/>
            </w:pPr>
            <w:r w:rsidRPr="00C8054B">
              <w:t>письменная</w:t>
            </w:r>
          </w:p>
          <w:p w:rsidR="006C51CE" w:rsidRPr="00C8054B" w:rsidRDefault="006C51CE" w:rsidP="00B70FB7">
            <w:pPr>
              <w:jc w:val="center"/>
            </w:pPr>
          </w:p>
        </w:tc>
        <w:tc>
          <w:tcPr>
            <w:tcW w:w="1701" w:type="dxa"/>
          </w:tcPr>
          <w:p w:rsidR="006C51CE" w:rsidRDefault="006C51CE" w:rsidP="00B70FB7">
            <w:pPr>
              <w:jc w:val="center"/>
            </w:pPr>
          </w:p>
          <w:p w:rsidR="006C51CE" w:rsidRDefault="006C51CE" w:rsidP="00B70FB7">
            <w:pPr>
              <w:jc w:val="center"/>
            </w:pPr>
          </w:p>
          <w:p w:rsidR="006C51CE" w:rsidRDefault="006C51CE" w:rsidP="00B70FB7">
            <w:pPr>
              <w:jc w:val="center"/>
            </w:pPr>
          </w:p>
          <w:p w:rsidR="006C51CE" w:rsidRPr="00C8054B" w:rsidRDefault="006C51CE" w:rsidP="00B70FB7">
            <w:pPr>
              <w:jc w:val="center"/>
            </w:pPr>
            <w:r>
              <w:t>выдать текст для самостоятельного прочтения без оценивания по критериям к заданию № 1</w:t>
            </w:r>
          </w:p>
        </w:tc>
        <w:tc>
          <w:tcPr>
            <w:tcW w:w="1559" w:type="dxa"/>
            <w:shd w:val="clear" w:color="auto" w:fill="auto"/>
            <w:vAlign w:val="center"/>
          </w:tcPr>
          <w:p w:rsidR="006C51CE" w:rsidRPr="00C8054B" w:rsidRDefault="006C51CE" w:rsidP="00B70FB7">
            <w:pPr>
              <w:jc w:val="center"/>
            </w:pPr>
            <w:r>
              <w:t>пересказ текста в письменной форме</w:t>
            </w:r>
          </w:p>
        </w:tc>
        <w:tc>
          <w:tcPr>
            <w:tcW w:w="1701" w:type="dxa"/>
            <w:vAlign w:val="center"/>
          </w:tcPr>
          <w:p w:rsidR="006C51CE" w:rsidRPr="00C8054B" w:rsidRDefault="006C51CE" w:rsidP="00B70FB7">
            <w:pPr>
              <w:jc w:val="center"/>
            </w:pPr>
            <w:r>
              <w:t>монолог в письменной форме</w:t>
            </w:r>
          </w:p>
        </w:tc>
        <w:tc>
          <w:tcPr>
            <w:tcW w:w="1560" w:type="dxa"/>
            <w:vAlign w:val="center"/>
          </w:tcPr>
          <w:p w:rsidR="006C51CE" w:rsidRPr="00C8054B" w:rsidRDefault="006C51CE" w:rsidP="00B70FB7">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6C51CE" w:rsidRPr="00C8054B" w:rsidRDefault="006C51CE" w:rsidP="00B70FB7">
            <w:pPr>
              <w:jc w:val="center"/>
            </w:pPr>
            <w:r w:rsidRPr="00C8054B">
              <w:t>П1(</w:t>
            </w:r>
            <w:r>
              <w:t>2</w:t>
            </w:r>
            <w:r w:rsidRPr="00C8054B">
              <w:t xml:space="preserve">), П2(1), П3(1), П4(1), М1(1), М2(1), М3(1), Д1(1), </w:t>
            </w:r>
          </w:p>
        </w:tc>
        <w:tc>
          <w:tcPr>
            <w:tcW w:w="993" w:type="dxa"/>
            <w:vAlign w:val="center"/>
          </w:tcPr>
          <w:p w:rsidR="006C51CE" w:rsidRPr="00C8054B" w:rsidRDefault="006C51CE" w:rsidP="00B70FB7">
            <w:pPr>
              <w:jc w:val="center"/>
            </w:pPr>
            <w:r>
              <w:t>9</w:t>
            </w:r>
          </w:p>
        </w:tc>
        <w:tc>
          <w:tcPr>
            <w:tcW w:w="992" w:type="dxa"/>
            <w:vAlign w:val="center"/>
          </w:tcPr>
          <w:p w:rsidR="006C51CE" w:rsidRPr="00C8054B" w:rsidRDefault="006C51CE" w:rsidP="00B70FB7">
            <w:pPr>
              <w:jc w:val="center"/>
            </w:pPr>
            <w:r w:rsidRPr="00C8054B">
              <w:t>5</w:t>
            </w:r>
          </w:p>
        </w:tc>
      </w:tr>
      <w:tr w:rsidR="006C51CE" w:rsidTr="00B70FB7">
        <w:trPr>
          <w:trHeight w:val="582"/>
        </w:trPr>
        <w:tc>
          <w:tcPr>
            <w:tcW w:w="1384" w:type="dxa"/>
            <w:vMerge w:val="restart"/>
            <w:vAlign w:val="center"/>
          </w:tcPr>
          <w:p w:rsidR="006C51CE" w:rsidRPr="00C8054B" w:rsidRDefault="006C51CE" w:rsidP="00B70FB7">
            <w:pPr>
              <w:jc w:val="center"/>
            </w:pPr>
            <w:r w:rsidRPr="00C8054B">
              <w:t>Участники с нарушениями опорно-двигательного аппарата</w:t>
            </w:r>
          </w:p>
        </w:tc>
        <w:tc>
          <w:tcPr>
            <w:tcW w:w="1701" w:type="dxa"/>
            <w:vAlign w:val="center"/>
          </w:tcPr>
          <w:p w:rsidR="006C51CE" w:rsidRPr="00C8054B" w:rsidRDefault="006C51CE" w:rsidP="00B70FB7">
            <w:pPr>
              <w:jc w:val="center"/>
            </w:pPr>
            <w:r>
              <w:t>при отсутствии сопутствующих заболеваний</w:t>
            </w:r>
          </w:p>
        </w:tc>
        <w:tc>
          <w:tcPr>
            <w:tcW w:w="1701" w:type="dxa"/>
            <w:vAlign w:val="center"/>
          </w:tcPr>
          <w:p w:rsidR="006C51CE" w:rsidRPr="00C8054B" w:rsidRDefault="006C51CE" w:rsidP="00B70FB7">
            <w:pPr>
              <w:jc w:val="center"/>
            </w:pPr>
            <w:r w:rsidRPr="00C8054B">
              <w:t>устная</w:t>
            </w:r>
          </w:p>
          <w:p w:rsidR="006C51CE" w:rsidRPr="00C8054B" w:rsidRDefault="006C51CE" w:rsidP="00B70FB7">
            <w:pPr>
              <w:jc w:val="center"/>
            </w:pPr>
          </w:p>
        </w:tc>
        <w:tc>
          <w:tcPr>
            <w:tcW w:w="1701" w:type="dxa"/>
            <w:vAlign w:val="center"/>
          </w:tcPr>
          <w:p w:rsidR="006C51CE" w:rsidRPr="00C8054B" w:rsidRDefault="006C51CE" w:rsidP="00B70FB7">
            <w:pPr>
              <w:jc w:val="center"/>
            </w:pPr>
            <w:r>
              <w:t>чтение текста про себя + вслух</w:t>
            </w:r>
          </w:p>
        </w:tc>
        <w:tc>
          <w:tcPr>
            <w:tcW w:w="1559" w:type="dxa"/>
            <w:vAlign w:val="center"/>
          </w:tcPr>
          <w:p w:rsidR="006C51CE" w:rsidRPr="00C8054B" w:rsidRDefault="006C51CE" w:rsidP="00B70FB7">
            <w:pPr>
              <w:jc w:val="center"/>
            </w:pPr>
            <w:r>
              <w:t>устный пересказ текста</w:t>
            </w:r>
          </w:p>
        </w:tc>
        <w:tc>
          <w:tcPr>
            <w:tcW w:w="1701" w:type="dxa"/>
            <w:vAlign w:val="center"/>
          </w:tcPr>
          <w:p w:rsidR="006C51CE" w:rsidRPr="00C8054B" w:rsidRDefault="006C51CE" w:rsidP="00B70FB7">
            <w:pPr>
              <w:jc w:val="center"/>
            </w:pPr>
            <w:r>
              <w:t>устное монологическое высказывание</w:t>
            </w:r>
          </w:p>
        </w:tc>
        <w:tc>
          <w:tcPr>
            <w:tcW w:w="1560" w:type="dxa"/>
            <w:vAlign w:val="center"/>
          </w:tcPr>
          <w:p w:rsidR="006C51CE" w:rsidRPr="00C8054B" w:rsidRDefault="006C51CE" w:rsidP="00B70FB7">
            <w:pPr>
              <w:jc w:val="center"/>
            </w:pPr>
            <w:r>
              <w:t>устный диалог</w:t>
            </w:r>
          </w:p>
        </w:tc>
        <w:tc>
          <w:tcPr>
            <w:tcW w:w="1842" w:type="dxa"/>
            <w:vAlign w:val="center"/>
          </w:tcPr>
          <w:p w:rsidR="006C51CE" w:rsidRPr="00C8054B" w:rsidRDefault="006C51CE" w:rsidP="00B70FB7">
            <w:pPr>
              <w:jc w:val="center"/>
            </w:pPr>
            <w:r>
              <w:t>ИЧ(1), ТЧ(1), П1(2), П2(1), П3(1), П4(1), Г(1), О(1), Р(1), Иск(1), М1(1), М2(1), М3(1), Д1(1), Д2(1), Г(1), О(1), Р(1), РО(1)</w:t>
            </w:r>
          </w:p>
        </w:tc>
        <w:tc>
          <w:tcPr>
            <w:tcW w:w="993" w:type="dxa"/>
            <w:vAlign w:val="center"/>
          </w:tcPr>
          <w:p w:rsidR="006C51CE" w:rsidRPr="00C8054B" w:rsidRDefault="006C51CE" w:rsidP="00B70FB7">
            <w:pPr>
              <w:jc w:val="center"/>
            </w:pPr>
            <w:r>
              <w:t>20</w:t>
            </w:r>
          </w:p>
        </w:tc>
        <w:tc>
          <w:tcPr>
            <w:tcW w:w="992" w:type="dxa"/>
            <w:vAlign w:val="center"/>
          </w:tcPr>
          <w:p w:rsidR="006C51CE" w:rsidRPr="00C8054B" w:rsidRDefault="006C51CE" w:rsidP="00B70FB7">
            <w:pPr>
              <w:jc w:val="center"/>
            </w:pPr>
            <w:r>
              <w:t>10</w:t>
            </w:r>
          </w:p>
        </w:tc>
      </w:tr>
      <w:tr w:rsidR="006C51CE" w:rsidTr="00B70FB7">
        <w:trPr>
          <w:trHeight w:val="582"/>
        </w:trPr>
        <w:tc>
          <w:tcPr>
            <w:tcW w:w="1384" w:type="dxa"/>
            <w:vMerge/>
            <w:vAlign w:val="center"/>
          </w:tcPr>
          <w:p w:rsidR="006C51CE" w:rsidRPr="00C8054B" w:rsidRDefault="006C51CE" w:rsidP="00B70FB7">
            <w:pPr>
              <w:jc w:val="center"/>
            </w:pPr>
          </w:p>
        </w:tc>
        <w:tc>
          <w:tcPr>
            <w:tcW w:w="1701" w:type="dxa"/>
            <w:vAlign w:val="center"/>
          </w:tcPr>
          <w:p w:rsidR="006C51CE" w:rsidRPr="00C8054B" w:rsidRDefault="006C51CE" w:rsidP="00B70FB7">
            <w:pPr>
              <w:jc w:val="center"/>
            </w:pPr>
            <w:r>
              <w:t xml:space="preserve">наличие сопутствующих заболеваний (например, </w:t>
            </w:r>
            <w:r>
              <w:lastRenderedPageBreak/>
              <w:t>тяжелые нарушения речи, слепота, др.)</w:t>
            </w:r>
          </w:p>
        </w:tc>
        <w:tc>
          <w:tcPr>
            <w:tcW w:w="1701" w:type="dxa"/>
            <w:vAlign w:val="center"/>
          </w:tcPr>
          <w:p w:rsidR="006C51CE" w:rsidRPr="00C8054B" w:rsidRDefault="006C51CE" w:rsidP="00B70FB7">
            <w:pPr>
              <w:jc w:val="center"/>
            </w:pPr>
            <w:r>
              <w:lastRenderedPageBreak/>
              <w:t xml:space="preserve">устная и (или) </w:t>
            </w:r>
            <w:r w:rsidRPr="00C8054B">
              <w:t>письменная</w:t>
            </w:r>
          </w:p>
          <w:p w:rsidR="006C51CE" w:rsidRPr="00C8054B" w:rsidRDefault="006C51CE" w:rsidP="00B70FB7">
            <w:pPr>
              <w:jc w:val="center"/>
            </w:pPr>
          </w:p>
        </w:tc>
        <w:tc>
          <w:tcPr>
            <w:tcW w:w="1701" w:type="dxa"/>
            <w:vAlign w:val="center"/>
          </w:tcPr>
          <w:p w:rsidR="006C51CE" w:rsidRPr="00C8054B" w:rsidRDefault="006C51CE" w:rsidP="00B70FB7">
            <w:pPr>
              <w:jc w:val="center"/>
            </w:pPr>
            <w:r>
              <w:t xml:space="preserve">в соответствии с критериями оценивания </w:t>
            </w:r>
            <w:r>
              <w:lastRenderedPageBreak/>
              <w:t>сопутствующего заболевания</w:t>
            </w:r>
          </w:p>
        </w:tc>
        <w:tc>
          <w:tcPr>
            <w:tcW w:w="1559" w:type="dxa"/>
            <w:vAlign w:val="center"/>
          </w:tcPr>
          <w:p w:rsidR="006C51CE" w:rsidRPr="00C8054B" w:rsidRDefault="006C51CE" w:rsidP="00B70FB7">
            <w:pPr>
              <w:jc w:val="center"/>
            </w:pPr>
            <w:r>
              <w:lastRenderedPageBreak/>
              <w:t xml:space="preserve">в соответствии с критериями оценивания </w:t>
            </w:r>
            <w:r>
              <w:lastRenderedPageBreak/>
              <w:t>сопутствующего заболевания</w:t>
            </w:r>
          </w:p>
        </w:tc>
        <w:tc>
          <w:tcPr>
            <w:tcW w:w="1701" w:type="dxa"/>
            <w:vAlign w:val="center"/>
          </w:tcPr>
          <w:p w:rsidR="006C51CE" w:rsidRPr="00C8054B" w:rsidRDefault="006C51CE" w:rsidP="00B70FB7">
            <w:pPr>
              <w:jc w:val="center"/>
            </w:pPr>
            <w:r>
              <w:lastRenderedPageBreak/>
              <w:t xml:space="preserve">в соответствии с критериями оценивания </w:t>
            </w:r>
            <w:r>
              <w:lastRenderedPageBreak/>
              <w:t>сопутствующего заболевания</w:t>
            </w:r>
          </w:p>
        </w:tc>
        <w:tc>
          <w:tcPr>
            <w:tcW w:w="1560" w:type="dxa"/>
            <w:vAlign w:val="center"/>
          </w:tcPr>
          <w:p w:rsidR="006C51CE" w:rsidRPr="00C8054B" w:rsidRDefault="006C51CE" w:rsidP="00B70FB7">
            <w:pPr>
              <w:jc w:val="center"/>
            </w:pPr>
            <w:r>
              <w:lastRenderedPageBreak/>
              <w:t xml:space="preserve">в соответствии с критериями оценивания </w:t>
            </w:r>
            <w:r>
              <w:lastRenderedPageBreak/>
              <w:t>сопутствующего заболевания</w:t>
            </w:r>
          </w:p>
        </w:tc>
        <w:tc>
          <w:tcPr>
            <w:tcW w:w="1842" w:type="dxa"/>
            <w:vAlign w:val="center"/>
          </w:tcPr>
          <w:p w:rsidR="006C51CE" w:rsidRPr="00C8054B" w:rsidRDefault="006C51CE" w:rsidP="00B70FB7">
            <w:pPr>
              <w:jc w:val="center"/>
            </w:pPr>
            <w:r>
              <w:lastRenderedPageBreak/>
              <w:t xml:space="preserve">в соответствии с критериями оценивания </w:t>
            </w:r>
            <w:r>
              <w:lastRenderedPageBreak/>
              <w:t>сопутствующего заболевания</w:t>
            </w:r>
          </w:p>
        </w:tc>
        <w:tc>
          <w:tcPr>
            <w:tcW w:w="993" w:type="dxa"/>
            <w:vAlign w:val="center"/>
          </w:tcPr>
          <w:p w:rsidR="006C51CE" w:rsidRPr="00C8054B" w:rsidRDefault="006C51CE" w:rsidP="00B70FB7">
            <w:pPr>
              <w:jc w:val="center"/>
            </w:pPr>
          </w:p>
        </w:tc>
        <w:tc>
          <w:tcPr>
            <w:tcW w:w="992" w:type="dxa"/>
            <w:vAlign w:val="center"/>
          </w:tcPr>
          <w:p w:rsidR="006C51CE" w:rsidRPr="00C8054B" w:rsidRDefault="006C51CE" w:rsidP="00B70FB7">
            <w:pPr>
              <w:jc w:val="center"/>
            </w:pPr>
          </w:p>
        </w:tc>
      </w:tr>
      <w:tr w:rsidR="006C51CE" w:rsidTr="00B70FB7">
        <w:tc>
          <w:tcPr>
            <w:tcW w:w="1384" w:type="dxa"/>
            <w:vAlign w:val="center"/>
          </w:tcPr>
          <w:p w:rsidR="006C51CE" w:rsidRPr="00C8054B" w:rsidRDefault="006C51CE" w:rsidP="00B70FB7">
            <w:pPr>
              <w:jc w:val="center"/>
            </w:pPr>
            <w:r w:rsidRPr="00C8054B">
              <w:t>Участники с расстройствами аутистического спектра</w:t>
            </w:r>
          </w:p>
        </w:tc>
        <w:tc>
          <w:tcPr>
            <w:tcW w:w="1701" w:type="dxa"/>
            <w:vAlign w:val="center"/>
          </w:tcPr>
          <w:p w:rsidR="006C51CE" w:rsidRPr="00C8054B" w:rsidRDefault="006C51CE" w:rsidP="00B70FB7">
            <w:pPr>
              <w:jc w:val="center"/>
            </w:pPr>
          </w:p>
        </w:tc>
        <w:tc>
          <w:tcPr>
            <w:tcW w:w="1701" w:type="dxa"/>
            <w:vAlign w:val="center"/>
          </w:tcPr>
          <w:p w:rsidR="006C51CE" w:rsidRPr="00C8054B" w:rsidRDefault="006C51CE" w:rsidP="00B70FB7">
            <w:pPr>
              <w:jc w:val="center"/>
            </w:pPr>
            <w:r w:rsidRPr="00C8054B">
              <w:t>устная</w:t>
            </w:r>
          </w:p>
          <w:p w:rsidR="006C51CE" w:rsidRPr="00C8054B" w:rsidRDefault="006C51CE" w:rsidP="00B70FB7">
            <w:pPr>
              <w:jc w:val="center"/>
            </w:pPr>
          </w:p>
        </w:tc>
        <w:tc>
          <w:tcPr>
            <w:tcW w:w="1701" w:type="dxa"/>
            <w:vAlign w:val="center"/>
          </w:tcPr>
          <w:p w:rsidR="006C51CE" w:rsidRPr="00C8054B" w:rsidRDefault="006C51CE" w:rsidP="00B70FB7">
            <w:pPr>
              <w:jc w:val="center"/>
            </w:pPr>
            <w:r>
              <w:t>чтение текста про себя + вслух</w:t>
            </w:r>
          </w:p>
        </w:tc>
        <w:tc>
          <w:tcPr>
            <w:tcW w:w="1559" w:type="dxa"/>
            <w:vAlign w:val="center"/>
          </w:tcPr>
          <w:p w:rsidR="006C51CE" w:rsidRPr="00C8054B" w:rsidRDefault="006C51CE" w:rsidP="00B70FB7">
            <w:pPr>
              <w:jc w:val="center"/>
            </w:pPr>
            <w:r>
              <w:t>не участвуют в выполнении задания</w:t>
            </w:r>
          </w:p>
        </w:tc>
        <w:tc>
          <w:tcPr>
            <w:tcW w:w="1701" w:type="dxa"/>
            <w:vAlign w:val="center"/>
          </w:tcPr>
          <w:p w:rsidR="006C51CE" w:rsidRPr="00C8054B" w:rsidRDefault="006C51CE" w:rsidP="00B70FB7">
            <w:pPr>
              <w:jc w:val="center"/>
            </w:pPr>
            <w:r>
              <w:t>устное монологическое высказывание</w:t>
            </w:r>
          </w:p>
        </w:tc>
        <w:tc>
          <w:tcPr>
            <w:tcW w:w="1560" w:type="dxa"/>
            <w:vAlign w:val="center"/>
          </w:tcPr>
          <w:p w:rsidR="006C51CE" w:rsidRPr="00C8054B" w:rsidRDefault="006C51CE" w:rsidP="00B70FB7">
            <w:pPr>
              <w:jc w:val="center"/>
            </w:pPr>
            <w:r>
              <w:t>устный диалог</w:t>
            </w:r>
          </w:p>
        </w:tc>
        <w:tc>
          <w:tcPr>
            <w:tcW w:w="1842" w:type="dxa"/>
            <w:vAlign w:val="center"/>
          </w:tcPr>
          <w:p w:rsidR="006C51CE" w:rsidRPr="00C8054B" w:rsidRDefault="006C51CE" w:rsidP="00B70FB7">
            <w:pPr>
              <w:jc w:val="center"/>
            </w:pPr>
            <w:r w:rsidRPr="00C8054B">
              <w:t>ТЧ(1), М1(1), М2(1), Д1(1), Д2(1)</w:t>
            </w:r>
          </w:p>
        </w:tc>
        <w:tc>
          <w:tcPr>
            <w:tcW w:w="993" w:type="dxa"/>
            <w:vAlign w:val="center"/>
          </w:tcPr>
          <w:p w:rsidR="006C51CE" w:rsidRPr="00C8054B" w:rsidRDefault="006C51CE" w:rsidP="00B70FB7">
            <w:pPr>
              <w:jc w:val="center"/>
            </w:pPr>
            <w:r>
              <w:t>5</w:t>
            </w:r>
          </w:p>
        </w:tc>
        <w:tc>
          <w:tcPr>
            <w:tcW w:w="992" w:type="dxa"/>
            <w:vAlign w:val="center"/>
          </w:tcPr>
          <w:p w:rsidR="006C51CE" w:rsidRPr="00C8054B" w:rsidRDefault="006C51CE" w:rsidP="00B70FB7">
            <w:pPr>
              <w:jc w:val="center"/>
            </w:pPr>
            <w:r w:rsidRPr="00C8054B">
              <w:t>3</w:t>
            </w:r>
          </w:p>
        </w:tc>
      </w:tr>
      <w:tr w:rsidR="006C51CE" w:rsidTr="00B70FB7">
        <w:tc>
          <w:tcPr>
            <w:tcW w:w="1384" w:type="dxa"/>
            <w:vAlign w:val="center"/>
          </w:tcPr>
          <w:p w:rsidR="006C51CE" w:rsidRPr="00C8054B" w:rsidRDefault="006C51CE" w:rsidP="00B70FB7">
            <w:pPr>
              <w:jc w:val="center"/>
            </w:pPr>
            <w:r w:rsidRPr="00C8054B">
              <w:t>Участники с з</w:t>
            </w:r>
            <w:r>
              <w:t>адержкой психического развития</w:t>
            </w:r>
          </w:p>
        </w:tc>
        <w:tc>
          <w:tcPr>
            <w:tcW w:w="1701" w:type="dxa"/>
            <w:vAlign w:val="center"/>
          </w:tcPr>
          <w:p w:rsidR="006C51CE" w:rsidRPr="00C8054B" w:rsidRDefault="006C51CE" w:rsidP="00B70FB7">
            <w:pPr>
              <w:jc w:val="center"/>
            </w:pPr>
          </w:p>
        </w:tc>
        <w:tc>
          <w:tcPr>
            <w:tcW w:w="1701" w:type="dxa"/>
            <w:vAlign w:val="center"/>
          </w:tcPr>
          <w:p w:rsidR="006C51CE" w:rsidRPr="00C8054B" w:rsidRDefault="006C51CE" w:rsidP="00B70FB7">
            <w:pPr>
              <w:jc w:val="center"/>
            </w:pPr>
            <w:r w:rsidRPr="00C8054B">
              <w:t>устная</w:t>
            </w:r>
          </w:p>
          <w:p w:rsidR="006C51CE" w:rsidRPr="00C8054B" w:rsidRDefault="006C51CE" w:rsidP="00B70FB7">
            <w:pPr>
              <w:jc w:val="center"/>
            </w:pPr>
          </w:p>
        </w:tc>
        <w:tc>
          <w:tcPr>
            <w:tcW w:w="1701" w:type="dxa"/>
            <w:vAlign w:val="center"/>
          </w:tcPr>
          <w:p w:rsidR="006C51CE" w:rsidRPr="00C8054B" w:rsidRDefault="006C51CE" w:rsidP="00B70FB7">
            <w:pPr>
              <w:jc w:val="center"/>
            </w:pPr>
            <w:r>
              <w:t>чтение текста про себя + вслух</w:t>
            </w:r>
          </w:p>
        </w:tc>
        <w:tc>
          <w:tcPr>
            <w:tcW w:w="1559" w:type="dxa"/>
            <w:vAlign w:val="center"/>
          </w:tcPr>
          <w:p w:rsidR="006C51CE" w:rsidRPr="00C8054B" w:rsidRDefault="006C51CE" w:rsidP="00B70FB7">
            <w:pPr>
              <w:jc w:val="center"/>
            </w:pPr>
            <w:r>
              <w:t>устный пересказ текста</w:t>
            </w:r>
          </w:p>
        </w:tc>
        <w:tc>
          <w:tcPr>
            <w:tcW w:w="1701" w:type="dxa"/>
            <w:vAlign w:val="center"/>
          </w:tcPr>
          <w:p w:rsidR="006C51CE" w:rsidRPr="00C8054B" w:rsidRDefault="006C51CE" w:rsidP="00B70FB7">
            <w:pPr>
              <w:jc w:val="center"/>
            </w:pPr>
            <w:r>
              <w:t>устное монологическое высказывание</w:t>
            </w:r>
          </w:p>
        </w:tc>
        <w:tc>
          <w:tcPr>
            <w:tcW w:w="1560" w:type="dxa"/>
            <w:vAlign w:val="center"/>
          </w:tcPr>
          <w:p w:rsidR="006C51CE" w:rsidRPr="00C8054B" w:rsidRDefault="006C51CE" w:rsidP="00B70FB7">
            <w:pPr>
              <w:jc w:val="center"/>
            </w:pPr>
            <w:r>
              <w:t>устный диалог</w:t>
            </w:r>
          </w:p>
        </w:tc>
        <w:tc>
          <w:tcPr>
            <w:tcW w:w="1842" w:type="dxa"/>
            <w:vAlign w:val="center"/>
          </w:tcPr>
          <w:p w:rsidR="006C51CE" w:rsidRPr="00C8054B" w:rsidRDefault="006C51CE" w:rsidP="00B70FB7">
            <w:pPr>
              <w:jc w:val="center"/>
            </w:pPr>
            <w:r>
              <w:t>ТЧ(1), П1(2), П2(1), П3(1), П4(1), М1(1), М2(1), М3(1)</w:t>
            </w:r>
          </w:p>
        </w:tc>
        <w:tc>
          <w:tcPr>
            <w:tcW w:w="993" w:type="dxa"/>
            <w:vAlign w:val="center"/>
          </w:tcPr>
          <w:p w:rsidR="006C51CE" w:rsidRPr="00C8054B" w:rsidRDefault="006C51CE" w:rsidP="00B70FB7">
            <w:pPr>
              <w:jc w:val="center"/>
            </w:pPr>
            <w:r>
              <w:t>9</w:t>
            </w:r>
          </w:p>
        </w:tc>
        <w:tc>
          <w:tcPr>
            <w:tcW w:w="992" w:type="dxa"/>
            <w:vAlign w:val="center"/>
          </w:tcPr>
          <w:p w:rsidR="006C51CE" w:rsidRPr="00C8054B" w:rsidRDefault="006C51CE" w:rsidP="00B70FB7">
            <w:pPr>
              <w:jc w:val="center"/>
            </w:pPr>
            <w:r>
              <w:t>5</w:t>
            </w:r>
          </w:p>
        </w:tc>
      </w:tr>
      <w:tr w:rsidR="006C51CE" w:rsidTr="00B70FB7">
        <w:tc>
          <w:tcPr>
            <w:tcW w:w="1384" w:type="dxa"/>
            <w:vAlign w:val="center"/>
          </w:tcPr>
          <w:p w:rsidR="006C51CE" w:rsidRPr="00C8054B" w:rsidRDefault="006C51CE" w:rsidP="00B70FB7">
            <w:pPr>
              <w:jc w:val="center"/>
            </w:pPr>
            <w:r>
              <w:t xml:space="preserve">Иные </w:t>
            </w:r>
            <w:r w:rsidRPr="00C264CD">
              <w:t>категори</w:t>
            </w:r>
            <w:r>
              <w:t>и</w:t>
            </w:r>
            <w:r w:rsidRPr="00C264CD">
              <w:t xml:space="preserve"> участников </w:t>
            </w:r>
            <w:r>
              <w:t>ИС</w:t>
            </w:r>
            <w:r w:rsidRPr="00C264CD">
              <w:t>, которым требует</w:t>
            </w:r>
            <w:r>
              <w:t>ся создание специальных условий</w:t>
            </w:r>
          </w:p>
        </w:tc>
        <w:tc>
          <w:tcPr>
            <w:tcW w:w="1701" w:type="dxa"/>
            <w:vAlign w:val="center"/>
          </w:tcPr>
          <w:p w:rsidR="006C51CE" w:rsidRPr="00C8054B" w:rsidRDefault="006C51CE" w:rsidP="00B70FB7">
            <w:pPr>
              <w:jc w:val="center"/>
            </w:pPr>
          </w:p>
        </w:tc>
        <w:tc>
          <w:tcPr>
            <w:tcW w:w="1701" w:type="dxa"/>
            <w:vAlign w:val="center"/>
          </w:tcPr>
          <w:p w:rsidR="006C51CE" w:rsidRPr="00C8054B" w:rsidRDefault="006C51CE" w:rsidP="00B70FB7">
            <w:pPr>
              <w:jc w:val="center"/>
            </w:pPr>
            <w:r w:rsidRPr="00C8054B">
              <w:t>устная</w:t>
            </w:r>
          </w:p>
          <w:p w:rsidR="006C51CE" w:rsidRPr="00C8054B" w:rsidRDefault="006C51CE" w:rsidP="00B70FB7">
            <w:pPr>
              <w:jc w:val="center"/>
            </w:pPr>
          </w:p>
        </w:tc>
        <w:tc>
          <w:tcPr>
            <w:tcW w:w="1701" w:type="dxa"/>
            <w:vAlign w:val="center"/>
          </w:tcPr>
          <w:p w:rsidR="006C51CE" w:rsidRPr="00C8054B" w:rsidRDefault="006C51CE" w:rsidP="00B70FB7">
            <w:pPr>
              <w:jc w:val="center"/>
            </w:pPr>
            <w:r>
              <w:t>чтение текста про себя + вслух</w:t>
            </w:r>
          </w:p>
        </w:tc>
        <w:tc>
          <w:tcPr>
            <w:tcW w:w="1559" w:type="dxa"/>
            <w:vAlign w:val="center"/>
          </w:tcPr>
          <w:p w:rsidR="006C51CE" w:rsidRPr="00C8054B" w:rsidRDefault="006C51CE" w:rsidP="00B70FB7">
            <w:pPr>
              <w:jc w:val="center"/>
            </w:pPr>
            <w:r>
              <w:t>устный пересказ текста</w:t>
            </w:r>
          </w:p>
        </w:tc>
        <w:tc>
          <w:tcPr>
            <w:tcW w:w="1701" w:type="dxa"/>
            <w:vAlign w:val="center"/>
          </w:tcPr>
          <w:p w:rsidR="006C51CE" w:rsidRPr="00C8054B" w:rsidRDefault="006C51CE" w:rsidP="00B70FB7">
            <w:pPr>
              <w:jc w:val="center"/>
            </w:pPr>
            <w:r>
              <w:t>устное монологическое высказывание</w:t>
            </w:r>
          </w:p>
        </w:tc>
        <w:tc>
          <w:tcPr>
            <w:tcW w:w="1560" w:type="dxa"/>
            <w:vAlign w:val="center"/>
          </w:tcPr>
          <w:p w:rsidR="006C51CE" w:rsidRPr="00C8054B" w:rsidRDefault="006C51CE" w:rsidP="00B70FB7">
            <w:pPr>
              <w:jc w:val="center"/>
            </w:pPr>
            <w:r>
              <w:t>устный диалог</w:t>
            </w:r>
          </w:p>
        </w:tc>
        <w:tc>
          <w:tcPr>
            <w:tcW w:w="1842" w:type="dxa"/>
            <w:vAlign w:val="center"/>
          </w:tcPr>
          <w:p w:rsidR="006C51CE" w:rsidRDefault="006C51CE" w:rsidP="00B70FB7">
            <w:pPr>
              <w:jc w:val="center"/>
            </w:pPr>
            <w:r>
              <w:t>ИЧ(1), ТЧ(1), П1(2), П2(1), П3(1), П4(1), Г(1), О(1), Р(1), Иск(1), М1(1), М2(1), М3(1), Д1(1), Д2(1), Г(1), О(1), Р(1), РО(1)</w:t>
            </w:r>
          </w:p>
        </w:tc>
        <w:tc>
          <w:tcPr>
            <w:tcW w:w="993" w:type="dxa"/>
            <w:vAlign w:val="center"/>
          </w:tcPr>
          <w:p w:rsidR="006C51CE" w:rsidRDefault="006C51CE" w:rsidP="00B70FB7">
            <w:pPr>
              <w:jc w:val="center"/>
            </w:pPr>
            <w:r>
              <w:t>20</w:t>
            </w:r>
          </w:p>
        </w:tc>
        <w:tc>
          <w:tcPr>
            <w:tcW w:w="992" w:type="dxa"/>
            <w:vAlign w:val="center"/>
          </w:tcPr>
          <w:p w:rsidR="006C51CE" w:rsidRPr="00C8054B" w:rsidRDefault="006C51CE" w:rsidP="00B70FB7">
            <w:pPr>
              <w:jc w:val="center"/>
            </w:pPr>
            <w:r>
              <w:t>10</w:t>
            </w:r>
          </w:p>
        </w:tc>
      </w:tr>
    </w:tbl>
    <w:p w:rsidR="006C51CE" w:rsidRDefault="006C51CE" w:rsidP="006C51CE">
      <w:pPr>
        <w:rPr>
          <w:b/>
          <w:sz w:val="26"/>
          <w:szCs w:val="26"/>
        </w:rPr>
      </w:pPr>
    </w:p>
    <w:p w:rsidR="006C51CE" w:rsidRDefault="006C51CE" w:rsidP="006C51CE">
      <w:pPr>
        <w:ind w:firstLine="708"/>
        <w:jc w:val="both"/>
        <w:rPr>
          <w:sz w:val="26"/>
          <w:szCs w:val="26"/>
        </w:rPr>
      </w:pPr>
      <w:r>
        <w:rPr>
          <w:b/>
          <w:sz w:val="26"/>
          <w:szCs w:val="26"/>
        </w:rPr>
        <w:t xml:space="preserve">*Важно! </w:t>
      </w:r>
      <w:r>
        <w:rPr>
          <w:sz w:val="26"/>
          <w:szCs w:val="26"/>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sidRPr="0053135D">
        <w:rPr>
          <w:rFonts w:eastAsia="Times New Roman"/>
          <w:color w:val="000000"/>
          <w:sz w:val="26"/>
          <w:szCs w:val="26"/>
        </w:rPr>
        <w:t>штампом образовательной организации, на базе которой</w:t>
      </w:r>
      <w:r>
        <w:rPr>
          <w:rFonts w:eastAsia="Times New Roman"/>
          <w:color w:val="000000"/>
          <w:sz w:val="26"/>
          <w:szCs w:val="26"/>
        </w:rPr>
        <w:t xml:space="preserve"> участник проходит итоговое собеседование</w:t>
      </w:r>
      <w:r>
        <w:rPr>
          <w:sz w:val="26"/>
          <w:szCs w:val="26"/>
        </w:rPr>
        <w:t>.</w:t>
      </w:r>
    </w:p>
    <w:p w:rsidR="00B42A9E" w:rsidRDefault="006C51CE" w:rsidP="006C51CE">
      <w:pPr>
        <w:spacing w:after="160" w:line="259" w:lineRule="auto"/>
        <w:rPr>
          <w:rFonts w:eastAsia="Times New Roman"/>
          <w:color w:val="000000"/>
          <w:sz w:val="26"/>
          <w:szCs w:val="26"/>
        </w:rPr>
      </w:pPr>
      <w:r>
        <w:rPr>
          <w:sz w:val="26"/>
          <w:szCs w:val="26"/>
        </w:rPr>
        <w:t xml:space="preserve">Письменная форма работы оформляется на листах бумаги со </w:t>
      </w:r>
      <w:r w:rsidRPr="0053135D">
        <w:rPr>
          <w:rFonts w:eastAsia="Times New Roman"/>
          <w:color w:val="000000"/>
          <w:sz w:val="26"/>
          <w:szCs w:val="26"/>
        </w:rPr>
        <w:t>штампом образовательной организации, на базе которой</w:t>
      </w:r>
      <w:r>
        <w:rPr>
          <w:rFonts w:eastAsia="Times New Roman"/>
          <w:color w:val="000000"/>
          <w:sz w:val="26"/>
          <w:szCs w:val="26"/>
        </w:rPr>
        <w:t xml:space="preserve"> участник проходит итоговое собеседование.</w:t>
      </w:r>
    </w:p>
    <w:p w:rsidR="00EE66D8" w:rsidRDefault="00EE66D8">
      <w:pPr>
        <w:spacing w:after="160" w:line="259" w:lineRule="auto"/>
        <w:rPr>
          <w:rFonts w:eastAsia="Times New Roman"/>
          <w:color w:val="000000"/>
          <w:sz w:val="26"/>
          <w:szCs w:val="26"/>
        </w:rPr>
        <w:sectPr w:rsidR="00EE66D8" w:rsidSect="00B42A9E">
          <w:type w:val="nextColumn"/>
          <w:pgSz w:w="16838" w:h="11906" w:orient="landscape" w:code="9"/>
          <w:pgMar w:top="1134" w:right="1134" w:bottom="1134" w:left="1134" w:header="709" w:footer="709" w:gutter="0"/>
          <w:paperSrc w:first="7"/>
          <w:cols w:space="708"/>
          <w:titlePg/>
          <w:docGrid w:linePitch="360"/>
        </w:sectPr>
      </w:pPr>
      <w:r>
        <w:rPr>
          <w:rFonts w:eastAsia="Times New Roman"/>
          <w:color w:val="000000"/>
          <w:sz w:val="26"/>
          <w:szCs w:val="26"/>
        </w:rPr>
        <w:br w:type="page"/>
      </w:r>
    </w:p>
    <w:p w:rsidR="00EE66D8" w:rsidRDefault="00EE66D8" w:rsidP="00EE66D8">
      <w:pPr>
        <w:pStyle w:val="1"/>
        <w:spacing w:line="276" w:lineRule="auto"/>
        <w:jc w:val="right"/>
        <w:rPr>
          <w:rFonts w:ascii="Times New Roman" w:hAnsi="Times New Roman" w:cs="Times New Roman"/>
          <w:color w:val="auto"/>
          <w:szCs w:val="26"/>
        </w:rPr>
      </w:pPr>
      <w:r>
        <w:rPr>
          <w:rFonts w:ascii="Times New Roman" w:hAnsi="Times New Roman" w:cs="Times New Roman"/>
          <w:color w:val="auto"/>
          <w:szCs w:val="26"/>
        </w:rPr>
        <w:lastRenderedPageBreak/>
        <w:t>Приложение 10</w:t>
      </w:r>
    </w:p>
    <w:p w:rsidR="00EE66D8" w:rsidRPr="00BB068D" w:rsidRDefault="00EE66D8" w:rsidP="00EE66D8">
      <w:pPr>
        <w:pStyle w:val="1"/>
        <w:spacing w:line="276" w:lineRule="auto"/>
        <w:jc w:val="center"/>
        <w:rPr>
          <w:rFonts w:ascii="Times New Roman" w:hAnsi="Times New Roman" w:cs="Times New Roman"/>
          <w:color w:val="auto"/>
          <w:szCs w:val="26"/>
        </w:rPr>
      </w:pPr>
      <w:r w:rsidRPr="00BB068D">
        <w:rPr>
          <w:rFonts w:ascii="Times New Roman" w:hAnsi="Times New Roman" w:cs="Times New Roman"/>
          <w:color w:val="auto"/>
          <w:szCs w:val="26"/>
        </w:rPr>
        <w:t>Акт о досрочном завершении итогового собеседования</w:t>
      </w:r>
      <w:r>
        <w:rPr>
          <w:rFonts w:ascii="Times New Roman" w:hAnsi="Times New Roman" w:cs="Times New Roman"/>
          <w:color w:val="auto"/>
          <w:szCs w:val="26"/>
        </w:rPr>
        <w:t xml:space="preserve"> </w:t>
      </w:r>
      <w:r w:rsidRPr="00BB068D">
        <w:rPr>
          <w:rFonts w:ascii="Times New Roman" w:hAnsi="Times New Roman" w:cs="Times New Roman"/>
          <w:color w:val="auto"/>
          <w:szCs w:val="26"/>
        </w:rPr>
        <w:t>по русскому языку по уважительным причинам</w:t>
      </w:r>
    </w:p>
    <w:p w:rsidR="00EE66D8" w:rsidRPr="00BF26E8" w:rsidRDefault="005911CF" w:rsidP="00EE66D8">
      <w:pPr>
        <w:spacing w:after="160" w:line="259" w:lineRule="auto"/>
        <w:jc w:val="center"/>
        <w:rPr>
          <w:sz w:val="24"/>
        </w:rPr>
      </w:pPr>
      <w:r>
        <w:rPr>
          <w:noProof/>
        </w:rPr>
        <w:drawing>
          <wp:inline distT="0" distB="0" distL="0" distR="0" wp14:anchorId="618094F2" wp14:editId="0CE0E90A">
            <wp:extent cx="6120130" cy="77889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329"/>
                    <a:stretch/>
                  </pic:blipFill>
                  <pic:spPr bwMode="auto">
                    <a:xfrm>
                      <a:off x="0" y="0"/>
                      <a:ext cx="6120130" cy="7788910"/>
                    </a:xfrm>
                    <a:prstGeom prst="rect">
                      <a:avLst/>
                    </a:prstGeom>
                    <a:ln>
                      <a:noFill/>
                    </a:ln>
                    <a:extLst>
                      <a:ext uri="{53640926-AAD7-44D8-BBD7-CCE9431645EC}">
                        <a14:shadowObscured xmlns:a14="http://schemas.microsoft.com/office/drawing/2010/main"/>
                      </a:ext>
                    </a:extLst>
                  </pic:spPr>
                </pic:pic>
              </a:graphicData>
            </a:graphic>
          </wp:inline>
        </w:drawing>
      </w:r>
    </w:p>
    <w:sectPr w:rsidR="00EE66D8" w:rsidRPr="00BF26E8" w:rsidSect="00EE66D8">
      <w:pgSz w:w="11906" w:h="16838" w:code="9"/>
      <w:pgMar w:top="1134" w:right="1134" w:bottom="1134" w:left="1134" w:header="709" w:footer="709" w:gutter="0"/>
      <w:paperSrc w:firs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79E" w:rsidRDefault="0035579E" w:rsidP="008978B2">
      <w:r>
        <w:separator/>
      </w:r>
    </w:p>
  </w:endnote>
  <w:endnote w:type="continuationSeparator" w:id="0">
    <w:p w:rsidR="0035579E" w:rsidRDefault="0035579E" w:rsidP="0089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461915"/>
      <w:docPartObj>
        <w:docPartGallery w:val="Page Numbers (Bottom of Page)"/>
        <w:docPartUnique/>
      </w:docPartObj>
    </w:sdtPr>
    <w:sdtEndPr/>
    <w:sdtContent>
      <w:p w:rsidR="00B8278F" w:rsidRDefault="00B8278F">
        <w:pPr>
          <w:pStyle w:val="ab"/>
          <w:jc w:val="right"/>
        </w:pPr>
        <w:r>
          <w:fldChar w:fldCharType="begin"/>
        </w:r>
        <w:r>
          <w:instrText>PAGE   \* MERGEFORMAT</w:instrText>
        </w:r>
        <w:r>
          <w:fldChar w:fldCharType="separate"/>
        </w:r>
        <w:r w:rsidR="00BF07F0">
          <w:rPr>
            <w:noProof/>
          </w:rPr>
          <w:t>2</w:t>
        </w:r>
        <w:r>
          <w:fldChar w:fldCharType="end"/>
        </w:r>
      </w:p>
    </w:sdtContent>
  </w:sdt>
  <w:p w:rsidR="00B8278F" w:rsidRDefault="00B8278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221401"/>
      <w:docPartObj>
        <w:docPartGallery w:val="Page Numbers (Bottom of Page)"/>
        <w:docPartUnique/>
      </w:docPartObj>
    </w:sdtPr>
    <w:sdtEndPr/>
    <w:sdtContent>
      <w:p w:rsidR="00B8278F" w:rsidRDefault="00B8278F">
        <w:pPr>
          <w:pStyle w:val="ab"/>
          <w:jc w:val="right"/>
        </w:pPr>
        <w:r>
          <w:fldChar w:fldCharType="begin"/>
        </w:r>
        <w:r>
          <w:instrText>PAGE   \* MERGEFORMAT</w:instrText>
        </w:r>
        <w:r>
          <w:fldChar w:fldCharType="separate"/>
        </w:r>
        <w:r w:rsidR="00BF07F0">
          <w:rPr>
            <w:noProof/>
          </w:rPr>
          <w:t>1</w:t>
        </w:r>
        <w:r>
          <w:fldChar w:fldCharType="end"/>
        </w:r>
      </w:p>
    </w:sdtContent>
  </w:sdt>
  <w:p w:rsidR="00B8278F" w:rsidRDefault="00B8278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79E" w:rsidRDefault="0035579E" w:rsidP="008978B2">
      <w:r>
        <w:separator/>
      </w:r>
    </w:p>
  </w:footnote>
  <w:footnote w:type="continuationSeparator" w:id="0">
    <w:p w:rsidR="0035579E" w:rsidRDefault="0035579E" w:rsidP="008978B2">
      <w:r>
        <w:continuationSeparator/>
      </w:r>
    </w:p>
  </w:footnote>
  <w:footnote w:id="1">
    <w:p w:rsidR="00B8278F" w:rsidRDefault="00B8278F" w:rsidP="00E326CE">
      <w:pPr>
        <w:pStyle w:val="a8"/>
        <w:jc w:val="both"/>
      </w:pPr>
      <w:r>
        <w:rPr>
          <w:rStyle w:val="a5"/>
        </w:rPr>
        <w:footnoteRef/>
      </w:r>
      <w:r>
        <w:t xml:space="preserve"> </w:t>
      </w:r>
      <w:r w:rsidRPr="005A5B80">
        <w:t>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w:t>
      </w:r>
      <w:r>
        <w:t xml:space="preserve"> </w:t>
      </w:r>
      <w:r w:rsidRPr="005A5B80">
        <w:t>от 29 декабря 2010 г. № 189 (зарегистрирован Министерством юстиции Российской Федерации</w:t>
      </w:r>
      <w:r>
        <w:t xml:space="preserve"> </w:t>
      </w:r>
      <w:r w:rsidRPr="005A5B80">
        <w:t>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w:t>
      </w:r>
      <w:r>
        <w:t xml:space="preserve"> </w:t>
      </w:r>
      <w:r w:rsidRPr="005A5B80">
        <w:t>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w:t>
      </w:r>
      <w:r>
        <w:t>5 г., регистрационный № 40154).</w:t>
      </w:r>
    </w:p>
    <w:p w:rsidR="00B8278F" w:rsidRDefault="00B8278F" w:rsidP="00E326CE">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 w15:restartNumberingAfterBreak="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02"/>
    <w:rsid w:val="00004D44"/>
    <w:rsid w:val="000174D6"/>
    <w:rsid w:val="00017D94"/>
    <w:rsid w:val="000240D5"/>
    <w:rsid w:val="000270A3"/>
    <w:rsid w:val="00053DF5"/>
    <w:rsid w:val="00054DFF"/>
    <w:rsid w:val="00081DC9"/>
    <w:rsid w:val="000A0C8F"/>
    <w:rsid w:val="000B6631"/>
    <w:rsid w:val="000B7068"/>
    <w:rsid w:val="00107D59"/>
    <w:rsid w:val="001378A4"/>
    <w:rsid w:val="0015647A"/>
    <w:rsid w:val="00195CE6"/>
    <w:rsid w:val="001C2F89"/>
    <w:rsid w:val="001E5850"/>
    <w:rsid w:val="00201111"/>
    <w:rsid w:val="00233356"/>
    <w:rsid w:val="00254EEE"/>
    <w:rsid w:val="00285609"/>
    <w:rsid w:val="002D08E5"/>
    <w:rsid w:val="002E0495"/>
    <w:rsid w:val="00321B34"/>
    <w:rsid w:val="00333F07"/>
    <w:rsid w:val="003372EB"/>
    <w:rsid w:val="003415F0"/>
    <w:rsid w:val="003459A5"/>
    <w:rsid w:val="0035579E"/>
    <w:rsid w:val="00381C73"/>
    <w:rsid w:val="00382CE6"/>
    <w:rsid w:val="003837EE"/>
    <w:rsid w:val="003919FE"/>
    <w:rsid w:val="003B480E"/>
    <w:rsid w:val="003D2940"/>
    <w:rsid w:val="003E2DCE"/>
    <w:rsid w:val="003E4895"/>
    <w:rsid w:val="003E7C60"/>
    <w:rsid w:val="0040300F"/>
    <w:rsid w:val="0041284B"/>
    <w:rsid w:val="00432876"/>
    <w:rsid w:val="00463B0D"/>
    <w:rsid w:val="00471CAD"/>
    <w:rsid w:val="004D1218"/>
    <w:rsid w:val="004D7926"/>
    <w:rsid w:val="004E5485"/>
    <w:rsid w:val="004F719F"/>
    <w:rsid w:val="00505502"/>
    <w:rsid w:val="005157FD"/>
    <w:rsid w:val="00524229"/>
    <w:rsid w:val="00530100"/>
    <w:rsid w:val="0054069F"/>
    <w:rsid w:val="00542A8A"/>
    <w:rsid w:val="00543FB4"/>
    <w:rsid w:val="00544905"/>
    <w:rsid w:val="005552F2"/>
    <w:rsid w:val="0056159C"/>
    <w:rsid w:val="005649EC"/>
    <w:rsid w:val="005911CF"/>
    <w:rsid w:val="005A3A88"/>
    <w:rsid w:val="005A4C4F"/>
    <w:rsid w:val="005B13A5"/>
    <w:rsid w:val="005C26DE"/>
    <w:rsid w:val="005E320F"/>
    <w:rsid w:val="005E7219"/>
    <w:rsid w:val="0061306C"/>
    <w:rsid w:val="00635FFA"/>
    <w:rsid w:val="006677E6"/>
    <w:rsid w:val="00671D48"/>
    <w:rsid w:val="00674560"/>
    <w:rsid w:val="00677BB8"/>
    <w:rsid w:val="00690BC5"/>
    <w:rsid w:val="006A56C6"/>
    <w:rsid w:val="006B3963"/>
    <w:rsid w:val="006B6829"/>
    <w:rsid w:val="006C2B59"/>
    <w:rsid w:val="006C51CE"/>
    <w:rsid w:val="006E300D"/>
    <w:rsid w:val="007361CB"/>
    <w:rsid w:val="00740FCF"/>
    <w:rsid w:val="00744033"/>
    <w:rsid w:val="007B723F"/>
    <w:rsid w:val="007C1544"/>
    <w:rsid w:val="007C7A87"/>
    <w:rsid w:val="007E7148"/>
    <w:rsid w:val="00812C5A"/>
    <w:rsid w:val="00825258"/>
    <w:rsid w:val="00895B3C"/>
    <w:rsid w:val="008978B2"/>
    <w:rsid w:val="008A2A58"/>
    <w:rsid w:val="008B7457"/>
    <w:rsid w:val="008D07DF"/>
    <w:rsid w:val="0091416D"/>
    <w:rsid w:val="00941B90"/>
    <w:rsid w:val="00971253"/>
    <w:rsid w:val="009A3726"/>
    <w:rsid w:val="009C52AF"/>
    <w:rsid w:val="009D34BB"/>
    <w:rsid w:val="009D406B"/>
    <w:rsid w:val="009F2D7A"/>
    <w:rsid w:val="00A0074C"/>
    <w:rsid w:val="00A1587E"/>
    <w:rsid w:val="00A32DF8"/>
    <w:rsid w:val="00A47BDA"/>
    <w:rsid w:val="00A66222"/>
    <w:rsid w:val="00A9564D"/>
    <w:rsid w:val="00AB1E93"/>
    <w:rsid w:val="00AB4622"/>
    <w:rsid w:val="00AD7F35"/>
    <w:rsid w:val="00AF6D1D"/>
    <w:rsid w:val="00B068EE"/>
    <w:rsid w:val="00B2714E"/>
    <w:rsid w:val="00B42A9E"/>
    <w:rsid w:val="00B62191"/>
    <w:rsid w:val="00B70FB7"/>
    <w:rsid w:val="00B74852"/>
    <w:rsid w:val="00B8278F"/>
    <w:rsid w:val="00B9245A"/>
    <w:rsid w:val="00BF07F0"/>
    <w:rsid w:val="00BF11D8"/>
    <w:rsid w:val="00BF26E8"/>
    <w:rsid w:val="00BF55B6"/>
    <w:rsid w:val="00C1208F"/>
    <w:rsid w:val="00C17ED9"/>
    <w:rsid w:val="00C37883"/>
    <w:rsid w:val="00C52621"/>
    <w:rsid w:val="00C52FD0"/>
    <w:rsid w:val="00C530E8"/>
    <w:rsid w:val="00C53AFD"/>
    <w:rsid w:val="00C8244D"/>
    <w:rsid w:val="00CA13FD"/>
    <w:rsid w:val="00CD5406"/>
    <w:rsid w:val="00CD670E"/>
    <w:rsid w:val="00CF571B"/>
    <w:rsid w:val="00D14CC5"/>
    <w:rsid w:val="00D3542F"/>
    <w:rsid w:val="00D419E9"/>
    <w:rsid w:val="00D43E9D"/>
    <w:rsid w:val="00D872A2"/>
    <w:rsid w:val="00D91D77"/>
    <w:rsid w:val="00DB0EC5"/>
    <w:rsid w:val="00E021C5"/>
    <w:rsid w:val="00E326CE"/>
    <w:rsid w:val="00E548D9"/>
    <w:rsid w:val="00E57529"/>
    <w:rsid w:val="00EC488A"/>
    <w:rsid w:val="00ED0459"/>
    <w:rsid w:val="00ED0F4D"/>
    <w:rsid w:val="00ED4A5F"/>
    <w:rsid w:val="00EE2D47"/>
    <w:rsid w:val="00EE66D8"/>
    <w:rsid w:val="00F23729"/>
    <w:rsid w:val="00F41CA5"/>
    <w:rsid w:val="00F81D66"/>
    <w:rsid w:val="00FC62AC"/>
    <w:rsid w:val="00FF3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060AD-C75F-4BD3-BCE7-45BC85B5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5F0"/>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3415F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5F0"/>
    <w:rPr>
      <w:rFonts w:asciiTheme="majorHAnsi" w:eastAsiaTheme="majorEastAsia" w:hAnsiTheme="majorHAnsi" w:cstheme="majorBidi"/>
      <w:b/>
      <w:bCs/>
      <w:color w:val="2E74B5" w:themeColor="accent1" w:themeShade="BF"/>
      <w:sz w:val="28"/>
      <w:szCs w:val="28"/>
      <w:lang w:eastAsia="ru-RU"/>
    </w:rPr>
  </w:style>
  <w:style w:type="paragraph" w:styleId="a3">
    <w:name w:val="footnote text"/>
    <w:basedOn w:val="a"/>
    <w:link w:val="a4"/>
    <w:rsid w:val="008978B2"/>
  </w:style>
  <w:style w:type="character" w:customStyle="1" w:styleId="a4">
    <w:name w:val="Текст сноски Знак"/>
    <w:basedOn w:val="a0"/>
    <w:link w:val="a3"/>
    <w:rsid w:val="008978B2"/>
    <w:rPr>
      <w:rFonts w:ascii="Times New Roman" w:eastAsia="Calibri" w:hAnsi="Times New Roman" w:cs="Times New Roman"/>
      <w:sz w:val="20"/>
      <w:szCs w:val="20"/>
      <w:lang w:eastAsia="ru-RU"/>
    </w:rPr>
  </w:style>
  <w:style w:type="character" w:styleId="a5">
    <w:name w:val="footnote reference"/>
    <w:rsid w:val="008978B2"/>
    <w:rPr>
      <w:vertAlign w:val="superscript"/>
    </w:rPr>
  </w:style>
  <w:style w:type="paragraph" w:styleId="a6">
    <w:name w:val="List Paragraph"/>
    <w:basedOn w:val="a"/>
    <w:qFormat/>
    <w:rsid w:val="008978B2"/>
    <w:pPr>
      <w:ind w:left="720"/>
      <w:contextualSpacing/>
    </w:pPr>
  </w:style>
  <w:style w:type="character" w:styleId="a7">
    <w:name w:val="Intense Emphasis"/>
    <w:basedOn w:val="a0"/>
    <w:uiPriority w:val="21"/>
    <w:qFormat/>
    <w:rsid w:val="008978B2"/>
    <w:rPr>
      <w:b/>
      <w:bCs/>
      <w:i/>
      <w:iCs/>
      <w:color w:val="5B9BD5" w:themeColor="accent1"/>
    </w:rPr>
  </w:style>
  <w:style w:type="paragraph" w:styleId="a8">
    <w:name w:val="No Spacing"/>
    <w:uiPriority w:val="1"/>
    <w:qFormat/>
    <w:rsid w:val="00E326CE"/>
    <w:pPr>
      <w:spacing w:after="0" w:line="240" w:lineRule="auto"/>
    </w:pPr>
    <w:rPr>
      <w:rFonts w:ascii="Times New Roman" w:eastAsia="Calibri" w:hAnsi="Times New Roman" w:cs="Times New Roman"/>
      <w:sz w:val="20"/>
      <w:szCs w:val="20"/>
      <w:lang w:eastAsia="ru-RU"/>
    </w:rPr>
  </w:style>
  <w:style w:type="character" w:styleId="a9">
    <w:name w:val="Hyperlink"/>
    <w:basedOn w:val="a0"/>
    <w:uiPriority w:val="99"/>
    <w:unhideWhenUsed/>
    <w:rsid w:val="00C52621"/>
    <w:rPr>
      <w:color w:val="0563C1" w:themeColor="hyperlink"/>
      <w:u w:val="single"/>
    </w:rPr>
  </w:style>
  <w:style w:type="character" w:styleId="aa">
    <w:name w:val="annotation reference"/>
    <w:basedOn w:val="a0"/>
    <w:uiPriority w:val="99"/>
    <w:semiHidden/>
    <w:unhideWhenUsed/>
    <w:rsid w:val="000270A3"/>
    <w:rPr>
      <w:sz w:val="16"/>
      <w:szCs w:val="16"/>
    </w:rPr>
  </w:style>
  <w:style w:type="paragraph" w:styleId="ab">
    <w:name w:val="footer"/>
    <w:basedOn w:val="a"/>
    <w:link w:val="ac"/>
    <w:uiPriority w:val="99"/>
    <w:rsid w:val="000270A3"/>
    <w:pPr>
      <w:tabs>
        <w:tab w:val="center" w:pos="4677"/>
        <w:tab w:val="right" w:pos="9355"/>
      </w:tabs>
    </w:pPr>
  </w:style>
  <w:style w:type="character" w:customStyle="1" w:styleId="ac">
    <w:name w:val="Нижний колонтитул Знак"/>
    <w:basedOn w:val="a0"/>
    <w:link w:val="ab"/>
    <w:uiPriority w:val="99"/>
    <w:rsid w:val="000270A3"/>
    <w:rPr>
      <w:rFonts w:ascii="Times New Roman" w:eastAsia="Calibri" w:hAnsi="Times New Roman" w:cs="Times New Roman"/>
      <w:sz w:val="20"/>
      <w:szCs w:val="20"/>
      <w:lang w:eastAsia="ru-RU"/>
    </w:rPr>
  </w:style>
  <w:style w:type="paragraph" w:customStyle="1" w:styleId="11">
    <w:name w:val="Абзац списка1"/>
    <w:basedOn w:val="a"/>
    <w:qFormat/>
    <w:rsid w:val="000270A3"/>
    <w:pPr>
      <w:spacing w:after="200" w:line="276" w:lineRule="auto"/>
      <w:ind w:left="720"/>
      <w:contextualSpacing/>
    </w:pPr>
    <w:rPr>
      <w:rFonts w:ascii="Calibri" w:eastAsia="Times New Roman" w:hAnsi="Calibri"/>
      <w:sz w:val="22"/>
      <w:szCs w:val="22"/>
      <w:lang w:eastAsia="en-US"/>
    </w:rPr>
  </w:style>
  <w:style w:type="paragraph" w:styleId="ad">
    <w:name w:val="Normal (Web)"/>
    <w:basedOn w:val="a"/>
    <w:unhideWhenUsed/>
    <w:rsid w:val="000270A3"/>
    <w:pPr>
      <w:spacing w:before="100" w:beforeAutospacing="1" w:after="100" w:afterAutospacing="1"/>
    </w:pPr>
    <w:rPr>
      <w:rFonts w:eastAsia="Times New Roman"/>
      <w:sz w:val="24"/>
      <w:szCs w:val="24"/>
    </w:rPr>
  </w:style>
  <w:style w:type="table" w:styleId="ae">
    <w:name w:val="Table Grid"/>
    <w:basedOn w:val="a1"/>
    <w:uiPriority w:val="59"/>
    <w:rsid w:val="000270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21B34"/>
    <w:rPr>
      <w:rFonts w:ascii="Tahoma" w:hAnsi="Tahoma" w:cs="Tahoma"/>
      <w:sz w:val="16"/>
      <w:szCs w:val="16"/>
    </w:rPr>
  </w:style>
  <w:style w:type="character" w:customStyle="1" w:styleId="af0">
    <w:name w:val="Текст выноски Знак"/>
    <w:basedOn w:val="a0"/>
    <w:link w:val="af"/>
    <w:uiPriority w:val="99"/>
    <w:semiHidden/>
    <w:rsid w:val="00321B34"/>
    <w:rPr>
      <w:rFonts w:ascii="Tahoma" w:eastAsia="Calibri" w:hAnsi="Tahoma" w:cs="Tahoma"/>
      <w:sz w:val="16"/>
      <w:szCs w:val="16"/>
      <w:lang w:eastAsia="ru-RU"/>
    </w:rPr>
  </w:style>
  <w:style w:type="paragraph" w:styleId="af1">
    <w:name w:val="annotation text"/>
    <w:basedOn w:val="a"/>
    <w:link w:val="af2"/>
    <w:uiPriority w:val="99"/>
    <w:semiHidden/>
    <w:unhideWhenUsed/>
    <w:rsid w:val="00D3542F"/>
  </w:style>
  <w:style w:type="character" w:customStyle="1" w:styleId="af2">
    <w:name w:val="Текст примечания Знак"/>
    <w:basedOn w:val="a0"/>
    <w:link w:val="af1"/>
    <w:uiPriority w:val="99"/>
    <w:semiHidden/>
    <w:rsid w:val="00D3542F"/>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D3542F"/>
    <w:rPr>
      <w:b/>
      <w:bCs/>
    </w:rPr>
  </w:style>
  <w:style w:type="character" w:customStyle="1" w:styleId="af4">
    <w:name w:val="Тема примечания Знак"/>
    <w:basedOn w:val="af2"/>
    <w:link w:val="af3"/>
    <w:uiPriority w:val="99"/>
    <w:semiHidden/>
    <w:rsid w:val="00D3542F"/>
    <w:rPr>
      <w:rFonts w:ascii="Times New Roman" w:eastAsia="Calibri" w:hAnsi="Times New Roman" w:cs="Times New Roman"/>
      <w:b/>
      <w:bCs/>
      <w:sz w:val="20"/>
      <w:szCs w:val="20"/>
      <w:lang w:eastAsia="ru-RU"/>
    </w:rPr>
  </w:style>
  <w:style w:type="paragraph" w:styleId="af5">
    <w:name w:val="header"/>
    <w:basedOn w:val="a"/>
    <w:link w:val="af6"/>
    <w:uiPriority w:val="99"/>
    <w:unhideWhenUsed/>
    <w:rsid w:val="00D14CC5"/>
    <w:pPr>
      <w:tabs>
        <w:tab w:val="center" w:pos="4677"/>
        <w:tab w:val="right" w:pos="9355"/>
      </w:tabs>
    </w:pPr>
  </w:style>
  <w:style w:type="character" w:customStyle="1" w:styleId="af6">
    <w:name w:val="Верхний колонтитул Знак"/>
    <w:basedOn w:val="a0"/>
    <w:link w:val="af5"/>
    <w:uiPriority w:val="99"/>
    <w:rsid w:val="00D14CC5"/>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6306">
      <w:bodyDiv w:val="1"/>
      <w:marLeft w:val="0"/>
      <w:marRight w:val="0"/>
      <w:marTop w:val="0"/>
      <w:marBottom w:val="0"/>
      <w:divBdr>
        <w:top w:val="none" w:sz="0" w:space="0" w:color="auto"/>
        <w:left w:val="none" w:sz="0" w:space="0" w:color="auto"/>
        <w:bottom w:val="none" w:sz="0" w:space="0" w:color="auto"/>
        <w:right w:val="none" w:sz="0" w:space="0" w:color="auto"/>
      </w:divBdr>
    </w:div>
    <w:div w:id="294216815">
      <w:bodyDiv w:val="1"/>
      <w:marLeft w:val="0"/>
      <w:marRight w:val="0"/>
      <w:marTop w:val="0"/>
      <w:marBottom w:val="0"/>
      <w:divBdr>
        <w:top w:val="none" w:sz="0" w:space="0" w:color="auto"/>
        <w:left w:val="none" w:sz="0" w:space="0" w:color="auto"/>
        <w:bottom w:val="none" w:sz="0" w:space="0" w:color="auto"/>
        <w:right w:val="none" w:sz="0" w:space="0" w:color="auto"/>
      </w:divBdr>
    </w:div>
    <w:div w:id="355422696">
      <w:bodyDiv w:val="1"/>
      <w:marLeft w:val="0"/>
      <w:marRight w:val="0"/>
      <w:marTop w:val="0"/>
      <w:marBottom w:val="0"/>
      <w:divBdr>
        <w:top w:val="none" w:sz="0" w:space="0" w:color="auto"/>
        <w:left w:val="none" w:sz="0" w:space="0" w:color="auto"/>
        <w:bottom w:val="none" w:sz="0" w:space="0" w:color="auto"/>
        <w:right w:val="none" w:sz="0" w:space="0" w:color="auto"/>
      </w:divBdr>
    </w:div>
    <w:div w:id="556891575">
      <w:bodyDiv w:val="1"/>
      <w:marLeft w:val="0"/>
      <w:marRight w:val="0"/>
      <w:marTop w:val="0"/>
      <w:marBottom w:val="0"/>
      <w:divBdr>
        <w:top w:val="none" w:sz="0" w:space="0" w:color="auto"/>
        <w:left w:val="none" w:sz="0" w:space="0" w:color="auto"/>
        <w:bottom w:val="none" w:sz="0" w:space="0" w:color="auto"/>
        <w:right w:val="none" w:sz="0" w:space="0" w:color="auto"/>
      </w:divBdr>
    </w:div>
    <w:div w:id="828253993">
      <w:bodyDiv w:val="1"/>
      <w:marLeft w:val="0"/>
      <w:marRight w:val="0"/>
      <w:marTop w:val="0"/>
      <w:marBottom w:val="0"/>
      <w:divBdr>
        <w:top w:val="none" w:sz="0" w:space="0" w:color="auto"/>
        <w:left w:val="none" w:sz="0" w:space="0" w:color="auto"/>
        <w:bottom w:val="none" w:sz="0" w:space="0" w:color="auto"/>
        <w:right w:val="none" w:sz="0" w:space="0" w:color="auto"/>
      </w:divBdr>
    </w:div>
    <w:div w:id="1351490698">
      <w:bodyDiv w:val="1"/>
      <w:marLeft w:val="0"/>
      <w:marRight w:val="0"/>
      <w:marTop w:val="0"/>
      <w:marBottom w:val="0"/>
      <w:divBdr>
        <w:top w:val="none" w:sz="0" w:space="0" w:color="auto"/>
        <w:left w:val="none" w:sz="0" w:space="0" w:color="auto"/>
        <w:bottom w:val="none" w:sz="0" w:space="0" w:color="auto"/>
        <w:right w:val="none" w:sz="0" w:space="0" w:color="auto"/>
      </w:divBdr>
    </w:div>
    <w:div w:id="1371539848">
      <w:bodyDiv w:val="1"/>
      <w:marLeft w:val="0"/>
      <w:marRight w:val="0"/>
      <w:marTop w:val="0"/>
      <w:marBottom w:val="0"/>
      <w:divBdr>
        <w:top w:val="none" w:sz="0" w:space="0" w:color="auto"/>
        <w:left w:val="none" w:sz="0" w:space="0" w:color="auto"/>
        <w:bottom w:val="none" w:sz="0" w:space="0" w:color="auto"/>
        <w:right w:val="none" w:sz="0" w:space="0" w:color="auto"/>
      </w:divBdr>
    </w:div>
    <w:div w:id="1429886076">
      <w:bodyDiv w:val="1"/>
      <w:marLeft w:val="0"/>
      <w:marRight w:val="0"/>
      <w:marTop w:val="0"/>
      <w:marBottom w:val="0"/>
      <w:divBdr>
        <w:top w:val="none" w:sz="0" w:space="0" w:color="auto"/>
        <w:left w:val="none" w:sz="0" w:space="0" w:color="auto"/>
        <w:bottom w:val="none" w:sz="0" w:space="0" w:color="auto"/>
        <w:right w:val="none" w:sz="0" w:space="0" w:color="auto"/>
      </w:divBdr>
    </w:div>
    <w:div w:id="1548376713">
      <w:bodyDiv w:val="1"/>
      <w:marLeft w:val="0"/>
      <w:marRight w:val="0"/>
      <w:marTop w:val="0"/>
      <w:marBottom w:val="0"/>
      <w:divBdr>
        <w:top w:val="none" w:sz="0" w:space="0" w:color="auto"/>
        <w:left w:val="none" w:sz="0" w:space="0" w:color="auto"/>
        <w:bottom w:val="none" w:sz="0" w:space="0" w:color="auto"/>
        <w:right w:val="none" w:sz="0" w:space="0" w:color="auto"/>
      </w:divBdr>
    </w:div>
    <w:div w:id="1568998792">
      <w:bodyDiv w:val="1"/>
      <w:marLeft w:val="0"/>
      <w:marRight w:val="0"/>
      <w:marTop w:val="0"/>
      <w:marBottom w:val="0"/>
      <w:divBdr>
        <w:top w:val="none" w:sz="0" w:space="0" w:color="auto"/>
        <w:left w:val="none" w:sz="0" w:space="0" w:color="auto"/>
        <w:bottom w:val="none" w:sz="0" w:space="0" w:color="auto"/>
        <w:right w:val="none" w:sz="0" w:space="0" w:color="auto"/>
      </w:divBdr>
    </w:div>
    <w:div w:id="1625891104">
      <w:bodyDiv w:val="1"/>
      <w:marLeft w:val="0"/>
      <w:marRight w:val="0"/>
      <w:marTop w:val="0"/>
      <w:marBottom w:val="0"/>
      <w:divBdr>
        <w:top w:val="none" w:sz="0" w:space="0" w:color="auto"/>
        <w:left w:val="none" w:sz="0" w:space="0" w:color="auto"/>
        <w:bottom w:val="none" w:sz="0" w:space="0" w:color="auto"/>
        <w:right w:val="none" w:sz="0" w:space="0" w:color="auto"/>
      </w:divBdr>
    </w:div>
    <w:div w:id="2017069567">
      <w:bodyDiv w:val="1"/>
      <w:marLeft w:val="0"/>
      <w:marRight w:val="0"/>
      <w:marTop w:val="0"/>
      <w:marBottom w:val="0"/>
      <w:divBdr>
        <w:top w:val="none" w:sz="0" w:space="0" w:color="auto"/>
        <w:left w:val="none" w:sz="0" w:space="0" w:color="auto"/>
        <w:bottom w:val="none" w:sz="0" w:space="0" w:color="auto"/>
        <w:right w:val="none" w:sz="0" w:space="0" w:color="auto"/>
      </w:divBdr>
    </w:div>
    <w:div w:id="21429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9609F-608A-4F51-BE9A-5F452B43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35</Pages>
  <Words>8974</Words>
  <Characters>51155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Пивоваров</dc:creator>
  <cp:keywords/>
  <dc:description/>
  <cp:lastModifiedBy>Кристина В. Байкова</cp:lastModifiedBy>
  <cp:revision>4</cp:revision>
  <cp:lastPrinted>2020-01-14T05:16:00Z</cp:lastPrinted>
  <dcterms:created xsi:type="dcterms:W3CDTF">2020-01-14T04:29:00Z</dcterms:created>
  <dcterms:modified xsi:type="dcterms:W3CDTF">2020-01-16T04:14:00Z</dcterms:modified>
</cp:coreProperties>
</file>