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7" w:rsidRPr="00F01BA4" w:rsidRDefault="007848B7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>Д</w:t>
      </w:r>
      <w:r w:rsidR="00C85469" w:rsidRPr="00F01BA4">
        <w:rPr>
          <w:rFonts w:ascii="Times New Roman" w:hAnsi="Times New Roman" w:cs="Times New Roman"/>
          <w:b/>
          <w:sz w:val="16"/>
          <w:szCs w:val="16"/>
        </w:rPr>
        <w:t>оговор</w:t>
      </w:r>
      <w:r w:rsidRPr="00F01BA4">
        <w:rPr>
          <w:rFonts w:ascii="Times New Roman" w:hAnsi="Times New Roman" w:cs="Times New Roman"/>
          <w:b/>
          <w:sz w:val="16"/>
          <w:szCs w:val="16"/>
        </w:rPr>
        <w:t xml:space="preserve"> № _</w:t>
      </w:r>
      <w:r w:rsidR="00EF0108" w:rsidRPr="00F01BA4">
        <w:rPr>
          <w:rFonts w:ascii="Times New Roman" w:hAnsi="Times New Roman" w:cs="Times New Roman"/>
          <w:b/>
          <w:sz w:val="16"/>
          <w:szCs w:val="16"/>
        </w:rPr>
        <w:t>__</w:t>
      </w:r>
      <w:r w:rsidR="00C85469" w:rsidRPr="00F01BA4">
        <w:rPr>
          <w:rFonts w:ascii="Times New Roman" w:hAnsi="Times New Roman" w:cs="Times New Roman"/>
          <w:b/>
          <w:sz w:val="16"/>
          <w:szCs w:val="16"/>
        </w:rPr>
        <w:t>___</w:t>
      </w:r>
      <w:r w:rsidR="00EF0108" w:rsidRPr="00F01BA4">
        <w:rPr>
          <w:rFonts w:ascii="Times New Roman" w:hAnsi="Times New Roman" w:cs="Times New Roman"/>
          <w:b/>
          <w:sz w:val="16"/>
          <w:szCs w:val="16"/>
        </w:rPr>
        <w:t>__</w:t>
      </w:r>
      <w:r w:rsidRPr="00F01BA4">
        <w:rPr>
          <w:rFonts w:ascii="Times New Roman" w:hAnsi="Times New Roman" w:cs="Times New Roman"/>
          <w:b/>
          <w:sz w:val="16"/>
          <w:szCs w:val="16"/>
        </w:rPr>
        <w:t>_</w:t>
      </w:r>
    </w:p>
    <w:p w:rsidR="007848B7" w:rsidRPr="00F01BA4" w:rsidRDefault="007848B7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>об образовании по дополнительным</w:t>
      </w:r>
      <w:r w:rsidR="00F01BA4" w:rsidRPr="00F01BA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C05DC" w:rsidRPr="00F01BA4">
        <w:rPr>
          <w:rFonts w:ascii="Times New Roman" w:hAnsi="Times New Roman" w:cs="Times New Roman"/>
          <w:b/>
          <w:sz w:val="16"/>
          <w:szCs w:val="16"/>
        </w:rPr>
        <w:t xml:space="preserve">профессиональным </w:t>
      </w:r>
      <w:r w:rsidRPr="00F01BA4">
        <w:rPr>
          <w:rFonts w:ascii="Times New Roman" w:hAnsi="Times New Roman" w:cs="Times New Roman"/>
          <w:b/>
          <w:sz w:val="16"/>
          <w:szCs w:val="16"/>
        </w:rPr>
        <w:t>программам</w:t>
      </w:r>
    </w:p>
    <w:p w:rsidR="005E7A29" w:rsidRPr="00F01BA4" w:rsidRDefault="00E21DFA" w:rsidP="006E760C">
      <w:pPr>
        <w:pStyle w:val="ConsPlusNonformat"/>
        <w:spacing w:line="233" w:lineRule="auto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г. Томск</w:t>
      </w:r>
      <w:r w:rsidRPr="00F01BA4">
        <w:rPr>
          <w:rFonts w:ascii="Times New Roman" w:hAnsi="Times New Roman" w:cs="Times New Roman"/>
          <w:sz w:val="16"/>
          <w:szCs w:val="16"/>
        </w:rPr>
        <w:tab/>
      </w:r>
      <w:r w:rsidRPr="00F01BA4">
        <w:rPr>
          <w:rFonts w:ascii="Times New Roman" w:hAnsi="Times New Roman" w:cs="Times New Roman"/>
          <w:sz w:val="16"/>
          <w:szCs w:val="16"/>
        </w:rPr>
        <w:tab/>
      </w:r>
      <w:r w:rsidR="006E760C">
        <w:rPr>
          <w:rFonts w:ascii="Times New Roman" w:hAnsi="Times New Roman" w:cs="Times New Roman"/>
          <w:sz w:val="16"/>
          <w:szCs w:val="16"/>
        </w:rPr>
        <w:tab/>
      </w:r>
      <w:r w:rsidR="006E760C">
        <w:rPr>
          <w:rFonts w:ascii="Times New Roman" w:hAnsi="Times New Roman" w:cs="Times New Roman"/>
          <w:sz w:val="16"/>
          <w:szCs w:val="16"/>
        </w:rPr>
        <w:tab/>
      </w:r>
      <w:r w:rsidR="006E760C">
        <w:rPr>
          <w:rFonts w:ascii="Times New Roman" w:hAnsi="Times New Roman" w:cs="Times New Roman"/>
          <w:sz w:val="16"/>
          <w:szCs w:val="16"/>
        </w:rPr>
        <w:tab/>
      </w:r>
      <w:r w:rsidR="006E760C">
        <w:rPr>
          <w:rFonts w:ascii="Times New Roman" w:hAnsi="Times New Roman" w:cs="Times New Roman"/>
          <w:sz w:val="16"/>
          <w:szCs w:val="16"/>
        </w:rPr>
        <w:tab/>
      </w:r>
      <w:r w:rsidRPr="00F01BA4">
        <w:rPr>
          <w:rFonts w:ascii="Times New Roman" w:hAnsi="Times New Roman" w:cs="Times New Roman"/>
          <w:sz w:val="16"/>
          <w:szCs w:val="16"/>
        </w:rPr>
        <w:tab/>
      </w:r>
      <w:r w:rsidRPr="00F01BA4">
        <w:rPr>
          <w:rFonts w:ascii="Times New Roman" w:hAnsi="Times New Roman" w:cs="Times New Roman"/>
          <w:sz w:val="16"/>
          <w:szCs w:val="16"/>
        </w:rPr>
        <w:tab/>
      </w:r>
      <w:r w:rsidRPr="00F01BA4">
        <w:rPr>
          <w:rFonts w:ascii="Times New Roman" w:hAnsi="Times New Roman" w:cs="Times New Roman"/>
          <w:sz w:val="16"/>
          <w:szCs w:val="16"/>
        </w:rPr>
        <w:tab/>
      </w:r>
      <w:r w:rsidR="003C6623" w:rsidRPr="00F01BA4">
        <w:rPr>
          <w:rFonts w:ascii="Times New Roman" w:hAnsi="Times New Roman" w:cs="Times New Roman"/>
          <w:sz w:val="16"/>
          <w:szCs w:val="16"/>
        </w:rPr>
        <w:t xml:space="preserve">     </w:t>
      </w:r>
      <w:r w:rsidR="00981F95" w:rsidRPr="00F01BA4">
        <w:rPr>
          <w:rFonts w:ascii="Times New Roman" w:hAnsi="Times New Roman" w:cs="Times New Roman"/>
          <w:sz w:val="16"/>
          <w:szCs w:val="16"/>
        </w:rPr>
        <w:t xml:space="preserve">   </w:t>
      </w:r>
      <w:r w:rsidR="00C85469" w:rsidRPr="00F01BA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E7A29" w:rsidRPr="00F01BA4">
        <w:rPr>
          <w:rFonts w:ascii="Times New Roman" w:hAnsi="Times New Roman" w:cs="Times New Roman"/>
          <w:sz w:val="16"/>
          <w:szCs w:val="16"/>
        </w:rPr>
        <w:t>«_</w:t>
      </w:r>
      <w:r w:rsidR="00C85469" w:rsidRPr="00F01BA4">
        <w:rPr>
          <w:rFonts w:ascii="Times New Roman" w:hAnsi="Times New Roman" w:cs="Times New Roman"/>
          <w:sz w:val="16"/>
          <w:szCs w:val="16"/>
        </w:rPr>
        <w:t>__</w:t>
      </w:r>
      <w:r w:rsidR="005E7A29" w:rsidRPr="00F01BA4">
        <w:rPr>
          <w:rFonts w:ascii="Times New Roman" w:hAnsi="Times New Roman" w:cs="Times New Roman"/>
          <w:sz w:val="16"/>
          <w:szCs w:val="16"/>
        </w:rPr>
        <w:t>__»</w:t>
      </w:r>
      <w:r w:rsidR="000D0673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5E7A29" w:rsidRPr="00F01BA4">
        <w:rPr>
          <w:rFonts w:ascii="Times New Roman" w:hAnsi="Times New Roman" w:cs="Times New Roman"/>
          <w:sz w:val="16"/>
          <w:szCs w:val="16"/>
        </w:rPr>
        <w:t>____</w:t>
      </w:r>
      <w:r w:rsidR="00C85469" w:rsidRPr="00F01BA4">
        <w:rPr>
          <w:rFonts w:ascii="Times New Roman" w:hAnsi="Times New Roman" w:cs="Times New Roman"/>
          <w:sz w:val="16"/>
          <w:szCs w:val="16"/>
        </w:rPr>
        <w:t>______</w:t>
      </w:r>
      <w:r w:rsidR="005E7A29" w:rsidRPr="00F01BA4">
        <w:rPr>
          <w:rFonts w:ascii="Times New Roman" w:hAnsi="Times New Roman" w:cs="Times New Roman"/>
          <w:sz w:val="16"/>
          <w:szCs w:val="16"/>
        </w:rPr>
        <w:t>_____</w:t>
      </w:r>
      <w:r w:rsidR="000D0673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5E7A29" w:rsidRPr="00F01BA4">
        <w:rPr>
          <w:rFonts w:ascii="Times New Roman" w:hAnsi="Times New Roman" w:cs="Times New Roman"/>
          <w:sz w:val="16"/>
          <w:szCs w:val="16"/>
        </w:rPr>
        <w:t>20</w:t>
      </w:r>
      <w:r w:rsidR="003C6623" w:rsidRPr="00F01BA4">
        <w:rPr>
          <w:rFonts w:ascii="Times New Roman" w:hAnsi="Times New Roman" w:cs="Times New Roman"/>
          <w:sz w:val="16"/>
          <w:szCs w:val="16"/>
        </w:rPr>
        <w:t>21</w:t>
      </w:r>
      <w:r w:rsidR="005C77F5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5E7A29" w:rsidRPr="00F01BA4">
        <w:rPr>
          <w:rFonts w:ascii="Times New Roman" w:hAnsi="Times New Roman" w:cs="Times New Roman"/>
          <w:sz w:val="16"/>
          <w:szCs w:val="16"/>
        </w:rPr>
        <w:t>г.</w:t>
      </w:r>
    </w:p>
    <w:p w:rsidR="005E7A29" w:rsidRPr="00F01BA4" w:rsidRDefault="005E7A29" w:rsidP="00F01BA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A29" w:rsidRPr="00F01BA4" w:rsidRDefault="005E7A29" w:rsidP="00F01BA4">
      <w:pPr>
        <w:pStyle w:val="ConsPlusNonformat"/>
        <w:spacing w:line="233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3C6623" w:rsidRPr="00F01BA4">
        <w:rPr>
          <w:rFonts w:ascii="Times New Roman" w:hAnsi="Times New Roman" w:cs="Times New Roman"/>
          <w:sz w:val="16"/>
          <w:szCs w:val="16"/>
        </w:rPr>
        <w:t xml:space="preserve">, </w:t>
      </w:r>
      <w:r w:rsidR="00A26132" w:rsidRPr="00F01BA4">
        <w:rPr>
          <w:rFonts w:ascii="Times New Roman" w:hAnsi="Times New Roman" w:cs="Times New Roman"/>
          <w:sz w:val="16"/>
          <w:szCs w:val="16"/>
        </w:rPr>
        <w:t xml:space="preserve">осуществляющее образовательную деятельность </w:t>
      </w:r>
      <w:r w:rsidR="003C6623" w:rsidRPr="00F01BA4">
        <w:rPr>
          <w:rFonts w:ascii="Times New Roman" w:hAnsi="Times New Roman" w:cs="Times New Roman"/>
          <w:sz w:val="16"/>
          <w:szCs w:val="16"/>
        </w:rPr>
        <w:t>на основании</w:t>
      </w:r>
      <w:r w:rsidRPr="00F01BA4">
        <w:rPr>
          <w:rFonts w:ascii="Times New Roman" w:hAnsi="Times New Roman" w:cs="Times New Roman"/>
          <w:sz w:val="16"/>
          <w:szCs w:val="16"/>
        </w:rPr>
        <w:t xml:space="preserve"> лицензи</w:t>
      </w:r>
      <w:r w:rsidR="003C6623" w:rsidRPr="00F01BA4">
        <w:rPr>
          <w:rFonts w:ascii="Times New Roman" w:hAnsi="Times New Roman" w:cs="Times New Roman"/>
          <w:sz w:val="16"/>
          <w:szCs w:val="16"/>
        </w:rPr>
        <w:t>и № 1829</w:t>
      </w:r>
      <w:r w:rsidR="00A26132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3C6623" w:rsidRPr="00F01BA4">
        <w:rPr>
          <w:rFonts w:ascii="Times New Roman" w:hAnsi="Times New Roman" w:cs="Times New Roman"/>
          <w:sz w:val="16"/>
          <w:szCs w:val="16"/>
        </w:rPr>
        <w:t>от 12 августа 2016 г., бланк серии</w:t>
      </w:r>
      <w:r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0B7940" w:rsidRPr="00F01BA4">
        <w:rPr>
          <w:rFonts w:ascii="Times New Roman" w:hAnsi="Times New Roman" w:cs="Times New Roman"/>
          <w:sz w:val="16"/>
          <w:szCs w:val="16"/>
        </w:rPr>
        <w:t>70Л01</w:t>
      </w:r>
      <w:r w:rsidRPr="00F01BA4">
        <w:rPr>
          <w:rFonts w:ascii="Times New Roman" w:hAnsi="Times New Roman" w:cs="Times New Roman"/>
          <w:sz w:val="16"/>
          <w:szCs w:val="16"/>
        </w:rPr>
        <w:t>, № 0000</w:t>
      </w:r>
      <w:r w:rsidR="000B7940" w:rsidRPr="00F01BA4">
        <w:rPr>
          <w:rFonts w:ascii="Times New Roman" w:hAnsi="Times New Roman" w:cs="Times New Roman"/>
          <w:sz w:val="16"/>
          <w:szCs w:val="16"/>
        </w:rPr>
        <w:t>850</w:t>
      </w:r>
      <w:r w:rsidRPr="00F01BA4">
        <w:rPr>
          <w:rFonts w:ascii="Times New Roman" w:hAnsi="Times New Roman" w:cs="Times New Roman"/>
          <w:sz w:val="16"/>
          <w:szCs w:val="16"/>
        </w:rPr>
        <w:t>, выданн</w:t>
      </w:r>
      <w:r w:rsidR="003C6623" w:rsidRPr="00F01BA4">
        <w:rPr>
          <w:rFonts w:ascii="Times New Roman" w:hAnsi="Times New Roman" w:cs="Times New Roman"/>
          <w:sz w:val="16"/>
          <w:szCs w:val="16"/>
        </w:rPr>
        <w:t>ой</w:t>
      </w:r>
      <w:r w:rsidRPr="00F01BA4">
        <w:rPr>
          <w:rFonts w:ascii="Times New Roman" w:hAnsi="Times New Roman" w:cs="Times New Roman"/>
          <w:sz w:val="16"/>
          <w:szCs w:val="16"/>
        </w:rPr>
        <w:t xml:space="preserve"> Комитетом по контролю, надзору и лицензированию в сф</w:t>
      </w:r>
      <w:r w:rsidR="003C6623" w:rsidRPr="00F01BA4">
        <w:rPr>
          <w:rFonts w:ascii="Times New Roman" w:hAnsi="Times New Roman" w:cs="Times New Roman"/>
          <w:sz w:val="16"/>
          <w:szCs w:val="16"/>
        </w:rPr>
        <w:t>ере образования Томской области</w:t>
      </w:r>
      <w:r w:rsidRPr="00F01BA4">
        <w:rPr>
          <w:rFonts w:ascii="Times New Roman" w:hAnsi="Times New Roman" w:cs="Times New Roman"/>
          <w:sz w:val="16"/>
          <w:szCs w:val="16"/>
        </w:rPr>
        <w:t xml:space="preserve"> бессрочно</w:t>
      </w:r>
      <w:r w:rsidR="003C6623" w:rsidRPr="00F01BA4">
        <w:rPr>
          <w:rFonts w:ascii="Times New Roman" w:hAnsi="Times New Roman" w:cs="Times New Roman"/>
          <w:sz w:val="16"/>
          <w:szCs w:val="16"/>
        </w:rPr>
        <w:t>,</w:t>
      </w:r>
      <w:r w:rsidR="006629AC" w:rsidRPr="00F01BA4">
        <w:rPr>
          <w:rFonts w:ascii="Times New Roman" w:hAnsi="Times New Roman" w:cs="Times New Roman"/>
          <w:sz w:val="16"/>
          <w:szCs w:val="16"/>
        </w:rPr>
        <w:t xml:space="preserve"> далее именуемое «Исполнитель», </w:t>
      </w:r>
      <w:r w:rsidR="003C6623" w:rsidRPr="00F01BA4">
        <w:rPr>
          <w:rFonts w:ascii="Times New Roman" w:hAnsi="Times New Roman" w:cs="Times New Roman"/>
          <w:sz w:val="16"/>
          <w:szCs w:val="16"/>
        </w:rPr>
        <w:t>в лице ректора Замятиной Оксаны Михайловны, действующего на основании устава и распоряжения Администрации Томской области № 251-ра от 21.04.2020 г.</w:t>
      </w:r>
      <w:r w:rsidR="002B17F1" w:rsidRPr="00F01BA4">
        <w:rPr>
          <w:rFonts w:ascii="Times New Roman" w:hAnsi="Times New Roman" w:cs="Times New Roman"/>
          <w:sz w:val="16"/>
          <w:szCs w:val="16"/>
        </w:rPr>
        <w:t xml:space="preserve">, </w:t>
      </w:r>
      <w:r w:rsidRPr="00F01BA4">
        <w:rPr>
          <w:rFonts w:ascii="Times New Roman" w:hAnsi="Times New Roman" w:cs="Times New Roman"/>
          <w:sz w:val="16"/>
          <w:szCs w:val="16"/>
        </w:rPr>
        <w:t xml:space="preserve">с одной стороны, </w:t>
      </w:r>
      <w:r w:rsidR="003C6623" w:rsidRPr="00F01BA4">
        <w:rPr>
          <w:rFonts w:ascii="Times New Roman" w:hAnsi="Times New Roman" w:cs="Times New Roman"/>
          <w:sz w:val="16"/>
          <w:szCs w:val="16"/>
        </w:rPr>
        <w:t>и</w:t>
      </w:r>
      <w:r w:rsidR="00A54A8A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A54A8A" w:rsidRPr="00F01BA4">
        <w:rPr>
          <w:rFonts w:ascii="Times New Roman" w:hAnsi="Times New Roman" w:cs="Times New Roman"/>
          <w:sz w:val="16"/>
          <w:szCs w:val="16"/>
          <w:highlight w:val="yellow"/>
        </w:rPr>
        <w:t>Иванов Иван Иванович</w:t>
      </w:r>
      <w:r w:rsidR="00A54A8A" w:rsidRPr="00F01BA4">
        <w:rPr>
          <w:rFonts w:ascii="Times New Roman" w:hAnsi="Times New Roman" w:cs="Times New Roman"/>
          <w:sz w:val="16"/>
          <w:szCs w:val="16"/>
        </w:rPr>
        <w:t>, и</w:t>
      </w:r>
      <w:r w:rsidR="003C6623" w:rsidRPr="00F01BA4">
        <w:rPr>
          <w:rFonts w:ascii="Times New Roman" w:hAnsi="Times New Roman" w:cs="Times New Roman"/>
          <w:color w:val="000000"/>
          <w:sz w:val="16"/>
          <w:szCs w:val="16"/>
        </w:rPr>
        <w:t>менуем</w:t>
      </w:r>
      <w:r w:rsidR="00A54A8A" w:rsidRPr="00F01BA4">
        <w:rPr>
          <w:rFonts w:ascii="Times New Roman" w:hAnsi="Times New Roman" w:cs="Times New Roman"/>
          <w:color w:val="000000"/>
          <w:sz w:val="16"/>
          <w:szCs w:val="16"/>
        </w:rPr>
        <w:t>ый(ая)</w:t>
      </w:r>
      <w:r w:rsidR="00E21DFA"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 в дальнейшем «Обучающийся</w:t>
      </w:r>
      <w:r w:rsidR="003C6623" w:rsidRPr="00F01BA4">
        <w:rPr>
          <w:rFonts w:ascii="Times New Roman" w:hAnsi="Times New Roman" w:cs="Times New Roman"/>
          <w:color w:val="000000"/>
          <w:sz w:val="16"/>
          <w:szCs w:val="16"/>
        </w:rPr>
        <w:t>»,</w:t>
      </w:r>
      <w:r w:rsidR="00A54A8A"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0470B" w:rsidRPr="00F01BA4">
        <w:rPr>
          <w:rFonts w:ascii="Times New Roman" w:hAnsi="Times New Roman" w:cs="Times New Roman"/>
          <w:color w:val="000000"/>
          <w:sz w:val="16"/>
          <w:szCs w:val="16"/>
        </w:rPr>
        <w:t>с другой стороны</w:t>
      </w:r>
      <w:r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10470B"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совместно </w:t>
      </w:r>
      <w:r w:rsidRPr="00F01BA4">
        <w:rPr>
          <w:rFonts w:ascii="Times New Roman" w:hAnsi="Times New Roman" w:cs="Times New Roman"/>
          <w:sz w:val="16"/>
          <w:szCs w:val="16"/>
        </w:rPr>
        <w:t xml:space="preserve">именуемые </w:t>
      </w:r>
      <w:r w:rsidR="00A54A8A" w:rsidRPr="00F01BA4">
        <w:rPr>
          <w:rFonts w:ascii="Times New Roman" w:hAnsi="Times New Roman" w:cs="Times New Roman"/>
          <w:sz w:val="16"/>
          <w:szCs w:val="16"/>
        </w:rPr>
        <w:t>«</w:t>
      </w:r>
      <w:r w:rsidRPr="00F01BA4">
        <w:rPr>
          <w:rFonts w:ascii="Times New Roman" w:hAnsi="Times New Roman" w:cs="Times New Roman"/>
          <w:sz w:val="16"/>
          <w:szCs w:val="16"/>
        </w:rPr>
        <w:t>Стороны</w:t>
      </w:r>
      <w:r w:rsidR="00A54A8A" w:rsidRPr="00F01BA4">
        <w:rPr>
          <w:rFonts w:ascii="Times New Roman" w:hAnsi="Times New Roman" w:cs="Times New Roman"/>
          <w:sz w:val="16"/>
          <w:szCs w:val="16"/>
        </w:rPr>
        <w:t>»</w:t>
      </w:r>
      <w:r w:rsidRPr="00F01BA4">
        <w:rPr>
          <w:rFonts w:ascii="Times New Roman" w:hAnsi="Times New Roman" w:cs="Times New Roman"/>
          <w:sz w:val="16"/>
          <w:szCs w:val="16"/>
        </w:rPr>
        <w:t xml:space="preserve">, </w:t>
      </w:r>
      <w:r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заключили настоящий </w:t>
      </w:r>
      <w:r w:rsidR="001A5C14" w:rsidRPr="00F01BA4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F01BA4">
        <w:rPr>
          <w:rFonts w:ascii="Times New Roman" w:hAnsi="Times New Roman" w:cs="Times New Roman"/>
          <w:color w:val="000000"/>
          <w:sz w:val="16"/>
          <w:szCs w:val="16"/>
        </w:rPr>
        <w:t>оговор</w:t>
      </w:r>
      <w:r w:rsidR="001A5C14"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 об образовании по дополнительным</w:t>
      </w:r>
      <w:r w:rsidR="00E21DFA"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A5C14" w:rsidRPr="00F01BA4">
        <w:rPr>
          <w:rFonts w:ascii="Times New Roman" w:hAnsi="Times New Roman" w:cs="Times New Roman"/>
          <w:color w:val="000000"/>
          <w:sz w:val="16"/>
          <w:szCs w:val="16"/>
        </w:rPr>
        <w:t>профессиональным программам (далее Договор)</w:t>
      </w:r>
      <w:r w:rsidRPr="00F01BA4">
        <w:rPr>
          <w:rFonts w:ascii="Times New Roman" w:hAnsi="Times New Roman" w:cs="Times New Roman"/>
          <w:color w:val="000000"/>
          <w:sz w:val="16"/>
          <w:szCs w:val="16"/>
        </w:rPr>
        <w:t xml:space="preserve"> о нижеследующем:</w:t>
      </w:r>
    </w:p>
    <w:p w:rsidR="005E7A29" w:rsidRPr="00F01BA4" w:rsidRDefault="005E7A29" w:rsidP="00F01BA4">
      <w:pPr>
        <w:pStyle w:val="ConsPlusNormal"/>
        <w:numPr>
          <w:ilvl w:val="0"/>
          <w:numId w:val="8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72"/>
      <w:bookmarkEnd w:id="0"/>
      <w:r w:rsidRPr="00F01BA4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2D60FB" w:rsidRPr="00F01BA4" w:rsidRDefault="00E21DFA" w:rsidP="00F01BA4">
      <w:pPr>
        <w:pStyle w:val="ConsPlusNormal"/>
        <w:numPr>
          <w:ilvl w:val="1"/>
          <w:numId w:val="11"/>
        </w:numPr>
        <w:tabs>
          <w:tab w:val="left" w:pos="709"/>
        </w:tabs>
        <w:spacing w:line="233" w:lineRule="auto"/>
        <w:ind w:left="0" w:firstLine="3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Исполнитель   обязуется   </w:t>
      </w:r>
      <w:r w:rsidR="00576F13" w:rsidRPr="00F01BA4">
        <w:rPr>
          <w:rFonts w:ascii="Times New Roman" w:hAnsi="Times New Roman" w:cs="Times New Roman"/>
          <w:sz w:val="16"/>
          <w:szCs w:val="16"/>
        </w:rPr>
        <w:t>оказать</w:t>
      </w:r>
      <w:r w:rsidRPr="00F01BA4">
        <w:rPr>
          <w:rFonts w:ascii="Times New Roman" w:hAnsi="Times New Roman" w:cs="Times New Roman"/>
          <w:sz w:val="16"/>
          <w:szCs w:val="16"/>
        </w:rPr>
        <w:t xml:space="preserve"> образовательную услугу Обучающемуся </w:t>
      </w:r>
      <w:r w:rsidR="00720100" w:rsidRPr="00F01BA4">
        <w:rPr>
          <w:rFonts w:ascii="Times New Roman" w:hAnsi="Times New Roman" w:cs="Times New Roman"/>
          <w:sz w:val="16"/>
          <w:szCs w:val="16"/>
        </w:rPr>
        <w:t>по обучению в рамках дополнительной профессиональной программы</w:t>
      </w:r>
      <w:r w:rsidR="002D60FB" w:rsidRPr="00F01BA4">
        <w:rPr>
          <w:rFonts w:ascii="Times New Roman" w:hAnsi="Times New Roman" w:cs="Times New Roman"/>
          <w:sz w:val="16"/>
          <w:szCs w:val="16"/>
        </w:rPr>
        <w:t xml:space="preserve"> повышения квалификации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0100" w:rsidRPr="00F01BA4" w:rsidTr="002D60FB">
        <w:tc>
          <w:tcPr>
            <w:tcW w:w="9345" w:type="dxa"/>
          </w:tcPr>
          <w:p w:rsidR="00720100" w:rsidRPr="00F01BA4" w:rsidRDefault="002D60FB" w:rsidP="00F01BA4">
            <w:pPr>
              <w:pStyle w:val="ConsPlusNormal"/>
              <w:spacing w:line="233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01BA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«</w:t>
            </w:r>
            <w:r w:rsidR="00A27A52" w:rsidRPr="00F01BA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Противодействие коррупции в условиях цифровой трансформации общества</w:t>
            </w:r>
            <w:r w:rsidRPr="00F01BA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»</w:t>
            </w:r>
          </w:p>
        </w:tc>
      </w:tr>
    </w:tbl>
    <w:p w:rsidR="00E21DFA" w:rsidRPr="005C3190" w:rsidRDefault="00E21DFA" w:rsidP="00F01BA4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12"/>
          <w:szCs w:val="16"/>
        </w:rPr>
      </w:pPr>
      <w:r w:rsidRPr="005C3190">
        <w:rPr>
          <w:rFonts w:ascii="Times New Roman" w:hAnsi="Times New Roman" w:cs="Times New Roman"/>
          <w:sz w:val="12"/>
          <w:szCs w:val="16"/>
        </w:rPr>
        <w:t>(наименование образовательной программы)</w:t>
      </w:r>
    </w:p>
    <w:p w:rsidR="00D07726" w:rsidRPr="00F01BA4" w:rsidRDefault="00D07726" w:rsidP="00F01BA4">
      <w:pPr>
        <w:pStyle w:val="ConsPlusNormal"/>
        <w:spacing w:line="233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Обучающийся обязуется оплатить образовательные услуги.</w:t>
      </w:r>
    </w:p>
    <w:p w:rsidR="002D60FB" w:rsidRPr="00F01BA4" w:rsidRDefault="00D762AE" w:rsidP="00F01BA4">
      <w:pPr>
        <w:pStyle w:val="ConsPlusNormal"/>
        <w:numPr>
          <w:ilvl w:val="1"/>
          <w:numId w:val="11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Форма обучения: </w:t>
      </w:r>
      <w:r w:rsidRPr="00F01BA4">
        <w:rPr>
          <w:rFonts w:ascii="Times New Roman" w:hAnsi="Times New Roman" w:cs="Times New Roman"/>
          <w:sz w:val="16"/>
          <w:szCs w:val="16"/>
          <w:highlight w:val="yellow"/>
        </w:rPr>
        <w:t>очная.</w:t>
      </w:r>
      <w:r w:rsidR="002D60FB" w:rsidRPr="00F01B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C4496" w:rsidRPr="00F01BA4" w:rsidRDefault="00FC4496" w:rsidP="00F01BA4">
      <w:pPr>
        <w:pStyle w:val="ConsPlusNormal"/>
        <w:numPr>
          <w:ilvl w:val="1"/>
          <w:numId w:val="11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Срок ос</w:t>
      </w:r>
      <w:r w:rsidR="00981F95" w:rsidRPr="00F01BA4">
        <w:rPr>
          <w:rFonts w:ascii="Times New Roman" w:hAnsi="Times New Roman" w:cs="Times New Roman"/>
          <w:sz w:val="16"/>
          <w:szCs w:val="16"/>
        </w:rPr>
        <w:t>воения образовательной программы (</w:t>
      </w:r>
      <w:r w:rsidR="00FE7BFF" w:rsidRPr="00F01BA4">
        <w:rPr>
          <w:rFonts w:ascii="Times New Roman" w:hAnsi="Times New Roman" w:cs="Times New Roman"/>
          <w:sz w:val="16"/>
          <w:szCs w:val="16"/>
        </w:rPr>
        <w:t>продолжительность обучения</w:t>
      </w:r>
      <w:r w:rsidR="00981F95" w:rsidRPr="00F01BA4">
        <w:rPr>
          <w:rFonts w:ascii="Times New Roman" w:hAnsi="Times New Roman" w:cs="Times New Roman"/>
          <w:sz w:val="16"/>
          <w:szCs w:val="16"/>
        </w:rPr>
        <w:t>):</w:t>
      </w:r>
      <w:r w:rsidR="008649FE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8649FE" w:rsidRPr="00F01BA4">
        <w:rPr>
          <w:rFonts w:ascii="Times New Roman" w:hAnsi="Times New Roman" w:cs="Times New Roman"/>
          <w:sz w:val="16"/>
          <w:szCs w:val="16"/>
          <w:highlight w:val="yellow"/>
        </w:rPr>
        <w:t xml:space="preserve">01 января 2021 г. </w:t>
      </w:r>
      <w:r w:rsidR="00A26132" w:rsidRPr="00F01BA4">
        <w:rPr>
          <w:rFonts w:ascii="Times New Roman" w:hAnsi="Times New Roman" w:cs="Times New Roman"/>
          <w:sz w:val="16"/>
          <w:szCs w:val="16"/>
          <w:highlight w:val="yellow"/>
        </w:rPr>
        <w:t>–</w:t>
      </w:r>
      <w:r w:rsidR="000C05DC" w:rsidRPr="00F01BA4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8649FE" w:rsidRPr="00F01BA4">
        <w:rPr>
          <w:rFonts w:ascii="Times New Roman" w:hAnsi="Times New Roman" w:cs="Times New Roman"/>
          <w:sz w:val="16"/>
          <w:szCs w:val="16"/>
          <w:highlight w:val="yellow"/>
        </w:rPr>
        <w:t>31</w:t>
      </w:r>
      <w:r w:rsidR="000C05DC" w:rsidRPr="00F01BA4">
        <w:rPr>
          <w:rFonts w:ascii="Times New Roman" w:hAnsi="Times New Roman" w:cs="Times New Roman"/>
          <w:sz w:val="16"/>
          <w:szCs w:val="16"/>
          <w:highlight w:val="yellow"/>
        </w:rPr>
        <w:t xml:space="preserve"> января 20</w:t>
      </w:r>
      <w:r w:rsidR="008649FE" w:rsidRPr="00F01BA4">
        <w:rPr>
          <w:rFonts w:ascii="Times New Roman" w:hAnsi="Times New Roman" w:cs="Times New Roman"/>
          <w:sz w:val="16"/>
          <w:szCs w:val="16"/>
          <w:highlight w:val="yellow"/>
        </w:rPr>
        <w:t>21</w:t>
      </w:r>
      <w:r w:rsidR="000C05DC" w:rsidRPr="00F01BA4">
        <w:rPr>
          <w:rFonts w:ascii="Times New Roman" w:hAnsi="Times New Roman" w:cs="Times New Roman"/>
          <w:sz w:val="16"/>
          <w:szCs w:val="16"/>
          <w:highlight w:val="yellow"/>
        </w:rPr>
        <w:t xml:space="preserve"> г.</w:t>
      </w:r>
      <w:r w:rsidR="008649FE" w:rsidRPr="00F01BA4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0C05DC" w:rsidRPr="00F01BA4">
        <w:rPr>
          <w:rFonts w:ascii="Times New Roman" w:hAnsi="Times New Roman" w:cs="Times New Roman"/>
          <w:sz w:val="16"/>
          <w:szCs w:val="16"/>
          <w:highlight w:val="yellow"/>
        </w:rPr>
        <w:t>(60 часов</w:t>
      </w:r>
      <w:r w:rsidR="00C7595D" w:rsidRPr="00F01BA4">
        <w:rPr>
          <w:rFonts w:ascii="Times New Roman" w:hAnsi="Times New Roman" w:cs="Times New Roman"/>
          <w:sz w:val="16"/>
          <w:szCs w:val="16"/>
          <w:highlight w:val="yellow"/>
        </w:rPr>
        <w:t>)</w:t>
      </w:r>
      <w:r w:rsidRPr="00F01BA4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941F2B" w:rsidRPr="00F01BA4" w:rsidRDefault="00941F2B" w:rsidP="00F01BA4">
      <w:pPr>
        <w:pStyle w:val="a6"/>
        <w:numPr>
          <w:ilvl w:val="1"/>
          <w:numId w:val="11"/>
        </w:numPr>
        <w:tabs>
          <w:tab w:val="left" w:pos="142"/>
          <w:tab w:val="left" w:pos="709"/>
        </w:tabs>
        <w:spacing w:after="0" w:line="233" w:lineRule="auto"/>
        <w:ind w:left="0" w:right="-1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>Обучающемуся</w:t>
      </w:r>
      <w:r w:rsidRPr="00F01BA4">
        <w:rPr>
          <w:rFonts w:ascii="Times New Roman" w:hAnsi="Times New Roman"/>
          <w:spacing w:val="-3"/>
          <w:sz w:val="16"/>
          <w:szCs w:val="16"/>
        </w:rPr>
        <w:t xml:space="preserve"> при условии успешного </w:t>
      </w:r>
      <w:r w:rsidRPr="00F01BA4">
        <w:rPr>
          <w:rFonts w:ascii="Times New Roman" w:hAnsi="Times New Roman"/>
          <w:sz w:val="16"/>
          <w:szCs w:val="16"/>
        </w:rPr>
        <w:t xml:space="preserve">освоения программы и </w:t>
      </w:r>
      <w:r w:rsidRPr="00F01BA4">
        <w:rPr>
          <w:rFonts w:ascii="Times New Roman" w:hAnsi="Times New Roman"/>
          <w:spacing w:val="-3"/>
          <w:sz w:val="16"/>
          <w:szCs w:val="16"/>
        </w:rPr>
        <w:t xml:space="preserve">прохождения </w:t>
      </w:r>
      <w:r w:rsidRPr="00F01BA4">
        <w:rPr>
          <w:rFonts w:ascii="Times New Roman" w:hAnsi="Times New Roman"/>
          <w:sz w:val="16"/>
          <w:szCs w:val="16"/>
        </w:rPr>
        <w:t xml:space="preserve">итоговой </w:t>
      </w:r>
      <w:r w:rsidRPr="00F01BA4">
        <w:rPr>
          <w:rFonts w:ascii="Times New Roman" w:hAnsi="Times New Roman"/>
          <w:spacing w:val="-3"/>
          <w:sz w:val="16"/>
          <w:szCs w:val="16"/>
        </w:rPr>
        <w:t xml:space="preserve">аттестации Исполнитель </w:t>
      </w:r>
      <w:r w:rsidRPr="00F01BA4">
        <w:rPr>
          <w:rFonts w:ascii="Times New Roman" w:hAnsi="Times New Roman"/>
          <w:sz w:val="16"/>
          <w:szCs w:val="16"/>
        </w:rPr>
        <w:t>выдает</w:t>
      </w:r>
      <w:r w:rsidRPr="00F01BA4">
        <w:rPr>
          <w:rFonts w:ascii="Times New Roman" w:hAnsi="Times New Roman"/>
          <w:spacing w:val="-3"/>
          <w:sz w:val="16"/>
          <w:szCs w:val="16"/>
        </w:rPr>
        <w:t>:</w:t>
      </w:r>
    </w:p>
    <w:p w:rsidR="00941F2B" w:rsidRPr="00F01BA4" w:rsidRDefault="001E547D" w:rsidP="00F01BA4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349"/>
          <w:tab w:val="left" w:pos="709"/>
          <w:tab w:val="left" w:pos="851"/>
        </w:tabs>
        <w:autoSpaceDE w:val="0"/>
        <w:autoSpaceDN w:val="0"/>
        <w:spacing w:after="0" w:line="233" w:lineRule="auto"/>
        <w:ind w:left="0" w:right="-1" w:firstLine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>у</w:t>
      </w:r>
      <w:r w:rsidR="00941F2B" w:rsidRPr="00F01BA4">
        <w:rPr>
          <w:rFonts w:ascii="Times New Roman" w:hAnsi="Times New Roman"/>
          <w:sz w:val="16"/>
          <w:szCs w:val="16"/>
        </w:rPr>
        <w:t xml:space="preserve">достоверение о повышении квалификации </w:t>
      </w:r>
      <w:r w:rsidR="00941F2B" w:rsidRPr="00F01BA4">
        <w:rPr>
          <w:rFonts w:ascii="Times New Roman" w:hAnsi="Times New Roman"/>
          <w:spacing w:val="-3"/>
          <w:sz w:val="16"/>
          <w:szCs w:val="16"/>
        </w:rPr>
        <w:t xml:space="preserve">установленного </w:t>
      </w:r>
      <w:r w:rsidR="00941F2B" w:rsidRPr="00F01BA4">
        <w:rPr>
          <w:rFonts w:ascii="Times New Roman" w:hAnsi="Times New Roman"/>
          <w:sz w:val="16"/>
          <w:szCs w:val="16"/>
        </w:rPr>
        <w:t>образца (обучающимся</w:t>
      </w:r>
      <w:r w:rsidR="00941F2B" w:rsidRPr="00F01BA4">
        <w:rPr>
          <w:rFonts w:ascii="Times New Roman" w:hAnsi="Times New Roman"/>
          <w:spacing w:val="-3"/>
          <w:sz w:val="16"/>
          <w:szCs w:val="16"/>
        </w:rPr>
        <w:t xml:space="preserve">, имеющим среднее </w:t>
      </w:r>
      <w:r w:rsidR="00941F2B" w:rsidRPr="00F01BA4">
        <w:rPr>
          <w:rFonts w:ascii="Times New Roman" w:hAnsi="Times New Roman"/>
          <w:sz w:val="16"/>
          <w:szCs w:val="16"/>
        </w:rPr>
        <w:t>профессиональное и (или) высшее образование);</w:t>
      </w:r>
    </w:p>
    <w:p w:rsidR="00941F2B" w:rsidRPr="00F01BA4" w:rsidRDefault="001E547D" w:rsidP="00F01BA4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349"/>
          <w:tab w:val="left" w:pos="709"/>
          <w:tab w:val="left" w:pos="851"/>
        </w:tabs>
        <w:autoSpaceDE w:val="0"/>
        <w:autoSpaceDN w:val="0"/>
        <w:spacing w:after="0" w:line="233" w:lineRule="auto"/>
        <w:ind w:left="0" w:right="-1" w:firstLine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>с</w:t>
      </w:r>
      <w:r w:rsidR="00941F2B" w:rsidRPr="00F01BA4">
        <w:rPr>
          <w:rFonts w:ascii="Times New Roman" w:hAnsi="Times New Roman"/>
          <w:sz w:val="16"/>
          <w:szCs w:val="16"/>
        </w:rPr>
        <w:t>правку об обучении или о периоде обучения (о</w:t>
      </w:r>
      <w:r w:rsidR="00941F2B" w:rsidRPr="00F01BA4">
        <w:rPr>
          <w:rFonts w:ascii="Times New Roman" w:hAnsi="Times New Roman"/>
          <w:spacing w:val="-3"/>
          <w:sz w:val="16"/>
          <w:szCs w:val="16"/>
        </w:rPr>
        <w:t>бучающимся,</w:t>
      </w:r>
      <w:r w:rsidR="00941F2B" w:rsidRPr="00F01BA4">
        <w:rPr>
          <w:rFonts w:ascii="Times New Roman" w:hAnsi="Times New Roman"/>
          <w:sz w:val="16"/>
          <w:szCs w:val="16"/>
        </w:rPr>
        <w:t xml:space="preserve">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образовательной организации. </w:t>
      </w:r>
    </w:p>
    <w:p w:rsidR="00941F2B" w:rsidRPr="00F01BA4" w:rsidRDefault="00941F2B" w:rsidP="00F01BA4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соответствующий документ о квалификации выдается одновременно с получением соответствующего документа об образовании и о квалификации (при </w:t>
      </w:r>
      <w:r w:rsidRPr="00F01BA4">
        <w:rPr>
          <w:rFonts w:ascii="Times New Roman" w:hAnsi="Times New Roman"/>
          <w:spacing w:val="-3"/>
          <w:sz w:val="16"/>
          <w:szCs w:val="16"/>
        </w:rPr>
        <w:t xml:space="preserve">наличии </w:t>
      </w:r>
      <w:r w:rsidRPr="00F01BA4">
        <w:rPr>
          <w:rFonts w:ascii="Times New Roman" w:hAnsi="Times New Roman"/>
          <w:sz w:val="16"/>
          <w:szCs w:val="16"/>
        </w:rPr>
        <w:t xml:space="preserve">запроса </w:t>
      </w:r>
      <w:r w:rsidRPr="00F01BA4">
        <w:rPr>
          <w:rFonts w:ascii="Times New Roman" w:hAnsi="Times New Roman"/>
          <w:spacing w:val="-3"/>
          <w:sz w:val="16"/>
          <w:szCs w:val="16"/>
        </w:rPr>
        <w:t>от Обучающегося</w:t>
      </w:r>
      <w:r w:rsidRPr="00F01BA4">
        <w:rPr>
          <w:rFonts w:ascii="Times New Roman" w:hAnsi="Times New Roman"/>
          <w:sz w:val="16"/>
          <w:szCs w:val="16"/>
        </w:rPr>
        <w:t>).</w:t>
      </w:r>
    </w:p>
    <w:p w:rsidR="00E3457A" w:rsidRPr="00F01BA4" w:rsidRDefault="00E3457A" w:rsidP="00F01BA4">
      <w:pPr>
        <w:pStyle w:val="a6"/>
        <w:numPr>
          <w:ilvl w:val="1"/>
          <w:numId w:val="11"/>
        </w:numPr>
        <w:tabs>
          <w:tab w:val="left" w:pos="709"/>
        </w:tabs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 xml:space="preserve">Информация об образовательных услугах, устав, лицензия на осуществление образовательной деятельности, другие документы, регламентирующие деятельность Исполнителя, размещены на официальном сайте Исполнителя в информационно-коммуникационной сети Интернет по адресу: </w:t>
      </w:r>
      <w:r w:rsidRPr="00F01BA4">
        <w:rPr>
          <w:rFonts w:ascii="Times New Roman" w:hAnsi="Times New Roman"/>
          <w:sz w:val="16"/>
          <w:szCs w:val="16"/>
          <w:u w:val="single"/>
        </w:rPr>
        <w:t>https://toipkro.ru/</w:t>
      </w:r>
      <w:r w:rsidRPr="00F01BA4">
        <w:rPr>
          <w:rFonts w:ascii="Times New Roman" w:hAnsi="Times New Roman"/>
          <w:sz w:val="16"/>
          <w:szCs w:val="16"/>
        </w:rPr>
        <w:t>.</w:t>
      </w:r>
    </w:p>
    <w:p w:rsidR="005E7A29" w:rsidRPr="00F01BA4" w:rsidRDefault="005E7A29" w:rsidP="00F01BA4">
      <w:pPr>
        <w:pStyle w:val="ConsPlusNormal"/>
        <w:numPr>
          <w:ilvl w:val="0"/>
          <w:numId w:val="11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 xml:space="preserve">Права </w:t>
      </w:r>
      <w:r w:rsidR="00D73145" w:rsidRPr="00F01BA4">
        <w:rPr>
          <w:rFonts w:ascii="Times New Roman" w:hAnsi="Times New Roman" w:cs="Times New Roman"/>
          <w:b/>
          <w:sz w:val="16"/>
          <w:szCs w:val="16"/>
        </w:rPr>
        <w:t>и обязанности Сторон</w:t>
      </w:r>
    </w:p>
    <w:p w:rsidR="005E7A29" w:rsidRPr="00F01BA4" w:rsidRDefault="005E7A29" w:rsidP="00F01BA4">
      <w:pPr>
        <w:pStyle w:val="ConsPlusNormal"/>
        <w:numPr>
          <w:ilvl w:val="1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Исполнитель вправе:</w:t>
      </w:r>
    </w:p>
    <w:p w:rsidR="00C27C69" w:rsidRPr="00F01BA4" w:rsidRDefault="00C27C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F09EC" w:rsidRPr="00F01BA4">
        <w:rPr>
          <w:rFonts w:ascii="Times New Roman" w:hAnsi="Times New Roman" w:cs="Times New Roman"/>
          <w:sz w:val="16"/>
          <w:szCs w:val="16"/>
        </w:rPr>
        <w:t>уточной аттестации Обучающегося;</w:t>
      </w:r>
    </w:p>
    <w:p w:rsidR="00C27C69" w:rsidRPr="00F01BA4" w:rsidRDefault="00C27C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EF09EC" w:rsidRPr="00F01BA4">
        <w:rPr>
          <w:rFonts w:ascii="Times New Roman" w:hAnsi="Times New Roman" w:cs="Times New Roman"/>
          <w:sz w:val="16"/>
          <w:szCs w:val="16"/>
        </w:rPr>
        <w:t>нормативными актами Исполнителя;</w:t>
      </w:r>
    </w:p>
    <w:p w:rsidR="005E7A29" w:rsidRPr="00F01BA4" w:rsidRDefault="00C27C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 Для оказания образовательных услуг по настоящему </w:t>
      </w:r>
      <w:r w:rsidR="003648ED" w:rsidRPr="00F01BA4">
        <w:rPr>
          <w:rFonts w:ascii="Times New Roman" w:hAnsi="Times New Roman" w:cs="Times New Roman"/>
          <w:sz w:val="16"/>
          <w:szCs w:val="16"/>
        </w:rPr>
        <w:t>Д</w:t>
      </w:r>
      <w:r w:rsidRPr="00F01BA4">
        <w:rPr>
          <w:rFonts w:ascii="Times New Roman" w:hAnsi="Times New Roman" w:cs="Times New Roman"/>
          <w:sz w:val="16"/>
          <w:szCs w:val="16"/>
        </w:rPr>
        <w:t>оговору привлекать третьих лиц.</w:t>
      </w:r>
    </w:p>
    <w:p w:rsidR="00C27C69" w:rsidRPr="00F01BA4" w:rsidRDefault="00C27C69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C27C69" w:rsidRPr="00F01BA4" w:rsidRDefault="00C27C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EF09EC" w:rsidRPr="00F01BA4">
        <w:rPr>
          <w:rFonts w:ascii="Times New Roman" w:hAnsi="Times New Roman" w:cs="Times New Roman"/>
          <w:sz w:val="16"/>
          <w:szCs w:val="16"/>
        </w:rPr>
        <w:t xml:space="preserve"> разделом 1 настоящего Договора;</w:t>
      </w:r>
    </w:p>
    <w:p w:rsidR="00C27C69" w:rsidRPr="00F01BA4" w:rsidRDefault="00C27C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 Обращаться к Исполнителю по вопросам, касаю</w:t>
      </w:r>
      <w:r w:rsidR="00EF09EC" w:rsidRPr="00F01BA4">
        <w:rPr>
          <w:rFonts w:ascii="Times New Roman" w:hAnsi="Times New Roman" w:cs="Times New Roman"/>
          <w:sz w:val="16"/>
          <w:szCs w:val="16"/>
        </w:rPr>
        <w:t>щимся образовательного процесса;</w:t>
      </w:r>
    </w:p>
    <w:p w:rsidR="00C27C69" w:rsidRPr="00F01BA4" w:rsidRDefault="00C27C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EF09EC" w:rsidRPr="00F01BA4">
        <w:rPr>
          <w:rFonts w:ascii="Times New Roman" w:hAnsi="Times New Roman" w:cs="Times New Roman"/>
          <w:sz w:val="16"/>
          <w:szCs w:val="16"/>
        </w:rPr>
        <w:t>оения образовательной программы;</w:t>
      </w:r>
      <w:r w:rsidR="00AC242C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Pr="00F01BA4">
        <w:rPr>
          <w:rFonts w:ascii="Times New Roman" w:hAnsi="Times New Roman" w:cs="Times New Roman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EF09EC" w:rsidRPr="00F01BA4">
        <w:rPr>
          <w:rFonts w:ascii="Times New Roman" w:hAnsi="Times New Roman" w:cs="Times New Roman"/>
          <w:sz w:val="16"/>
          <w:szCs w:val="16"/>
        </w:rPr>
        <w:t>ях, организованных Исполнителем;</w:t>
      </w:r>
    </w:p>
    <w:p w:rsidR="00A7094F" w:rsidRPr="00F01BA4" w:rsidRDefault="00C27C69" w:rsidP="00F01BA4">
      <w:pPr>
        <w:pStyle w:val="ConsPlusNormal"/>
        <w:numPr>
          <w:ilvl w:val="1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Получать полную и достоверную информацию об оценке своих знаний, умений, навыков и компетенций, </w:t>
      </w:r>
      <w:r w:rsidR="00EF09EC" w:rsidRPr="00F01BA4">
        <w:rPr>
          <w:rFonts w:ascii="Times New Roman" w:hAnsi="Times New Roman" w:cs="Times New Roman"/>
          <w:sz w:val="16"/>
          <w:szCs w:val="16"/>
        </w:rPr>
        <w:t>а также о критериях этой оценки;</w:t>
      </w:r>
      <w:r w:rsidR="00AC242C"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10470B" w:rsidRPr="00F01BA4">
        <w:rPr>
          <w:rFonts w:ascii="Times New Roman" w:hAnsi="Times New Roman" w:cs="Times New Roman"/>
          <w:sz w:val="16"/>
          <w:szCs w:val="16"/>
        </w:rPr>
        <w:t>Исполнитель обязан:</w:t>
      </w:r>
    </w:p>
    <w:p w:rsidR="00D07726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Обеспечить </w:t>
      </w:r>
      <w:r w:rsidR="00D07726" w:rsidRPr="00F01BA4">
        <w:rPr>
          <w:rFonts w:ascii="Times New Roman" w:hAnsi="Times New Roman"/>
          <w:color w:val="000000"/>
          <w:sz w:val="16"/>
          <w:szCs w:val="16"/>
        </w:rPr>
        <w:t>Обучающемуся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оказание платных образовательных услуг в полном объеме в соответствии с образовательн</w:t>
      </w:r>
      <w:r w:rsidR="00DE35F0" w:rsidRPr="00F01BA4">
        <w:rPr>
          <w:rFonts w:ascii="Times New Roman" w:hAnsi="Times New Roman"/>
          <w:color w:val="000000" w:themeColor="text1"/>
          <w:sz w:val="16"/>
          <w:szCs w:val="16"/>
        </w:rPr>
        <w:t>ой программой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(частью образовательной программы) и условиями </w:t>
      </w:r>
      <w:r w:rsidR="003648ED" w:rsidRPr="00F01BA4">
        <w:rPr>
          <w:rFonts w:ascii="Times New Roman" w:hAnsi="Times New Roman"/>
          <w:color w:val="000000" w:themeColor="text1"/>
          <w:sz w:val="16"/>
          <w:szCs w:val="16"/>
        </w:rPr>
        <w:t>Д</w:t>
      </w:r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оговора;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До заключения </w:t>
      </w:r>
      <w:r w:rsidR="00D07726" w:rsidRPr="00F01BA4">
        <w:rPr>
          <w:rFonts w:ascii="Times New Roman" w:hAnsi="Times New Roman"/>
          <w:bCs/>
          <w:color w:val="000000" w:themeColor="text1"/>
          <w:sz w:val="16"/>
          <w:szCs w:val="16"/>
        </w:rPr>
        <w:t>Д</w:t>
      </w:r>
      <w:r w:rsidRPr="00F01BA4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оговора и в период его действия предоставлять </w:t>
      </w:r>
      <w:r w:rsidR="00D07726" w:rsidRPr="00F01BA4">
        <w:rPr>
          <w:rFonts w:ascii="Times New Roman" w:hAnsi="Times New Roman"/>
          <w:color w:val="000000"/>
          <w:sz w:val="16"/>
          <w:szCs w:val="16"/>
        </w:rPr>
        <w:t>Обучающемуся</w:t>
      </w:r>
      <w:r w:rsidRPr="00F01BA4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достоверную информацию о себе и об оказываемых платных образовательных услугах, обеспечивающую во</w:t>
      </w:r>
      <w:r w:rsidR="00EF09EC" w:rsidRPr="00F01BA4">
        <w:rPr>
          <w:rFonts w:ascii="Times New Roman" w:hAnsi="Times New Roman"/>
          <w:bCs/>
          <w:color w:val="000000" w:themeColor="text1"/>
          <w:sz w:val="16"/>
          <w:szCs w:val="16"/>
        </w:rPr>
        <w:t>зможность их правильного выбора;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Исполнитель обязан довести до </w:t>
      </w:r>
      <w:r w:rsidR="00D07726" w:rsidRPr="00F01BA4">
        <w:rPr>
          <w:rFonts w:ascii="Times New Roman" w:hAnsi="Times New Roman"/>
          <w:color w:val="000000"/>
          <w:sz w:val="16"/>
          <w:szCs w:val="16"/>
        </w:rPr>
        <w:t>Обучающегося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EB5768" w:rsidRPr="00F01BA4">
        <w:rPr>
          <w:rFonts w:ascii="Times New Roman" w:hAnsi="Times New Roman"/>
          <w:color w:val="000000" w:themeColor="text1"/>
          <w:sz w:val="16"/>
          <w:szCs w:val="16"/>
        </w:rPr>
        <w:t>Законом РФ от 07 февраля 1992 г. № 2300-1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«О защите прав потребителей» и </w:t>
      </w:r>
      <w:r w:rsidR="00EB5768" w:rsidRPr="00F01BA4">
        <w:rPr>
          <w:rFonts w:ascii="Times New Roman" w:hAnsi="Times New Roman"/>
          <w:sz w:val="16"/>
          <w:szCs w:val="16"/>
        </w:rPr>
        <w:t>Федеральным законом от 29 декабря 2012 г. № 273-ФЗ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«Об обра</w:t>
      </w:r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зовании в Российской Федерации»;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Организовать и обеспечить надлежащее исполнение услуг, предусмотренных разделом </w:t>
      </w:r>
      <w:r w:rsidRPr="00F01BA4">
        <w:rPr>
          <w:rFonts w:ascii="Times New Roman" w:hAnsi="Times New Roman"/>
          <w:noProof/>
          <w:color w:val="000000" w:themeColor="text1"/>
          <w:sz w:val="16"/>
          <w:szCs w:val="16"/>
        </w:rPr>
        <w:t>1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настоящего </w:t>
      </w:r>
      <w:r w:rsidR="003648ED" w:rsidRPr="00F01BA4">
        <w:rPr>
          <w:rFonts w:ascii="Times New Roman" w:hAnsi="Times New Roman"/>
          <w:color w:val="000000" w:themeColor="text1"/>
          <w:sz w:val="16"/>
          <w:szCs w:val="16"/>
        </w:rPr>
        <w:t>Д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>оговора. Образовательные услуги оказываются в соответствии с учебным планом, образовательной программой и расписанием занятий</w:t>
      </w:r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, разрабатываемыми Исполнителем;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>Обеспечить Обучающемуся предусмотренные выбранной образовательной программой условия ее освоения. Исполнитель обязан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мым к образовательному процессу;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F01BA4">
          <w:rPr>
            <w:rFonts w:ascii="Times New Roman" w:hAnsi="Times New Roman"/>
            <w:color w:val="000000" w:themeColor="text1"/>
            <w:sz w:val="16"/>
            <w:szCs w:val="16"/>
          </w:rPr>
          <w:t xml:space="preserve">разделом </w:t>
        </w:r>
      </w:hyperlink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1 настоящего Договора);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Принимать от Обучающегося </w:t>
      </w:r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плату за образовательные услуги;</w:t>
      </w:r>
    </w:p>
    <w:p w:rsidR="00A7094F" w:rsidRPr="00F01BA4" w:rsidRDefault="00C567E3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>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EF09EC" w:rsidRPr="00F01BA4">
        <w:rPr>
          <w:rFonts w:ascii="Times New Roman" w:hAnsi="Times New Roman"/>
          <w:color w:val="000000" w:themeColor="text1"/>
          <w:sz w:val="16"/>
          <w:szCs w:val="16"/>
        </w:rPr>
        <w:t>ьного благополучия Обучающегося;</w:t>
      </w:r>
    </w:p>
    <w:p w:rsidR="00C567E3" w:rsidRPr="00F01BA4" w:rsidRDefault="00717A5B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>Обучающемуся</w:t>
      </w:r>
      <w:r w:rsidR="00352AEB" w:rsidRPr="00F01BA4">
        <w:rPr>
          <w:rFonts w:ascii="Times New Roman" w:hAnsi="Times New Roman"/>
          <w:sz w:val="16"/>
          <w:szCs w:val="16"/>
        </w:rPr>
        <w:t xml:space="preserve">, </w:t>
      </w:r>
      <w:r w:rsidR="002A1127" w:rsidRPr="00F01BA4">
        <w:rPr>
          <w:rFonts w:ascii="Times New Roman" w:hAnsi="Times New Roman"/>
          <w:sz w:val="16"/>
          <w:szCs w:val="16"/>
        </w:rPr>
        <w:t xml:space="preserve">успешно </w:t>
      </w:r>
      <w:r w:rsidR="00352AEB" w:rsidRPr="00F01BA4">
        <w:rPr>
          <w:rFonts w:ascii="Times New Roman" w:hAnsi="Times New Roman"/>
          <w:sz w:val="16"/>
          <w:szCs w:val="16"/>
        </w:rPr>
        <w:t>освоивш</w:t>
      </w:r>
      <w:r w:rsidRPr="00F01BA4">
        <w:rPr>
          <w:rFonts w:ascii="Times New Roman" w:hAnsi="Times New Roman"/>
          <w:sz w:val="16"/>
          <w:szCs w:val="16"/>
        </w:rPr>
        <w:t>е</w:t>
      </w:r>
      <w:r w:rsidR="00352AEB" w:rsidRPr="00F01BA4">
        <w:rPr>
          <w:rFonts w:ascii="Times New Roman" w:hAnsi="Times New Roman"/>
          <w:sz w:val="16"/>
          <w:szCs w:val="16"/>
        </w:rPr>
        <w:t>м</w:t>
      </w:r>
      <w:r w:rsidRPr="00F01BA4">
        <w:rPr>
          <w:rFonts w:ascii="Times New Roman" w:hAnsi="Times New Roman"/>
          <w:sz w:val="16"/>
          <w:szCs w:val="16"/>
        </w:rPr>
        <w:t>у</w:t>
      </w:r>
      <w:r w:rsidR="00352AEB" w:rsidRPr="00F01BA4">
        <w:rPr>
          <w:rFonts w:ascii="Times New Roman" w:hAnsi="Times New Roman"/>
          <w:sz w:val="16"/>
          <w:szCs w:val="16"/>
        </w:rPr>
        <w:t xml:space="preserve"> образовательную программу и прошедш</w:t>
      </w:r>
      <w:r w:rsidRPr="00F01BA4">
        <w:rPr>
          <w:rFonts w:ascii="Times New Roman" w:hAnsi="Times New Roman"/>
          <w:sz w:val="16"/>
          <w:szCs w:val="16"/>
        </w:rPr>
        <w:t>ему</w:t>
      </w:r>
      <w:r w:rsidR="00352AEB" w:rsidRPr="00F01BA4">
        <w:rPr>
          <w:rFonts w:ascii="Times New Roman" w:hAnsi="Times New Roman"/>
          <w:sz w:val="16"/>
          <w:szCs w:val="16"/>
        </w:rPr>
        <w:t xml:space="preserve"> итоговую аттестацию, выдать соответствующий документ о квалификации</w:t>
      </w:r>
      <w:r w:rsidR="002A1127" w:rsidRPr="00F01BA4">
        <w:rPr>
          <w:rFonts w:ascii="Times New Roman" w:hAnsi="Times New Roman"/>
          <w:sz w:val="16"/>
          <w:szCs w:val="16"/>
        </w:rPr>
        <w:t>, при условии полной оплаты образовательных услуг.</w:t>
      </w:r>
    </w:p>
    <w:p w:rsidR="00DE35F0" w:rsidRPr="00F01BA4" w:rsidRDefault="00DE35F0" w:rsidP="00F01BA4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Отказ </w:t>
      </w:r>
      <w:r w:rsidRPr="00F01BA4">
        <w:rPr>
          <w:rFonts w:ascii="Times New Roman" w:hAnsi="Times New Roman"/>
          <w:color w:val="000000"/>
          <w:sz w:val="16"/>
          <w:szCs w:val="16"/>
        </w:rPr>
        <w:t>Обучающегося</w:t>
      </w:r>
      <w:r w:rsidRPr="00F01BA4">
        <w:rPr>
          <w:rFonts w:ascii="Times New Roman" w:hAnsi="Times New Roman"/>
          <w:color w:val="000000" w:themeColor="text1"/>
          <w:sz w:val="16"/>
          <w:szCs w:val="16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C567E3" w:rsidRPr="00F01BA4" w:rsidRDefault="00A7094F" w:rsidP="00F01BA4">
      <w:pPr>
        <w:pStyle w:val="a6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>Обучающийся обязан:</w:t>
      </w:r>
    </w:p>
    <w:p w:rsidR="00D73145" w:rsidRPr="00F01BA4" w:rsidRDefault="00C968A8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>С</w:t>
      </w:r>
      <w:r w:rsidR="0010470B" w:rsidRPr="00F01BA4">
        <w:rPr>
          <w:rFonts w:ascii="Times New Roman" w:hAnsi="Times New Roman"/>
          <w:sz w:val="16"/>
          <w:szCs w:val="16"/>
        </w:rPr>
        <w:t>воевременно вносить плату за предоставляемые образовательные услуги</w:t>
      </w:r>
      <w:r w:rsidRPr="00F01BA4">
        <w:rPr>
          <w:rFonts w:ascii="Times New Roman" w:hAnsi="Times New Roman"/>
          <w:sz w:val="16"/>
          <w:szCs w:val="16"/>
        </w:rPr>
        <w:t xml:space="preserve"> </w:t>
      </w:r>
      <w:r w:rsidR="0010470B" w:rsidRPr="00F01BA4">
        <w:rPr>
          <w:rFonts w:ascii="Times New Roman" w:hAnsi="Times New Roman"/>
          <w:sz w:val="16"/>
          <w:szCs w:val="16"/>
        </w:rPr>
        <w:t>в размере и порядке, определенных настоящим Договором, а также предоставлять платежные докумен</w:t>
      </w:r>
      <w:r w:rsidR="00EF09EC" w:rsidRPr="00F01BA4">
        <w:rPr>
          <w:rFonts w:ascii="Times New Roman" w:hAnsi="Times New Roman"/>
          <w:sz w:val="16"/>
          <w:szCs w:val="16"/>
        </w:rPr>
        <w:t>ты, подтверждающие такую оплату;</w:t>
      </w:r>
    </w:p>
    <w:p w:rsidR="00424EB4" w:rsidRPr="00F01BA4" w:rsidRDefault="00C968A8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eastAsiaTheme="minorHAnsi" w:hAnsi="Times New Roman"/>
          <w:sz w:val="16"/>
          <w:szCs w:val="16"/>
          <w:lang w:eastAsia="en-US"/>
        </w:rPr>
        <w:t>Д</w:t>
      </w:r>
      <w:r w:rsidR="00D73145" w:rsidRPr="00F01BA4">
        <w:rPr>
          <w:rFonts w:ascii="Times New Roman" w:eastAsiaTheme="minorHAnsi" w:hAnsi="Times New Roman"/>
          <w:sz w:val="16"/>
          <w:szCs w:val="16"/>
          <w:lang w:eastAsia="en-US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424EB4" w:rsidRPr="00F01BA4">
        <w:rPr>
          <w:rFonts w:ascii="Times New Roman" w:eastAsiaTheme="minorHAnsi" w:hAnsi="Times New Roman"/>
          <w:sz w:val="16"/>
          <w:szCs w:val="16"/>
          <w:lang w:eastAsia="en-US"/>
        </w:rPr>
        <w:t>амках образовательной программы.</w:t>
      </w:r>
    </w:p>
    <w:p w:rsidR="00D73145" w:rsidRPr="00F01BA4" w:rsidRDefault="00D73145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 xml:space="preserve">Извещать Исполнителя о </w:t>
      </w:r>
      <w:r w:rsidR="00EF09EC" w:rsidRPr="00F01BA4">
        <w:rPr>
          <w:rFonts w:ascii="Times New Roman" w:hAnsi="Times New Roman"/>
          <w:sz w:val="16"/>
          <w:szCs w:val="16"/>
        </w:rPr>
        <w:t>причинах отсутствия на занятиях;</w:t>
      </w:r>
    </w:p>
    <w:p w:rsidR="00D73145" w:rsidRPr="00F01BA4" w:rsidRDefault="00C968A8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eastAsiaTheme="minorHAnsi" w:hAnsi="Times New Roman"/>
          <w:sz w:val="16"/>
          <w:szCs w:val="16"/>
          <w:lang w:eastAsia="en-US"/>
        </w:rPr>
        <w:t>В</w:t>
      </w:r>
      <w:r w:rsidR="00D73145" w:rsidRPr="00F01BA4">
        <w:rPr>
          <w:rFonts w:ascii="Times New Roman" w:eastAsiaTheme="minorHAnsi" w:hAnsi="Times New Roman"/>
          <w:sz w:val="16"/>
          <w:szCs w:val="16"/>
          <w:lang w:eastAsia="en-US"/>
        </w:rPr>
        <w:t xml:space="preserve">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</w:t>
      </w:r>
      <w:r w:rsidR="00EF09EC" w:rsidRPr="00F01BA4">
        <w:rPr>
          <w:rFonts w:ascii="Times New Roman" w:eastAsiaTheme="minorHAnsi" w:hAnsi="Times New Roman"/>
          <w:sz w:val="16"/>
          <w:szCs w:val="16"/>
          <w:lang w:eastAsia="en-US"/>
        </w:rPr>
        <w:t>деятельности;</w:t>
      </w:r>
    </w:p>
    <w:p w:rsidR="00D73145" w:rsidRPr="00F01BA4" w:rsidRDefault="00C968A8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eastAsiaTheme="minorHAnsi" w:hAnsi="Times New Roman"/>
          <w:sz w:val="16"/>
          <w:szCs w:val="16"/>
          <w:lang w:eastAsia="en-US"/>
        </w:rPr>
        <w:t>У</w:t>
      </w:r>
      <w:r w:rsidR="00D73145" w:rsidRPr="00F01BA4">
        <w:rPr>
          <w:rFonts w:ascii="Times New Roman" w:eastAsiaTheme="minorHAnsi" w:hAnsi="Times New Roman"/>
          <w:sz w:val="16"/>
          <w:szCs w:val="16"/>
          <w:lang w:eastAsia="en-US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</w:t>
      </w:r>
      <w:r w:rsidR="00EF09EC" w:rsidRPr="00F01BA4">
        <w:rPr>
          <w:rFonts w:ascii="Times New Roman" w:eastAsiaTheme="minorHAnsi" w:hAnsi="Times New Roman"/>
          <w:sz w:val="16"/>
          <w:szCs w:val="16"/>
          <w:lang w:eastAsia="en-US"/>
        </w:rPr>
        <w:t>бразования другими обучающимися;</w:t>
      </w:r>
    </w:p>
    <w:p w:rsidR="00D73145" w:rsidRPr="00F01BA4" w:rsidRDefault="00C968A8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eastAsiaTheme="minorHAnsi" w:hAnsi="Times New Roman"/>
          <w:sz w:val="16"/>
          <w:szCs w:val="16"/>
          <w:lang w:eastAsia="en-US"/>
        </w:rPr>
        <w:t>Б</w:t>
      </w:r>
      <w:r w:rsidR="00D73145" w:rsidRPr="00F01BA4">
        <w:rPr>
          <w:rFonts w:ascii="Times New Roman" w:eastAsiaTheme="minorHAnsi" w:hAnsi="Times New Roman"/>
          <w:sz w:val="16"/>
          <w:szCs w:val="16"/>
          <w:lang w:eastAsia="en-US"/>
        </w:rPr>
        <w:t xml:space="preserve">ережно относиться к имуществу организации, осуществляющей образовательную деятельность. </w:t>
      </w:r>
      <w:r w:rsidR="00D73145" w:rsidRPr="00F01BA4">
        <w:rPr>
          <w:rFonts w:ascii="Times New Roman" w:hAnsi="Times New Roman"/>
          <w:sz w:val="16"/>
          <w:szCs w:val="16"/>
        </w:rPr>
        <w:t>Возмещать ущерб, причиненный имуществу Исполнителя, в соответствии с законод</w:t>
      </w:r>
      <w:r w:rsidR="00EF09EC" w:rsidRPr="00F01BA4">
        <w:rPr>
          <w:rFonts w:ascii="Times New Roman" w:hAnsi="Times New Roman"/>
          <w:sz w:val="16"/>
          <w:szCs w:val="16"/>
        </w:rPr>
        <w:t>ательством Российской Федерации;</w:t>
      </w:r>
    </w:p>
    <w:p w:rsidR="00BB3B84" w:rsidRDefault="00BB3B84" w:rsidP="00F01BA4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01BA4">
        <w:rPr>
          <w:rFonts w:ascii="Times New Roman" w:hAnsi="Times New Roman"/>
          <w:sz w:val="16"/>
          <w:szCs w:val="16"/>
        </w:rPr>
        <w:t xml:space="preserve">Не позднее 5 (пяти) рабочих дней со дня завершения освоения </w:t>
      </w:r>
      <w:r w:rsidR="001E3605" w:rsidRPr="00F01BA4">
        <w:rPr>
          <w:rFonts w:ascii="Times New Roman" w:hAnsi="Times New Roman"/>
          <w:color w:val="000000"/>
          <w:sz w:val="16"/>
          <w:szCs w:val="16"/>
        </w:rPr>
        <w:t>образовательной п</w:t>
      </w:r>
      <w:r w:rsidRPr="00F01BA4">
        <w:rPr>
          <w:rFonts w:ascii="Times New Roman" w:hAnsi="Times New Roman"/>
          <w:sz w:val="16"/>
          <w:szCs w:val="16"/>
        </w:rPr>
        <w:t>рограммы принять услуги путем подписания, представленного Исполнителем в двух экземплярах акта приема-передачи оказанных услуг. В случае неполучения Исполнителем от Обучающегося подписанного акта приема-передачи оказанных услуг или мотивированных претензий по оказанным услугам в течение 30 дней, образовательные услуги считаются Обучающимся принятыми без замечаний.</w:t>
      </w:r>
    </w:p>
    <w:p w:rsidR="00D92D6A" w:rsidRDefault="00D92D6A" w:rsidP="00D92D6A">
      <w:pPr>
        <w:pStyle w:val="a6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6E760C" w:rsidRPr="006E760C" w:rsidRDefault="006E760C" w:rsidP="006E760C">
      <w:pPr>
        <w:pStyle w:val="a6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33" w:lineRule="auto"/>
        <w:ind w:left="284"/>
        <w:jc w:val="both"/>
        <w:rPr>
          <w:rFonts w:ascii="Times New Roman" w:hAnsi="Times New Roman"/>
          <w:sz w:val="4"/>
          <w:szCs w:val="4"/>
        </w:rPr>
      </w:pPr>
    </w:p>
    <w:p w:rsidR="005E7A29" w:rsidRPr="00F01BA4" w:rsidRDefault="005E7A29" w:rsidP="00F01BA4">
      <w:pPr>
        <w:pStyle w:val="ConsPlusNormal"/>
        <w:numPr>
          <w:ilvl w:val="0"/>
          <w:numId w:val="10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Стоимость </w:t>
      </w:r>
      <w:r w:rsidR="00D73145" w:rsidRPr="00F01BA4">
        <w:rPr>
          <w:rFonts w:ascii="Times New Roman" w:hAnsi="Times New Roman" w:cs="Times New Roman"/>
          <w:b/>
          <w:sz w:val="16"/>
          <w:szCs w:val="16"/>
        </w:rPr>
        <w:t xml:space="preserve">образовательных </w:t>
      </w:r>
      <w:r w:rsidRPr="00F01BA4">
        <w:rPr>
          <w:rFonts w:ascii="Times New Roman" w:hAnsi="Times New Roman" w:cs="Times New Roman"/>
          <w:b/>
          <w:sz w:val="16"/>
          <w:szCs w:val="16"/>
        </w:rPr>
        <w:t>услуг, срок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</w:p>
    <w:p w:rsidR="00C968A8" w:rsidRPr="00F01BA4" w:rsidRDefault="005E7A29" w:rsidP="00F01BA4">
      <w:pPr>
        <w:pStyle w:val="ConsPlusNormal"/>
        <w:numPr>
          <w:ilvl w:val="1"/>
          <w:numId w:val="10"/>
        </w:numPr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Полная стоимость платных образовательных услуг за весь период обучения </w:t>
      </w:r>
      <w:r w:rsidR="00D73145" w:rsidRPr="00F01BA4">
        <w:rPr>
          <w:rFonts w:ascii="Times New Roman" w:hAnsi="Times New Roman" w:cs="Times New Roman"/>
          <w:sz w:val="16"/>
          <w:szCs w:val="16"/>
        </w:rPr>
        <w:t>Обучающегося</w:t>
      </w:r>
      <w:r w:rsidRPr="00F01BA4">
        <w:rPr>
          <w:rFonts w:ascii="Times New Roman" w:hAnsi="Times New Roman" w:cs="Times New Roman"/>
          <w:sz w:val="16"/>
          <w:szCs w:val="16"/>
        </w:rPr>
        <w:t xml:space="preserve"> составляет </w:t>
      </w:r>
      <w:r w:rsidR="00FC1AB3" w:rsidRPr="00F01BA4">
        <w:rPr>
          <w:rFonts w:ascii="Times New Roman" w:hAnsi="Times New Roman" w:cs="Times New Roman"/>
          <w:sz w:val="16"/>
          <w:szCs w:val="16"/>
          <w:highlight w:val="yellow"/>
        </w:rPr>
        <w:t>1000 (одна тысяча)</w:t>
      </w:r>
      <w:r w:rsidR="00D73145" w:rsidRPr="00F01BA4">
        <w:rPr>
          <w:rFonts w:ascii="Times New Roman" w:hAnsi="Times New Roman" w:cs="Times New Roman"/>
          <w:sz w:val="16"/>
          <w:szCs w:val="16"/>
        </w:rPr>
        <w:t xml:space="preserve"> рублей</w:t>
      </w:r>
      <w:r w:rsidR="00AC242C" w:rsidRPr="00F01BA4">
        <w:rPr>
          <w:rFonts w:ascii="Times New Roman" w:hAnsi="Times New Roman" w:cs="Times New Roman"/>
          <w:sz w:val="16"/>
          <w:szCs w:val="16"/>
        </w:rPr>
        <w:t xml:space="preserve"> 00 коп.</w:t>
      </w:r>
      <w:r w:rsidR="00D73145" w:rsidRPr="00F01BA4">
        <w:rPr>
          <w:rFonts w:ascii="Times New Roman" w:hAnsi="Times New Roman" w:cs="Times New Roman"/>
          <w:sz w:val="16"/>
          <w:szCs w:val="16"/>
        </w:rPr>
        <w:t xml:space="preserve">, </w:t>
      </w:r>
      <w:r w:rsidRPr="00F01BA4">
        <w:rPr>
          <w:rFonts w:ascii="Times New Roman" w:hAnsi="Times New Roman" w:cs="Times New Roman"/>
          <w:sz w:val="16"/>
          <w:szCs w:val="16"/>
        </w:rPr>
        <w:t>НДС не облаг</w:t>
      </w:r>
      <w:r w:rsidR="000D0673" w:rsidRPr="00F01BA4">
        <w:rPr>
          <w:rFonts w:ascii="Times New Roman" w:hAnsi="Times New Roman" w:cs="Times New Roman"/>
          <w:sz w:val="16"/>
          <w:szCs w:val="16"/>
        </w:rPr>
        <w:t>ается (подпункт 14 пункта 2 статьи 149 Налогового кодекса Российской Федерации</w:t>
      </w:r>
      <w:r w:rsidRPr="00F01BA4">
        <w:rPr>
          <w:rFonts w:ascii="Times New Roman" w:hAnsi="Times New Roman" w:cs="Times New Roman"/>
          <w:sz w:val="16"/>
          <w:szCs w:val="16"/>
        </w:rPr>
        <w:t>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1127" w:rsidRPr="00F01BA4" w:rsidRDefault="002A1127" w:rsidP="00F01BA4">
      <w:pPr>
        <w:pStyle w:val="ConsPlusNormal"/>
        <w:numPr>
          <w:ilvl w:val="1"/>
          <w:numId w:val="10"/>
        </w:numPr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Цена Договора является твердой и определяется на весь срок исполнения Договора.</w:t>
      </w:r>
    </w:p>
    <w:p w:rsidR="00C968A8" w:rsidRPr="00F01BA4" w:rsidRDefault="00C968A8" w:rsidP="00F01BA4">
      <w:pPr>
        <w:pStyle w:val="ConsPlusNormal"/>
        <w:numPr>
          <w:ilvl w:val="1"/>
          <w:numId w:val="10"/>
        </w:numPr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Обучающийся</w:t>
      </w:r>
      <w:r w:rsidR="0010470B" w:rsidRPr="00F01BA4">
        <w:rPr>
          <w:rFonts w:ascii="Times New Roman" w:hAnsi="Times New Roman" w:cs="Times New Roman"/>
          <w:sz w:val="16"/>
          <w:szCs w:val="16"/>
        </w:rPr>
        <w:t xml:space="preserve"> осуществляет оплату </w:t>
      </w:r>
      <w:r w:rsidRPr="00F01BA4">
        <w:rPr>
          <w:rFonts w:ascii="Times New Roman" w:hAnsi="Times New Roman" w:cs="Times New Roman"/>
          <w:sz w:val="16"/>
          <w:szCs w:val="16"/>
        </w:rPr>
        <w:t xml:space="preserve">образовательных услуг </w:t>
      </w:r>
      <w:r w:rsidR="002A1127" w:rsidRPr="00F01BA4">
        <w:rPr>
          <w:rFonts w:ascii="Times New Roman" w:hAnsi="Times New Roman" w:cs="Times New Roman"/>
          <w:sz w:val="16"/>
          <w:szCs w:val="16"/>
        </w:rPr>
        <w:t xml:space="preserve">на условиях 100 % предоплаты, но не позднее чем </w:t>
      </w:r>
      <w:r w:rsidR="0010470B" w:rsidRPr="00F01BA4">
        <w:rPr>
          <w:rFonts w:ascii="Times New Roman" w:hAnsi="Times New Roman" w:cs="Times New Roman"/>
          <w:sz w:val="16"/>
          <w:szCs w:val="16"/>
        </w:rPr>
        <w:t xml:space="preserve">в течение </w:t>
      </w:r>
      <w:r w:rsidRPr="00F01BA4">
        <w:rPr>
          <w:rFonts w:ascii="Times New Roman" w:hAnsi="Times New Roman" w:cs="Times New Roman"/>
          <w:sz w:val="16"/>
          <w:szCs w:val="16"/>
        </w:rPr>
        <w:t xml:space="preserve">3 дней с даты начала срока освоения образовательной программы </w:t>
      </w:r>
      <w:r w:rsidR="0010470B" w:rsidRPr="00F01BA4">
        <w:rPr>
          <w:rFonts w:ascii="Times New Roman" w:hAnsi="Times New Roman" w:cs="Times New Roman"/>
          <w:sz w:val="16"/>
          <w:szCs w:val="16"/>
        </w:rPr>
        <w:t>обучения, указан</w:t>
      </w:r>
      <w:r w:rsidRPr="00F01BA4">
        <w:rPr>
          <w:rFonts w:ascii="Times New Roman" w:hAnsi="Times New Roman" w:cs="Times New Roman"/>
          <w:sz w:val="16"/>
          <w:szCs w:val="16"/>
        </w:rPr>
        <w:t>ного</w:t>
      </w:r>
      <w:r w:rsidR="0010470B" w:rsidRPr="00F01BA4">
        <w:rPr>
          <w:rFonts w:ascii="Times New Roman" w:hAnsi="Times New Roman" w:cs="Times New Roman"/>
          <w:sz w:val="16"/>
          <w:szCs w:val="16"/>
        </w:rPr>
        <w:t xml:space="preserve"> в п.</w:t>
      </w:r>
      <w:r w:rsidRPr="00F01BA4">
        <w:rPr>
          <w:rFonts w:ascii="Times New Roman" w:hAnsi="Times New Roman" w:cs="Times New Roman"/>
          <w:sz w:val="16"/>
          <w:szCs w:val="16"/>
        </w:rPr>
        <w:t xml:space="preserve"> </w:t>
      </w:r>
      <w:r w:rsidR="0010470B" w:rsidRPr="00F01BA4">
        <w:rPr>
          <w:rFonts w:ascii="Times New Roman" w:hAnsi="Times New Roman" w:cs="Times New Roman"/>
          <w:sz w:val="16"/>
          <w:szCs w:val="16"/>
        </w:rPr>
        <w:t>1.</w:t>
      </w:r>
      <w:r w:rsidRPr="00F01BA4">
        <w:rPr>
          <w:rFonts w:ascii="Times New Roman" w:hAnsi="Times New Roman" w:cs="Times New Roman"/>
          <w:sz w:val="16"/>
          <w:szCs w:val="16"/>
        </w:rPr>
        <w:t>3</w:t>
      </w:r>
      <w:r w:rsidR="0010470B" w:rsidRPr="00F01BA4">
        <w:rPr>
          <w:rFonts w:ascii="Times New Roman" w:hAnsi="Times New Roman" w:cs="Times New Roman"/>
          <w:sz w:val="16"/>
          <w:szCs w:val="16"/>
        </w:rPr>
        <w:t xml:space="preserve">. настоящего Договора, </w:t>
      </w:r>
      <w:r w:rsidRPr="00F01BA4">
        <w:rPr>
          <w:rFonts w:ascii="Times New Roman" w:hAnsi="Times New Roman" w:cs="Times New Roman"/>
          <w:sz w:val="16"/>
          <w:szCs w:val="16"/>
        </w:rPr>
        <w:t>путем перечисления денежных средств на банковский счет Исполнителя или путем внесения наличных денежных средств в кассу Исполнителя.</w:t>
      </w:r>
    </w:p>
    <w:p w:rsidR="0010470B" w:rsidRPr="00F01BA4" w:rsidRDefault="0010470B" w:rsidP="00F01BA4">
      <w:pPr>
        <w:pStyle w:val="ConsPlusNormal"/>
        <w:numPr>
          <w:ilvl w:val="1"/>
          <w:numId w:val="10"/>
        </w:numPr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Датой оплаты считается дата поступления денежных средств в кассу или на </w:t>
      </w:r>
      <w:r w:rsidR="00C968A8" w:rsidRPr="00F01BA4">
        <w:rPr>
          <w:rFonts w:ascii="Times New Roman" w:hAnsi="Times New Roman" w:cs="Times New Roman"/>
          <w:sz w:val="16"/>
          <w:szCs w:val="16"/>
        </w:rPr>
        <w:t>банковский счет</w:t>
      </w:r>
      <w:r w:rsidRPr="00F01BA4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2A1127" w:rsidRPr="00F01BA4" w:rsidRDefault="002A1127" w:rsidP="00F01BA4">
      <w:pPr>
        <w:pStyle w:val="ConsPlusNormal"/>
        <w:numPr>
          <w:ilvl w:val="1"/>
          <w:numId w:val="10"/>
        </w:numPr>
        <w:spacing w:line="233" w:lineRule="auto"/>
        <w:ind w:left="0"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Источник финансирования: </w:t>
      </w:r>
      <w:r w:rsidRPr="00F01BA4">
        <w:rPr>
          <w:rFonts w:ascii="Times New Roman" w:eastAsiaTheme="minorHAnsi" w:hAnsi="Times New Roman" w:cs="Times New Roman"/>
          <w:sz w:val="16"/>
          <w:szCs w:val="16"/>
          <w:lang w:eastAsia="en-US"/>
        </w:rPr>
        <w:t>за счет средств физических лиц.</w:t>
      </w:r>
    </w:p>
    <w:p w:rsidR="00C968A8" w:rsidRPr="00F01BA4" w:rsidRDefault="00C968A8" w:rsidP="00F01BA4">
      <w:pPr>
        <w:pStyle w:val="ConsPlusNormal"/>
        <w:numPr>
          <w:ilvl w:val="0"/>
          <w:numId w:val="10"/>
        </w:numPr>
        <w:tabs>
          <w:tab w:val="left" w:pos="284"/>
        </w:tabs>
        <w:spacing w:line="233" w:lineRule="auto"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 xml:space="preserve">Срок действия </w:t>
      </w:r>
      <w:r w:rsidR="003648ED" w:rsidRPr="00F01BA4">
        <w:rPr>
          <w:rFonts w:ascii="Times New Roman" w:hAnsi="Times New Roman" w:cs="Times New Roman"/>
          <w:b/>
          <w:sz w:val="16"/>
          <w:szCs w:val="16"/>
        </w:rPr>
        <w:t>Д</w:t>
      </w:r>
      <w:r w:rsidRPr="00F01BA4">
        <w:rPr>
          <w:rFonts w:ascii="Times New Roman" w:hAnsi="Times New Roman" w:cs="Times New Roman"/>
          <w:b/>
          <w:sz w:val="16"/>
          <w:szCs w:val="16"/>
        </w:rPr>
        <w:t xml:space="preserve">оговора. Основания изменения и расторжения </w:t>
      </w:r>
      <w:r w:rsidR="003648ED" w:rsidRPr="00F01BA4">
        <w:rPr>
          <w:rFonts w:ascii="Times New Roman" w:hAnsi="Times New Roman" w:cs="Times New Roman"/>
          <w:b/>
          <w:sz w:val="16"/>
          <w:szCs w:val="16"/>
        </w:rPr>
        <w:t>Д</w:t>
      </w:r>
      <w:r w:rsidRPr="00F01BA4">
        <w:rPr>
          <w:rFonts w:ascii="Times New Roman" w:hAnsi="Times New Roman" w:cs="Times New Roman"/>
          <w:b/>
          <w:sz w:val="16"/>
          <w:szCs w:val="16"/>
        </w:rPr>
        <w:t>оговора</w:t>
      </w:r>
    </w:p>
    <w:p w:rsidR="00EB5768" w:rsidRPr="00F01BA4" w:rsidRDefault="00EB5768" w:rsidP="00F01BA4">
      <w:pPr>
        <w:pStyle w:val="ConsPlusNormal"/>
        <w:numPr>
          <w:ilvl w:val="1"/>
          <w:numId w:val="10"/>
        </w:numPr>
        <w:tabs>
          <w:tab w:val="left" w:pos="284"/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его подписания Сторонами и действует до полного исполнения Сторонами обязательств по нему.</w:t>
      </w:r>
    </w:p>
    <w:p w:rsidR="005E7A29" w:rsidRPr="00F01BA4" w:rsidRDefault="005E7A29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52DC" w:rsidRPr="00F01BA4" w:rsidRDefault="005E7A29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Настоящий Договор может быть расторгнут по соглашению Сторон.</w:t>
      </w:r>
    </w:p>
    <w:p w:rsidR="008B6269" w:rsidRPr="00F01BA4" w:rsidRDefault="005E7A29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Настоящий Договор может быть расторгнут по инициативе Исполнителя в одностороннем порядке в случаях:</w:t>
      </w:r>
    </w:p>
    <w:p w:rsidR="008B6269" w:rsidRPr="00F01BA4" w:rsidRDefault="008B62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="00EF09EC" w:rsidRPr="00F01BA4">
        <w:rPr>
          <w:rFonts w:ascii="Times New Roman" w:hAnsi="Times New Roman" w:cs="Times New Roman"/>
          <w:sz w:val="16"/>
          <w:szCs w:val="16"/>
        </w:rPr>
        <w:t>эту образовательную организацию;</w:t>
      </w:r>
    </w:p>
    <w:p w:rsidR="008B6269" w:rsidRPr="00F01BA4" w:rsidRDefault="008B62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Просрочки оплаты стоимост</w:t>
      </w:r>
      <w:r w:rsidR="00EF09EC" w:rsidRPr="00F01BA4">
        <w:rPr>
          <w:rFonts w:ascii="Times New Roman" w:hAnsi="Times New Roman" w:cs="Times New Roman"/>
          <w:sz w:val="16"/>
          <w:szCs w:val="16"/>
        </w:rPr>
        <w:t>и образовательных услуг;</w:t>
      </w:r>
    </w:p>
    <w:p w:rsidR="008B6269" w:rsidRPr="00F01BA4" w:rsidRDefault="008B62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</w:t>
      </w:r>
      <w:r w:rsidR="00EF09EC" w:rsidRPr="00F01BA4">
        <w:rPr>
          <w:rFonts w:ascii="Times New Roman" w:hAnsi="Times New Roman" w:cs="Times New Roman"/>
          <w:sz w:val="16"/>
          <w:szCs w:val="16"/>
        </w:rPr>
        <w:t>твий (бездействия) Обучающегося;</w:t>
      </w:r>
    </w:p>
    <w:p w:rsidR="008B6269" w:rsidRPr="00F01BA4" w:rsidRDefault="008B62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Применения к </w:t>
      </w:r>
      <w:r w:rsidR="001E3605" w:rsidRPr="00F01BA4">
        <w:rPr>
          <w:rFonts w:ascii="Times New Roman" w:hAnsi="Times New Roman" w:cs="Times New Roman"/>
          <w:color w:val="000000"/>
          <w:sz w:val="16"/>
          <w:szCs w:val="16"/>
        </w:rPr>
        <w:t>Обучающемуся</w:t>
      </w:r>
      <w:r w:rsidRPr="00F01BA4">
        <w:rPr>
          <w:rFonts w:ascii="Times New Roman" w:hAnsi="Times New Roman" w:cs="Times New Roman"/>
          <w:sz w:val="16"/>
          <w:szCs w:val="16"/>
        </w:rPr>
        <w:t xml:space="preserve"> отчисления как меры дисциплинарного взыскания, в случае невыполнения обязанностей по добросовестному освоению образовательной программы и выполнению учебного плана</w:t>
      </w:r>
      <w:r w:rsidR="00EF09EC" w:rsidRPr="00F01BA4">
        <w:rPr>
          <w:rFonts w:ascii="Times New Roman" w:hAnsi="Times New Roman" w:cs="Times New Roman"/>
          <w:sz w:val="16"/>
          <w:szCs w:val="16"/>
        </w:rPr>
        <w:t>;</w:t>
      </w:r>
    </w:p>
    <w:p w:rsidR="00D6289E" w:rsidRPr="00F01BA4" w:rsidRDefault="008B6269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D6289E" w:rsidRPr="00F01BA4" w:rsidRDefault="005E7A29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Настоящи</w:t>
      </w:r>
      <w:r w:rsidR="008B6269" w:rsidRPr="00F01BA4">
        <w:rPr>
          <w:rFonts w:ascii="Times New Roman" w:hAnsi="Times New Roman" w:cs="Times New Roman"/>
          <w:sz w:val="16"/>
          <w:szCs w:val="16"/>
        </w:rPr>
        <w:t xml:space="preserve">й Договор расторгается досрочно </w:t>
      </w:r>
      <w:r w:rsidRPr="00F01BA4">
        <w:rPr>
          <w:rFonts w:ascii="Times New Roman" w:hAnsi="Times New Roman" w:cs="Times New Roman"/>
          <w:sz w:val="16"/>
          <w:szCs w:val="16"/>
        </w:rPr>
        <w:t xml:space="preserve">по обстоятельствам, не зависящим от воли </w:t>
      </w:r>
      <w:r w:rsidR="001E3605" w:rsidRPr="00F01BA4">
        <w:rPr>
          <w:rFonts w:ascii="Times New Roman" w:hAnsi="Times New Roman" w:cs="Times New Roman"/>
          <w:color w:val="000000"/>
          <w:sz w:val="16"/>
          <w:szCs w:val="16"/>
        </w:rPr>
        <w:t>Обучающегося</w:t>
      </w:r>
      <w:r w:rsidRPr="00F01BA4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D6289E" w:rsidRPr="00F01BA4" w:rsidRDefault="005E7A29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 Исполнитель вправе отказаться от исполнения обязательств по Договору при условии полного возмещения </w:t>
      </w:r>
      <w:r w:rsidR="001E3605" w:rsidRPr="00F01BA4">
        <w:rPr>
          <w:rFonts w:ascii="Times New Roman" w:hAnsi="Times New Roman" w:cs="Times New Roman"/>
          <w:color w:val="000000"/>
          <w:sz w:val="16"/>
          <w:szCs w:val="16"/>
        </w:rPr>
        <w:t>Обучающемуся</w:t>
      </w:r>
      <w:r w:rsidRPr="00F01BA4">
        <w:rPr>
          <w:rFonts w:ascii="Times New Roman" w:hAnsi="Times New Roman" w:cs="Times New Roman"/>
          <w:sz w:val="16"/>
          <w:szCs w:val="16"/>
        </w:rPr>
        <w:t xml:space="preserve"> убытков.</w:t>
      </w:r>
    </w:p>
    <w:p w:rsidR="005E7A29" w:rsidRPr="00F01BA4" w:rsidRDefault="001E3605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color w:val="000000"/>
          <w:sz w:val="16"/>
          <w:szCs w:val="16"/>
        </w:rPr>
        <w:t>Обучающийся</w:t>
      </w:r>
      <w:r w:rsidR="005E7A29" w:rsidRPr="00F01BA4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A29" w:rsidRPr="00F01BA4" w:rsidRDefault="005E7A29" w:rsidP="00F01BA4">
      <w:pPr>
        <w:pStyle w:val="ConsPlusNormal"/>
        <w:numPr>
          <w:ilvl w:val="0"/>
          <w:numId w:val="10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 xml:space="preserve">Ответственность </w:t>
      </w:r>
      <w:r w:rsidR="007F61E5" w:rsidRPr="00F01BA4">
        <w:rPr>
          <w:rFonts w:ascii="Times New Roman" w:hAnsi="Times New Roman" w:cs="Times New Roman"/>
          <w:b/>
          <w:sz w:val="16"/>
          <w:szCs w:val="16"/>
        </w:rPr>
        <w:t>Сторон</w:t>
      </w:r>
    </w:p>
    <w:p w:rsidR="00D40A28" w:rsidRPr="00F01BA4" w:rsidRDefault="00D40A2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40A28" w:rsidRPr="00F01BA4" w:rsidRDefault="00D40A2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Все споры и разногласия, которые могут возникнуть между Сторонами, будут разрешаться путем переговоров.</w:t>
      </w:r>
    </w:p>
    <w:p w:rsidR="00C85469" w:rsidRPr="00F01BA4" w:rsidRDefault="00D40A2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40A28" w:rsidRPr="00F01BA4" w:rsidRDefault="00D40A2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07726" w:rsidRPr="00F01BA4">
        <w:rPr>
          <w:rFonts w:ascii="Times New Roman" w:hAnsi="Times New Roman" w:cs="Times New Roman"/>
          <w:color w:val="000000"/>
          <w:sz w:val="16"/>
          <w:szCs w:val="16"/>
        </w:rPr>
        <w:t>Обучающийся</w:t>
      </w:r>
      <w:r w:rsidRPr="00F01BA4">
        <w:rPr>
          <w:rFonts w:ascii="Times New Roman" w:hAnsi="Times New Roman" w:cs="Times New Roman"/>
          <w:sz w:val="16"/>
          <w:szCs w:val="16"/>
        </w:rPr>
        <w:t xml:space="preserve"> вправе по своему выбору потребовать: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Безвозмездного оказания образовательной </w:t>
      </w:r>
      <w:r w:rsidR="00EF09EC" w:rsidRPr="00F01BA4">
        <w:rPr>
          <w:rFonts w:ascii="Times New Roman" w:hAnsi="Times New Roman" w:cs="Times New Roman"/>
          <w:sz w:val="16"/>
          <w:szCs w:val="16"/>
        </w:rPr>
        <w:t>услуги;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Соразмерного уменьшения стоимости о</w:t>
      </w:r>
      <w:r w:rsidR="00EF09EC" w:rsidRPr="00F01BA4">
        <w:rPr>
          <w:rFonts w:ascii="Times New Roman" w:hAnsi="Times New Roman" w:cs="Times New Roman"/>
          <w:sz w:val="16"/>
          <w:szCs w:val="16"/>
        </w:rPr>
        <w:t>казанной образовательной услуги;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0A28" w:rsidRPr="00F01BA4" w:rsidRDefault="00D07726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color w:val="000000"/>
          <w:sz w:val="16"/>
          <w:szCs w:val="16"/>
        </w:rPr>
        <w:t>Обучающийся</w:t>
      </w:r>
      <w:r w:rsidR="00D40A28" w:rsidRPr="00F01BA4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Pr="00F01BA4">
        <w:rPr>
          <w:rFonts w:ascii="Times New Roman" w:hAnsi="Times New Roman" w:cs="Times New Roman"/>
          <w:color w:val="000000"/>
          <w:sz w:val="16"/>
          <w:szCs w:val="16"/>
        </w:rPr>
        <w:t>Обучающийся</w:t>
      </w:r>
      <w:r w:rsidR="00D40A28" w:rsidRPr="00F01BA4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0A28" w:rsidRPr="00F01BA4" w:rsidRDefault="00D40A2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D07726" w:rsidRPr="00F01BA4">
        <w:rPr>
          <w:rFonts w:ascii="Times New Roman" w:hAnsi="Times New Roman" w:cs="Times New Roman"/>
          <w:color w:val="000000"/>
          <w:sz w:val="16"/>
          <w:szCs w:val="16"/>
        </w:rPr>
        <w:t>Обучающийся</w:t>
      </w:r>
      <w:r w:rsidRPr="00F01BA4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EF09EC" w:rsidRPr="00F01BA4">
        <w:rPr>
          <w:rFonts w:ascii="Times New Roman" w:hAnsi="Times New Roman" w:cs="Times New Roman"/>
          <w:sz w:val="16"/>
          <w:szCs w:val="16"/>
        </w:rPr>
        <w:t>оказание образовательной услуги;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</w:t>
      </w:r>
      <w:r w:rsidR="00EF09EC" w:rsidRPr="00F01BA4">
        <w:rPr>
          <w:rFonts w:ascii="Times New Roman" w:hAnsi="Times New Roman" w:cs="Times New Roman"/>
          <w:sz w:val="16"/>
          <w:szCs w:val="16"/>
        </w:rPr>
        <w:t xml:space="preserve"> возмещения понесенных расходов;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Потребовать уменьшения с</w:t>
      </w:r>
      <w:r w:rsidR="00424EB4" w:rsidRPr="00F01BA4">
        <w:rPr>
          <w:rFonts w:ascii="Times New Roman" w:hAnsi="Times New Roman" w:cs="Times New Roman"/>
          <w:sz w:val="16"/>
          <w:szCs w:val="16"/>
        </w:rPr>
        <w:t>тои</w:t>
      </w:r>
      <w:r w:rsidR="00EF09EC" w:rsidRPr="00F01BA4">
        <w:rPr>
          <w:rFonts w:ascii="Times New Roman" w:hAnsi="Times New Roman" w:cs="Times New Roman"/>
          <w:sz w:val="16"/>
          <w:szCs w:val="16"/>
        </w:rPr>
        <w:t>мости образовательной услуги;</w:t>
      </w:r>
    </w:p>
    <w:p w:rsidR="00D40A28" w:rsidRPr="00F01BA4" w:rsidRDefault="00D40A28" w:rsidP="00F01BA4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Расторгнуть Договор.</w:t>
      </w:r>
    </w:p>
    <w:p w:rsidR="00233938" w:rsidRPr="00F01BA4" w:rsidRDefault="00D07726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color w:val="000000"/>
          <w:sz w:val="16"/>
          <w:szCs w:val="16"/>
        </w:rPr>
        <w:t>Обучающийся</w:t>
      </w:r>
      <w:r w:rsidR="00D40A28" w:rsidRPr="00F01BA4"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7A29" w:rsidRPr="00F01BA4" w:rsidRDefault="005E7A29" w:rsidP="00F01BA4">
      <w:pPr>
        <w:pStyle w:val="ConsPlusNormal"/>
        <w:numPr>
          <w:ilvl w:val="0"/>
          <w:numId w:val="10"/>
        </w:numPr>
        <w:tabs>
          <w:tab w:val="left" w:pos="284"/>
          <w:tab w:val="left" w:pos="113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>Заключительные положения</w:t>
      </w:r>
    </w:p>
    <w:p w:rsidR="00233938" w:rsidRPr="00F01BA4" w:rsidRDefault="0023393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186"/>
      <w:bookmarkEnd w:id="1"/>
      <w:r w:rsidRPr="00F01BA4">
        <w:rPr>
          <w:rFonts w:ascii="Times New Roman" w:hAnsi="Times New Roman" w:cs="Times New Roman"/>
          <w:sz w:val="16"/>
          <w:szCs w:val="16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33938" w:rsidRPr="00F01BA4" w:rsidRDefault="0023393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A26132" w:rsidRPr="00F01BA4">
        <w:rPr>
          <w:rFonts w:ascii="Times New Roman" w:hAnsi="Times New Roman" w:cs="Times New Roman"/>
          <w:sz w:val="16"/>
          <w:szCs w:val="16"/>
        </w:rPr>
        <w:t>«</w:t>
      </w:r>
      <w:r w:rsidRPr="00F01BA4">
        <w:rPr>
          <w:rFonts w:ascii="Times New Roman" w:hAnsi="Times New Roman" w:cs="Times New Roman"/>
          <w:sz w:val="16"/>
          <w:szCs w:val="16"/>
        </w:rPr>
        <w:t>Интернет</w:t>
      </w:r>
      <w:r w:rsidR="00A26132" w:rsidRPr="00F01BA4">
        <w:rPr>
          <w:rFonts w:ascii="Times New Roman" w:hAnsi="Times New Roman" w:cs="Times New Roman"/>
          <w:sz w:val="16"/>
          <w:szCs w:val="16"/>
        </w:rPr>
        <w:t>»</w:t>
      </w:r>
      <w:r w:rsidRPr="00F01BA4">
        <w:rPr>
          <w:rFonts w:ascii="Times New Roman" w:hAnsi="Times New Roman" w:cs="Times New Roman"/>
          <w:sz w:val="16"/>
          <w:szCs w:val="16"/>
        </w:rPr>
        <w:t xml:space="preserve"> на дату заключения настоящего Договора.</w:t>
      </w:r>
    </w:p>
    <w:p w:rsidR="00233938" w:rsidRPr="00F01BA4" w:rsidRDefault="0023393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233938" w:rsidRPr="00F01BA4" w:rsidRDefault="00233938" w:rsidP="00F01BA4">
      <w:pPr>
        <w:pStyle w:val="ConsPlusNormal"/>
        <w:numPr>
          <w:ilvl w:val="1"/>
          <w:numId w:val="10"/>
        </w:numPr>
        <w:tabs>
          <w:tab w:val="left" w:pos="709"/>
        </w:tabs>
        <w:spacing w:line="233" w:lineRule="auto"/>
        <w:ind w:left="0"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01BA4">
        <w:rPr>
          <w:rFonts w:ascii="Times New Roman" w:hAnsi="Times New Roman" w:cs="Times New Roman"/>
          <w:sz w:val="16"/>
          <w:szCs w:val="16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E7A29" w:rsidRPr="00F01BA4" w:rsidRDefault="006A1787" w:rsidP="00F01BA4">
      <w:pPr>
        <w:pStyle w:val="ConsPlusNormal"/>
        <w:numPr>
          <w:ilvl w:val="0"/>
          <w:numId w:val="10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01BA4">
        <w:rPr>
          <w:rFonts w:ascii="Times New Roman" w:hAnsi="Times New Roman" w:cs="Times New Roman"/>
          <w:b/>
          <w:sz w:val="16"/>
          <w:szCs w:val="16"/>
        </w:rPr>
        <w:t xml:space="preserve">Адреса, </w:t>
      </w:r>
      <w:r w:rsidR="005E7A29" w:rsidRPr="00F01BA4">
        <w:rPr>
          <w:rFonts w:ascii="Times New Roman" w:hAnsi="Times New Roman" w:cs="Times New Roman"/>
          <w:b/>
          <w:sz w:val="16"/>
          <w:szCs w:val="16"/>
        </w:rPr>
        <w:t xml:space="preserve">реквизиты </w:t>
      </w:r>
      <w:r w:rsidRPr="00F01BA4">
        <w:rPr>
          <w:rFonts w:ascii="Times New Roman" w:hAnsi="Times New Roman" w:cs="Times New Roman"/>
          <w:b/>
          <w:sz w:val="16"/>
          <w:szCs w:val="16"/>
        </w:rPr>
        <w:t>и подписи С</w:t>
      </w:r>
      <w:r w:rsidR="005E7A29" w:rsidRPr="00F01BA4">
        <w:rPr>
          <w:rFonts w:ascii="Times New Roman" w:hAnsi="Times New Roman" w:cs="Times New Roman"/>
          <w:b/>
          <w:sz w:val="16"/>
          <w:szCs w:val="16"/>
        </w:rPr>
        <w:t>торон</w:t>
      </w:r>
    </w:p>
    <w:p w:rsidR="00AC242C" w:rsidRPr="00F01BA4" w:rsidRDefault="00AC242C" w:rsidP="00F01BA4">
      <w:pPr>
        <w:pStyle w:val="ConsPlusNormal"/>
        <w:tabs>
          <w:tab w:val="left" w:pos="284"/>
        </w:tabs>
        <w:spacing w:line="233" w:lineRule="auto"/>
        <w:outlineLvl w:val="1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5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387"/>
      </w:tblGrid>
      <w:tr w:rsidR="00233938" w:rsidRPr="00F01BA4" w:rsidTr="006E760C">
        <w:tc>
          <w:tcPr>
            <w:tcW w:w="4541" w:type="dxa"/>
          </w:tcPr>
          <w:p w:rsidR="00233938" w:rsidRPr="00F01BA4" w:rsidRDefault="00233938" w:rsidP="00F01BA4">
            <w:pPr>
              <w:spacing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1BA4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387" w:type="dxa"/>
          </w:tcPr>
          <w:p w:rsidR="00233938" w:rsidRPr="00F01BA4" w:rsidRDefault="00233938" w:rsidP="00F01BA4">
            <w:pPr>
              <w:spacing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1BA4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</w:tc>
      </w:tr>
      <w:tr w:rsidR="00233938" w:rsidRPr="00F01BA4" w:rsidTr="006E760C">
        <w:tc>
          <w:tcPr>
            <w:tcW w:w="4541" w:type="dxa"/>
          </w:tcPr>
          <w:p w:rsidR="00233938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sz w:val="16"/>
                <w:szCs w:val="16"/>
              </w:rPr>
              <w:t>ТОИПКРО</w:t>
            </w:r>
          </w:p>
          <w:p w:rsidR="00233938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634034, Томская область, г. Томск, ул. Пирогова, 10.</w:t>
            </w:r>
          </w:p>
          <w:p w:rsidR="000022E1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Тел. 8(3822)55-79-89</w:t>
            </w:r>
          </w:p>
          <w:p w:rsidR="000022E1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ИНН 7018017520 КПП 701701001</w:t>
            </w:r>
          </w:p>
          <w:p w:rsidR="000022E1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финансов Томской области (ТОИПКРО </w:t>
            </w:r>
            <w:r w:rsidR="006E76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л/сч 6109000148)</w:t>
            </w:r>
          </w:p>
          <w:p w:rsidR="000022E1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Единый казначейский счет: 40102810245370000058 </w:t>
            </w:r>
          </w:p>
          <w:p w:rsidR="000022E1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Банк: ОТДЕЛЕНИЕ ТОМСК БАНКА РОССИИ//УФК по Томской области г. Томск</w:t>
            </w:r>
          </w:p>
          <w:p w:rsidR="000022E1" w:rsidRPr="00FE26EB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БИК: </w:t>
            </w:r>
            <w:r w:rsidR="00FE26E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01</w:t>
            </w: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690200</w:t>
            </w:r>
            <w:r w:rsidR="00FE26E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:rsidR="003648ED" w:rsidRPr="00F01BA4" w:rsidRDefault="000022E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Номер казначейского счета: 03224643690000006500</w:t>
            </w:r>
          </w:p>
          <w:p w:rsidR="006676F4" w:rsidRPr="00F01BA4" w:rsidRDefault="006676F4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Код субсидии 2000000815 Аналитическая группа 130</w:t>
            </w:r>
          </w:p>
          <w:p w:rsidR="00C627C1" w:rsidRPr="005C3190" w:rsidRDefault="00C627C1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8"/>
                <w:szCs w:val="16"/>
              </w:rPr>
            </w:pPr>
          </w:p>
          <w:p w:rsidR="005C3190" w:rsidRPr="005C3190" w:rsidRDefault="005C3190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8"/>
                <w:szCs w:val="16"/>
              </w:rPr>
            </w:pPr>
          </w:p>
          <w:p w:rsidR="00233938" w:rsidRPr="00F01BA4" w:rsidRDefault="00233938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Ректор:</w:t>
            </w:r>
          </w:p>
          <w:p w:rsidR="00233938" w:rsidRPr="00F01BA4" w:rsidRDefault="00233938" w:rsidP="006E760C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33938" w:rsidRPr="00F01BA4" w:rsidRDefault="00233938" w:rsidP="006E760C">
            <w:pPr>
              <w:spacing w:line="233" w:lineRule="auto"/>
              <w:ind w:left="-103"/>
              <w:rPr>
                <w:rFonts w:ascii="Times New Roman" w:hAnsi="Times New Roman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</w:t>
            </w:r>
            <w:r w:rsidR="008C63E4"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</w:t>
            </w:r>
            <w:r w:rsidR="005C31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</w:t>
            </w: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__/О.М. Замятина /</w:t>
            </w:r>
          </w:p>
        </w:tc>
        <w:tc>
          <w:tcPr>
            <w:tcW w:w="5387" w:type="dxa"/>
          </w:tcPr>
          <w:p w:rsidR="00233938" w:rsidRPr="00F01BA4" w:rsidRDefault="00233938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>Иванов Иван Иванович</w:t>
            </w:r>
          </w:p>
          <w:p w:rsidR="00233938" w:rsidRPr="00F01BA4" w:rsidRDefault="00233938" w:rsidP="00F01BA4">
            <w:pPr>
              <w:spacing w:line="233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F01BA4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</w:rPr>
              <w:t>Дата рождения: 01.01.19</w:t>
            </w:r>
            <w:r w:rsidR="00E8563B" w:rsidRPr="00F01BA4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</w:rPr>
              <w:t>86 г.</w:t>
            </w:r>
          </w:p>
          <w:p w:rsidR="00233938" w:rsidRPr="00F01BA4" w:rsidRDefault="00233938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Адрес места жительства: Томская область, г. </w:t>
            </w:r>
            <w:r w:rsidR="009D417C"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>Томск, ул. Советская, 10, кв. 1</w:t>
            </w:r>
          </w:p>
          <w:p w:rsidR="00233938" w:rsidRPr="00F01BA4" w:rsidRDefault="00233938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>Паспорт: 1234 567890</w:t>
            </w:r>
            <w:r w:rsidR="008C63E4"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выдан Отделом УФМС России по Томской области в Кировском районе г. Томска, 01.01.2000 г.</w:t>
            </w:r>
          </w:p>
          <w:p w:rsidR="008C63E4" w:rsidRPr="00F01BA4" w:rsidRDefault="00233938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Тел.: </w:t>
            </w:r>
            <w:r w:rsidR="008C63E4"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>8-123-456-78-90</w:t>
            </w:r>
          </w:p>
          <w:p w:rsidR="00EF22BF" w:rsidRPr="00F01BA4" w:rsidRDefault="00EF22BF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sz w:val="16"/>
                <w:szCs w:val="16"/>
                <w:highlight w:val="yellow"/>
              </w:rPr>
              <w:t>СНИЛС: 123-456-789 00</w:t>
            </w:r>
          </w:p>
          <w:p w:rsidR="008C63E4" w:rsidRPr="00F01BA4" w:rsidRDefault="008C63E4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1787" w:rsidRPr="00F01BA4" w:rsidRDefault="006A1787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1787" w:rsidRPr="00F01BA4" w:rsidRDefault="006A1787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01BA4" w:rsidRPr="00F01BA4" w:rsidRDefault="00F01BA4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3190" w:rsidRDefault="005C3190" w:rsidP="005C3190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8"/>
                <w:szCs w:val="16"/>
              </w:rPr>
            </w:pPr>
          </w:p>
          <w:p w:rsidR="005C3190" w:rsidRDefault="005C3190" w:rsidP="005C3190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8"/>
                <w:szCs w:val="16"/>
              </w:rPr>
            </w:pPr>
          </w:p>
          <w:p w:rsidR="005C3190" w:rsidRPr="005C3190" w:rsidRDefault="005C3190" w:rsidP="005C3190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8"/>
                <w:szCs w:val="16"/>
              </w:rPr>
            </w:pPr>
          </w:p>
          <w:p w:rsidR="005C3190" w:rsidRPr="005C3190" w:rsidRDefault="005C3190" w:rsidP="005C3190">
            <w:pPr>
              <w:spacing w:line="233" w:lineRule="auto"/>
              <w:ind w:left="-103"/>
              <w:rPr>
                <w:rFonts w:ascii="Times New Roman" w:hAnsi="Times New Roman"/>
                <w:color w:val="000000" w:themeColor="text1"/>
                <w:sz w:val="8"/>
                <w:szCs w:val="16"/>
              </w:rPr>
            </w:pPr>
          </w:p>
          <w:p w:rsidR="006A1787" w:rsidRPr="00F01BA4" w:rsidRDefault="006A1787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3E4" w:rsidRPr="00F01BA4" w:rsidRDefault="00C85469" w:rsidP="00F01BA4">
            <w:pPr>
              <w:spacing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</w:t>
            </w:r>
            <w:r w:rsidR="005C31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</w:t>
            </w:r>
            <w:r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</w:t>
            </w:r>
            <w:r w:rsidR="008C63E4" w:rsidRPr="00F01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_____/_________________________/</w:t>
            </w:r>
          </w:p>
        </w:tc>
      </w:tr>
    </w:tbl>
    <w:p w:rsidR="00C85469" w:rsidRPr="006E760C" w:rsidRDefault="006E760C" w:rsidP="006E760C">
      <w:pPr>
        <w:spacing w:after="0" w:line="233" w:lineRule="auto"/>
        <w:ind w:left="142"/>
        <w:rPr>
          <w:rFonts w:ascii="Times New Roman" w:hAnsi="Times New Roman"/>
          <w:color w:val="000000" w:themeColor="text1"/>
          <w:sz w:val="15"/>
          <w:szCs w:val="15"/>
        </w:rPr>
      </w:pPr>
      <w:r w:rsidRPr="006E760C">
        <w:rPr>
          <w:rFonts w:ascii="Times New Roman" w:hAnsi="Times New Roman"/>
          <w:color w:val="000000" w:themeColor="text1"/>
          <w:sz w:val="15"/>
          <w:szCs w:val="15"/>
        </w:rPr>
        <w:t>М.П.</w:t>
      </w:r>
    </w:p>
    <w:p w:rsidR="00F01BA4" w:rsidRPr="00F01BA4" w:rsidRDefault="00F01BA4" w:rsidP="006E760C">
      <w:pPr>
        <w:spacing w:after="0" w:line="233" w:lineRule="auto"/>
        <w:ind w:left="142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B5D5A" w:rsidRPr="00F01BA4" w:rsidRDefault="005E7A29" w:rsidP="006E760C">
      <w:pPr>
        <w:spacing w:after="0" w:line="233" w:lineRule="auto"/>
        <w:rPr>
          <w:rFonts w:ascii="Times New Roman" w:hAnsi="Times New Roman"/>
          <w:color w:val="000000" w:themeColor="text1"/>
          <w:sz w:val="13"/>
          <w:szCs w:val="15"/>
          <w:highlight w:val="yellow"/>
        </w:rPr>
      </w:pPr>
      <w:r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 xml:space="preserve">Иванов И.И. </w:t>
      </w:r>
      <w:r w:rsidR="008C63E4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12</w:t>
      </w:r>
      <w:r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-</w:t>
      </w:r>
      <w:r w:rsidR="008C63E4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34</w:t>
      </w:r>
      <w:r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-</w:t>
      </w:r>
      <w:r w:rsidR="008C63E4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56</w:t>
      </w:r>
      <w:r w:rsidR="00C85469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 xml:space="preserve"> (ФИО исполнителя документа)</w:t>
      </w:r>
    </w:p>
    <w:p w:rsidR="005E7A29" w:rsidRPr="00F01BA4" w:rsidRDefault="005E7A29" w:rsidP="006E760C">
      <w:pPr>
        <w:spacing w:after="0" w:line="233" w:lineRule="auto"/>
        <w:rPr>
          <w:rFonts w:ascii="Times New Roman" w:hAnsi="Times New Roman"/>
          <w:color w:val="FF0000"/>
          <w:sz w:val="13"/>
          <w:szCs w:val="15"/>
        </w:rPr>
      </w:pPr>
      <w:r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 xml:space="preserve">_________ </w:t>
      </w:r>
      <w:r w:rsidR="00C85469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Петров П.П. (</w:t>
      </w:r>
      <w:r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 xml:space="preserve">ФИО руководителя </w:t>
      </w:r>
      <w:r w:rsidR="005B5D5A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структурного подразделения</w:t>
      </w:r>
      <w:r w:rsidR="00C85469" w:rsidRPr="00F01BA4">
        <w:rPr>
          <w:rFonts w:ascii="Times New Roman" w:hAnsi="Times New Roman"/>
          <w:color w:val="000000" w:themeColor="text1"/>
          <w:sz w:val="13"/>
          <w:szCs w:val="15"/>
          <w:highlight w:val="yellow"/>
        </w:rPr>
        <w:t>)</w:t>
      </w:r>
      <w:r w:rsidRPr="00F01BA4">
        <w:rPr>
          <w:rFonts w:ascii="Times New Roman" w:hAnsi="Times New Roman"/>
          <w:color w:val="FF0000"/>
          <w:sz w:val="13"/>
          <w:szCs w:val="15"/>
        </w:rPr>
        <w:br w:type="page"/>
      </w:r>
    </w:p>
    <w:p w:rsidR="003B0B3F" w:rsidRDefault="003B0B3F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:rsidR="005C3190" w:rsidRPr="00F01BA4" w:rsidRDefault="005C3190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:rsidR="003B0B3F" w:rsidRPr="00F01BA4" w:rsidRDefault="003B0B3F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:rsidR="00BB3B84" w:rsidRPr="005C3190" w:rsidRDefault="00BB3B84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3190">
        <w:rPr>
          <w:rFonts w:ascii="Times New Roman" w:hAnsi="Times New Roman" w:cs="Times New Roman"/>
          <w:b/>
          <w:sz w:val="18"/>
          <w:szCs w:val="18"/>
        </w:rPr>
        <w:t>Акт приема-передачи оказанных услуг</w:t>
      </w:r>
      <w:r w:rsidR="00D6548B" w:rsidRPr="005C319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B3B84" w:rsidRPr="005C3190" w:rsidRDefault="00BB3B84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3190">
        <w:rPr>
          <w:rFonts w:ascii="Times New Roman" w:hAnsi="Times New Roman" w:cs="Times New Roman"/>
          <w:b/>
          <w:sz w:val="18"/>
          <w:szCs w:val="18"/>
        </w:rPr>
        <w:t>к договору об образовании по дополнительным</w:t>
      </w:r>
    </w:p>
    <w:p w:rsidR="005E7A29" w:rsidRPr="005C3190" w:rsidRDefault="00BB3B84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3190">
        <w:rPr>
          <w:rFonts w:ascii="Times New Roman" w:hAnsi="Times New Roman" w:cs="Times New Roman"/>
          <w:b/>
          <w:sz w:val="18"/>
          <w:szCs w:val="18"/>
        </w:rPr>
        <w:t xml:space="preserve">профессиональным программам </w:t>
      </w:r>
      <w:r w:rsidR="00194EBD" w:rsidRPr="005C3190">
        <w:rPr>
          <w:rFonts w:ascii="Times New Roman" w:hAnsi="Times New Roman" w:cs="Times New Roman"/>
          <w:b/>
          <w:sz w:val="18"/>
          <w:szCs w:val="18"/>
        </w:rPr>
        <w:t>№</w:t>
      </w:r>
      <w:r w:rsidR="00D6548B" w:rsidRPr="005C3190">
        <w:rPr>
          <w:rFonts w:ascii="Times New Roman" w:hAnsi="Times New Roman" w:cs="Times New Roman"/>
          <w:b/>
          <w:sz w:val="18"/>
          <w:szCs w:val="18"/>
        </w:rPr>
        <w:t>_____ от «_</w:t>
      </w:r>
      <w:r w:rsidR="006629AC" w:rsidRPr="005C3190">
        <w:rPr>
          <w:rFonts w:ascii="Times New Roman" w:hAnsi="Times New Roman" w:cs="Times New Roman"/>
          <w:b/>
          <w:sz w:val="18"/>
          <w:szCs w:val="18"/>
        </w:rPr>
        <w:t>__</w:t>
      </w:r>
      <w:r w:rsidR="00D6548B" w:rsidRPr="005C3190">
        <w:rPr>
          <w:rFonts w:ascii="Times New Roman" w:hAnsi="Times New Roman" w:cs="Times New Roman"/>
          <w:b/>
          <w:sz w:val="18"/>
          <w:szCs w:val="18"/>
        </w:rPr>
        <w:t xml:space="preserve">__» </w:t>
      </w:r>
      <w:r w:rsidR="006629AC" w:rsidRPr="005C3190">
        <w:rPr>
          <w:rFonts w:ascii="Times New Roman" w:hAnsi="Times New Roman" w:cs="Times New Roman"/>
          <w:b/>
          <w:sz w:val="18"/>
          <w:szCs w:val="18"/>
        </w:rPr>
        <w:t>__</w:t>
      </w:r>
      <w:r w:rsidR="00D6548B" w:rsidRPr="005C3190">
        <w:rPr>
          <w:rFonts w:ascii="Times New Roman" w:hAnsi="Times New Roman" w:cs="Times New Roman"/>
          <w:b/>
          <w:sz w:val="18"/>
          <w:szCs w:val="18"/>
        </w:rPr>
        <w:t>__________ 20</w:t>
      </w:r>
      <w:r w:rsidRPr="005C3190">
        <w:rPr>
          <w:rFonts w:ascii="Times New Roman" w:hAnsi="Times New Roman" w:cs="Times New Roman"/>
          <w:b/>
          <w:sz w:val="18"/>
          <w:szCs w:val="18"/>
        </w:rPr>
        <w:t>21</w:t>
      </w:r>
      <w:r w:rsidR="005C77F5" w:rsidRPr="005C31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548B" w:rsidRPr="005C3190">
        <w:rPr>
          <w:rFonts w:ascii="Times New Roman" w:hAnsi="Times New Roman" w:cs="Times New Roman"/>
          <w:b/>
          <w:sz w:val="18"/>
          <w:szCs w:val="18"/>
        </w:rPr>
        <w:t>г.</w:t>
      </w:r>
    </w:p>
    <w:p w:rsidR="00194EBD" w:rsidRPr="005C3190" w:rsidRDefault="00194EBD" w:rsidP="00F01BA4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3B84" w:rsidRPr="005C3190" w:rsidRDefault="00BB3B84" w:rsidP="00F01BA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3190">
        <w:rPr>
          <w:rFonts w:ascii="Times New Roman" w:hAnsi="Times New Roman" w:cs="Times New Roman"/>
          <w:sz w:val="18"/>
          <w:szCs w:val="18"/>
        </w:rPr>
        <w:t>г. Томск</w:t>
      </w:r>
      <w:r w:rsidRPr="005C3190">
        <w:rPr>
          <w:rFonts w:ascii="Times New Roman" w:hAnsi="Times New Roman" w:cs="Times New Roman"/>
          <w:sz w:val="18"/>
          <w:szCs w:val="18"/>
        </w:rPr>
        <w:tab/>
      </w:r>
      <w:r w:rsidRPr="005C3190">
        <w:rPr>
          <w:rFonts w:ascii="Times New Roman" w:hAnsi="Times New Roman" w:cs="Times New Roman"/>
          <w:sz w:val="18"/>
          <w:szCs w:val="18"/>
        </w:rPr>
        <w:tab/>
      </w:r>
      <w:r w:rsidRPr="005C3190">
        <w:rPr>
          <w:rFonts w:ascii="Times New Roman" w:hAnsi="Times New Roman" w:cs="Times New Roman"/>
          <w:sz w:val="18"/>
          <w:szCs w:val="18"/>
        </w:rPr>
        <w:tab/>
      </w:r>
      <w:r w:rsidRPr="005C3190">
        <w:rPr>
          <w:rFonts w:ascii="Times New Roman" w:hAnsi="Times New Roman" w:cs="Times New Roman"/>
          <w:sz w:val="18"/>
          <w:szCs w:val="18"/>
        </w:rPr>
        <w:tab/>
      </w:r>
      <w:r w:rsidRPr="005C3190">
        <w:rPr>
          <w:rFonts w:ascii="Times New Roman" w:hAnsi="Times New Roman" w:cs="Times New Roman"/>
          <w:sz w:val="18"/>
          <w:szCs w:val="18"/>
        </w:rPr>
        <w:tab/>
      </w:r>
      <w:r w:rsidR="005C3190">
        <w:rPr>
          <w:rFonts w:ascii="Times New Roman" w:hAnsi="Times New Roman" w:cs="Times New Roman"/>
          <w:sz w:val="18"/>
          <w:szCs w:val="18"/>
        </w:rPr>
        <w:tab/>
      </w:r>
      <w:r w:rsidR="005C3190">
        <w:rPr>
          <w:rFonts w:ascii="Times New Roman" w:hAnsi="Times New Roman" w:cs="Times New Roman"/>
          <w:sz w:val="18"/>
          <w:szCs w:val="18"/>
        </w:rPr>
        <w:tab/>
      </w:r>
      <w:r w:rsidR="005C3190">
        <w:rPr>
          <w:rFonts w:ascii="Times New Roman" w:hAnsi="Times New Roman" w:cs="Times New Roman"/>
          <w:sz w:val="18"/>
          <w:szCs w:val="18"/>
        </w:rPr>
        <w:tab/>
      </w:r>
      <w:r w:rsidR="005C3190">
        <w:rPr>
          <w:rFonts w:ascii="Times New Roman" w:hAnsi="Times New Roman" w:cs="Times New Roman"/>
          <w:sz w:val="18"/>
          <w:szCs w:val="18"/>
        </w:rPr>
        <w:tab/>
      </w:r>
      <w:r w:rsidR="005C3190">
        <w:rPr>
          <w:rFonts w:ascii="Times New Roman" w:hAnsi="Times New Roman" w:cs="Times New Roman"/>
          <w:sz w:val="18"/>
          <w:szCs w:val="18"/>
        </w:rPr>
        <w:tab/>
      </w:r>
      <w:r w:rsidR="00FB17FB">
        <w:rPr>
          <w:rFonts w:ascii="Times New Roman" w:hAnsi="Times New Roman" w:cs="Times New Roman"/>
          <w:sz w:val="18"/>
          <w:szCs w:val="18"/>
        </w:rPr>
        <w:t xml:space="preserve">    </w:t>
      </w:r>
      <w:r w:rsidRPr="005C3190">
        <w:rPr>
          <w:rFonts w:ascii="Times New Roman" w:hAnsi="Times New Roman" w:cs="Times New Roman"/>
          <w:sz w:val="18"/>
          <w:szCs w:val="18"/>
        </w:rPr>
        <w:t xml:space="preserve">      «_____»</w:t>
      </w:r>
      <w:r w:rsidR="000D0673" w:rsidRPr="005C3190">
        <w:rPr>
          <w:rFonts w:ascii="Times New Roman" w:hAnsi="Times New Roman" w:cs="Times New Roman"/>
          <w:sz w:val="18"/>
          <w:szCs w:val="18"/>
        </w:rPr>
        <w:t xml:space="preserve"> </w:t>
      </w:r>
      <w:r w:rsidRPr="005C3190">
        <w:rPr>
          <w:rFonts w:ascii="Times New Roman" w:hAnsi="Times New Roman" w:cs="Times New Roman"/>
          <w:sz w:val="18"/>
          <w:szCs w:val="18"/>
        </w:rPr>
        <w:t>_______________</w:t>
      </w:r>
      <w:r w:rsidR="000D0673" w:rsidRPr="005C3190">
        <w:rPr>
          <w:rFonts w:ascii="Times New Roman" w:hAnsi="Times New Roman" w:cs="Times New Roman"/>
          <w:sz w:val="18"/>
          <w:szCs w:val="18"/>
        </w:rPr>
        <w:t xml:space="preserve"> </w:t>
      </w:r>
      <w:r w:rsidRPr="005C3190">
        <w:rPr>
          <w:rFonts w:ascii="Times New Roman" w:hAnsi="Times New Roman" w:cs="Times New Roman"/>
          <w:sz w:val="18"/>
          <w:szCs w:val="18"/>
        </w:rPr>
        <w:t>2021 г.</w:t>
      </w:r>
    </w:p>
    <w:p w:rsidR="005E7A29" w:rsidRPr="005C3190" w:rsidRDefault="00BB3B84" w:rsidP="00F01BA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319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E7A29" w:rsidRPr="005C3190" w:rsidRDefault="006629AC" w:rsidP="00F01BA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3190">
        <w:rPr>
          <w:rFonts w:ascii="Times New Roman" w:hAnsi="Times New Roman" w:cs="Times New Roman"/>
          <w:sz w:val="18"/>
          <w:szCs w:val="18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осуществляющее образовательную деятельность на основании лицензии № 1829 от 12 августа 2016 г., бланк серии 70Л01, № 0000850, выданной Комитетом по контролю, надзору и лицензированию в сфере образования Томской области бессрочно, далее именуемое «Исполнитель», в лице ректора Замятиной Оксаны Михайловны, действующего на основании устава и распоряжения Администрации Томской области № 251-ра от 21.04.2020 г., с одной стороны</w:t>
      </w:r>
      <w:r w:rsidR="00BB3B84" w:rsidRPr="005C3190">
        <w:rPr>
          <w:rFonts w:ascii="Times New Roman" w:hAnsi="Times New Roman" w:cs="Times New Roman"/>
          <w:sz w:val="18"/>
          <w:szCs w:val="18"/>
        </w:rPr>
        <w:t xml:space="preserve">, и </w:t>
      </w:r>
      <w:r w:rsidR="00BB3B84" w:rsidRPr="005C3190">
        <w:rPr>
          <w:rFonts w:ascii="Times New Roman" w:hAnsi="Times New Roman" w:cs="Times New Roman"/>
          <w:sz w:val="18"/>
          <w:szCs w:val="18"/>
          <w:highlight w:val="yellow"/>
        </w:rPr>
        <w:t>Иванов Иван Иванович</w:t>
      </w:r>
      <w:r w:rsidR="00BB3B84" w:rsidRPr="005C3190">
        <w:rPr>
          <w:rFonts w:ascii="Times New Roman" w:hAnsi="Times New Roman" w:cs="Times New Roman"/>
          <w:sz w:val="18"/>
          <w:szCs w:val="18"/>
        </w:rPr>
        <w:t>, и</w:t>
      </w:r>
      <w:r w:rsidR="00BB3B84" w:rsidRPr="005C3190">
        <w:rPr>
          <w:rFonts w:ascii="Times New Roman" w:hAnsi="Times New Roman" w:cs="Times New Roman"/>
          <w:color w:val="000000"/>
          <w:sz w:val="18"/>
          <w:szCs w:val="18"/>
        </w:rPr>
        <w:t xml:space="preserve">менуемый(ая) в дальнейшем «Обучающийся», с другой стороны, совместно </w:t>
      </w:r>
      <w:r w:rsidR="00BB3B84" w:rsidRPr="005C3190">
        <w:rPr>
          <w:rFonts w:ascii="Times New Roman" w:hAnsi="Times New Roman" w:cs="Times New Roman"/>
          <w:sz w:val="18"/>
          <w:szCs w:val="18"/>
        </w:rPr>
        <w:t>именуемые «Стороны»</w:t>
      </w:r>
      <w:r w:rsidR="00DA481E" w:rsidRPr="005C3190">
        <w:rPr>
          <w:rFonts w:ascii="Times New Roman" w:hAnsi="Times New Roman" w:cs="Times New Roman"/>
          <w:sz w:val="18"/>
          <w:szCs w:val="18"/>
        </w:rPr>
        <w:t xml:space="preserve">, </w:t>
      </w:r>
      <w:r w:rsidR="005E7A29" w:rsidRPr="005C3190">
        <w:rPr>
          <w:rFonts w:ascii="Times New Roman" w:hAnsi="Times New Roman" w:cs="Times New Roman"/>
          <w:sz w:val="18"/>
          <w:szCs w:val="18"/>
        </w:rPr>
        <w:t xml:space="preserve">подписали настоящий акт </w:t>
      </w:r>
      <w:r w:rsidR="00BB3B84" w:rsidRPr="005C3190">
        <w:rPr>
          <w:rFonts w:ascii="Times New Roman" w:hAnsi="Times New Roman" w:cs="Times New Roman"/>
          <w:sz w:val="18"/>
          <w:szCs w:val="18"/>
        </w:rPr>
        <w:t xml:space="preserve">приема-передачи оказанных услуг </w:t>
      </w:r>
      <w:r w:rsidR="005E7A29" w:rsidRPr="005C3190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BB3B84" w:rsidRPr="005C3190" w:rsidRDefault="005E7A29" w:rsidP="00F01BA4">
      <w:pPr>
        <w:pStyle w:val="ConsPlusNormal"/>
        <w:numPr>
          <w:ilvl w:val="0"/>
          <w:numId w:val="13"/>
        </w:numPr>
        <w:tabs>
          <w:tab w:val="left" w:pos="993"/>
        </w:tabs>
        <w:spacing w:line="233" w:lineRule="auto"/>
        <w:ind w:left="0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3190">
        <w:rPr>
          <w:rFonts w:ascii="Times New Roman" w:hAnsi="Times New Roman" w:cs="Times New Roman"/>
          <w:sz w:val="18"/>
          <w:szCs w:val="18"/>
        </w:rPr>
        <w:t xml:space="preserve">В соответствии с условиями договора </w:t>
      </w:r>
      <w:r w:rsidR="00BB3B84" w:rsidRPr="005C3190">
        <w:rPr>
          <w:rFonts w:ascii="Times New Roman" w:hAnsi="Times New Roman" w:cs="Times New Roman"/>
          <w:sz w:val="18"/>
          <w:szCs w:val="18"/>
        </w:rPr>
        <w:t>об образовании по дополнительным профессиональным программам</w:t>
      </w:r>
      <w:r w:rsidR="006E2E22" w:rsidRPr="005C3190">
        <w:rPr>
          <w:rFonts w:ascii="Times New Roman" w:hAnsi="Times New Roman" w:cs="Times New Roman"/>
          <w:sz w:val="18"/>
          <w:szCs w:val="18"/>
        </w:rPr>
        <w:t xml:space="preserve"> </w:t>
      </w:r>
      <w:r w:rsidR="005C3190">
        <w:rPr>
          <w:rFonts w:ascii="Times New Roman" w:hAnsi="Times New Roman" w:cs="Times New Roman"/>
          <w:sz w:val="18"/>
          <w:szCs w:val="18"/>
        </w:rPr>
        <w:br/>
      </w:r>
      <w:r w:rsidRPr="005C3190">
        <w:rPr>
          <w:rFonts w:ascii="Times New Roman" w:hAnsi="Times New Roman" w:cs="Times New Roman"/>
          <w:sz w:val="18"/>
          <w:szCs w:val="18"/>
        </w:rPr>
        <w:t>№ ____</w:t>
      </w:r>
      <w:r w:rsidR="00BB3B84" w:rsidRPr="005C3190">
        <w:rPr>
          <w:rFonts w:ascii="Times New Roman" w:hAnsi="Times New Roman" w:cs="Times New Roman"/>
          <w:sz w:val="18"/>
          <w:szCs w:val="18"/>
        </w:rPr>
        <w:t>__</w:t>
      </w:r>
      <w:r w:rsidRPr="005C3190">
        <w:rPr>
          <w:rFonts w:ascii="Times New Roman" w:hAnsi="Times New Roman" w:cs="Times New Roman"/>
          <w:sz w:val="18"/>
          <w:szCs w:val="18"/>
        </w:rPr>
        <w:t xml:space="preserve">_ от </w:t>
      </w:r>
      <w:r w:rsidR="00BB3B84" w:rsidRPr="005C3190">
        <w:rPr>
          <w:rFonts w:ascii="Times New Roman" w:hAnsi="Times New Roman" w:cs="Times New Roman"/>
          <w:sz w:val="18"/>
          <w:szCs w:val="18"/>
        </w:rPr>
        <w:t>«_____»</w:t>
      </w:r>
      <w:r w:rsidR="000D0673" w:rsidRPr="005C3190">
        <w:rPr>
          <w:rFonts w:ascii="Times New Roman" w:hAnsi="Times New Roman" w:cs="Times New Roman"/>
          <w:sz w:val="18"/>
          <w:szCs w:val="18"/>
        </w:rPr>
        <w:t xml:space="preserve"> </w:t>
      </w:r>
      <w:r w:rsidR="00BB3B84" w:rsidRPr="005C3190">
        <w:rPr>
          <w:rFonts w:ascii="Times New Roman" w:hAnsi="Times New Roman" w:cs="Times New Roman"/>
          <w:sz w:val="18"/>
          <w:szCs w:val="18"/>
        </w:rPr>
        <w:t>_______________</w:t>
      </w:r>
      <w:r w:rsidR="000D0673" w:rsidRPr="005C3190">
        <w:rPr>
          <w:rFonts w:ascii="Times New Roman" w:hAnsi="Times New Roman" w:cs="Times New Roman"/>
          <w:sz w:val="18"/>
          <w:szCs w:val="18"/>
        </w:rPr>
        <w:t xml:space="preserve"> </w:t>
      </w:r>
      <w:r w:rsidR="00BB3B84" w:rsidRPr="005C3190">
        <w:rPr>
          <w:rFonts w:ascii="Times New Roman" w:hAnsi="Times New Roman" w:cs="Times New Roman"/>
          <w:sz w:val="18"/>
          <w:szCs w:val="18"/>
        </w:rPr>
        <w:t>2021 г.</w:t>
      </w:r>
      <w:r w:rsidRPr="005C3190">
        <w:rPr>
          <w:rFonts w:ascii="Times New Roman" w:hAnsi="Times New Roman" w:cs="Times New Roman"/>
          <w:sz w:val="18"/>
          <w:szCs w:val="18"/>
        </w:rPr>
        <w:t xml:space="preserve"> «Исполнитель» оказал услугу </w:t>
      </w:r>
      <w:r w:rsidR="00BB3B84" w:rsidRPr="005C3190">
        <w:rPr>
          <w:rFonts w:ascii="Times New Roman" w:hAnsi="Times New Roman" w:cs="Times New Roman"/>
          <w:sz w:val="18"/>
          <w:szCs w:val="18"/>
        </w:rPr>
        <w:t xml:space="preserve">по обучению в рамках дополнительной профессиональной программы </w:t>
      </w:r>
      <w:r w:rsidR="002A1127" w:rsidRPr="005C3190">
        <w:rPr>
          <w:rFonts w:ascii="Times New Roman" w:hAnsi="Times New Roman" w:cs="Times New Roman"/>
          <w:sz w:val="18"/>
          <w:szCs w:val="18"/>
        </w:rPr>
        <w:t>повышения квалификации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3B84" w:rsidRPr="005C3190" w:rsidTr="002F1C8F">
        <w:tc>
          <w:tcPr>
            <w:tcW w:w="9345" w:type="dxa"/>
          </w:tcPr>
          <w:p w:rsidR="00BB3B84" w:rsidRPr="005C3190" w:rsidRDefault="00A27A52" w:rsidP="00F01BA4">
            <w:pPr>
              <w:pStyle w:val="ConsPlusNormal"/>
              <w:tabs>
                <w:tab w:val="left" w:pos="993"/>
              </w:tabs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19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«Противодействие коррупции в условиях цифровой трансформации общества»</w:t>
            </w:r>
          </w:p>
        </w:tc>
      </w:tr>
    </w:tbl>
    <w:p w:rsidR="00BB3B84" w:rsidRPr="005C3190" w:rsidRDefault="00BB3B84" w:rsidP="00F01BA4">
      <w:pPr>
        <w:pStyle w:val="ConsPlusNormal"/>
        <w:tabs>
          <w:tab w:val="left" w:pos="993"/>
        </w:tabs>
        <w:spacing w:line="233" w:lineRule="auto"/>
        <w:jc w:val="center"/>
        <w:outlineLvl w:val="1"/>
        <w:rPr>
          <w:rFonts w:ascii="Times New Roman" w:hAnsi="Times New Roman" w:cs="Times New Roman"/>
          <w:sz w:val="14"/>
          <w:szCs w:val="18"/>
        </w:rPr>
      </w:pPr>
      <w:r w:rsidRPr="005C3190">
        <w:rPr>
          <w:rFonts w:ascii="Times New Roman" w:hAnsi="Times New Roman" w:cs="Times New Roman"/>
          <w:sz w:val="14"/>
          <w:szCs w:val="18"/>
        </w:rPr>
        <w:t>(наименование образовательной программы)</w:t>
      </w:r>
    </w:p>
    <w:p w:rsidR="003A19CD" w:rsidRPr="005C3190" w:rsidRDefault="003A19CD" w:rsidP="00F01BA4">
      <w:pPr>
        <w:pStyle w:val="ConsPlusNonformat"/>
        <w:tabs>
          <w:tab w:val="left" w:pos="284"/>
          <w:tab w:val="left" w:pos="993"/>
        </w:tabs>
        <w:spacing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3190">
        <w:rPr>
          <w:rFonts w:ascii="Times New Roman" w:hAnsi="Times New Roman" w:cs="Times New Roman"/>
          <w:sz w:val="18"/>
          <w:szCs w:val="18"/>
        </w:rPr>
        <w:t xml:space="preserve">Стоимость платных образовательных услуг за весь период обучения Обучающегося составляет </w:t>
      </w:r>
      <w:r w:rsidRPr="005C3190">
        <w:rPr>
          <w:rFonts w:ascii="Times New Roman" w:hAnsi="Times New Roman" w:cs="Times New Roman"/>
          <w:sz w:val="18"/>
          <w:szCs w:val="18"/>
          <w:highlight w:val="yellow"/>
        </w:rPr>
        <w:t>1000 (одна тысяча)</w:t>
      </w:r>
      <w:r w:rsidRPr="005C3190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5C3190">
        <w:rPr>
          <w:rFonts w:ascii="Times New Roman" w:hAnsi="Times New Roman" w:cs="Times New Roman"/>
          <w:sz w:val="18"/>
          <w:szCs w:val="18"/>
        </w:rPr>
        <w:t xml:space="preserve"> </w:t>
      </w:r>
      <w:r w:rsidR="005C3190">
        <w:rPr>
          <w:rFonts w:ascii="Times New Roman" w:hAnsi="Times New Roman" w:cs="Times New Roman"/>
          <w:sz w:val="18"/>
          <w:szCs w:val="18"/>
        </w:rPr>
        <w:br/>
        <w:t>00 копеек</w:t>
      </w:r>
      <w:r w:rsidRPr="005C3190">
        <w:rPr>
          <w:rFonts w:ascii="Times New Roman" w:hAnsi="Times New Roman" w:cs="Times New Roman"/>
          <w:sz w:val="18"/>
          <w:szCs w:val="18"/>
        </w:rPr>
        <w:t>, НДС не облагается (подпункт 14 пункта 2 статьи 149 Налогового кодекса Российской Федерации).</w:t>
      </w:r>
    </w:p>
    <w:p w:rsidR="00BB3B84" w:rsidRDefault="00E8563B" w:rsidP="00F01BA4">
      <w:pPr>
        <w:pStyle w:val="ConsPlusNonformat"/>
        <w:numPr>
          <w:ilvl w:val="0"/>
          <w:numId w:val="13"/>
        </w:numPr>
        <w:tabs>
          <w:tab w:val="left" w:pos="284"/>
          <w:tab w:val="left" w:pos="993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3190">
        <w:rPr>
          <w:rFonts w:ascii="Times New Roman" w:hAnsi="Times New Roman" w:cs="Times New Roman"/>
          <w:sz w:val="18"/>
          <w:szCs w:val="18"/>
        </w:rPr>
        <w:t xml:space="preserve">Вышеуказанная услуга оказана в полном объеме и в срок, определенный договором, Обучающийся </w:t>
      </w:r>
      <w:r w:rsidR="005E7A29" w:rsidRPr="005C3190">
        <w:rPr>
          <w:rFonts w:ascii="Times New Roman" w:hAnsi="Times New Roman" w:cs="Times New Roman"/>
          <w:sz w:val="18"/>
          <w:szCs w:val="18"/>
        </w:rPr>
        <w:t>претензий не имеет</w:t>
      </w:r>
      <w:r w:rsidR="000D0673" w:rsidRPr="005C3190">
        <w:rPr>
          <w:rFonts w:ascii="Times New Roman" w:hAnsi="Times New Roman" w:cs="Times New Roman"/>
          <w:sz w:val="18"/>
          <w:szCs w:val="18"/>
        </w:rPr>
        <w:t>.</w:t>
      </w:r>
      <w:r w:rsidR="00BB3B84" w:rsidRPr="005C31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C3B" w:rsidRPr="005C3190" w:rsidRDefault="00642C3B" w:rsidP="00642C3B">
      <w:pPr>
        <w:pStyle w:val="ConsPlusNonformat"/>
        <w:tabs>
          <w:tab w:val="left" w:pos="284"/>
          <w:tab w:val="left" w:pos="993"/>
        </w:tabs>
        <w:spacing w:line="233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0030B7" w:rsidRPr="005C3190" w:rsidRDefault="000030B7" w:rsidP="00F01BA4">
      <w:pPr>
        <w:pStyle w:val="ConsPlusNormal"/>
        <w:numPr>
          <w:ilvl w:val="0"/>
          <w:numId w:val="13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C3190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</w:t>
      </w:r>
    </w:p>
    <w:p w:rsidR="00AC242C" w:rsidRPr="005C3190" w:rsidRDefault="00AC242C" w:rsidP="00F01BA4">
      <w:pPr>
        <w:pStyle w:val="ConsPlusNormal"/>
        <w:tabs>
          <w:tab w:val="left" w:pos="284"/>
        </w:tabs>
        <w:spacing w:line="233" w:lineRule="auto"/>
        <w:outlineLvl w:val="1"/>
        <w:rPr>
          <w:rFonts w:ascii="Times New Roman" w:hAnsi="Times New Roman" w:cs="Times New Roman"/>
          <w:b/>
          <w:sz w:val="8"/>
          <w:szCs w:val="18"/>
        </w:rPr>
      </w:pPr>
    </w:p>
    <w:tbl>
      <w:tblPr>
        <w:tblStyle w:val="a5"/>
        <w:tblW w:w="103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93"/>
        <w:gridCol w:w="531"/>
      </w:tblGrid>
      <w:tr w:rsidR="000022E1" w:rsidRPr="005C3190" w:rsidTr="005C3190">
        <w:trPr>
          <w:gridAfter w:val="1"/>
          <w:wAfter w:w="531" w:type="dxa"/>
        </w:trPr>
        <w:tc>
          <w:tcPr>
            <w:tcW w:w="4820" w:type="dxa"/>
          </w:tcPr>
          <w:p w:rsidR="000022E1" w:rsidRPr="005C3190" w:rsidRDefault="000022E1" w:rsidP="00F01BA4">
            <w:pPr>
              <w:spacing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9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93" w:type="dxa"/>
          </w:tcPr>
          <w:p w:rsidR="000022E1" w:rsidRPr="005C3190" w:rsidRDefault="000022E1" w:rsidP="00F01BA4">
            <w:pPr>
              <w:spacing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90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0022E1" w:rsidRPr="005C3190" w:rsidTr="005C3190">
        <w:tc>
          <w:tcPr>
            <w:tcW w:w="4820" w:type="dxa"/>
          </w:tcPr>
          <w:p w:rsidR="000022E1" w:rsidRPr="00FB17FB" w:rsidRDefault="000022E1" w:rsidP="00F01BA4">
            <w:pPr>
              <w:spacing w:line="233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B17FB">
              <w:rPr>
                <w:rFonts w:ascii="Times New Roman" w:hAnsi="Times New Roman"/>
                <w:b/>
                <w:sz w:val="18"/>
                <w:szCs w:val="18"/>
              </w:rPr>
              <w:t>ТОИПКРО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634034, Томская область, г. Томск, ул. </w:t>
            </w:r>
            <w:r w:rsidR="003B0B3F"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Пирогова, </w:t>
            </w: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Тел. 8(3822)55-79-89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 7018017520 КПП 701701001</w:t>
            </w:r>
          </w:p>
          <w:p w:rsid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Департамент финансов Томской области (ТОИПКРО 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л/сч 6109000148)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Единый казначейский счет: 40102810245370000058 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Банк: ОТДЕЛЕНИЕ ТОМСК БАНКА РОССИИ//УФК </w:t>
            </w:r>
            <w:r w:rsid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Томской области г. Томск</w:t>
            </w:r>
          </w:p>
          <w:p w:rsidR="000022E1" w:rsidRPr="005C3190" w:rsidRDefault="00FE26EB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БИК: 016902004</w:t>
            </w:r>
            <w:bookmarkStart w:id="2" w:name="_GoBack"/>
            <w:bookmarkEnd w:id="2"/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Номер казначейского счета: 03224643690000006500</w:t>
            </w:r>
          </w:p>
          <w:p w:rsidR="000022E1" w:rsidRPr="005C3190" w:rsidRDefault="006676F4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 субсидии 2000000815 Аналитическая группа 130</w:t>
            </w:r>
          </w:p>
          <w:p w:rsidR="006676F4" w:rsidRDefault="006676F4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C3190" w:rsidRPr="005C3190" w:rsidRDefault="005C3190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01BA4" w:rsidRPr="005C3190" w:rsidRDefault="00F01BA4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01BA4" w:rsidRPr="005C3190" w:rsidRDefault="00F01BA4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Ректор:</w:t>
            </w:r>
          </w:p>
          <w:p w:rsidR="000022E1" w:rsidRPr="005C3190" w:rsidRDefault="000022E1" w:rsidP="00F01BA4">
            <w:pPr>
              <w:spacing w:line="233" w:lineRule="auto"/>
              <w:ind w:left="2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022E1" w:rsidRDefault="000022E1" w:rsidP="00F01BA4">
            <w:pPr>
              <w:spacing w:line="233" w:lineRule="auto"/>
              <w:ind w:left="2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____________________/О.М. Замятина /</w:t>
            </w:r>
          </w:p>
          <w:p w:rsidR="005C3190" w:rsidRPr="005C3190" w:rsidRDefault="005C3190" w:rsidP="00F01BA4">
            <w:pPr>
              <w:spacing w:line="233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М.П.</w:t>
            </w:r>
          </w:p>
        </w:tc>
        <w:tc>
          <w:tcPr>
            <w:tcW w:w="5524" w:type="dxa"/>
            <w:gridSpan w:val="2"/>
          </w:tcPr>
          <w:p w:rsidR="000022E1" w:rsidRPr="00FB17FB" w:rsidRDefault="000022E1" w:rsidP="00F01BA4">
            <w:pPr>
              <w:spacing w:line="233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B17F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Иванов Иван Иванович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5C3190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  <w:t>Дата рождения: 01.01.1986 г.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319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Адрес места жительства: Томская область, г. Томск, ул. Советская, 10, кв. 1 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3190">
              <w:rPr>
                <w:rFonts w:ascii="Times New Roman" w:hAnsi="Times New Roman"/>
                <w:sz w:val="18"/>
                <w:szCs w:val="18"/>
                <w:highlight w:val="yellow"/>
              </w:rPr>
              <w:t>Паспорт: 1234 567890 выдан Отделом УФМС России по Томской области в Кировском районе г. Томска, 01.01.2000 г.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3190">
              <w:rPr>
                <w:rFonts w:ascii="Times New Roman" w:hAnsi="Times New Roman"/>
                <w:sz w:val="18"/>
                <w:szCs w:val="18"/>
                <w:highlight w:val="yellow"/>
              </w:rPr>
              <w:t>Тел.: 8-123-456-78-90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sz w:val="18"/>
                <w:szCs w:val="18"/>
                <w:highlight w:val="yellow"/>
              </w:rPr>
              <w:t>СНИЛС: 123-456-789 00</w:t>
            </w: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0"/>
                <w:szCs w:val="18"/>
              </w:rPr>
            </w:pPr>
          </w:p>
          <w:p w:rsidR="005C3190" w:rsidRDefault="005C3190" w:rsidP="005C3190">
            <w:pPr>
              <w:spacing w:line="233" w:lineRule="auto"/>
              <w:rPr>
                <w:rFonts w:ascii="Times New Roman" w:hAnsi="Times New Roman"/>
                <w:sz w:val="10"/>
                <w:szCs w:val="18"/>
              </w:rPr>
            </w:pPr>
          </w:p>
          <w:p w:rsidR="005C3190" w:rsidRPr="005C3190" w:rsidRDefault="005C3190" w:rsidP="005C3190">
            <w:pPr>
              <w:spacing w:line="233" w:lineRule="auto"/>
              <w:rPr>
                <w:rFonts w:ascii="Times New Roman" w:hAnsi="Times New Roman"/>
                <w:sz w:val="10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BA4" w:rsidRPr="005C3190" w:rsidRDefault="00F01BA4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BA4" w:rsidRDefault="00F01BA4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190" w:rsidRPr="005C3190" w:rsidRDefault="005C3190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2E1" w:rsidRPr="005C3190" w:rsidRDefault="000022E1" w:rsidP="00F01BA4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5C31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_________________/_________________________/</w:t>
            </w:r>
          </w:p>
        </w:tc>
      </w:tr>
    </w:tbl>
    <w:p w:rsidR="00E8563B" w:rsidRPr="005C3190" w:rsidRDefault="00E8563B" w:rsidP="00F01BA4">
      <w:pPr>
        <w:spacing w:after="0" w:line="233" w:lineRule="auto"/>
        <w:rPr>
          <w:rFonts w:ascii="Times New Roman" w:hAnsi="Times New Roman"/>
          <w:sz w:val="18"/>
          <w:szCs w:val="18"/>
        </w:rPr>
      </w:pPr>
    </w:p>
    <w:p w:rsidR="00F01BA4" w:rsidRPr="005C3190" w:rsidRDefault="00F01BA4" w:rsidP="00F01BA4">
      <w:pPr>
        <w:spacing w:after="0" w:line="233" w:lineRule="auto"/>
        <w:rPr>
          <w:rFonts w:ascii="Times New Roman" w:hAnsi="Times New Roman"/>
          <w:sz w:val="18"/>
          <w:szCs w:val="18"/>
        </w:rPr>
      </w:pPr>
    </w:p>
    <w:p w:rsidR="00F01BA4" w:rsidRPr="005C3190" w:rsidRDefault="00F01BA4" w:rsidP="00F01BA4">
      <w:pPr>
        <w:spacing w:after="0" w:line="233" w:lineRule="auto"/>
        <w:rPr>
          <w:rFonts w:ascii="Times New Roman" w:hAnsi="Times New Roman"/>
          <w:sz w:val="18"/>
          <w:szCs w:val="18"/>
        </w:rPr>
      </w:pPr>
    </w:p>
    <w:p w:rsidR="002A1127" w:rsidRDefault="002A1127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C3190" w:rsidRPr="00F01BA4" w:rsidRDefault="005C3190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</w:p>
    <w:p w:rsidR="005B5D5A" w:rsidRPr="00F01BA4" w:rsidRDefault="00E8563B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  <w:highlight w:val="yellow"/>
        </w:rPr>
      </w:pPr>
      <w:r w:rsidRPr="00F01BA4">
        <w:rPr>
          <w:rFonts w:ascii="Times New Roman" w:hAnsi="Times New Roman"/>
          <w:color w:val="000000" w:themeColor="text1"/>
          <w:sz w:val="15"/>
          <w:szCs w:val="15"/>
          <w:highlight w:val="yellow"/>
        </w:rPr>
        <w:t>Иванов И.И. 12-34-56 (ФИО исполнителя документа)</w:t>
      </w:r>
    </w:p>
    <w:p w:rsidR="000D0673" w:rsidRPr="00F01BA4" w:rsidRDefault="00E8563B" w:rsidP="00F01BA4">
      <w:pPr>
        <w:spacing w:after="0" w:line="233" w:lineRule="auto"/>
        <w:rPr>
          <w:rFonts w:ascii="Times New Roman" w:hAnsi="Times New Roman"/>
          <w:color w:val="000000" w:themeColor="text1"/>
          <w:sz w:val="15"/>
          <w:szCs w:val="15"/>
        </w:rPr>
      </w:pPr>
      <w:r w:rsidRPr="00F01BA4">
        <w:rPr>
          <w:rFonts w:ascii="Times New Roman" w:hAnsi="Times New Roman"/>
          <w:color w:val="000000" w:themeColor="text1"/>
          <w:sz w:val="15"/>
          <w:szCs w:val="15"/>
          <w:highlight w:val="yellow"/>
        </w:rPr>
        <w:t xml:space="preserve">_________ Петров П.П. </w:t>
      </w:r>
      <w:r w:rsidR="005B5D5A" w:rsidRPr="00F01BA4">
        <w:rPr>
          <w:rFonts w:ascii="Times New Roman" w:hAnsi="Times New Roman"/>
          <w:color w:val="000000" w:themeColor="text1"/>
          <w:sz w:val="15"/>
          <w:szCs w:val="15"/>
          <w:highlight w:val="yellow"/>
        </w:rPr>
        <w:t>(ФИО руководителя структурного подразделения)</w:t>
      </w:r>
    </w:p>
    <w:sectPr w:rsidR="000D0673" w:rsidRPr="00F01BA4" w:rsidSect="00820EFF">
      <w:pgSz w:w="11906" w:h="16838"/>
      <w:pgMar w:top="454" w:right="567" w:bottom="510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CB" w:rsidRDefault="00E868CB" w:rsidP="007F61E5">
      <w:pPr>
        <w:spacing w:after="0" w:line="240" w:lineRule="auto"/>
      </w:pPr>
      <w:r>
        <w:separator/>
      </w:r>
    </w:p>
  </w:endnote>
  <w:endnote w:type="continuationSeparator" w:id="0">
    <w:p w:rsidR="00E868CB" w:rsidRDefault="00E868CB" w:rsidP="007F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CB" w:rsidRDefault="00E868CB" w:rsidP="007F61E5">
      <w:pPr>
        <w:spacing w:after="0" w:line="240" w:lineRule="auto"/>
      </w:pPr>
      <w:r>
        <w:separator/>
      </w:r>
    </w:p>
  </w:footnote>
  <w:footnote w:type="continuationSeparator" w:id="0">
    <w:p w:rsidR="00E868CB" w:rsidRDefault="00E868CB" w:rsidP="007F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8D0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0CB93734"/>
    <w:multiLevelType w:val="hybridMultilevel"/>
    <w:tmpl w:val="04C202AE"/>
    <w:lvl w:ilvl="0" w:tplc="1F2419E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101"/>
        <w:sz w:val="17"/>
        <w:szCs w:val="1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9F4"/>
    <w:multiLevelType w:val="multilevel"/>
    <w:tmpl w:val="9E56D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FF72B5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38C2198C"/>
    <w:multiLevelType w:val="multilevel"/>
    <w:tmpl w:val="8D1E6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4A4AB5"/>
    <w:multiLevelType w:val="hybridMultilevel"/>
    <w:tmpl w:val="17FA2718"/>
    <w:lvl w:ilvl="0" w:tplc="246CADB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41D0F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55696AD2"/>
    <w:multiLevelType w:val="multilevel"/>
    <w:tmpl w:val="803C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594F665E"/>
    <w:multiLevelType w:val="hybridMultilevel"/>
    <w:tmpl w:val="DAF8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2CC"/>
    <w:multiLevelType w:val="multilevel"/>
    <w:tmpl w:val="79F6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361F77"/>
    <w:multiLevelType w:val="hybridMultilevel"/>
    <w:tmpl w:val="61AC60D6"/>
    <w:lvl w:ilvl="0" w:tplc="B6C42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26F4"/>
    <w:multiLevelType w:val="multilevel"/>
    <w:tmpl w:val="0032D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6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5D34FB"/>
    <w:multiLevelType w:val="multilevel"/>
    <w:tmpl w:val="792AA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13" w15:restartNumberingAfterBreak="0">
    <w:nsid w:val="7F52459C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29"/>
    <w:rsid w:val="0000107E"/>
    <w:rsid w:val="000022E1"/>
    <w:rsid w:val="000030B7"/>
    <w:rsid w:val="00004E1F"/>
    <w:rsid w:val="00021757"/>
    <w:rsid w:val="000758AB"/>
    <w:rsid w:val="000B7940"/>
    <w:rsid w:val="000C05DC"/>
    <w:rsid w:val="000D0673"/>
    <w:rsid w:val="000E5CCF"/>
    <w:rsid w:val="0010470B"/>
    <w:rsid w:val="001748B8"/>
    <w:rsid w:val="00193036"/>
    <w:rsid w:val="00194EBD"/>
    <w:rsid w:val="001A5C14"/>
    <w:rsid w:val="001C405F"/>
    <w:rsid w:val="001C542E"/>
    <w:rsid w:val="001D7C11"/>
    <w:rsid w:val="001E12C8"/>
    <w:rsid w:val="001E3605"/>
    <w:rsid w:val="001E547D"/>
    <w:rsid w:val="00210328"/>
    <w:rsid w:val="00233938"/>
    <w:rsid w:val="002A1127"/>
    <w:rsid w:val="002B17F1"/>
    <w:rsid w:val="002D2D11"/>
    <w:rsid w:val="002D60FB"/>
    <w:rsid w:val="002E46C9"/>
    <w:rsid w:val="0034162F"/>
    <w:rsid w:val="00352AEB"/>
    <w:rsid w:val="003648ED"/>
    <w:rsid w:val="003823D2"/>
    <w:rsid w:val="003830BE"/>
    <w:rsid w:val="0039432A"/>
    <w:rsid w:val="003A19CD"/>
    <w:rsid w:val="003B0B3F"/>
    <w:rsid w:val="003C6623"/>
    <w:rsid w:val="003F0530"/>
    <w:rsid w:val="003F39B8"/>
    <w:rsid w:val="00400248"/>
    <w:rsid w:val="004063DC"/>
    <w:rsid w:val="00424EB4"/>
    <w:rsid w:val="00460627"/>
    <w:rsid w:val="00471D59"/>
    <w:rsid w:val="004758EF"/>
    <w:rsid w:val="004842BB"/>
    <w:rsid w:val="004F6781"/>
    <w:rsid w:val="00576F13"/>
    <w:rsid w:val="005925DB"/>
    <w:rsid w:val="005B5D5A"/>
    <w:rsid w:val="005C3190"/>
    <w:rsid w:val="005C77F5"/>
    <w:rsid w:val="005E7A29"/>
    <w:rsid w:val="00614899"/>
    <w:rsid w:val="00626570"/>
    <w:rsid w:val="00642C3B"/>
    <w:rsid w:val="006629AC"/>
    <w:rsid w:val="0066389D"/>
    <w:rsid w:val="006676F4"/>
    <w:rsid w:val="006A1787"/>
    <w:rsid w:val="006C6BF8"/>
    <w:rsid w:val="006E2E22"/>
    <w:rsid w:val="006E760C"/>
    <w:rsid w:val="00717A5B"/>
    <w:rsid w:val="00720100"/>
    <w:rsid w:val="00760912"/>
    <w:rsid w:val="007629E4"/>
    <w:rsid w:val="007751EC"/>
    <w:rsid w:val="007848B7"/>
    <w:rsid w:val="007F2E8A"/>
    <w:rsid w:val="007F61E5"/>
    <w:rsid w:val="00820EFF"/>
    <w:rsid w:val="00850715"/>
    <w:rsid w:val="00851A8D"/>
    <w:rsid w:val="008649FE"/>
    <w:rsid w:val="00880F5B"/>
    <w:rsid w:val="008966BF"/>
    <w:rsid w:val="008A3141"/>
    <w:rsid w:val="008B2F84"/>
    <w:rsid w:val="008B6269"/>
    <w:rsid w:val="008C63E4"/>
    <w:rsid w:val="008D6F16"/>
    <w:rsid w:val="008E3548"/>
    <w:rsid w:val="00941F2B"/>
    <w:rsid w:val="00981F95"/>
    <w:rsid w:val="00993896"/>
    <w:rsid w:val="009A7861"/>
    <w:rsid w:val="009D417C"/>
    <w:rsid w:val="009E0CCB"/>
    <w:rsid w:val="009E7ED0"/>
    <w:rsid w:val="009F432A"/>
    <w:rsid w:val="00A17794"/>
    <w:rsid w:val="00A26132"/>
    <w:rsid w:val="00A27A52"/>
    <w:rsid w:val="00A353A0"/>
    <w:rsid w:val="00A54A8A"/>
    <w:rsid w:val="00A7094F"/>
    <w:rsid w:val="00AC242C"/>
    <w:rsid w:val="00AE091D"/>
    <w:rsid w:val="00B252DC"/>
    <w:rsid w:val="00B5241D"/>
    <w:rsid w:val="00B52462"/>
    <w:rsid w:val="00B75D4A"/>
    <w:rsid w:val="00BB3B84"/>
    <w:rsid w:val="00C2119C"/>
    <w:rsid w:val="00C27C69"/>
    <w:rsid w:val="00C42BB7"/>
    <w:rsid w:val="00C567E3"/>
    <w:rsid w:val="00C627C1"/>
    <w:rsid w:val="00C73A9B"/>
    <w:rsid w:val="00C7595D"/>
    <w:rsid w:val="00C85469"/>
    <w:rsid w:val="00C968A8"/>
    <w:rsid w:val="00D07726"/>
    <w:rsid w:val="00D40A28"/>
    <w:rsid w:val="00D60D04"/>
    <w:rsid w:val="00D6289E"/>
    <w:rsid w:val="00D6548B"/>
    <w:rsid w:val="00D73145"/>
    <w:rsid w:val="00D762AE"/>
    <w:rsid w:val="00D92D6A"/>
    <w:rsid w:val="00DA481E"/>
    <w:rsid w:val="00DC1EC4"/>
    <w:rsid w:val="00DD1142"/>
    <w:rsid w:val="00DE35F0"/>
    <w:rsid w:val="00DF6504"/>
    <w:rsid w:val="00E21DFA"/>
    <w:rsid w:val="00E3457A"/>
    <w:rsid w:val="00E704B0"/>
    <w:rsid w:val="00E71C66"/>
    <w:rsid w:val="00E8563B"/>
    <w:rsid w:val="00E868CB"/>
    <w:rsid w:val="00EB5768"/>
    <w:rsid w:val="00EC4E4A"/>
    <w:rsid w:val="00EF0108"/>
    <w:rsid w:val="00EF09EC"/>
    <w:rsid w:val="00EF22BF"/>
    <w:rsid w:val="00F01BA4"/>
    <w:rsid w:val="00F2256B"/>
    <w:rsid w:val="00F46747"/>
    <w:rsid w:val="00F50448"/>
    <w:rsid w:val="00F60CDA"/>
    <w:rsid w:val="00F67D0A"/>
    <w:rsid w:val="00FB17FB"/>
    <w:rsid w:val="00FB5480"/>
    <w:rsid w:val="00FC1AB3"/>
    <w:rsid w:val="00FC4496"/>
    <w:rsid w:val="00FD0CD1"/>
    <w:rsid w:val="00FE26EB"/>
    <w:rsid w:val="00FE5DD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76A739-D314-40C3-9D3B-DDEE001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B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2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762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1E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1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4DEF-A180-4BFC-B8BB-79DF3B70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2021-01-22T03:24:00Z</cp:lastPrinted>
  <dcterms:created xsi:type="dcterms:W3CDTF">2021-01-25T03:17:00Z</dcterms:created>
  <dcterms:modified xsi:type="dcterms:W3CDTF">2021-02-03T05:29:00Z</dcterms:modified>
</cp:coreProperties>
</file>