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94" w:rsidRDefault="003E0ABA">
      <w:hyperlink r:id="rId4" w:history="1">
        <w:r w:rsidRPr="008B4A95">
          <w:rPr>
            <w:rStyle w:val="a3"/>
          </w:rPr>
          <w:t>http://ippo.selfip.com:85/izvestia/stepanov-s-yu-razbivnaya-g-a-uchitel-i-uch/</w:t>
        </w:r>
      </w:hyperlink>
    </w:p>
    <w:p w:rsidR="003E0ABA" w:rsidRDefault="003E0ABA">
      <w:r>
        <w:rPr>
          <w:noProof/>
          <w:lang w:eastAsia="ru-RU"/>
        </w:rPr>
        <w:drawing>
          <wp:inline distT="0" distB="0" distL="0" distR="0" wp14:anchorId="698A96C0" wp14:editId="043F948D">
            <wp:extent cx="5940425" cy="41529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6A"/>
    <w:rsid w:val="003E0ABA"/>
    <w:rsid w:val="00595F94"/>
    <w:rsid w:val="00AB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E406D-A699-41E6-8069-EF65DF95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ippo.selfip.com:85/izvestia/stepanov-s-yu-razbivnaya-g-a-uchitel-i-u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Иностранный язык</cp:lastModifiedBy>
  <cp:revision>2</cp:revision>
  <dcterms:created xsi:type="dcterms:W3CDTF">2021-10-13T06:28:00Z</dcterms:created>
  <dcterms:modified xsi:type="dcterms:W3CDTF">2021-10-13T06:30:00Z</dcterms:modified>
</cp:coreProperties>
</file>