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D737" w14:textId="77777777" w:rsidR="00A23F5E" w:rsidRDefault="00A23F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50" w:line="276" w:lineRule="auto"/>
        <w:rPr>
          <w:rFonts w:ascii="Arial" w:hAnsi="Arial"/>
          <w:sz w:val="2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2263"/>
        <w:gridCol w:w="1836"/>
      </w:tblGrid>
      <w:tr w:rsidR="0039636B" w14:paraId="08E186F3" w14:textId="77777777" w:rsidTr="0039636B">
        <w:trPr>
          <w:trHeight w:val="610"/>
        </w:trPr>
        <w:tc>
          <w:tcPr>
            <w:tcW w:w="5255" w:type="dxa"/>
          </w:tcPr>
          <w:p w14:paraId="2EE00C9C" w14:textId="77777777" w:rsidR="0039636B" w:rsidRDefault="0039636B">
            <w:pPr>
              <w:spacing w:after="150" w:line="276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drawing>
                <wp:inline distT="0" distB="0" distL="0" distR="0" wp14:anchorId="14C0CDD2" wp14:editId="43A4AFDB">
                  <wp:extent cx="1238250" cy="358619"/>
                  <wp:effectExtent l="19050" t="0" r="0" b="0"/>
                  <wp:docPr id="5" name="Рисунок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66" cy="35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Merge w:val="restart"/>
          </w:tcPr>
          <w:p w14:paraId="645075EB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36" w:type="dxa"/>
            <w:vMerge w:val="restart"/>
          </w:tcPr>
          <w:p w14:paraId="7DC8A085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ООО Яндекс</w:t>
            </w:r>
          </w:p>
          <w:p w14:paraId="14C2FA97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ул. Льва Толстого, 16</w:t>
            </w:r>
          </w:p>
          <w:p w14:paraId="17143877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Москва, Россия, 119021</w:t>
            </w:r>
          </w:p>
          <w:p w14:paraId="7DC6FD40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Тел.: +7 495 739-70-00</w:t>
            </w:r>
          </w:p>
          <w:p w14:paraId="55EE8027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Факс: +7 495 739-70-70</w:t>
            </w:r>
          </w:p>
          <w:p w14:paraId="39B73468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  <w:lang w:val="en-US"/>
              </w:rPr>
              <w:t>info</w:t>
            </w:r>
            <w:r w:rsidRPr="0039636B">
              <w:rPr>
                <w:rFonts w:ascii="Arial" w:hAnsi="Arial"/>
                <w:sz w:val="16"/>
              </w:rPr>
              <w:t>@</w:t>
            </w:r>
            <w:r w:rsidRPr="0039636B">
              <w:rPr>
                <w:rFonts w:ascii="Arial" w:hAnsi="Arial"/>
                <w:sz w:val="16"/>
                <w:lang w:val="en-US"/>
              </w:rPr>
              <w:t>yandex</w:t>
            </w:r>
            <w:r w:rsidRPr="0039636B">
              <w:rPr>
                <w:rFonts w:ascii="Arial" w:hAnsi="Arial"/>
                <w:sz w:val="16"/>
              </w:rPr>
              <w:t>-</w:t>
            </w:r>
            <w:r w:rsidRPr="0039636B">
              <w:rPr>
                <w:rFonts w:ascii="Arial" w:hAnsi="Arial"/>
                <w:sz w:val="16"/>
                <w:lang w:val="en-US"/>
              </w:rPr>
              <w:t>team</w:t>
            </w:r>
            <w:r w:rsidRPr="0039636B">
              <w:rPr>
                <w:rFonts w:ascii="Arial" w:hAnsi="Arial"/>
                <w:sz w:val="16"/>
              </w:rPr>
              <w:t>.</w:t>
            </w:r>
            <w:r w:rsidRPr="0039636B">
              <w:rPr>
                <w:rFonts w:ascii="Arial" w:hAnsi="Arial"/>
                <w:sz w:val="16"/>
                <w:lang w:val="en-US"/>
              </w:rPr>
              <w:t>ru</w:t>
            </w:r>
          </w:p>
          <w:p w14:paraId="44624443" w14:textId="77777777" w:rsidR="0039636B" w:rsidRPr="0039636B" w:rsidRDefault="0039636B" w:rsidP="000D7729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  <w:lang w:val="en-US"/>
              </w:rPr>
              <w:t>www</w:t>
            </w:r>
            <w:r w:rsidRPr="0039636B">
              <w:rPr>
                <w:rFonts w:ascii="Arial" w:hAnsi="Arial"/>
                <w:sz w:val="16"/>
              </w:rPr>
              <w:t>.</w:t>
            </w:r>
            <w:r w:rsidRPr="0039636B">
              <w:rPr>
                <w:rFonts w:ascii="Arial" w:hAnsi="Arial"/>
                <w:sz w:val="16"/>
                <w:lang w:val="en-US"/>
              </w:rPr>
              <w:t>yandex</w:t>
            </w:r>
            <w:r w:rsidRPr="0039636B">
              <w:rPr>
                <w:rFonts w:ascii="Arial" w:hAnsi="Arial"/>
                <w:sz w:val="16"/>
              </w:rPr>
              <w:t>.</w:t>
            </w:r>
            <w:r w:rsidRPr="0039636B">
              <w:rPr>
                <w:rFonts w:ascii="Arial" w:hAnsi="Arial"/>
                <w:sz w:val="16"/>
                <w:lang w:val="en-US"/>
              </w:rPr>
              <w:t>ru</w:t>
            </w:r>
          </w:p>
        </w:tc>
      </w:tr>
      <w:tr w:rsidR="0039636B" w14:paraId="1CFA8F63" w14:textId="77777777" w:rsidTr="0039636B">
        <w:tc>
          <w:tcPr>
            <w:tcW w:w="5255" w:type="dxa"/>
          </w:tcPr>
          <w:p w14:paraId="4F02CC21" w14:textId="77777777" w:rsidR="0039636B" w:rsidRDefault="0039636B">
            <w:pPr>
              <w:spacing w:after="150"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3" w:type="dxa"/>
            <w:vMerge/>
          </w:tcPr>
          <w:p w14:paraId="395DDC24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836" w:type="dxa"/>
            <w:vMerge/>
          </w:tcPr>
          <w:p w14:paraId="60D315DC" w14:textId="77777777" w:rsidR="0039636B" w:rsidRPr="0039636B" w:rsidRDefault="0039636B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535B831C" w14:textId="77777777" w:rsidR="00A23F5E" w:rsidRDefault="00A23F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50" w:line="276" w:lineRule="auto"/>
        <w:jc w:val="both"/>
        <w:rPr>
          <w:rFonts w:ascii="Arial" w:hAnsi="Arial"/>
          <w:sz w:val="22"/>
        </w:rPr>
      </w:pPr>
    </w:p>
    <w:p w14:paraId="78C1A136" w14:textId="77777777" w:rsidR="0039636B" w:rsidRDefault="0039636B" w:rsidP="0039636B">
      <w:pPr>
        <w:suppressAutoHyphens/>
        <w:autoSpaceDE w:val="0"/>
        <w:autoSpaceDN w:val="0"/>
        <w:adjustRightInd w:val="0"/>
        <w:spacing w:line="276" w:lineRule="auto"/>
        <w:ind w:firstLine="6379"/>
        <w:jc w:val="right"/>
        <w:textAlignment w:val="center"/>
        <w:rPr>
          <w:rFonts w:ascii="Times New Roman" w:hAnsi="Times New Roman"/>
          <w:color w:val="000000"/>
          <w:sz w:val="26"/>
          <w:szCs w:val="26"/>
        </w:rPr>
      </w:pPr>
    </w:p>
    <w:p w14:paraId="06593C3A" w14:textId="34DC4ABF" w:rsidR="0039636B" w:rsidRPr="00B55D9A" w:rsidRDefault="00687D3B" w:rsidP="00B55D9A">
      <w:pPr>
        <w:ind w:left="5040"/>
        <w:rPr>
          <w:rFonts w:ascii="Times New Roman" w:hAnsi="Times New Roman"/>
          <w:szCs w:val="24"/>
        </w:rPr>
      </w:pPr>
      <w:r w:rsidRPr="00B55D9A">
        <w:rPr>
          <w:rFonts w:ascii="Times New Roman" w:hAnsi="Times New Roman"/>
          <w:szCs w:val="24"/>
        </w:rP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14:paraId="30AD8D01" w14:textId="77777777" w:rsidR="002F11C6" w:rsidRPr="00B55D9A" w:rsidRDefault="002F11C6" w:rsidP="00B55D9A">
      <w:pPr>
        <w:jc w:val="both"/>
        <w:rPr>
          <w:rFonts w:ascii="Times New Roman" w:hAnsi="Times New Roman"/>
          <w:szCs w:val="24"/>
        </w:rPr>
      </w:pPr>
    </w:p>
    <w:p w14:paraId="040C401C" w14:textId="7EE8334B" w:rsidR="00687D3B" w:rsidRDefault="002127D5" w:rsidP="00022ECC">
      <w:pPr>
        <w:rPr>
          <w:rFonts w:ascii="Times New Roman" w:hAnsi="Times New Roman"/>
          <w:szCs w:val="24"/>
        </w:rPr>
      </w:pPr>
      <w:r w:rsidRPr="00B55D9A">
        <w:rPr>
          <w:rFonts w:ascii="Times New Roman" w:hAnsi="Times New Roman"/>
          <w:szCs w:val="24"/>
        </w:rPr>
        <w:t xml:space="preserve">От </w:t>
      </w:r>
      <w:r w:rsidR="00B55D9A" w:rsidRPr="00B55D9A">
        <w:rPr>
          <w:rFonts w:ascii="Times New Roman" w:hAnsi="Times New Roman"/>
          <w:szCs w:val="24"/>
        </w:rPr>
        <w:t>20</w:t>
      </w:r>
      <w:r w:rsidR="00820C97" w:rsidRPr="00B55D9A">
        <w:rPr>
          <w:rFonts w:ascii="Times New Roman" w:hAnsi="Times New Roman"/>
          <w:szCs w:val="24"/>
        </w:rPr>
        <w:t>.09.2021</w:t>
      </w:r>
      <w:r w:rsidR="002F11C6" w:rsidRPr="00B55D9A">
        <w:rPr>
          <w:rFonts w:ascii="Times New Roman" w:hAnsi="Times New Roman"/>
          <w:szCs w:val="24"/>
        </w:rPr>
        <w:t xml:space="preserve"> </w:t>
      </w:r>
      <w:r w:rsidRPr="00B55D9A">
        <w:rPr>
          <w:rFonts w:ascii="Times New Roman" w:hAnsi="Times New Roman"/>
          <w:szCs w:val="24"/>
        </w:rPr>
        <w:t xml:space="preserve">№ </w:t>
      </w:r>
      <w:r w:rsidR="00DB4DD6" w:rsidRPr="00DB4DD6">
        <w:rPr>
          <w:rFonts w:ascii="Times New Roman" w:hAnsi="Times New Roman"/>
          <w:szCs w:val="24"/>
        </w:rPr>
        <w:t>1730545</w:t>
      </w:r>
    </w:p>
    <w:p w14:paraId="2D04BDDB" w14:textId="29F44CE8" w:rsidR="00FE378F" w:rsidRDefault="00FE378F" w:rsidP="00022ECC">
      <w:pPr>
        <w:rPr>
          <w:rFonts w:ascii="Times New Roman" w:hAnsi="Times New Roman"/>
          <w:szCs w:val="24"/>
        </w:rPr>
      </w:pPr>
    </w:p>
    <w:p w14:paraId="46FBD94F" w14:textId="77777777" w:rsidR="00FE378F" w:rsidRDefault="00FE378F" w:rsidP="00022E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важном обновлении</w:t>
      </w:r>
    </w:p>
    <w:p w14:paraId="3028C56D" w14:textId="272AAE9B" w:rsidR="00FE378F" w:rsidRDefault="00FE378F" w:rsidP="00FE37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сервисе «Яндекс.Учебник»</w:t>
      </w:r>
    </w:p>
    <w:p w14:paraId="189B65EF" w14:textId="46CC8C22" w:rsidR="00687D3B" w:rsidRDefault="00687D3B" w:rsidP="00022ECC">
      <w:pPr>
        <w:jc w:val="center"/>
        <w:rPr>
          <w:rFonts w:ascii="Times New Roman" w:hAnsi="Times New Roman"/>
          <w:szCs w:val="24"/>
        </w:rPr>
      </w:pPr>
      <w:r w:rsidRPr="00B55D9A">
        <w:rPr>
          <w:rFonts w:ascii="Times New Roman" w:hAnsi="Times New Roman"/>
          <w:szCs w:val="24"/>
        </w:rPr>
        <w:t>Уважаемые руководители!</w:t>
      </w:r>
    </w:p>
    <w:p w14:paraId="6CE80F41" w14:textId="77777777" w:rsidR="00022ECC" w:rsidRPr="00B55D9A" w:rsidRDefault="00022ECC" w:rsidP="00022ECC">
      <w:pPr>
        <w:jc w:val="center"/>
        <w:rPr>
          <w:rFonts w:ascii="Times New Roman" w:hAnsi="Times New Roman"/>
          <w:szCs w:val="24"/>
        </w:rPr>
      </w:pPr>
    </w:p>
    <w:p w14:paraId="42EA1C38" w14:textId="254161CD" w:rsidR="00022ECC" w:rsidRDefault="00B55D9A" w:rsidP="00022ECC">
      <w:pPr>
        <w:ind w:firstLine="851"/>
        <w:jc w:val="both"/>
        <w:rPr>
          <w:rFonts w:ascii="Times New Roman" w:hAnsi="Times New Roman"/>
          <w:noProof w:val="0"/>
          <w:color w:val="000000"/>
          <w:szCs w:val="24"/>
          <w:shd w:val="clear" w:color="auto" w:fill="FFFFFF"/>
        </w:rPr>
      </w:pPr>
      <w:r w:rsidRPr="00022ECC">
        <w:rPr>
          <w:rFonts w:ascii="Times New Roman" w:hAnsi="Times New Roman"/>
          <w:szCs w:val="24"/>
        </w:rPr>
        <w:t xml:space="preserve">В 2021/22 учебном году в </w:t>
      </w:r>
      <w:r w:rsidR="00C96FD8" w:rsidRPr="00022ECC">
        <w:rPr>
          <w:rFonts w:ascii="Times New Roman" w:hAnsi="Times New Roman"/>
          <w:szCs w:val="24"/>
        </w:rPr>
        <w:t>сервисе</w:t>
      </w:r>
      <w:r w:rsidRPr="00022ECC">
        <w:rPr>
          <w:rFonts w:ascii="Times New Roman" w:hAnsi="Times New Roman"/>
          <w:szCs w:val="24"/>
        </w:rPr>
        <w:t xml:space="preserve"> «Яндекс.Учебник» появилось важное обновление: </w:t>
      </w:r>
      <w:r w:rsidR="00022ECC"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 xml:space="preserve"> </w:t>
      </w:r>
      <w:r w:rsidR="00022ECC" w:rsidRPr="00022ECC">
        <w:rPr>
          <w:rFonts w:ascii="Times New Roman" w:hAnsi="Times New Roman"/>
          <w:b/>
          <w:bCs/>
          <w:noProof w:val="0"/>
          <w:color w:val="000000"/>
          <w:szCs w:val="24"/>
          <w:shd w:val="clear" w:color="auto" w:fill="FFFFFF"/>
        </w:rPr>
        <w:t>готовые задания нового формата</w:t>
      </w:r>
      <w:r w:rsidR="00022ECC"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.</w:t>
      </w:r>
    </w:p>
    <w:p w14:paraId="5657025D" w14:textId="066BFB99" w:rsidR="00022ECC" w:rsidRDefault="00022ECC" w:rsidP="00022ECC">
      <w:pPr>
        <w:ind w:firstLine="851"/>
        <w:jc w:val="both"/>
        <w:rPr>
          <w:rFonts w:ascii="Times New Roman" w:hAnsi="Times New Roman"/>
          <w:noProof w:val="0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Т</w:t>
      </w:r>
      <w:r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еперь учитель может не только самостоятельно формировать комплекты карточек из предложенных заданий для разных учебных целей, но и использовать комплекты, подготовленные методистами, а также сюжетные занятия, поддерживающие индивидуальную образовательную траекторию. Это позвол</w:t>
      </w:r>
      <w:r w:rsidR="00FE378F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ит</w:t>
      </w:r>
      <w:r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 xml:space="preserve"> разнообразить учебный процесс и сделать обучение не только более эффективным, но и более </w:t>
      </w:r>
      <w:r w:rsidR="00FE378F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интересным</w:t>
      </w:r>
      <w:r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.</w:t>
      </w:r>
    </w:p>
    <w:p w14:paraId="5D56006D" w14:textId="612556EB" w:rsidR="00022ECC" w:rsidRDefault="00022ECC" w:rsidP="00022ECC">
      <w:pPr>
        <w:ind w:firstLine="851"/>
        <w:jc w:val="both"/>
        <w:rPr>
          <w:rFonts w:ascii="Times New Roman" w:hAnsi="Times New Roman"/>
          <w:noProof w:val="0"/>
          <w:color w:val="000000"/>
          <w:szCs w:val="24"/>
          <w:shd w:val="clear" w:color="auto" w:fill="FFFFFF"/>
        </w:rPr>
      </w:pPr>
      <w:r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Учителю достаточно выбрать тему и просто нажать на кнопку, и ученики отправляются в увлекательное путешествие, помогая героям справляться с трудностями и тренируя предметные умения по данной теме. В зависимости от промежуточных результатов система рекомендует ученикам пройти обучение или дает возможность выполнить задания повышенного уровня сложности: это могут быть нестандартные или практико-ориентированные задания, задания с игровыми элементами или направленные на развитие функциональной грамотности. Такое сюжетное занятие занимает у ученика в среднем от 10 до 15 минут</w:t>
      </w:r>
      <w:r w:rsidR="00FE378F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.</w:t>
      </w:r>
    </w:p>
    <w:p w14:paraId="538E8514" w14:textId="240700EE" w:rsidR="001A35FC" w:rsidRPr="00022ECC" w:rsidRDefault="00022ECC" w:rsidP="00022ECC">
      <w:pPr>
        <w:ind w:firstLine="851"/>
        <w:jc w:val="both"/>
        <w:rPr>
          <w:rFonts w:ascii="Times New Roman" w:hAnsi="Times New Roman"/>
          <w:noProof w:val="0"/>
          <w:color w:val="000000"/>
          <w:szCs w:val="24"/>
          <w:shd w:val="clear" w:color="auto" w:fill="FFFFFF"/>
        </w:rPr>
      </w:pPr>
      <w:r w:rsidRPr="00022ECC"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Все задания Яндекс.Учебника разработаны в соответствии с ФГОС НОО</w:t>
      </w:r>
      <w:r>
        <w:rPr>
          <w:rFonts w:ascii="Times New Roman" w:hAnsi="Times New Roman"/>
          <w:noProof w:val="0"/>
          <w:color w:val="000000"/>
          <w:szCs w:val="24"/>
          <w:shd w:val="clear" w:color="auto" w:fill="FFFFFF"/>
        </w:rPr>
        <w:t>.</w:t>
      </w:r>
    </w:p>
    <w:p w14:paraId="67F821D2" w14:textId="3710F364" w:rsidR="00022ECC" w:rsidRDefault="00C96FD8" w:rsidP="00FD6454">
      <w:pPr>
        <w:ind w:firstLine="851"/>
        <w:jc w:val="both"/>
        <w:rPr>
          <w:rFonts w:ascii="Times New Roman" w:hAnsi="Times New Roman"/>
          <w:color w:val="000000" w:themeColor="text1"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 xml:space="preserve">28 сентября состоится вебинар для учителей </w:t>
      </w:r>
      <w:r w:rsidRPr="005B77CB">
        <w:rPr>
          <w:rFonts w:ascii="Times New Roman" w:hAnsi="Times New Roman"/>
          <w:b/>
          <w:bCs/>
          <w:color w:val="000000" w:themeColor="text1"/>
          <w:szCs w:val="24"/>
        </w:rPr>
        <w:t>«Яндекс.Учебник – цифровой образовательный ресурс для начальной школы»</w:t>
      </w:r>
      <w:r w:rsidR="005B77CB">
        <w:rPr>
          <w:rFonts w:ascii="Times New Roman" w:hAnsi="Times New Roman"/>
          <w:color w:val="000000" w:themeColor="text1"/>
          <w:szCs w:val="24"/>
        </w:rPr>
        <w:t xml:space="preserve">, на котором будут представлены методические особенности </w:t>
      </w:r>
      <w:r w:rsidR="00FD6454">
        <w:rPr>
          <w:rFonts w:ascii="Times New Roman" w:hAnsi="Times New Roman"/>
          <w:color w:val="000000" w:themeColor="text1"/>
          <w:szCs w:val="24"/>
        </w:rPr>
        <w:t>цифрового образовательного ресурса и готовых заданий нового формата</w:t>
      </w:r>
      <w:r w:rsidR="00FE378F">
        <w:rPr>
          <w:rFonts w:ascii="Times New Roman" w:hAnsi="Times New Roman"/>
          <w:color w:val="000000" w:themeColor="text1"/>
          <w:szCs w:val="24"/>
        </w:rPr>
        <w:t xml:space="preserve">. </w:t>
      </w:r>
      <w:r w:rsidR="005B77CB">
        <w:rPr>
          <w:rFonts w:ascii="Times New Roman" w:hAnsi="Times New Roman"/>
          <w:color w:val="000000" w:themeColor="text1"/>
          <w:szCs w:val="24"/>
        </w:rPr>
        <w:t>Для удобства учителей вебинар будет проводиться дважды – в 09:00 и в 15</w:t>
      </w:r>
      <w:r w:rsidR="00022ECC">
        <w:rPr>
          <w:rFonts w:ascii="Times New Roman" w:hAnsi="Times New Roman"/>
          <w:color w:val="000000" w:themeColor="text1"/>
          <w:szCs w:val="24"/>
        </w:rPr>
        <w:t>:</w:t>
      </w:r>
      <w:r w:rsidR="005B77CB">
        <w:rPr>
          <w:rFonts w:ascii="Times New Roman" w:hAnsi="Times New Roman"/>
          <w:color w:val="000000" w:themeColor="text1"/>
          <w:szCs w:val="24"/>
        </w:rPr>
        <w:t>00 по московскому времени:</w:t>
      </w:r>
    </w:p>
    <w:p w14:paraId="46CFAE50" w14:textId="7063961A" w:rsidR="00022ECC" w:rsidRDefault="00022ECC" w:rsidP="00022ECC">
      <w:pPr>
        <w:ind w:firstLine="851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C96FD8" w:rsidRPr="00022ECC">
        <w:rPr>
          <w:rFonts w:ascii="Times New Roman" w:hAnsi="Times New Roman"/>
          <w:color w:val="000000" w:themeColor="text1"/>
          <w:szCs w:val="24"/>
        </w:rPr>
        <w:t>начало в 09.00</w:t>
      </w:r>
      <w:r w:rsidR="005B77CB" w:rsidRPr="00022ECC">
        <w:rPr>
          <w:rFonts w:ascii="Times New Roman" w:hAnsi="Times New Roman"/>
          <w:color w:val="000000" w:themeColor="text1"/>
          <w:szCs w:val="24"/>
        </w:rPr>
        <w:t xml:space="preserve">, </w:t>
      </w:r>
      <w:r w:rsidR="00C96FD8" w:rsidRPr="00022ECC">
        <w:rPr>
          <w:rFonts w:ascii="Times New Roman" w:hAnsi="Times New Roman"/>
          <w:color w:val="000000" w:themeColor="text1"/>
          <w:szCs w:val="24"/>
        </w:rPr>
        <w:t xml:space="preserve">ссылка для регистрации  - </w:t>
      </w:r>
      <w:hyperlink r:id="rId9" w:history="1">
        <w:r w:rsidR="005B77CB" w:rsidRPr="00022ECC">
          <w:rPr>
            <w:rStyle w:val="a3"/>
            <w:rFonts w:ascii="Times New Roman" w:hAnsi="Times New Roman"/>
            <w:szCs w:val="24"/>
          </w:rPr>
          <w:t>https://events.webinar.ru/8931111/9106865</w:t>
        </w:r>
      </w:hyperlink>
      <w:r>
        <w:rPr>
          <w:rFonts w:ascii="Times New Roman" w:hAnsi="Times New Roman"/>
          <w:color w:val="000000" w:themeColor="text1"/>
          <w:szCs w:val="24"/>
        </w:rPr>
        <w:t>;</w:t>
      </w:r>
    </w:p>
    <w:p w14:paraId="0209C3CC" w14:textId="1BB7DCC9" w:rsidR="00B55D9A" w:rsidRPr="00022ECC" w:rsidRDefault="00022ECC" w:rsidP="00022ECC">
      <w:pPr>
        <w:ind w:firstLine="851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C96FD8" w:rsidRPr="00022ECC">
        <w:rPr>
          <w:rFonts w:ascii="Times New Roman" w:hAnsi="Times New Roman"/>
          <w:color w:val="000000" w:themeColor="text1"/>
          <w:szCs w:val="24"/>
        </w:rPr>
        <w:t>начало в 15.00</w:t>
      </w:r>
      <w:r w:rsidR="005B77CB" w:rsidRPr="00022ECC">
        <w:rPr>
          <w:rFonts w:ascii="Times New Roman" w:hAnsi="Times New Roman"/>
          <w:color w:val="000000" w:themeColor="text1"/>
          <w:szCs w:val="24"/>
        </w:rPr>
        <w:t xml:space="preserve">,  </w:t>
      </w:r>
      <w:r w:rsidR="00C96FD8" w:rsidRPr="00022ECC">
        <w:rPr>
          <w:rFonts w:ascii="Times New Roman" w:hAnsi="Times New Roman"/>
          <w:color w:val="000000" w:themeColor="text1"/>
          <w:szCs w:val="24"/>
        </w:rPr>
        <w:t xml:space="preserve">ссылка для регистрации - </w:t>
      </w:r>
      <w:hyperlink r:id="rId10" w:history="1">
        <w:r w:rsidR="005B77CB" w:rsidRPr="00022ECC">
          <w:rPr>
            <w:rStyle w:val="a3"/>
            <w:rFonts w:ascii="Times New Roman" w:hAnsi="Times New Roman"/>
            <w:szCs w:val="24"/>
          </w:rPr>
          <w:t>https://events.webinar.ru/8931111/9106877</w:t>
        </w:r>
      </w:hyperlink>
      <w:r>
        <w:rPr>
          <w:rFonts w:ascii="Times New Roman" w:hAnsi="Times New Roman"/>
          <w:color w:val="000000" w:themeColor="text1"/>
          <w:szCs w:val="24"/>
        </w:rPr>
        <w:t>.</w:t>
      </w:r>
      <w:r w:rsidR="00C96FD8" w:rsidRPr="00022ECC">
        <w:rPr>
          <w:rFonts w:ascii="Times New Roman" w:hAnsi="Times New Roman"/>
          <w:color w:val="000000" w:themeColor="text1"/>
          <w:szCs w:val="24"/>
        </w:rPr>
        <w:t xml:space="preserve">  </w:t>
      </w:r>
    </w:p>
    <w:p w14:paraId="2E66AB7C" w14:textId="750A9070" w:rsidR="00C96FD8" w:rsidRDefault="00C96FD8" w:rsidP="00022ECC">
      <w:pPr>
        <w:ind w:firstLine="851"/>
        <w:jc w:val="both"/>
        <w:rPr>
          <w:rFonts w:ascii="Times New Roman" w:hAnsi="Times New Roman"/>
          <w:color w:val="000000" w:themeColor="text1"/>
          <w:szCs w:val="24"/>
        </w:rPr>
      </w:pPr>
      <w:r w:rsidRPr="00FE378F">
        <w:rPr>
          <w:rFonts w:ascii="Times New Roman" w:hAnsi="Times New Roman"/>
          <w:b/>
          <w:bCs/>
          <w:color w:val="000000" w:themeColor="text1"/>
          <w:szCs w:val="24"/>
        </w:rPr>
        <w:t>Для максимально эффективной работы на вебинаре рекомендуем педагогам</w:t>
      </w:r>
      <w:r w:rsidR="00022ECC" w:rsidRPr="00FE378F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FE378F">
        <w:rPr>
          <w:rFonts w:ascii="Times New Roman" w:hAnsi="Times New Roman"/>
          <w:b/>
          <w:bCs/>
          <w:color w:val="000000" w:themeColor="text1"/>
          <w:szCs w:val="24"/>
        </w:rPr>
        <w:t xml:space="preserve">предварительно зарегистрироваться в сервисе </w:t>
      </w:r>
      <w:r w:rsidR="00FE378F">
        <w:rPr>
          <w:rFonts w:ascii="Times New Roman" w:hAnsi="Times New Roman"/>
          <w:b/>
          <w:bCs/>
          <w:color w:val="000000" w:themeColor="text1"/>
          <w:szCs w:val="24"/>
        </w:rPr>
        <w:t>«</w:t>
      </w:r>
      <w:r w:rsidRPr="00FE378F">
        <w:rPr>
          <w:rFonts w:ascii="Times New Roman" w:hAnsi="Times New Roman"/>
          <w:b/>
          <w:bCs/>
          <w:color w:val="000000" w:themeColor="text1"/>
          <w:szCs w:val="24"/>
        </w:rPr>
        <w:t>Яндекс.Учебник</w:t>
      </w:r>
      <w:r w:rsidR="00FE378F">
        <w:rPr>
          <w:rFonts w:ascii="Times New Roman" w:hAnsi="Times New Roman"/>
          <w:b/>
          <w:bCs/>
          <w:color w:val="000000" w:themeColor="text1"/>
          <w:szCs w:val="24"/>
        </w:rPr>
        <w:t>»</w:t>
      </w:r>
      <w:r w:rsidRPr="00C96FD8">
        <w:rPr>
          <w:rFonts w:ascii="Times New Roman" w:hAnsi="Times New Roman"/>
          <w:color w:val="000000" w:themeColor="text1"/>
          <w:szCs w:val="24"/>
        </w:rPr>
        <w:t xml:space="preserve"> </w:t>
      </w:r>
      <w:r w:rsidRPr="00FE378F">
        <w:rPr>
          <w:rFonts w:ascii="Times New Roman" w:hAnsi="Times New Roman"/>
          <w:b/>
          <w:bCs/>
          <w:color w:val="000000" w:themeColor="text1"/>
          <w:szCs w:val="24"/>
        </w:rPr>
        <w:t>в роли «Учитель»</w:t>
      </w:r>
      <w:r w:rsidR="00FE378F">
        <w:rPr>
          <w:rFonts w:ascii="Times New Roman" w:hAnsi="Times New Roman"/>
          <w:color w:val="000000" w:themeColor="text1"/>
          <w:szCs w:val="24"/>
        </w:rPr>
        <w:t xml:space="preserve"> (</w:t>
      </w:r>
      <w:r w:rsidR="00FE378F" w:rsidRPr="00C96FD8">
        <w:rPr>
          <w:rFonts w:ascii="Times New Roman" w:hAnsi="Times New Roman"/>
          <w:color w:val="000000" w:themeColor="text1"/>
          <w:szCs w:val="24"/>
        </w:rPr>
        <w:t>(</w:t>
      </w:r>
      <w:hyperlink r:id="rId11" w:history="1">
        <w:r w:rsidR="00FE378F" w:rsidRPr="005D1526">
          <w:rPr>
            <w:rStyle w:val="a3"/>
            <w:rFonts w:ascii="Times New Roman" w:hAnsi="Times New Roman"/>
            <w:szCs w:val="24"/>
          </w:rPr>
          <w:t>https://education.yandex.ru</w:t>
        </w:r>
      </w:hyperlink>
      <w:r w:rsidR="00FE378F" w:rsidRPr="00C96FD8">
        <w:rPr>
          <w:rFonts w:ascii="Times New Roman" w:hAnsi="Times New Roman"/>
          <w:color w:val="000000" w:themeColor="text1"/>
          <w:szCs w:val="24"/>
        </w:rPr>
        <w:t>)</w:t>
      </w:r>
      <w:r w:rsidR="00FE378F">
        <w:rPr>
          <w:rFonts w:ascii="Times New Roman" w:hAnsi="Times New Roman"/>
          <w:color w:val="000000" w:themeColor="text1"/>
          <w:szCs w:val="24"/>
        </w:rPr>
        <w:t>.</w:t>
      </w:r>
    </w:p>
    <w:p w14:paraId="7580DCA0" w14:textId="509379FA" w:rsidR="001A35FC" w:rsidRPr="00022ECC" w:rsidRDefault="00C96FD8" w:rsidP="00022ECC">
      <w:pPr>
        <w:ind w:firstLine="851"/>
        <w:jc w:val="both"/>
        <w:rPr>
          <w:rFonts w:ascii="Times New Roman" w:hAnsi="Times New Roman"/>
          <w:color w:val="000000" w:themeColor="text1"/>
          <w:szCs w:val="24"/>
        </w:rPr>
      </w:pPr>
      <w:r w:rsidRPr="005B77CB">
        <w:rPr>
          <w:rFonts w:ascii="Times New Roman" w:hAnsi="Times New Roman"/>
          <w:color w:val="000000" w:themeColor="text1"/>
          <w:szCs w:val="24"/>
        </w:rPr>
        <w:t xml:space="preserve">В отдельных регионах </w:t>
      </w:r>
      <w:r w:rsidR="005B77CB" w:rsidRPr="005B77CB">
        <w:rPr>
          <w:rFonts w:ascii="Times New Roman" w:hAnsi="Times New Roman"/>
          <w:color w:val="000000" w:themeColor="text1"/>
          <w:szCs w:val="24"/>
        </w:rPr>
        <w:t xml:space="preserve">(приложение) </w:t>
      </w:r>
      <w:r w:rsidRPr="005B77CB">
        <w:rPr>
          <w:rFonts w:ascii="Times New Roman" w:hAnsi="Times New Roman"/>
          <w:color w:val="000000" w:themeColor="text1"/>
          <w:szCs w:val="24"/>
        </w:rPr>
        <w:t>имеется возможность пригла</w:t>
      </w:r>
      <w:r w:rsidR="00022ECC">
        <w:rPr>
          <w:rFonts w:ascii="Times New Roman" w:hAnsi="Times New Roman"/>
          <w:color w:val="000000" w:themeColor="text1"/>
          <w:szCs w:val="24"/>
        </w:rPr>
        <w:t>сить</w:t>
      </w:r>
      <w:r w:rsidRPr="005B77CB">
        <w:rPr>
          <w:rFonts w:ascii="Times New Roman" w:hAnsi="Times New Roman"/>
          <w:color w:val="000000" w:themeColor="text1"/>
          <w:szCs w:val="24"/>
        </w:rPr>
        <w:t xml:space="preserve"> </w:t>
      </w:r>
      <w:r w:rsidR="00022ECC">
        <w:rPr>
          <w:rFonts w:ascii="Times New Roman" w:hAnsi="Times New Roman"/>
          <w:color w:val="000000" w:themeColor="text1"/>
          <w:szCs w:val="24"/>
        </w:rPr>
        <w:t>регионального</w:t>
      </w:r>
      <w:r w:rsidRPr="005B77CB">
        <w:rPr>
          <w:rFonts w:ascii="Times New Roman" w:hAnsi="Times New Roman"/>
          <w:color w:val="000000" w:themeColor="text1"/>
          <w:szCs w:val="24"/>
        </w:rPr>
        <w:t xml:space="preserve"> представител</w:t>
      </w:r>
      <w:r w:rsidR="00022ECC">
        <w:rPr>
          <w:rFonts w:ascii="Times New Roman" w:hAnsi="Times New Roman"/>
          <w:color w:val="000000" w:themeColor="text1"/>
          <w:szCs w:val="24"/>
        </w:rPr>
        <w:t>я</w:t>
      </w:r>
      <w:r w:rsidRPr="005B77CB">
        <w:rPr>
          <w:rFonts w:ascii="Times New Roman" w:hAnsi="Times New Roman"/>
          <w:color w:val="000000" w:themeColor="text1"/>
          <w:szCs w:val="24"/>
        </w:rPr>
        <w:t xml:space="preserve"> сервиса «Яндекс.Учебник» для проведения </w:t>
      </w:r>
      <w:r w:rsidR="00FE378F">
        <w:rPr>
          <w:rFonts w:ascii="Times New Roman" w:hAnsi="Times New Roman"/>
          <w:color w:val="000000" w:themeColor="text1"/>
          <w:szCs w:val="24"/>
        </w:rPr>
        <w:t xml:space="preserve">информационно-методического </w:t>
      </w:r>
      <w:r w:rsidRPr="005B77CB">
        <w:rPr>
          <w:rFonts w:ascii="Times New Roman" w:hAnsi="Times New Roman"/>
          <w:color w:val="000000" w:themeColor="text1"/>
          <w:szCs w:val="24"/>
        </w:rPr>
        <w:t>семинар</w:t>
      </w:r>
      <w:r w:rsidR="00FE378F">
        <w:rPr>
          <w:rFonts w:ascii="Times New Roman" w:hAnsi="Times New Roman"/>
          <w:color w:val="000000" w:themeColor="text1"/>
          <w:szCs w:val="24"/>
        </w:rPr>
        <w:t>а</w:t>
      </w:r>
      <w:r w:rsidRPr="005B77CB">
        <w:rPr>
          <w:rFonts w:ascii="Times New Roman" w:hAnsi="Times New Roman"/>
          <w:color w:val="000000" w:themeColor="text1"/>
          <w:szCs w:val="24"/>
        </w:rPr>
        <w:t xml:space="preserve"> в очном, смешанном или </w:t>
      </w:r>
      <w:r w:rsidR="005B77CB" w:rsidRPr="005B77CB">
        <w:rPr>
          <w:rFonts w:ascii="Times New Roman" w:hAnsi="Times New Roman"/>
          <w:color w:val="000000" w:themeColor="text1"/>
          <w:szCs w:val="24"/>
        </w:rPr>
        <w:t>дистанционно</w:t>
      </w:r>
      <w:r w:rsidR="00022ECC">
        <w:rPr>
          <w:rFonts w:ascii="Times New Roman" w:hAnsi="Times New Roman"/>
          <w:color w:val="000000" w:themeColor="text1"/>
          <w:szCs w:val="24"/>
        </w:rPr>
        <w:t>м</w:t>
      </w:r>
      <w:r w:rsidR="005B77CB" w:rsidRPr="005B77CB">
        <w:rPr>
          <w:rFonts w:ascii="Times New Roman" w:hAnsi="Times New Roman"/>
          <w:color w:val="000000" w:themeColor="text1"/>
          <w:szCs w:val="24"/>
        </w:rPr>
        <w:t xml:space="preserve"> формате.</w:t>
      </w:r>
    </w:p>
    <w:p w14:paraId="747075BB" w14:textId="570AA494" w:rsidR="0046138F" w:rsidRPr="00820C97" w:rsidRDefault="0046138F" w:rsidP="0046138F">
      <w:pPr>
        <w:ind w:firstLine="851"/>
        <w:jc w:val="both"/>
        <w:rPr>
          <w:rFonts w:ascii="Times New Roman" w:hAnsi="Times New Roman"/>
          <w:szCs w:val="24"/>
        </w:rPr>
      </w:pPr>
      <w:r w:rsidRPr="00820C97">
        <w:rPr>
          <w:rFonts w:ascii="Times New Roman" w:hAnsi="Times New Roman"/>
          <w:szCs w:val="24"/>
        </w:rPr>
        <w:t xml:space="preserve">Просим оказать информационную поддержку, довести </w:t>
      </w:r>
      <w:r w:rsidR="00022ECC">
        <w:rPr>
          <w:rFonts w:ascii="Times New Roman" w:hAnsi="Times New Roman"/>
          <w:szCs w:val="24"/>
        </w:rPr>
        <w:t xml:space="preserve">настоящую </w:t>
      </w:r>
      <w:r w:rsidRPr="00820C97">
        <w:rPr>
          <w:rFonts w:ascii="Times New Roman" w:hAnsi="Times New Roman"/>
          <w:szCs w:val="24"/>
        </w:rPr>
        <w:t xml:space="preserve">информацию до </w:t>
      </w:r>
      <w:r>
        <w:rPr>
          <w:rFonts w:ascii="Times New Roman" w:hAnsi="Times New Roman"/>
          <w:szCs w:val="24"/>
        </w:rPr>
        <w:t>руководителей и учителей начальных классов</w:t>
      </w:r>
      <w:r w:rsidRPr="00820C97">
        <w:rPr>
          <w:rFonts w:ascii="Times New Roman" w:hAnsi="Times New Roman"/>
          <w:szCs w:val="24"/>
        </w:rPr>
        <w:t xml:space="preserve"> общеобразовательных организаций</w:t>
      </w:r>
      <w:r>
        <w:rPr>
          <w:rFonts w:ascii="Times New Roman" w:hAnsi="Times New Roman"/>
          <w:szCs w:val="24"/>
        </w:rPr>
        <w:t>.</w:t>
      </w:r>
    </w:p>
    <w:p w14:paraId="6491E2D5" w14:textId="1C213458" w:rsidR="00FE378F" w:rsidRPr="00820C97" w:rsidRDefault="00FE378F" w:rsidP="00820C97">
      <w:pPr>
        <w:shd w:val="clear" w:color="auto" w:fill="FFFFFF"/>
        <w:spacing w:after="240"/>
        <w:jc w:val="both"/>
        <w:rPr>
          <w:rFonts w:ascii="Times New Roman" w:hAnsi="Times New Roman"/>
          <w:szCs w:val="24"/>
        </w:rPr>
      </w:pPr>
    </w:p>
    <w:p w14:paraId="1ED35E04" w14:textId="07160749" w:rsidR="00022ECC" w:rsidRPr="00820C97" w:rsidRDefault="00BA7761" w:rsidP="00820C97">
      <w:pPr>
        <w:shd w:val="clear" w:color="auto" w:fill="FFFFFF"/>
        <w:spacing w:after="240"/>
        <w:rPr>
          <w:rFonts w:ascii="Times New Roman" w:hAnsi="Times New Roman"/>
          <w:szCs w:val="24"/>
        </w:rPr>
      </w:pPr>
      <w:r w:rsidRPr="00820C97">
        <w:rPr>
          <w:rFonts w:ascii="Times New Roman" w:hAnsi="Times New Roman"/>
          <w:szCs w:val="24"/>
        </w:rPr>
        <w:t>С уважением,</w:t>
      </w:r>
    </w:p>
    <w:p w14:paraId="5CD50530" w14:textId="68E069B2" w:rsidR="002127D5" w:rsidRPr="00820C97" w:rsidRDefault="002127D5" w:rsidP="00820C97">
      <w:pPr>
        <w:shd w:val="clear" w:color="auto" w:fill="FFFFFF"/>
        <w:spacing w:after="240"/>
        <w:rPr>
          <w:rFonts w:ascii="Times New Roman" w:hAnsi="Times New Roman"/>
          <w:szCs w:val="24"/>
        </w:rPr>
      </w:pPr>
      <w:r w:rsidRPr="00820C97">
        <w:rPr>
          <w:rFonts w:ascii="Times New Roman" w:hAnsi="Times New Roman"/>
          <w:szCs w:val="24"/>
        </w:rPr>
        <w:t>Директор по продвижению образовательных</w:t>
      </w:r>
    </w:p>
    <w:p w14:paraId="151DC844" w14:textId="6A204050" w:rsidR="0046138F" w:rsidRDefault="002127D5" w:rsidP="00FE378F">
      <w:pPr>
        <w:shd w:val="clear" w:color="auto" w:fill="FFFFFF"/>
        <w:spacing w:after="240"/>
        <w:rPr>
          <w:rFonts w:ascii="Times New Roman" w:hAnsi="Times New Roman"/>
          <w:szCs w:val="24"/>
        </w:rPr>
      </w:pPr>
      <w:r w:rsidRPr="00820C97">
        <w:rPr>
          <w:rFonts w:ascii="Times New Roman" w:hAnsi="Times New Roman"/>
          <w:szCs w:val="24"/>
        </w:rPr>
        <w:t>инициати</w:t>
      </w:r>
      <w:r w:rsidR="00BA7761" w:rsidRPr="00820C97">
        <w:rPr>
          <w:rFonts w:ascii="Times New Roman" w:hAnsi="Times New Roman"/>
          <w:szCs w:val="24"/>
        </w:rPr>
        <w:t>в</w:t>
      </w:r>
      <w:r w:rsidRPr="00820C97">
        <w:rPr>
          <w:rFonts w:ascii="Times New Roman" w:hAnsi="Times New Roman"/>
          <w:szCs w:val="24"/>
        </w:rPr>
        <w:t xml:space="preserve"> в органах власти</w:t>
      </w:r>
      <w:r w:rsidRPr="00820C97">
        <w:rPr>
          <w:rFonts w:ascii="Times New Roman" w:hAnsi="Times New Roman"/>
          <w:szCs w:val="24"/>
        </w:rPr>
        <w:tab/>
      </w:r>
      <w:r w:rsidRPr="00820C97">
        <w:rPr>
          <w:rFonts w:ascii="Times New Roman" w:hAnsi="Times New Roman"/>
          <w:szCs w:val="24"/>
        </w:rPr>
        <w:tab/>
      </w:r>
      <w:r w:rsidRPr="00820C97">
        <w:rPr>
          <w:rFonts w:ascii="Times New Roman" w:hAnsi="Times New Roman"/>
          <w:szCs w:val="24"/>
        </w:rPr>
        <w:tab/>
      </w:r>
      <w:r w:rsidRPr="00820C97">
        <w:rPr>
          <w:rFonts w:ascii="Times New Roman" w:hAnsi="Times New Roman"/>
          <w:szCs w:val="24"/>
        </w:rPr>
        <w:tab/>
      </w:r>
      <w:r w:rsidRPr="00820C97">
        <w:rPr>
          <w:rFonts w:ascii="Times New Roman" w:hAnsi="Times New Roman"/>
          <w:szCs w:val="24"/>
        </w:rPr>
        <w:tab/>
      </w:r>
      <w:r w:rsidR="00820C97" w:rsidRPr="00820C97">
        <w:rPr>
          <w:rFonts w:ascii="Times New Roman" w:hAnsi="Times New Roman"/>
          <w:szCs w:val="24"/>
        </w:rPr>
        <w:tab/>
      </w:r>
      <w:r w:rsidRPr="00820C97">
        <w:rPr>
          <w:rFonts w:ascii="Times New Roman" w:hAnsi="Times New Roman"/>
          <w:szCs w:val="24"/>
        </w:rPr>
        <w:tab/>
        <w:t xml:space="preserve">      </w:t>
      </w:r>
      <w:r w:rsidR="00820C97" w:rsidRPr="00820C97">
        <w:rPr>
          <w:rFonts w:ascii="Times New Roman" w:hAnsi="Times New Roman"/>
          <w:szCs w:val="24"/>
        </w:rPr>
        <w:t xml:space="preserve">  </w:t>
      </w:r>
      <w:r w:rsidR="00022ECC">
        <w:rPr>
          <w:rFonts w:ascii="Times New Roman" w:hAnsi="Times New Roman"/>
          <w:szCs w:val="24"/>
        </w:rPr>
        <w:t xml:space="preserve">     </w:t>
      </w:r>
      <w:r w:rsidRPr="00820C97">
        <w:rPr>
          <w:rFonts w:ascii="Times New Roman" w:hAnsi="Times New Roman"/>
          <w:szCs w:val="24"/>
        </w:rPr>
        <w:t>Д. А. Растворов</w:t>
      </w:r>
    </w:p>
    <w:p w14:paraId="2513BDE5" w14:textId="58FA4B0B" w:rsidR="00C96FD8" w:rsidRDefault="00C96FD8" w:rsidP="00C96FD8">
      <w:pPr>
        <w:shd w:val="clear" w:color="auto" w:fill="FFFFFF"/>
        <w:spacing w:after="2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к письму</w:t>
      </w:r>
    </w:p>
    <w:p w14:paraId="0168B23E" w14:textId="2141C2F9" w:rsidR="00C96FD8" w:rsidRPr="00B55D9A" w:rsidRDefault="00C96FD8" w:rsidP="00C96FD8">
      <w:pPr>
        <w:shd w:val="clear" w:color="auto" w:fill="FFFFFF"/>
        <w:spacing w:after="24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FE378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.09.2021 № </w:t>
      </w:r>
      <w:r w:rsidR="005B77CB" w:rsidRPr="00DB4DD6">
        <w:rPr>
          <w:rFonts w:ascii="Times New Roman" w:hAnsi="Times New Roman"/>
          <w:szCs w:val="24"/>
        </w:rPr>
        <w:t>1730545</w:t>
      </w:r>
    </w:p>
    <w:p w14:paraId="033924CF" w14:textId="77777777" w:rsidR="005B77CB" w:rsidRDefault="005B77CB" w:rsidP="005B77CB">
      <w:pPr>
        <w:jc w:val="center"/>
        <w:rPr>
          <w:rFonts w:ascii="Times New Roman" w:hAnsi="Times New Roman"/>
          <w:b/>
          <w:bCs/>
          <w:szCs w:val="24"/>
        </w:rPr>
      </w:pPr>
    </w:p>
    <w:p w14:paraId="21963AE3" w14:textId="77777777" w:rsidR="005B77CB" w:rsidRDefault="005B77CB" w:rsidP="005B77CB">
      <w:pPr>
        <w:jc w:val="center"/>
        <w:rPr>
          <w:rFonts w:ascii="Times New Roman" w:hAnsi="Times New Roman"/>
          <w:b/>
          <w:bCs/>
          <w:szCs w:val="24"/>
        </w:rPr>
      </w:pPr>
    </w:p>
    <w:p w14:paraId="236F6B6A" w14:textId="0478991A" w:rsidR="005B77CB" w:rsidRDefault="00B55D9A" w:rsidP="005B77CB">
      <w:pPr>
        <w:jc w:val="center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Контакты</w:t>
      </w:r>
    </w:p>
    <w:p w14:paraId="3D58B699" w14:textId="42E07956" w:rsidR="00B55D9A" w:rsidRPr="005B77CB" w:rsidRDefault="00B55D9A" w:rsidP="005B77CB">
      <w:pPr>
        <w:jc w:val="center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региональных представителе</w:t>
      </w:r>
      <w:r w:rsidR="00C96FD8" w:rsidRPr="005B77CB">
        <w:rPr>
          <w:rFonts w:ascii="Times New Roman" w:hAnsi="Times New Roman"/>
          <w:b/>
          <w:bCs/>
          <w:szCs w:val="24"/>
        </w:rPr>
        <w:t>й</w:t>
      </w:r>
      <w:r w:rsidR="005B77CB">
        <w:rPr>
          <w:rFonts w:ascii="Times New Roman" w:hAnsi="Times New Roman"/>
          <w:b/>
          <w:bCs/>
          <w:szCs w:val="24"/>
        </w:rPr>
        <w:t xml:space="preserve"> сервиса </w:t>
      </w:r>
      <w:r w:rsidR="00FE378F">
        <w:rPr>
          <w:rFonts w:ascii="Times New Roman" w:hAnsi="Times New Roman"/>
          <w:b/>
          <w:bCs/>
          <w:szCs w:val="24"/>
        </w:rPr>
        <w:t>«</w:t>
      </w:r>
      <w:r w:rsidR="005B77CB">
        <w:rPr>
          <w:rFonts w:ascii="Times New Roman" w:hAnsi="Times New Roman"/>
          <w:b/>
          <w:bCs/>
          <w:szCs w:val="24"/>
        </w:rPr>
        <w:t>Яндекс.Учебник</w:t>
      </w:r>
      <w:r w:rsidR="00FE378F">
        <w:rPr>
          <w:rFonts w:ascii="Times New Roman" w:hAnsi="Times New Roman"/>
          <w:b/>
          <w:bCs/>
          <w:szCs w:val="24"/>
        </w:rPr>
        <w:t>»</w:t>
      </w:r>
    </w:p>
    <w:p w14:paraId="0F61EE31" w14:textId="77777777" w:rsidR="00B55D9A" w:rsidRPr="00B55D9A" w:rsidRDefault="00B55D9A" w:rsidP="00B55D9A">
      <w:pPr>
        <w:ind w:left="360"/>
        <w:rPr>
          <w:rFonts w:ascii="Times New Roman" w:hAnsi="Times New Roman"/>
          <w:szCs w:val="24"/>
        </w:rPr>
      </w:pPr>
    </w:p>
    <w:p w14:paraId="2A1E5176" w14:textId="77777777" w:rsidR="005B77CB" w:rsidRPr="005B77CB" w:rsidRDefault="005B77CB" w:rsidP="005B77CB">
      <w:pPr>
        <w:ind w:firstLine="851"/>
        <w:rPr>
          <w:rFonts w:ascii="Times New Roman" w:hAnsi="Times New Roman"/>
          <w:b/>
          <w:bCs/>
          <w:szCs w:val="24"/>
        </w:rPr>
      </w:pPr>
    </w:p>
    <w:p w14:paraId="3DA09AE6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Дагестан</w:t>
      </w:r>
      <w:r>
        <w:rPr>
          <w:rFonts w:ascii="Times New Roman" w:hAnsi="Times New Roman"/>
          <w:b/>
          <w:bCs/>
          <w:szCs w:val="24"/>
        </w:rPr>
        <w:t xml:space="preserve"> Республика</w:t>
      </w:r>
      <w:r w:rsidRPr="005B77CB">
        <w:rPr>
          <w:rFonts w:ascii="Times New Roman" w:hAnsi="Times New Roman"/>
          <w:b/>
          <w:bCs/>
          <w:szCs w:val="24"/>
        </w:rPr>
        <w:t>:</w:t>
      </w:r>
    </w:p>
    <w:p w14:paraId="66DC1126" w14:textId="59010F2F" w:rsidR="00FE378F" w:rsidRPr="00FE378F" w:rsidRDefault="00FE378F" w:rsidP="00FE378F">
      <w:pPr>
        <w:ind w:firstLine="851"/>
        <w:rPr>
          <w:rFonts w:ascii="Times New Roman" w:hAnsi="Times New Roman"/>
          <w:color w:val="0563C1"/>
          <w:szCs w:val="24"/>
          <w:u w:val="single"/>
        </w:rPr>
      </w:pPr>
      <w:r w:rsidRPr="005B77CB">
        <w:rPr>
          <w:rFonts w:ascii="Times New Roman" w:hAnsi="Times New Roman"/>
          <w:szCs w:val="24"/>
        </w:rPr>
        <w:t xml:space="preserve">Магомедова Рашида, +7 (989) 886-70-07, </w:t>
      </w:r>
      <w:hyperlink r:id="rId12" w:history="1">
        <w:r w:rsidRPr="005B77CB">
          <w:rPr>
            <w:rStyle w:val="a3"/>
            <w:rFonts w:ascii="Times New Roman" w:hAnsi="Times New Roman"/>
            <w:szCs w:val="24"/>
          </w:rPr>
          <w:t>rmagomedov1@yandex-team.ru</w:t>
        </w:r>
      </w:hyperlink>
    </w:p>
    <w:p w14:paraId="1CBA9987" w14:textId="18B07477" w:rsidR="00FE378F" w:rsidRDefault="00FE378F" w:rsidP="005B77CB">
      <w:pPr>
        <w:ind w:firstLine="851"/>
        <w:rPr>
          <w:rFonts w:ascii="Times New Roman" w:hAnsi="Times New Roman"/>
          <w:b/>
          <w:bCs/>
          <w:szCs w:val="24"/>
        </w:rPr>
      </w:pPr>
    </w:p>
    <w:p w14:paraId="748EB399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Новосибирская область, Омская область:</w:t>
      </w:r>
    </w:p>
    <w:p w14:paraId="218CDB9C" w14:textId="77777777" w:rsidR="00FE378F" w:rsidRPr="005B77CB" w:rsidRDefault="00FE378F" w:rsidP="00FE378F">
      <w:pPr>
        <w:ind w:firstLine="851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Елена Фоменко, +7 (906) 906-42-99, </w:t>
      </w:r>
      <w:hyperlink r:id="rId13" w:history="1">
        <w:r w:rsidRPr="005B77CB">
          <w:rPr>
            <w:rStyle w:val="a3"/>
            <w:rFonts w:ascii="Times New Roman" w:hAnsi="Times New Roman"/>
            <w:szCs w:val="24"/>
          </w:rPr>
          <w:t>fomenkoelena@yandex-team.ru</w:t>
        </w:r>
      </w:hyperlink>
    </w:p>
    <w:p w14:paraId="33D1C039" w14:textId="77777777" w:rsidR="00FE378F" w:rsidRPr="005B77CB" w:rsidRDefault="00FE378F" w:rsidP="00FE378F">
      <w:pPr>
        <w:ind w:firstLine="851"/>
        <w:rPr>
          <w:rFonts w:ascii="Times New Roman" w:hAnsi="Times New Roman"/>
          <w:szCs w:val="24"/>
        </w:rPr>
      </w:pPr>
    </w:p>
    <w:p w14:paraId="383D5FB0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Пермский край, Тюменская область:</w:t>
      </w:r>
    </w:p>
    <w:p w14:paraId="258CB8E2" w14:textId="77777777" w:rsidR="00FE378F" w:rsidRPr="005B77CB" w:rsidRDefault="00FE378F" w:rsidP="00FE378F">
      <w:pPr>
        <w:ind w:firstLine="851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Лифшиц Юлия, +7 (965) 555-99-60, </w:t>
      </w:r>
      <w:hyperlink r:id="rId14" w:history="1">
        <w:r w:rsidRPr="005B77CB">
          <w:rPr>
            <w:rStyle w:val="a3"/>
            <w:rFonts w:ascii="Times New Roman" w:hAnsi="Times New Roman"/>
            <w:szCs w:val="24"/>
          </w:rPr>
          <w:t>yulia-lf@yandex-team.ru</w:t>
        </w:r>
      </w:hyperlink>
    </w:p>
    <w:p w14:paraId="5DD4CFE0" w14:textId="77777777" w:rsidR="00B55D9A" w:rsidRPr="005B77CB" w:rsidRDefault="00B55D9A" w:rsidP="00FE378F">
      <w:pPr>
        <w:rPr>
          <w:rFonts w:ascii="Times New Roman" w:hAnsi="Times New Roman"/>
          <w:szCs w:val="24"/>
        </w:rPr>
      </w:pPr>
    </w:p>
    <w:p w14:paraId="45ED18F1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Ростовская область:</w:t>
      </w:r>
    </w:p>
    <w:p w14:paraId="33E2BEFA" w14:textId="77777777" w:rsidR="00FE378F" w:rsidRPr="005B77CB" w:rsidRDefault="00FE378F" w:rsidP="00FE378F">
      <w:pPr>
        <w:ind w:firstLine="851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Захарова Елизавета, +7 (905) 861-11-27, </w:t>
      </w:r>
      <w:hyperlink r:id="rId15" w:history="1">
        <w:r w:rsidRPr="005B77CB">
          <w:rPr>
            <w:rStyle w:val="a3"/>
            <w:rFonts w:ascii="Times New Roman" w:hAnsi="Times New Roman"/>
            <w:szCs w:val="24"/>
          </w:rPr>
          <w:t>liz-zakharova@yandex-team.ru</w:t>
        </w:r>
      </w:hyperlink>
    </w:p>
    <w:p w14:paraId="1D917E0B" w14:textId="77777777" w:rsidR="00B55D9A" w:rsidRPr="005B77CB" w:rsidRDefault="00B55D9A" w:rsidP="005B77CB">
      <w:pPr>
        <w:ind w:firstLine="851"/>
        <w:rPr>
          <w:rFonts w:ascii="Times New Roman" w:hAnsi="Times New Roman"/>
          <w:szCs w:val="24"/>
        </w:rPr>
      </w:pPr>
    </w:p>
    <w:p w14:paraId="4264EC9D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Самарская область, Оренбургская область:</w:t>
      </w:r>
    </w:p>
    <w:p w14:paraId="1225B818" w14:textId="643FE1A9" w:rsidR="00FE378F" w:rsidRDefault="00FE378F" w:rsidP="00FE378F">
      <w:pPr>
        <w:ind w:firstLine="851"/>
        <w:rPr>
          <w:rStyle w:val="a3"/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Кутлубаева Дина, +7 (927) 727-86-97, </w:t>
      </w:r>
      <w:hyperlink r:id="rId16" w:history="1">
        <w:r w:rsidRPr="005B77CB">
          <w:rPr>
            <w:rStyle w:val="a3"/>
            <w:rFonts w:ascii="Times New Roman" w:hAnsi="Times New Roman"/>
            <w:szCs w:val="24"/>
          </w:rPr>
          <w:t>kutlubaeva@yandex-team.ru</w:t>
        </w:r>
      </w:hyperlink>
    </w:p>
    <w:p w14:paraId="01C0EA2A" w14:textId="60E3F199" w:rsidR="00FE378F" w:rsidRDefault="00FE378F" w:rsidP="00FE378F">
      <w:pPr>
        <w:ind w:firstLine="851"/>
        <w:rPr>
          <w:rStyle w:val="a3"/>
          <w:rFonts w:ascii="Times New Roman" w:hAnsi="Times New Roman"/>
          <w:szCs w:val="24"/>
        </w:rPr>
      </w:pPr>
    </w:p>
    <w:p w14:paraId="72187592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Свердловская область:</w:t>
      </w:r>
    </w:p>
    <w:p w14:paraId="2F634E9D" w14:textId="77777777" w:rsidR="00FE378F" w:rsidRPr="005B77CB" w:rsidRDefault="00FE378F" w:rsidP="00FE378F">
      <w:pPr>
        <w:ind w:firstLine="851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Девятьярова Анастасия, +7 (992) 008-24-43, </w:t>
      </w:r>
      <w:hyperlink r:id="rId17" w:history="1">
        <w:r w:rsidRPr="005B77CB">
          <w:rPr>
            <w:rStyle w:val="a3"/>
            <w:rFonts w:ascii="Times New Roman" w:hAnsi="Times New Roman"/>
            <w:szCs w:val="24"/>
          </w:rPr>
          <w:t>anastasia-dev@yandex-team.ru</w:t>
        </w:r>
      </w:hyperlink>
    </w:p>
    <w:p w14:paraId="3B478924" w14:textId="3E6E5AD7" w:rsidR="00FE378F" w:rsidRDefault="00FE378F" w:rsidP="00FE378F">
      <w:pPr>
        <w:rPr>
          <w:rFonts w:ascii="Times New Roman" w:hAnsi="Times New Roman"/>
          <w:b/>
          <w:bCs/>
          <w:szCs w:val="24"/>
        </w:rPr>
      </w:pPr>
    </w:p>
    <w:p w14:paraId="1BFA5B50" w14:textId="77777777" w:rsidR="00FE378F" w:rsidRPr="005B77CB" w:rsidRDefault="00FE378F" w:rsidP="00FE378F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Татарстан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5B77CB">
        <w:rPr>
          <w:rFonts w:ascii="Times New Roman" w:hAnsi="Times New Roman"/>
          <w:b/>
          <w:bCs/>
          <w:szCs w:val="24"/>
        </w:rPr>
        <w:t>Республика:</w:t>
      </w:r>
    </w:p>
    <w:p w14:paraId="2A9FCE49" w14:textId="228B6032" w:rsidR="00FE378F" w:rsidRPr="00FE378F" w:rsidRDefault="00FE378F" w:rsidP="00FE378F">
      <w:pPr>
        <w:ind w:firstLine="851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Дербенёва Анастасия,  +7 (962) 551-57-69, </w:t>
      </w:r>
      <w:hyperlink r:id="rId18" w:history="1">
        <w:r w:rsidRPr="005B77CB">
          <w:rPr>
            <w:rStyle w:val="a3"/>
            <w:rFonts w:ascii="Times New Roman" w:hAnsi="Times New Roman"/>
            <w:szCs w:val="24"/>
          </w:rPr>
          <w:t>adeputatova01@yandex-team.ru</w:t>
        </w:r>
      </w:hyperlink>
    </w:p>
    <w:p w14:paraId="1E7224CC" w14:textId="77777777" w:rsidR="00FE378F" w:rsidRDefault="00FE378F" w:rsidP="00FE378F">
      <w:pPr>
        <w:rPr>
          <w:rFonts w:ascii="Times New Roman" w:hAnsi="Times New Roman"/>
          <w:b/>
          <w:bCs/>
          <w:szCs w:val="24"/>
        </w:rPr>
      </w:pPr>
    </w:p>
    <w:p w14:paraId="406E094D" w14:textId="4C14211F" w:rsidR="005B77CB" w:rsidRPr="005B77CB" w:rsidRDefault="00B55D9A" w:rsidP="005B77CB">
      <w:pPr>
        <w:ind w:firstLine="851"/>
        <w:rPr>
          <w:rFonts w:ascii="Times New Roman" w:hAnsi="Times New Roman"/>
          <w:b/>
          <w:bCs/>
          <w:szCs w:val="24"/>
        </w:rPr>
      </w:pPr>
      <w:r w:rsidRPr="005B77CB">
        <w:rPr>
          <w:rFonts w:ascii="Times New Roman" w:hAnsi="Times New Roman"/>
          <w:b/>
          <w:bCs/>
          <w:szCs w:val="24"/>
        </w:rPr>
        <w:t>Удмуртская Республика:</w:t>
      </w:r>
    </w:p>
    <w:p w14:paraId="719D3E0A" w14:textId="4B4A52B2" w:rsidR="00B55D9A" w:rsidRPr="005B77CB" w:rsidRDefault="00B55D9A" w:rsidP="005B77CB">
      <w:pPr>
        <w:ind w:firstLine="851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Кердань Ксения, </w:t>
      </w:r>
      <w:r w:rsidR="005B77CB" w:rsidRPr="005B77CB">
        <w:rPr>
          <w:rFonts w:ascii="Times New Roman" w:hAnsi="Times New Roman"/>
          <w:szCs w:val="24"/>
        </w:rPr>
        <w:t>+7</w:t>
      </w:r>
      <w:r w:rsidRPr="005B77CB">
        <w:rPr>
          <w:rFonts w:ascii="Times New Roman" w:hAnsi="Times New Roman"/>
          <w:szCs w:val="24"/>
        </w:rPr>
        <w:t xml:space="preserve"> (912) 463-77-33, </w:t>
      </w:r>
      <w:hyperlink r:id="rId19" w:history="1">
        <w:r w:rsidRPr="005B77CB">
          <w:rPr>
            <w:rStyle w:val="a3"/>
            <w:rFonts w:ascii="Times New Roman" w:hAnsi="Times New Roman"/>
            <w:szCs w:val="24"/>
          </w:rPr>
          <w:t>kkerdan@yandex-team.ru</w:t>
        </w:r>
      </w:hyperlink>
    </w:p>
    <w:p w14:paraId="1885F5D5" w14:textId="6634B595" w:rsidR="005B77CB" w:rsidRPr="005B77CB" w:rsidRDefault="005B77CB" w:rsidP="00FE378F">
      <w:pPr>
        <w:rPr>
          <w:rStyle w:val="a3"/>
          <w:rFonts w:ascii="Times New Roman" w:hAnsi="Times New Roman"/>
          <w:szCs w:val="24"/>
        </w:rPr>
      </w:pPr>
    </w:p>
    <w:p w14:paraId="30AFE680" w14:textId="77777777" w:rsidR="005B77CB" w:rsidRDefault="005B77CB" w:rsidP="005B77CB">
      <w:pPr>
        <w:ind w:firstLine="851"/>
        <w:jc w:val="both"/>
        <w:rPr>
          <w:rFonts w:ascii="Times New Roman" w:hAnsi="Times New Roman"/>
          <w:szCs w:val="24"/>
        </w:rPr>
      </w:pPr>
    </w:p>
    <w:p w14:paraId="01D7C313" w14:textId="77777777" w:rsidR="005B77CB" w:rsidRPr="001A35FC" w:rsidRDefault="005B77CB" w:rsidP="005B77CB">
      <w:pPr>
        <w:ind w:firstLine="851"/>
        <w:jc w:val="both"/>
        <w:rPr>
          <w:rFonts w:ascii="Times New Roman" w:hAnsi="Times New Roman"/>
          <w:szCs w:val="24"/>
          <w:u w:val="single"/>
        </w:rPr>
      </w:pPr>
      <w:r w:rsidRPr="001A35FC">
        <w:rPr>
          <w:rFonts w:ascii="Times New Roman" w:hAnsi="Times New Roman"/>
          <w:szCs w:val="24"/>
          <w:u w:val="single"/>
        </w:rPr>
        <w:t>Для справки:</w:t>
      </w:r>
    </w:p>
    <w:p w14:paraId="190F0FB9" w14:textId="77777777" w:rsidR="00FE378F" w:rsidRDefault="005B77CB" w:rsidP="005B77CB">
      <w:pPr>
        <w:ind w:firstLine="851"/>
        <w:jc w:val="both"/>
        <w:rPr>
          <w:rFonts w:ascii="Times New Roman" w:hAnsi="Times New Roman"/>
          <w:szCs w:val="24"/>
        </w:rPr>
      </w:pPr>
      <w:r w:rsidRPr="005B77CB">
        <w:rPr>
          <w:rFonts w:ascii="Times New Roman" w:hAnsi="Times New Roman"/>
          <w:szCs w:val="24"/>
        </w:rPr>
        <w:t xml:space="preserve">Яндекс.Учебник – </w:t>
      </w:r>
      <w:r w:rsidRPr="00B55D9A">
        <w:rPr>
          <w:rFonts w:ascii="Times New Roman" w:hAnsi="Times New Roman"/>
          <w:b/>
          <w:bCs/>
          <w:szCs w:val="24"/>
        </w:rPr>
        <w:t>бесплатный</w:t>
      </w:r>
      <w:r w:rsidRPr="005B77CB">
        <w:rPr>
          <w:rFonts w:ascii="Times New Roman" w:hAnsi="Times New Roman"/>
          <w:szCs w:val="24"/>
        </w:rPr>
        <w:t xml:space="preserve"> </w:t>
      </w:r>
      <w:r w:rsidRPr="00B55D9A">
        <w:rPr>
          <w:rFonts w:ascii="Times New Roman" w:hAnsi="Times New Roman"/>
          <w:szCs w:val="24"/>
        </w:rPr>
        <w:t xml:space="preserve">сервис для учителей с заданиями по русскому языку (1–6 классы), математике (1–6 классы), окружающему миру (1-4 классы), информатике (7 класс) и творческими заданиями (музыка, культура 1–11 класс). </w:t>
      </w:r>
    </w:p>
    <w:p w14:paraId="768759F0" w14:textId="77777777" w:rsidR="00FE378F" w:rsidRDefault="005B77CB" w:rsidP="005B77CB">
      <w:pPr>
        <w:ind w:firstLine="851"/>
        <w:jc w:val="both"/>
        <w:rPr>
          <w:rFonts w:ascii="Times New Roman" w:hAnsi="Times New Roman"/>
          <w:szCs w:val="24"/>
        </w:rPr>
      </w:pPr>
      <w:r w:rsidRPr="00B55D9A">
        <w:rPr>
          <w:rFonts w:ascii="Times New Roman" w:hAnsi="Times New Roman"/>
          <w:szCs w:val="24"/>
        </w:rPr>
        <w:t xml:space="preserve">Сервис позволяет учителю экономить время на подготовке к занятиям и проверке заданий, обеспечить персонализацию и индивидуализацию образовательного процесса, создавать подборки карточек с заданиями, направленными на отработку предметных навыков у детей. </w:t>
      </w:r>
    </w:p>
    <w:p w14:paraId="0F2700BB" w14:textId="4192512F" w:rsidR="005B77CB" w:rsidRPr="00B55D9A" w:rsidRDefault="005B77CB" w:rsidP="00FE378F">
      <w:pPr>
        <w:ind w:firstLine="851"/>
        <w:jc w:val="both"/>
        <w:rPr>
          <w:rFonts w:ascii="Times New Roman" w:hAnsi="Times New Roman"/>
          <w:szCs w:val="24"/>
        </w:rPr>
      </w:pPr>
      <w:r w:rsidRPr="00B55D9A">
        <w:rPr>
          <w:rFonts w:ascii="Times New Roman" w:hAnsi="Times New Roman"/>
          <w:szCs w:val="24"/>
        </w:rPr>
        <w:t xml:space="preserve">Яндекс.Учебником пользуются более 100 тысяч учителей и 1,9 миллиона школьников. </w:t>
      </w:r>
    </w:p>
    <w:p w14:paraId="47B672A3" w14:textId="77777777" w:rsidR="00B55D9A" w:rsidRDefault="00B55D9A" w:rsidP="00820C97">
      <w:pPr>
        <w:shd w:val="clear" w:color="auto" w:fill="FFFFFF"/>
        <w:spacing w:after="240"/>
        <w:rPr>
          <w:rFonts w:ascii="Times New Roman" w:hAnsi="Times New Roman"/>
          <w:szCs w:val="24"/>
        </w:rPr>
      </w:pPr>
    </w:p>
    <w:p w14:paraId="6A2EA46E" w14:textId="53BEF977" w:rsidR="00D176E0" w:rsidRPr="00B55D9A" w:rsidRDefault="00D176E0" w:rsidP="00C96FD8">
      <w:pPr>
        <w:rPr>
          <w:rFonts w:ascii="Times New Roman" w:hAnsi="Times New Roman"/>
          <w:szCs w:val="24"/>
        </w:rPr>
      </w:pPr>
    </w:p>
    <w:sectPr w:rsidR="00D176E0" w:rsidRPr="00B55D9A" w:rsidSect="005B77CB">
      <w:footerReference w:type="first" r:id="rId20"/>
      <w:endnotePr>
        <w:numFmt w:val="decimal"/>
      </w:endnotePr>
      <w:pgSz w:w="11906" w:h="16838"/>
      <w:pgMar w:top="992" w:right="851" w:bottom="992" w:left="1418" w:header="0" w:footer="0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D552" w14:textId="77777777" w:rsidR="002851C8" w:rsidRDefault="002851C8" w:rsidP="005545A1">
      <w:r>
        <w:separator/>
      </w:r>
    </w:p>
  </w:endnote>
  <w:endnote w:type="continuationSeparator" w:id="0">
    <w:p w14:paraId="0BFB7430" w14:textId="77777777" w:rsidR="002851C8" w:rsidRDefault="002851C8" w:rsidP="0055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891F1ECB5AA43CCB2CEA0809A209924"/>
      </w:placeholder>
      <w:temporary/>
      <w:showingPlcHdr/>
    </w:sdtPr>
    <w:sdtEndPr/>
    <w:sdtContent>
      <w:p w14:paraId="7429EF4F" w14:textId="77777777" w:rsidR="00B410B9" w:rsidRDefault="00B410B9">
        <w:pPr>
          <w:pStyle w:val="a9"/>
        </w:pPr>
        <w:r>
          <w:t>[Введите текст]</w:t>
        </w:r>
      </w:p>
    </w:sdtContent>
  </w:sdt>
  <w:p w14:paraId="07CEA868" w14:textId="77777777" w:rsidR="005545A1" w:rsidRDefault="005545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0BED" w14:textId="77777777" w:rsidR="002851C8" w:rsidRDefault="002851C8" w:rsidP="005545A1">
      <w:r>
        <w:separator/>
      </w:r>
    </w:p>
  </w:footnote>
  <w:footnote w:type="continuationSeparator" w:id="0">
    <w:p w14:paraId="7A90DABB" w14:textId="77777777" w:rsidR="002851C8" w:rsidRDefault="002851C8" w:rsidP="0055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E3D41F6"/>
    <w:multiLevelType w:val="hybridMultilevel"/>
    <w:tmpl w:val="EAE05C78"/>
    <w:lvl w:ilvl="0" w:tplc="3446A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D780B"/>
    <w:multiLevelType w:val="multilevel"/>
    <w:tmpl w:val="E2FA2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E04E4A"/>
    <w:multiLevelType w:val="hybridMultilevel"/>
    <w:tmpl w:val="6CE4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6700F"/>
    <w:multiLevelType w:val="hybridMultilevel"/>
    <w:tmpl w:val="7D80FEB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autoHyphenation/>
  <w:drawingGridHorizontalSpacing w:val="12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5E"/>
    <w:rsid w:val="00022ECC"/>
    <w:rsid w:val="000D668C"/>
    <w:rsid w:val="00176C49"/>
    <w:rsid w:val="001A35FC"/>
    <w:rsid w:val="001B0884"/>
    <w:rsid w:val="002127D5"/>
    <w:rsid w:val="00276BAF"/>
    <w:rsid w:val="002851C8"/>
    <w:rsid w:val="002F11C6"/>
    <w:rsid w:val="003420A4"/>
    <w:rsid w:val="0039636B"/>
    <w:rsid w:val="00410874"/>
    <w:rsid w:val="0045439B"/>
    <w:rsid w:val="0046138F"/>
    <w:rsid w:val="00477FB7"/>
    <w:rsid w:val="005545A1"/>
    <w:rsid w:val="005577BA"/>
    <w:rsid w:val="005948A7"/>
    <w:rsid w:val="005B77CB"/>
    <w:rsid w:val="00687D3B"/>
    <w:rsid w:val="007159C2"/>
    <w:rsid w:val="00820C97"/>
    <w:rsid w:val="0087172F"/>
    <w:rsid w:val="008942BE"/>
    <w:rsid w:val="008D7CE8"/>
    <w:rsid w:val="0090078C"/>
    <w:rsid w:val="009329B7"/>
    <w:rsid w:val="00941108"/>
    <w:rsid w:val="00981E4F"/>
    <w:rsid w:val="00A23F5E"/>
    <w:rsid w:val="00A47511"/>
    <w:rsid w:val="00A60CC2"/>
    <w:rsid w:val="00B410B9"/>
    <w:rsid w:val="00B55D9A"/>
    <w:rsid w:val="00BA7761"/>
    <w:rsid w:val="00BF505E"/>
    <w:rsid w:val="00C96FD8"/>
    <w:rsid w:val="00CC080B"/>
    <w:rsid w:val="00D176E0"/>
    <w:rsid w:val="00DB4DD6"/>
    <w:rsid w:val="00E35105"/>
    <w:rsid w:val="00EB27ED"/>
    <w:rsid w:val="00F21353"/>
    <w:rsid w:val="00FC4789"/>
    <w:rsid w:val="00FD6454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21B"/>
  <w15:docId w15:val="{AB694C81-C55F-4963-A6CE-E9778C7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noProof/>
        <w:sz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5E"/>
  </w:style>
  <w:style w:type="paragraph" w:styleId="1">
    <w:name w:val="heading 1"/>
    <w:basedOn w:val="a"/>
    <w:link w:val="10"/>
    <w:uiPriority w:val="9"/>
    <w:qFormat/>
    <w:rsid w:val="00B55D9A"/>
    <w:pPr>
      <w:spacing w:before="100" w:beforeAutospacing="1" w:after="100" w:afterAutospacing="1"/>
      <w:contextualSpacing w:val="0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qFormat/>
    <w:rsid w:val="00A23F5E"/>
    <w:pPr>
      <w:tabs>
        <w:tab w:val="center" w:pos="4513"/>
        <w:tab w:val="right" w:pos="9026"/>
      </w:tabs>
    </w:pPr>
  </w:style>
  <w:style w:type="paragraph" w:customStyle="1" w:styleId="Footer1">
    <w:name w:val="Footer1"/>
    <w:basedOn w:val="a"/>
    <w:qFormat/>
    <w:rsid w:val="00A23F5E"/>
    <w:pPr>
      <w:tabs>
        <w:tab w:val="center" w:pos="4513"/>
        <w:tab w:val="right" w:pos="9026"/>
      </w:tabs>
    </w:pPr>
  </w:style>
  <w:style w:type="paragraph" w:customStyle="1" w:styleId="BasicParagraph">
    <w:name w:val="[Basic Paragraph]"/>
    <w:basedOn w:val="a"/>
    <w:qFormat/>
    <w:rsid w:val="00A23F5E"/>
    <w:pPr>
      <w:spacing w:line="288" w:lineRule="auto"/>
    </w:pPr>
    <w:rPr>
      <w:rFonts w:ascii="MinionPro-Regular" w:hAnsi="MinionPro-Regular"/>
      <w:color w:val="000000"/>
    </w:rPr>
  </w:style>
  <w:style w:type="paragraph" w:customStyle="1" w:styleId="NoParagraphStyle">
    <w:name w:val="[No Paragraph Style]"/>
    <w:qFormat/>
    <w:rsid w:val="00A23F5E"/>
    <w:pPr>
      <w:suppressLineNumbers/>
      <w:spacing w:line="288" w:lineRule="auto"/>
    </w:pPr>
    <w:rPr>
      <w:rFonts w:ascii="MinionPro-Regular" w:hAnsi="MinionPro-Regular"/>
      <w:color w:val="000000"/>
    </w:rPr>
  </w:style>
  <w:style w:type="paragraph" w:customStyle="1" w:styleId="ParagraphStyle1">
    <w:name w:val="Paragraph Style 1"/>
    <w:basedOn w:val="NoParagraphStyle"/>
    <w:qFormat/>
    <w:rsid w:val="00A23F5E"/>
    <w:pPr>
      <w:spacing w:after="113" w:line="280" w:lineRule="atLeast"/>
    </w:pPr>
    <w:rPr>
      <w:rFonts w:ascii="Arial" w:hAnsi="Arial"/>
      <w:sz w:val="22"/>
    </w:rPr>
  </w:style>
  <w:style w:type="paragraph" w:customStyle="1" w:styleId="text-justify">
    <w:name w:val="text-justify"/>
    <w:basedOn w:val="a"/>
    <w:qFormat/>
    <w:rsid w:val="00A23F5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otnoteText1">
    <w:name w:val="Footnote Text1"/>
    <w:basedOn w:val="a"/>
    <w:qFormat/>
    <w:rsid w:val="00A23F5E"/>
  </w:style>
  <w:style w:type="character" w:customStyle="1" w:styleId="LineNumber1">
    <w:name w:val="Line Number1"/>
    <w:basedOn w:val="a0"/>
    <w:rsid w:val="00A23F5E"/>
  </w:style>
  <w:style w:type="character" w:styleId="a3">
    <w:name w:val="Hyperlink"/>
    <w:basedOn w:val="a0"/>
    <w:uiPriority w:val="99"/>
    <w:rsid w:val="00A23F5E"/>
    <w:rPr>
      <w:color w:val="0563C1"/>
      <w:u w:val="single"/>
    </w:rPr>
  </w:style>
  <w:style w:type="character" w:customStyle="1" w:styleId="HeaderChar">
    <w:name w:val="Header Char"/>
    <w:basedOn w:val="a0"/>
    <w:rsid w:val="00A23F5E"/>
  </w:style>
  <w:style w:type="character" w:customStyle="1" w:styleId="FooterChar">
    <w:name w:val="Footer Char"/>
    <w:basedOn w:val="a0"/>
    <w:rsid w:val="00A23F5E"/>
  </w:style>
  <w:style w:type="character" w:customStyle="1" w:styleId="11">
    <w:name w:val="Неразрешенное упоминание1"/>
    <w:basedOn w:val="a0"/>
    <w:rsid w:val="00A23F5E"/>
    <w:rPr>
      <w:color w:val="605E5C"/>
      <w:shd w:val="clear" w:color="auto" w:fill="E1DFDD"/>
    </w:rPr>
  </w:style>
  <w:style w:type="character" w:customStyle="1" w:styleId="FootnoteReference1">
    <w:name w:val="Footnote Reference1"/>
    <w:rsid w:val="00A23F5E"/>
    <w:rPr>
      <w:vertAlign w:val="superscript"/>
    </w:rPr>
  </w:style>
  <w:style w:type="table" w:styleId="12">
    <w:name w:val="Table Simple 1"/>
    <w:rsid w:val="00A23F5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rsid w:val="00A23F5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rsid w:val="00554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545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5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5A1"/>
  </w:style>
  <w:style w:type="paragraph" w:styleId="a9">
    <w:name w:val="footer"/>
    <w:basedOn w:val="a"/>
    <w:link w:val="aa"/>
    <w:uiPriority w:val="99"/>
    <w:rsid w:val="00554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5A1"/>
  </w:style>
  <w:style w:type="paragraph" w:styleId="ab">
    <w:name w:val="List Paragraph"/>
    <w:basedOn w:val="a"/>
    <w:uiPriority w:val="34"/>
    <w:qFormat/>
    <w:rsid w:val="00687D3B"/>
    <w:pPr>
      <w:spacing w:after="160" w:line="259" w:lineRule="auto"/>
      <w:ind w:left="72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87D3B"/>
    <w:pPr>
      <w:spacing w:before="100" w:beforeAutospacing="1" w:after="100" w:afterAutospacing="1"/>
      <w:contextualSpacing w:val="0"/>
    </w:pPr>
    <w:rPr>
      <w:rFonts w:ascii="Times New Roman" w:hAnsi="Times New Roman"/>
      <w:noProof w:val="0"/>
      <w:szCs w:val="24"/>
    </w:rPr>
  </w:style>
  <w:style w:type="character" w:styleId="ad">
    <w:name w:val="FollowedHyperlink"/>
    <w:basedOn w:val="a0"/>
    <w:uiPriority w:val="99"/>
    <w:semiHidden/>
    <w:unhideWhenUsed/>
    <w:rsid w:val="00820C97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20C9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5D9A"/>
    <w:rPr>
      <w:rFonts w:ascii="Times New Roman" w:hAnsi="Times New Roman"/>
      <w:b/>
      <w:bCs/>
      <w:noProof w:val="0"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2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menkoelena@yandex-team.ru" TargetMode="External"/><Relationship Id="rId18" Type="http://schemas.openxmlformats.org/officeDocument/2006/relationships/hyperlink" Target="mailto:adeputatova01@yandex-tea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magomedov1@yandex-team.ru" TargetMode="External"/><Relationship Id="rId17" Type="http://schemas.openxmlformats.org/officeDocument/2006/relationships/hyperlink" Target="mailto:anastasia-dev@yandex-tea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tlubaeva@yandex-tea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-zakharova@yandex-tea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s.webinar.ru/8931111/9106877" TargetMode="External"/><Relationship Id="rId19" Type="http://schemas.openxmlformats.org/officeDocument/2006/relationships/hyperlink" Target="mailto:kkerdan@yandex-te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8931111/9106865" TargetMode="External"/><Relationship Id="rId14" Type="http://schemas.openxmlformats.org/officeDocument/2006/relationships/hyperlink" Target="mailto:yulia-lf@yandex-team.r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1F1ECB5AA43CCB2CEA0809A209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AD669-F88B-4DD8-9543-661C771E15F5}"/>
      </w:docPartPr>
      <w:docPartBody>
        <w:p w:rsidR="00284E28" w:rsidRDefault="002C034A" w:rsidP="002C034A">
          <w:pPr>
            <w:pStyle w:val="4891F1ECB5AA43CCB2CEA0809A20992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34A"/>
    <w:rsid w:val="00284E28"/>
    <w:rsid w:val="002C034A"/>
    <w:rsid w:val="002E325E"/>
    <w:rsid w:val="005C5E2E"/>
    <w:rsid w:val="007047EA"/>
    <w:rsid w:val="008C239B"/>
    <w:rsid w:val="00952845"/>
    <w:rsid w:val="00A47EA6"/>
    <w:rsid w:val="00C31151"/>
    <w:rsid w:val="00C47657"/>
    <w:rsid w:val="00C55811"/>
    <w:rsid w:val="00C90657"/>
    <w:rsid w:val="00D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1F1ECB5AA43CCB2CEA0809A209924">
    <w:name w:val="4891F1ECB5AA43CCB2CEA0809A209924"/>
    <w:rsid w:val="002C0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014396-D6C1-6644-BF32-1594D8CB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Dmitriy Rastvorov</cp:lastModifiedBy>
  <cp:revision>3</cp:revision>
  <cp:lastPrinted>2021-09-20T17:33:00Z</cp:lastPrinted>
  <dcterms:created xsi:type="dcterms:W3CDTF">2021-09-20T17:33:00Z</dcterms:created>
  <dcterms:modified xsi:type="dcterms:W3CDTF">2021-09-20T17:33:00Z</dcterms:modified>
</cp:coreProperties>
</file>