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AB" w:rsidRDefault="00513FAB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10" w:rsidRPr="004A745B" w:rsidRDefault="004E1E10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4A745B" w:rsidRDefault="00E61C4E" w:rsidP="004E1E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Чаинского</w:t>
      </w:r>
      <w:proofErr w:type="spellEnd"/>
      <w:r w:rsidRPr="004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E61C4E" w:rsidRPr="004A745B" w:rsidRDefault="00E61C4E" w:rsidP="004E1E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Подгорнская</w:t>
      </w:r>
      <w:proofErr w:type="spellEnd"/>
      <w:r w:rsidRPr="004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1E10" w:rsidRPr="004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  <w:r w:rsidRPr="004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E1E10" w:rsidRPr="004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1E10" w:rsidRPr="004A745B" w:rsidRDefault="004E1E10" w:rsidP="004E1E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(МАОУ </w:t>
      </w:r>
      <w:r w:rsidR="00E61C4E" w:rsidRPr="004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E61C4E" w:rsidRPr="004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Подгорнская</w:t>
      </w:r>
      <w:proofErr w:type="spellEnd"/>
      <w:r w:rsidR="00E61C4E" w:rsidRPr="004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r w:rsidRPr="004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E1E10" w:rsidRPr="004E1E10" w:rsidRDefault="004E1E10" w:rsidP="004E1E10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4E1E10" w:rsidRPr="004E1E10" w:rsidRDefault="00E61C4E" w:rsidP="004E1E10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pacing w:val="4"/>
          <w:lang w:eastAsia="ru-RU"/>
        </w:rPr>
        <w:drawing>
          <wp:inline distT="0" distB="0" distL="0" distR="0">
            <wp:extent cx="2562225" cy="1708150"/>
            <wp:effectExtent l="19050" t="0" r="9525" b="0"/>
            <wp:docPr id="1" name="Picture 5" descr="http://psh257.ucoz.ru/Vizitka/viz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h257.ucoz.ru/Vizitka/viz-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4E" w:rsidRDefault="00E61C4E" w:rsidP="004E1E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C4E" w:rsidRDefault="00E61C4E" w:rsidP="004E1E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A745B" w:rsidRDefault="00E61C4E" w:rsidP="004E1E10">
      <w:pPr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4A745B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МЕТОДИЧЕСКИЙ </w:t>
      </w:r>
      <w:r w:rsidR="00DB7BFF" w:rsidRPr="004A745B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СЕМИНАР </w:t>
      </w:r>
    </w:p>
    <w:p w:rsidR="004E1E10" w:rsidRPr="004A745B" w:rsidRDefault="00E61C4E" w:rsidP="004E1E10">
      <w:pPr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4A745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«Эффективный учитель - </w:t>
      </w:r>
      <w:r w:rsidRPr="004A745B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залог успешности образовательного процесса</w:t>
      </w:r>
      <w:r w:rsidRPr="004A745B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45B" w:rsidRPr="004E1E10" w:rsidRDefault="004A745B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266" w:rsidRPr="004E1E10" w:rsidRDefault="00B54266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E61C4E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ПОДГОРНОЕ</w:t>
      </w:r>
      <w:r w:rsidR="004E1E10" w:rsidRPr="004E1E10">
        <w:rPr>
          <w:rFonts w:ascii="Times New Roman" w:eastAsia="Calibri" w:hAnsi="Times New Roman" w:cs="Times New Roman"/>
          <w:b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E61C4E" w:rsidRDefault="00E61C4E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3C3606">
      <w:pPr>
        <w:ind w:right="4"/>
        <w:jc w:val="center"/>
        <w:rPr>
          <w:rFonts w:ascii="Calibri" w:eastAsia="Calibri" w:hAnsi="Calibri" w:cs="Times New Roman"/>
        </w:rPr>
      </w:pPr>
      <w:r w:rsidRPr="004E1E10">
        <w:rPr>
          <w:rFonts w:ascii="Calibri" w:eastAsia="Calibri" w:hAnsi="Calibri" w:cs="Times New Roman"/>
        </w:rPr>
        <w:br w:type="page"/>
      </w:r>
    </w:p>
    <w:p w:rsidR="00513FAB" w:rsidRDefault="00513FAB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45B" w:rsidRDefault="004E1E10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513FAB" w:rsidRPr="004E1E10" w:rsidRDefault="00513FAB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FAB" w:rsidRDefault="00513FAB" w:rsidP="004A74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E10" w:rsidRPr="00513FAB" w:rsidRDefault="004A745B" w:rsidP="004A74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FAB">
        <w:rPr>
          <w:rFonts w:ascii="Times New Roman" w:eastAsia="Calibri" w:hAnsi="Times New Roman" w:cs="Times New Roman"/>
          <w:sz w:val="24"/>
          <w:szCs w:val="24"/>
        </w:rPr>
        <w:t>Дата проведения: 14 мая 2020 года</w:t>
      </w:r>
    </w:p>
    <w:p w:rsidR="004A745B" w:rsidRPr="00513FAB" w:rsidRDefault="004A745B" w:rsidP="004A74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13FAB">
        <w:rPr>
          <w:rFonts w:ascii="Times New Roman" w:eastAsia="Calibri" w:hAnsi="Times New Roman" w:cs="Times New Roman"/>
          <w:sz w:val="24"/>
          <w:szCs w:val="24"/>
        </w:rPr>
        <w:t>Время проведения: 15</w:t>
      </w:r>
      <w:r w:rsidRPr="00513FA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00 </w:t>
      </w:r>
      <w:r w:rsidRPr="00513FAB">
        <w:rPr>
          <w:rFonts w:ascii="Times New Roman" w:eastAsia="Calibri" w:hAnsi="Times New Roman" w:cs="Times New Roman"/>
          <w:sz w:val="24"/>
          <w:szCs w:val="24"/>
        </w:rPr>
        <w:t>- 16</w:t>
      </w:r>
      <w:r w:rsidRPr="00513FAB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</w:p>
    <w:p w:rsidR="004A745B" w:rsidRPr="00513FAB" w:rsidRDefault="004A745B" w:rsidP="004A74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FAB">
        <w:rPr>
          <w:rFonts w:ascii="Times New Roman" w:eastAsia="Calibri" w:hAnsi="Times New Roman" w:cs="Times New Roman"/>
          <w:sz w:val="24"/>
          <w:szCs w:val="24"/>
        </w:rPr>
        <w:t>Место проведения: МАОУ «</w:t>
      </w:r>
      <w:proofErr w:type="spellStart"/>
      <w:r w:rsidRPr="00513FAB">
        <w:rPr>
          <w:rFonts w:ascii="Times New Roman" w:eastAsia="Calibri" w:hAnsi="Times New Roman" w:cs="Times New Roman"/>
          <w:sz w:val="24"/>
          <w:szCs w:val="24"/>
        </w:rPr>
        <w:t>Подгорнская</w:t>
      </w:r>
      <w:proofErr w:type="spellEnd"/>
      <w:r w:rsidRPr="00513FAB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4A745B" w:rsidRPr="00513FAB" w:rsidRDefault="004A745B" w:rsidP="004A74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FAB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дистанционная </w:t>
      </w:r>
    </w:p>
    <w:p w:rsidR="004A745B" w:rsidRPr="004A745B" w:rsidRDefault="004A745B" w:rsidP="004A74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00F" w:rsidRPr="004E1E10" w:rsidRDefault="00E7300F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7117" w:type="dxa"/>
        <w:tblInd w:w="108" w:type="dxa"/>
        <w:tblLook w:val="04A0" w:firstRow="1" w:lastRow="0" w:firstColumn="1" w:lastColumn="0" w:noHBand="0" w:noVBand="1"/>
      </w:tblPr>
      <w:tblGrid>
        <w:gridCol w:w="1134"/>
        <w:gridCol w:w="2506"/>
        <w:gridCol w:w="3477"/>
      </w:tblGrid>
      <w:tr w:rsidR="004E1E10" w:rsidRPr="00E7300F" w:rsidTr="00513FAB">
        <w:tc>
          <w:tcPr>
            <w:tcW w:w="1134" w:type="dxa"/>
            <w:vAlign w:val="center"/>
          </w:tcPr>
          <w:p w:rsidR="004E1E10" w:rsidRPr="004E1E10" w:rsidRDefault="004E1E10" w:rsidP="004A7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C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E61C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4A74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6" w:type="dxa"/>
            <w:vAlign w:val="center"/>
          </w:tcPr>
          <w:p w:rsidR="004E1E10" w:rsidRPr="004E1E10" w:rsidRDefault="00E61C4E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3477" w:type="dxa"/>
            <w:vAlign w:val="center"/>
          </w:tcPr>
          <w:p w:rsidR="004E1E10" w:rsidRPr="004E1E10" w:rsidRDefault="00E61C4E" w:rsidP="00513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Оксана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заместитель директора по УВР, руководитель методической службы </w:t>
            </w:r>
          </w:p>
        </w:tc>
      </w:tr>
      <w:tr w:rsidR="004A745B" w:rsidRPr="00E7300F" w:rsidTr="00513FAB">
        <w:tc>
          <w:tcPr>
            <w:tcW w:w="1134" w:type="dxa"/>
            <w:vAlign w:val="center"/>
          </w:tcPr>
          <w:p w:rsidR="004A745B" w:rsidRPr="004E1E10" w:rsidRDefault="004A745B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A745B" w:rsidRPr="004E1E10" w:rsidRDefault="004A745B" w:rsidP="004A7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A745B" w:rsidRPr="004E1E10" w:rsidRDefault="00513FAB" w:rsidP="00513F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A7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бучающий мастер-класс </w:t>
            </w:r>
            <w:r w:rsidR="004A745B" w:rsidRPr="00E61C4E">
              <w:rPr>
                <w:rFonts w:ascii="Times New Roman" w:hAnsi="Times New Roman" w:cs="Times New Roman"/>
              </w:rPr>
              <w:t>«Технологи</w:t>
            </w:r>
            <w:r w:rsidR="004A745B">
              <w:rPr>
                <w:rFonts w:ascii="Times New Roman" w:hAnsi="Times New Roman" w:cs="Times New Roman"/>
              </w:rPr>
              <w:t>я</w:t>
            </w:r>
            <w:r w:rsidR="004A745B" w:rsidRPr="00E61C4E">
              <w:rPr>
                <w:rFonts w:ascii="Times New Roman" w:hAnsi="Times New Roman" w:cs="Times New Roman"/>
              </w:rPr>
              <w:t xml:space="preserve"> мозгового штурма»</w:t>
            </w:r>
          </w:p>
        </w:tc>
        <w:tc>
          <w:tcPr>
            <w:tcW w:w="3477" w:type="dxa"/>
            <w:vAlign w:val="center"/>
          </w:tcPr>
          <w:p w:rsidR="004A745B" w:rsidRPr="004E1E10" w:rsidRDefault="004A745B" w:rsidP="004E1E1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Спикер:</w:t>
            </w:r>
          </w:p>
          <w:p w:rsidR="004A745B" w:rsidRPr="004E1E10" w:rsidRDefault="004A745B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Кабрышева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Владимировна, учитель химии </w:t>
            </w:r>
          </w:p>
        </w:tc>
      </w:tr>
      <w:tr w:rsidR="004A745B" w:rsidRPr="00E7300F" w:rsidTr="00513FAB">
        <w:tc>
          <w:tcPr>
            <w:tcW w:w="1134" w:type="dxa"/>
            <w:vAlign w:val="center"/>
          </w:tcPr>
          <w:p w:rsidR="004A745B" w:rsidRPr="004E1E10" w:rsidRDefault="004A745B" w:rsidP="004A7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4A745B" w:rsidRPr="004E1E10" w:rsidRDefault="004A745B" w:rsidP="004A7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A745B" w:rsidRPr="004E1E10" w:rsidRDefault="00513FAB" w:rsidP="00513FA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A7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бучающий мастер-класс </w:t>
            </w:r>
            <w:r w:rsidR="004A745B" w:rsidRPr="004A745B">
              <w:rPr>
                <w:rFonts w:ascii="Times New Roman" w:hAnsi="Times New Roman" w:cs="Times New Roman"/>
              </w:rPr>
              <w:t>«Проектные задачи как технология организации современного урока»</w:t>
            </w:r>
          </w:p>
        </w:tc>
        <w:tc>
          <w:tcPr>
            <w:tcW w:w="3477" w:type="dxa"/>
            <w:vAlign w:val="center"/>
          </w:tcPr>
          <w:p w:rsidR="004A745B" w:rsidRPr="004E1E10" w:rsidRDefault="004A745B" w:rsidP="004A745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Спикер:</w:t>
            </w:r>
          </w:p>
          <w:p w:rsidR="004A745B" w:rsidRPr="004E1E10" w:rsidRDefault="004A745B" w:rsidP="004A7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Кондратенко Юлия Викторовна, учитель истории</w:t>
            </w:r>
          </w:p>
        </w:tc>
      </w:tr>
      <w:tr w:rsidR="004A745B" w:rsidRPr="00E7300F" w:rsidTr="00513FAB">
        <w:trPr>
          <w:trHeight w:val="562"/>
        </w:trPr>
        <w:tc>
          <w:tcPr>
            <w:tcW w:w="1134" w:type="dxa"/>
            <w:vAlign w:val="center"/>
          </w:tcPr>
          <w:p w:rsidR="004A745B" w:rsidRPr="004E1E10" w:rsidRDefault="004A745B" w:rsidP="004A7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06" w:type="dxa"/>
            <w:vAlign w:val="center"/>
          </w:tcPr>
          <w:p w:rsidR="004A745B" w:rsidRPr="004E1E10" w:rsidRDefault="004A745B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3477" w:type="dxa"/>
            <w:vAlign w:val="center"/>
          </w:tcPr>
          <w:p w:rsidR="004A745B" w:rsidRPr="004E1E10" w:rsidRDefault="004A745B" w:rsidP="004A7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Оксана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заместитель директора по УВР, руководитель методической службы </w:t>
            </w:r>
          </w:p>
        </w:tc>
      </w:tr>
    </w:tbl>
    <w:p w:rsidR="00CF156E" w:rsidRDefault="004A745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117475</wp:posOffset>
            </wp:positionV>
            <wp:extent cx="2171700" cy="1809750"/>
            <wp:effectExtent l="0" t="0" r="0" b="0"/>
            <wp:wrapTight wrapText="bothSides">
              <wp:wrapPolygon edited="0">
                <wp:start x="758" y="0"/>
                <wp:lineTo x="0" y="455"/>
                <wp:lineTo x="0" y="21145"/>
                <wp:lineTo x="758" y="21373"/>
                <wp:lineTo x="20653" y="21373"/>
                <wp:lineTo x="21411" y="21145"/>
                <wp:lineTo x="21411" y="455"/>
                <wp:lineTo x="20653" y="0"/>
                <wp:lineTo x="758" y="0"/>
              </wp:wrapPolygon>
            </wp:wrapTight>
            <wp:docPr id="5" name="Рисунок 3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4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745B" w:rsidRDefault="004A745B"/>
    <w:p w:rsidR="004A745B" w:rsidRDefault="004A745B"/>
    <w:p w:rsidR="004A745B" w:rsidRDefault="004A745B"/>
    <w:sectPr w:rsidR="004A745B" w:rsidSect="00D47398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8EE"/>
    <w:multiLevelType w:val="hybridMultilevel"/>
    <w:tmpl w:val="6B3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1A76"/>
    <w:multiLevelType w:val="hybridMultilevel"/>
    <w:tmpl w:val="C8E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616"/>
    <w:multiLevelType w:val="hybridMultilevel"/>
    <w:tmpl w:val="CB6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CA221B"/>
    <w:rsid w:val="000B460A"/>
    <w:rsid w:val="00386259"/>
    <w:rsid w:val="00395031"/>
    <w:rsid w:val="003C3606"/>
    <w:rsid w:val="004A0FEB"/>
    <w:rsid w:val="004A745B"/>
    <w:rsid w:val="004E1E10"/>
    <w:rsid w:val="00513FAB"/>
    <w:rsid w:val="005D269B"/>
    <w:rsid w:val="00901813"/>
    <w:rsid w:val="00AD6120"/>
    <w:rsid w:val="00B54266"/>
    <w:rsid w:val="00BE4D4D"/>
    <w:rsid w:val="00C100AB"/>
    <w:rsid w:val="00CA221B"/>
    <w:rsid w:val="00CF156E"/>
    <w:rsid w:val="00D44C23"/>
    <w:rsid w:val="00D47398"/>
    <w:rsid w:val="00DB7BFF"/>
    <w:rsid w:val="00E61C4E"/>
    <w:rsid w:val="00E7300F"/>
    <w:rsid w:val="00EE1A5B"/>
    <w:rsid w:val="00F474E8"/>
    <w:rsid w:val="00FC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3CE0"/>
  <w15:docId w15:val="{DB343CE3-2B23-4B52-8016-E135C293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19</cp:revision>
  <cp:lastPrinted>2019-10-18T06:50:00Z</cp:lastPrinted>
  <dcterms:created xsi:type="dcterms:W3CDTF">2019-10-18T06:48:00Z</dcterms:created>
  <dcterms:modified xsi:type="dcterms:W3CDTF">2020-05-06T04:17:00Z</dcterms:modified>
</cp:coreProperties>
</file>