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F9" w:rsidRPr="006758F7" w:rsidRDefault="00000BCA" w:rsidP="00DA33F9">
      <w:pPr>
        <w:ind w:left="-142"/>
        <w:jc w:val="center"/>
        <w:rPr>
          <w:rFonts w:ascii="Georgia" w:hAnsi="Georgia"/>
          <w:b/>
          <w:sz w:val="16"/>
          <w:szCs w:val="16"/>
        </w:rPr>
      </w:pPr>
      <w:r w:rsidRPr="006758F7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0</wp:posOffset>
            </wp:positionV>
            <wp:extent cx="965200" cy="723900"/>
            <wp:effectExtent l="0" t="0" r="6350" b="0"/>
            <wp:wrapTight wrapText="bothSides">
              <wp:wrapPolygon edited="0">
                <wp:start x="11511" y="0"/>
                <wp:lineTo x="5116" y="2842"/>
                <wp:lineTo x="2132" y="6253"/>
                <wp:lineTo x="2132" y="9095"/>
                <wp:lineTo x="0" y="15347"/>
                <wp:lineTo x="0" y="21032"/>
                <wp:lineTo x="21316" y="21032"/>
                <wp:lineTo x="21316" y="15916"/>
                <wp:lineTo x="20037" y="7389"/>
                <wp:lineTo x="18332" y="4547"/>
                <wp:lineTo x="13642" y="0"/>
                <wp:lineTo x="11511" y="0"/>
              </wp:wrapPolygon>
            </wp:wrapTight>
            <wp:docPr id="6" name="Рисунок 1" descr="http://edu.tomsk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du.tomsk.ru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92" w:rsidRPr="006758F7">
        <w:rPr>
          <w:rFonts w:ascii="Georgia" w:hAnsi="Georgia"/>
          <w:b/>
          <w:sz w:val="16"/>
          <w:szCs w:val="16"/>
        </w:rPr>
        <w:t xml:space="preserve"> </w:t>
      </w:r>
      <w:r w:rsidR="00DA33F9" w:rsidRPr="006758F7">
        <w:rPr>
          <w:rFonts w:ascii="Georgia" w:hAnsi="Georgia"/>
          <w:b/>
          <w:sz w:val="16"/>
          <w:szCs w:val="16"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DA33F9" w:rsidRPr="004C649A" w:rsidRDefault="00DA33F9" w:rsidP="00DA33F9">
      <w:pPr>
        <w:pBdr>
          <w:bottom w:val="single" w:sz="12" w:space="1" w:color="auto"/>
        </w:pBdr>
        <w:ind w:left="-142"/>
        <w:jc w:val="center"/>
        <w:rPr>
          <w:rFonts w:ascii="Georgia" w:hAnsi="Georgia"/>
          <w:sz w:val="18"/>
          <w:szCs w:val="18"/>
        </w:rPr>
      </w:pPr>
      <w:r w:rsidRPr="006758F7">
        <w:rPr>
          <w:rFonts w:ascii="Georgia" w:hAnsi="Georgia"/>
          <w:b/>
          <w:sz w:val="16"/>
          <w:szCs w:val="16"/>
        </w:rPr>
        <w:t>«Томский областной институт повышения квалификации и переподготовки работников образования»</w:t>
      </w:r>
    </w:p>
    <w:p w:rsidR="00DA33F9" w:rsidRPr="007E28AD" w:rsidRDefault="00DA33F9" w:rsidP="00DA33F9">
      <w:pPr>
        <w:ind w:right="-83"/>
        <w:jc w:val="center"/>
        <w:rPr>
          <w:bCs/>
          <w:iCs/>
          <w:sz w:val="8"/>
        </w:rPr>
      </w:pPr>
    </w:p>
    <w:p w:rsidR="00717691" w:rsidRPr="005B0EBB" w:rsidRDefault="00717691" w:rsidP="00717691">
      <w:pPr>
        <w:ind w:left="1276" w:hanging="283"/>
        <w:jc w:val="center"/>
        <w:rPr>
          <w:rFonts w:ascii="Arial" w:hAnsi="Arial" w:cs="Arial"/>
          <w:b/>
          <w:sz w:val="16"/>
          <w:szCs w:val="16"/>
        </w:rPr>
      </w:pPr>
      <w:r w:rsidRPr="005B0EBB">
        <w:rPr>
          <w:rFonts w:ascii="Arial" w:hAnsi="Arial" w:cs="Arial"/>
          <w:b/>
          <w:sz w:val="16"/>
          <w:szCs w:val="16"/>
        </w:rPr>
        <w:t xml:space="preserve">Кафедра непрерывного повышения профессионального мастерства </w:t>
      </w:r>
    </w:p>
    <w:p w:rsidR="00717691" w:rsidRPr="005B0EBB" w:rsidRDefault="00717691" w:rsidP="00717691">
      <w:pPr>
        <w:ind w:left="1276" w:hanging="283"/>
        <w:jc w:val="center"/>
        <w:rPr>
          <w:rFonts w:ascii="Arial" w:hAnsi="Arial" w:cs="Arial"/>
          <w:b/>
          <w:sz w:val="16"/>
          <w:szCs w:val="16"/>
        </w:rPr>
      </w:pPr>
      <w:r w:rsidRPr="005B0EBB">
        <w:rPr>
          <w:rFonts w:ascii="Arial" w:hAnsi="Arial" w:cs="Arial"/>
          <w:b/>
          <w:sz w:val="16"/>
          <w:szCs w:val="16"/>
        </w:rPr>
        <w:t>и методического сопровождения педагогов</w:t>
      </w:r>
    </w:p>
    <w:p w:rsidR="00DA33F9" w:rsidRPr="006758F7" w:rsidRDefault="00DA33F9" w:rsidP="00DA33F9">
      <w:pPr>
        <w:ind w:left="1276" w:hanging="283"/>
        <w:jc w:val="center"/>
        <w:rPr>
          <w:rFonts w:ascii="Georgia" w:hAnsi="Georgia"/>
          <w:b/>
          <w:sz w:val="18"/>
          <w:szCs w:val="18"/>
        </w:rPr>
      </w:pPr>
    </w:p>
    <w:p w:rsidR="00DA33F9" w:rsidRPr="004C649A" w:rsidRDefault="00DA33F9" w:rsidP="00DA33F9">
      <w:pPr>
        <w:jc w:val="center"/>
        <w:rPr>
          <w:rFonts w:ascii="Georgia" w:hAnsi="Georgia"/>
          <w:b/>
          <w:sz w:val="16"/>
          <w:szCs w:val="16"/>
        </w:rPr>
      </w:pPr>
    </w:p>
    <w:p w:rsidR="00DA33F9" w:rsidRDefault="00717691" w:rsidP="00DA33F9">
      <w:pPr>
        <w:jc w:val="center"/>
        <w:rPr>
          <w:rFonts w:ascii="Georgia" w:hAnsi="Georgia"/>
          <w:b/>
          <w:i/>
          <w:spacing w:val="34"/>
          <w:sz w:val="23"/>
          <w:szCs w:val="23"/>
        </w:rPr>
      </w:pPr>
      <w:r w:rsidRPr="0052184A">
        <w:rPr>
          <w:rFonts w:ascii="Georgia" w:hAnsi="Georgia"/>
          <w:b/>
          <w:spacing w:val="34"/>
          <w:sz w:val="23"/>
          <w:szCs w:val="23"/>
        </w:rPr>
        <w:t>Межрегиональный конкурс</w:t>
      </w:r>
      <w:r w:rsidR="0052184A">
        <w:rPr>
          <w:rFonts w:ascii="Georgia" w:hAnsi="Georgia"/>
          <w:b/>
          <w:spacing w:val="34"/>
          <w:sz w:val="23"/>
          <w:szCs w:val="23"/>
        </w:rPr>
        <w:t xml:space="preserve"> </w:t>
      </w:r>
      <w:r w:rsidRPr="0052184A">
        <w:rPr>
          <w:rFonts w:ascii="Georgia" w:hAnsi="Georgia"/>
          <w:b/>
          <w:i/>
          <w:spacing w:val="34"/>
          <w:sz w:val="23"/>
          <w:szCs w:val="23"/>
        </w:rPr>
        <w:t>«ЛЕТО – ЭТО ЗДОРОВО!»</w:t>
      </w:r>
    </w:p>
    <w:p w:rsidR="0052184A" w:rsidRPr="0052184A" w:rsidRDefault="0052184A" w:rsidP="00DA33F9">
      <w:pPr>
        <w:jc w:val="center"/>
        <w:rPr>
          <w:rFonts w:ascii="Georgia" w:hAnsi="Georgia"/>
          <w:b/>
          <w:spacing w:val="34"/>
          <w:sz w:val="16"/>
          <w:szCs w:val="16"/>
        </w:rPr>
      </w:pPr>
    </w:p>
    <w:p w:rsidR="00380E2E" w:rsidRPr="0052184A" w:rsidRDefault="00717691" w:rsidP="00DF2525">
      <w:pPr>
        <w:jc w:val="both"/>
        <w:rPr>
          <w:sz w:val="22"/>
          <w:szCs w:val="22"/>
        </w:rPr>
      </w:pPr>
      <w:r w:rsidRPr="0052184A">
        <w:rPr>
          <w:rStyle w:val="shorttext"/>
          <w:sz w:val="22"/>
          <w:szCs w:val="22"/>
        </w:rPr>
        <w:t xml:space="preserve">Приглашаем   </w:t>
      </w:r>
      <w:r w:rsidRPr="0052184A">
        <w:rPr>
          <w:sz w:val="22"/>
          <w:szCs w:val="22"/>
        </w:rPr>
        <w:t>педагогов, обучающихся и воспитанников</w:t>
      </w:r>
      <w:r w:rsidRPr="0052184A">
        <w:rPr>
          <w:bCs/>
          <w:sz w:val="22"/>
          <w:szCs w:val="22"/>
        </w:rPr>
        <w:t xml:space="preserve"> образовательных организаций всех видов</w:t>
      </w:r>
      <w:r w:rsidRPr="0052184A">
        <w:rPr>
          <w:sz w:val="22"/>
          <w:szCs w:val="22"/>
        </w:rPr>
        <w:t xml:space="preserve"> </w:t>
      </w:r>
      <w:r w:rsidRPr="0052184A">
        <w:rPr>
          <w:sz w:val="22"/>
          <w:szCs w:val="22"/>
          <w:u w:val="single"/>
        </w:rPr>
        <w:t>с 01 июня 2021 г. по 28 сентября 2021 г.</w:t>
      </w:r>
      <w:r w:rsidRPr="0052184A">
        <w:rPr>
          <w:sz w:val="22"/>
          <w:szCs w:val="22"/>
        </w:rPr>
        <w:t xml:space="preserve"> принять участие в межрегиональном</w:t>
      </w:r>
      <w:r w:rsidRPr="0052184A">
        <w:rPr>
          <w:rStyle w:val="a4"/>
          <w:bCs/>
          <w:i w:val="0"/>
          <w:sz w:val="22"/>
          <w:szCs w:val="22"/>
        </w:rPr>
        <w:t xml:space="preserve"> конкурсе </w:t>
      </w:r>
      <w:r w:rsidRPr="0052184A">
        <w:rPr>
          <w:i/>
          <w:sz w:val="22"/>
          <w:szCs w:val="22"/>
        </w:rPr>
        <w:t>«Лето – это здорово!»</w:t>
      </w:r>
      <w:r w:rsidR="00DF2525" w:rsidRPr="0052184A">
        <w:rPr>
          <w:i/>
          <w:sz w:val="22"/>
          <w:szCs w:val="22"/>
        </w:rPr>
        <w:t>.</w:t>
      </w:r>
      <w:r w:rsidR="00742A5E" w:rsidRPr="0052184A">
        <w:rPr>
          <w:sz w:val="22"/>
          <w:szCs w:val="22"/>
        </w:rPr>
        <w:t xml:space="preserve"> </w:t>
      </w:r>
    </w:p>
    <w:p w:rsidR="002E424B" w:rsidRPr="0052184A" w:rsidRDefault="003C724C" w:rsidP="003C724C">
      <w:pPr>
        <w:pStyle w:val="a8"/>
        <w:jc w:val="both"/>
        <w:rPr>
          <w:sz w:val="22"/>
          <w:szCs w:val="22"/>
        </w:rPr>
      </w:pPr>
      <w:r w:rsidRPr="0052184A">
        <w:rPr>
          <w:rFonts w:eastAsia="Calibri"/>
          <w:bCs/>
          <w:sz w:val="22"/>
          <w:szCs w:val="22"/>
          <w:shd w:val="clear" w:color="auto" w:fill="FFFFFF"/>
          <w:lang w:eastAsia="en-US"/>
        </w:rPr>
        <w:t>Лето – самое плодотворное время для укрепления здоровья детей</w:t>
      </w:r>
      <w:r w:rsidRPr="0052184A">
        <w:rPr>
          <w:rFonts w:eastAsia="Calibri"/>
          <w:sz w:val="22"/>
          <w:szCs w:val="22"/>
          <w:shd w:val="clear" w:color="auto" w:fill="FFFFFF"/>
          <w:lang w:eastAsia="en-US"/>
        </w:rPr>
        <w:t>, формирования у них привычки к здоровому образу жизни, а также навыков безопасного поведения в природе.</w:t>
      </w:r>
      <w:r w:rsidRPr="0052184A">
        <w:rPr>
          <w:sz w:val="22"/>
          <w:szCs w:val="22"/>
        </w:rPr>
        <w:t xml:space="preserve"> Содержание педагогической работы в этот период направлено на создание оптимальных условий для активного отдыха детей, увеличение двигательной активности, обеспечение мер по укреплению здоровья, закаливанию организма детей. </w:t>
      </w:r>
    </w:p>
    <w:p w:rsidR="00832176" w:rsidRPr="0052184A" w:rsidRDefault="00832176" w:rsidP="0094648F">
      <w:pPr>
        <w:jc w:val="both"/>
        <w:rPr>
          <w:iCs/>
          <w:sz w:val="22"/>
          <w:szCs w:val="22"/>
        </w:rPr>
      </w:pPr>
      <w:r w:rsidRPr="0052184A">
        <w:rPr>
          <w:bCs/>
          <w:sz w:val="22"/>
          <w:szCs w:val="22"/>
        </w:rPr>
        <w:t>Работа конкурса</w:t>
      </w:r>
      <w:r w:rsidRPr="0052184A">
        <w:rPr>
          <w:bCs/>
          <w:iCs/>
          <w:sz w:val="22"/>
          <w:szCs w:val="22"/>
        </w:rPr>
        <w:t xml:space="preserve"> организуется</w:t>
      </w:r>
      <w:r w:rsidRPr="0052184A">
        <w:rPr>
          <w:bCs/>
          <w:sz w:val="22"/>
          <w:szCs w:val="22"/>
        </w:rPr>
        <w:t xml:space="preserve"> по</w:t>
      </w:r>
      <w:r w:rsidRPr="0052184A">
        <w:rPr>
          <w:sz w:val="22"/>
          <w:szCs w:val="22"/>
        </w:rPr>
        <w:t xml:space="preserve"> </w:t>
      </w:r>
      <w:r w:rsidRPr="0052184A">
        <w:rPr>
          <w:iCs/>
          <w:sz w:val="22"/>
          <w:szCs w:val="22"/>
        </w:rPr>
        <w:t>направлениям</w:t>
      </w:r>
      <w:r w:rsidRPr="0052184A">
        <w:rPr>
          <w:b/>
          <w:iCs/>
          <w:sz w:val="22"/>
          <w:szCs w:val="22"/>
        </w:rPr>
        <w:t>:</w:t>
      </w:r>
    </w:p>
    <w:p w:rsidR="00832176" w:rsidRPr="0052184A" w:rsidRDefault="00380E2E" w:rsidP="00144DB9">
      <w:pPr>
        <w:numPr>
          <w:ilvl w:val="0"/>
          <w:numId w:val="9"/>
        </w:numPr>
        <w:ind w:left="0" w:firstLine="0"/>
        <w:rPr>
          <w:b/>
          <w:sz w:val="22"/>
          <w:szCs w:val="22"/>
          <w:u w:val="single"/>
        </w:rPr>
      </w:pPr>
      <w:r w:rsidRPr="0052184A">
        <w:rPr>
          <w:b/>
          <w:sz w:val="22"/>
          <w:szCs w:val="22"/>
          <w:u w:val="single"/>
        </w:rPr>
        <w:t xml:space="preserve"> </w:t>
      </w:r>
      <w:r w:rsidR="00832176" w:rsidRPr="0052184A">
        <w:rPr>
          <w:b/>
          <w:sz w:val="22"/>
          <w:szCs w:val="22"/>
          <w:u w:val="single"/>
        </w:rPr>
        <w:t>Для обучающихся и воспитанников.</w:t>
      </w:r>
    </w:p>
    <w:p w:rsidR="00565727" w:rsidRPr="0052184A" w:rsidRDefault="00144DB9" w:rsidP="00144DB9">
      <w:pPr>
        <w:jc w:val="both"/>
        <w:rPr>
          <w:iCs/>
          <w:sz w:val="22"/>
          <w:szCs w:val="22"/>
        </w:rPr>
      </w:pPr>
      <w:r w:rsidRPr="0052184A">
        <w:rPr>
          <w:sz w:val="22"/>
          <w:szCs w:val="22"/>
        </w:rPr>
        <w:t xml:space="preserve">В своих работах отразите моменты, которые дороги вам, о том, как веселитесь, отдыхаете, работаете, творите что-то необыкновенное, поделитесь воспоминаниями о летнем лагере, о красоте вашего школьного дворика. </w:t>
      </w:r>
      <w:r w:rsidR="00940A79" w:rsidRPr="0052184A">
        <w:rPr>
          <w:sz w:val="22"/>
          <w:szCs w:val="22"/>
          <w:u w:val="single"/>
        </w:rPr>
        <w:t>Номинации конкурса:</w:t>
      </w:r>
      <w:r w:rsidR="00832176" w:rsidRPr="0052184A">
        <w:rPr>
          <w:iCs/>
          <w:sz w:val="22"/>
          <w:szCs w:val="22"/>
        </w:rPr>
        <w:t xml:space="preserve"> </w:t>
      </w:r>
    </w:p>
    <w:p w:rsidR="00565727" w:rsidRPr="0052184A" w:rsidRDefault="00565727" w:rsidP="0094648F">
      <w:pPr>
        <w:pStyle w:val="a8"/>
        <w:numPr>
          <w:ilvl w:val="0"/>
          <w:numId w:val="15"/>
        </w:numPr>
        <w:ind w:left="0" w:firstLine="284"/>
        <w:jc w:val="both"/>
        <w:rPr>
          <w:sz w:val="22"/>
          <w:szCs w:val="22"/>
        </w:rPr>
      </w:pPr>
      <w:r w:rsidRPr="0052184A">
        <w:rPr>
          <w:bCs/>
          <w:i/>
          <w:sz w:val="22"/>
          <w:szCs w:val="22"/>
        </w:rPr>
        <w:t xml:space="preserve"> </w:t>
      </w:r>
      <w:r w:rsidRPr="0052184A">
        <w:rPr>
          <w:bCs/>
          <w:sz w:val="22"/>
          <w:szCs w:val="22"/>
        </w:rPr>
        <w:t>«Краски солнечного лета»</w:t>
      </w:r>
      <w:r w:rsidRPr="0052184A">
        <w:rPr>
          <w:bCs/>
          <w:i/>
          <w:sz w:val="22"/>
          <w:szCs w:val="22"/>
        </w:rPr>
        <w:t xml:space="preserve"> (рисунок) - у</w:t>
      </w:r>
      <w:r w:rsidRPr="0052184A">
        <w:rPr>
          <w:sz w:val="22"/>
          <w:szCs w:val="22"/>
        </w:rPr>
        <w:t>частник предоставляет отсканированный или сфотографированный рисунок хорошего качества.</w:t>
      </w:r>
    </w:p>
    <w:p w:rsidR="00565727" w:rsidRPr="0052184A" w:rsidRDefault="00565727" w:rsidP="0094648F">
      <w:pPr>
        <w:pStyle w:val="a8"/>
        <w:numPr>
          <w:ilvl w:val="0"/>
          <w:numId w:val="15"/>
        </w:numPr>
        <w:ind w:left="0" w:firstLine="284"/>
        <w:jc w:val="both"/>
        <w:rPr>
          <w:rStyle w:val="a4"/>
          <w:sz w:val="22"/>
          <w:szCs w:val="22"/>
        </w:rPr>
      </w:pPr>
      <w:r w:rsidRPr="0052184A">
        <w:rPr>
          <w:bCs/>
          <w:sz w:val="22"/>
          <w:szCs w:val="22"/>
        </w:rPr>
        <w:t>«Летнее творчество»</w:t>
      </w:r>
      <w:r w:rsidR="00B66D27" w:rsidRPr="0052184A">
        <w:rPr>
          <w:bCs/>
          <w:i/>
          <w:sz w:val="22"/>
          <w:szCs w:val="22"/>
        </w:rPr>
        <w:t xml:space="preserve"> (декоративно-прикладное творчество, поделки)</w:t>
      </w:r>
      <w:r w:rsidRPr="0052184A">
        <w:rPr>
          <w:bCs/>
          <w:i/>
          <w:sz w:val="22"/>
          <w:szCs w:val="22"/>
        </w:rPr>
        <w:t xml:space="preserve"> </w:t>
      </w:r>
      <w:r w:rsidRPr="0052184A">
        <w:rPr>
          <w:bCs/>
          <w:sz w:val="22"/>
          <w:szCs w:val="22"/>
        </w:rPr>
        <w:t xml:space="preserve">- </w:t>
      </w:r>
      <w:r w:rsidRPr="0052184A">
        <w:rPr>
          <w:sz w:val="22"/>
          <w:szCs w:val="22"/>
        </w:rPr>
        <w:t>поделки нужно сфотографировать и отправить на конкурс фотографию.</w:t>
      </w:r>
      <w:r w:rsidRPr="0052184A">
        <w:rPr>
          <w:rStyle w:val="a4"/>
          <w:sz w:val="22"/>
          <w:szCs w:val="22"/>
        </w:rPr>
        <w:t xml:space="preserve"> </w:t>
      </w:r>
    </w:p>
    <w:p w:rsidR="00565727" w:rsidRPr="0052184A" w:rsidRDefault="00565727" w:rsidP="0094648F">
      <w:pPr>
        <w:pStyle w:val="a8"/>
        <w:numPr>
          <w:ilvl w:val="0"/>
          <w:numId w:val="15"/>
        </w:numPr>
        <w:ind w:left="0" w:firstLine="284"/>
        <w:jc w:val="both"/>
        <w:rPr>
          <w:rStyle w:val="a4"/>
          <w:i w:val="0"/>
          <w:iCs w:val="0"/>
          <w:sz w:val="22"/>
          <w:szCs w:val="22"/>
        </w:rPr>
      </w:pPr>
      <w:r w:rsidRPr="0052184A">
        <w:rPr>
          <w:rStyle w:val="a4"/>
          <w:i w:val="0"/>
          <w:sz w:val="22"/>
          <w:szCs w:val="22"/>
        </w:rPr>
        <w:t>«Лето в объективе»</w:t>
      </w:r>
      <w:r w:rsidRPr="0052184A">
        <w:rPr>
          <w:rStyle w:val="a4"/>
          <w:sz w:val="22"/>
          <w:szCs w:val="22"/>
        </w:rPr>
        <w:t xml:space="preserve"> (</w:t>
      </w:r>
      <w:r w:rsidR="00B66D27" w:rsidRPr="0052184A">
        <w:rPr>
          <w:rStyle w:val="a4"/>
          <w:sz w:val="22"/>
          <w:szCs w:val="22"/>
        </w:rPr>
        <w:t xml:space="preserve">фотография, </w:t>
      </w:r>
      <w:r w:rsidRPr="0052184A">
        <w:rPr>
          <w:rStyle w:val="a4"/>
          <w:sz w:val="22"/>
          <w:szCs w:val="22"/>
        </w:rPr>
        <w:t>фоторепортаж)</w:t>
      </w:r>
      <w:r w:rsidR="00B66D27" w:rsidRPr="0052184A">
        <w:rPr>
          <w:rStyle w:val="a4"/>
          <w:sz w:val="22"/>
          <w:szCs w:val="22"/>
        </w:rPr>
        <w:t>-</w:t>
      </w:r>
      <w:r w:rsidR="00B66D27" w:rsidRPr="0052184A">
        <w:rPr>
          <w:bCs/>
          <w:sz w:val="22"/>
          <w:szCs w:val="22"/>
        </w:rPr>
        <w:t xml:space="preserve"> интересные, необычные </w:t>
      </w:r>
      <w:r w:rsidR="00B66D27" w:rsidRPr="0052184A">
        <w:rPr>
          <w:sz w:val="22"/>
          <w:szCs w:val="22"/>
        </w:rPr>
        <w:t>фотографии хорошего качества в электронном виде.</w:t>
      </w:r>
      <w:r w:rsidRPr="0052184A">
        <w:rPr>
          <w:rStyle w:val="a4"/>
          <w:sz w:val="22"/>
          <w:szCs w:val="22"/>
        </w:rPr>
        <w:t xml:space="preserve"> </w:t>
      </w:r>
    </w:p>
    <w:p w:rsidR="00565727" w:rsidRPr="0052184A" w:rsidRDefault="00565727" w:rsidP="0094648F">
      <w:pPr>
        <w:pStyle w:val="a8"/>
        <w:numPr>
          <w:ilvl w:val="0"/>
          <w:numId w:val="15"/>
        </w:numPr>
        <w:ind w:left="0" w:firstLine="284"/>
        <w:jc w:val="both"/>
        <w:rPr>
          <w:sz w:val="22"/>
          <w:szCs w:val="22"/>
        </w:rPr>
      </w:pPr>
      <w:r w:rsidRPr="0052184A">
        <w:rPr>
          <w:sz w:val="22"/>
          <w:szCs w:val="22"/>
        </w:rPr>
        <w:t xml:space="preserve">«Презентация» </w:t>
      </w:r>
      <w:r w:rsidR="00B66D27" w:rsidRPr="0052184A">
        <w:rPr>
          <w:sz w:val="22"/>
          <w:szCs w:val="22"/>
        </w:rPr>
        <w:t xml:space="preserve">- </w:t>
      </w:r>
      <w:r w:rsidR="00B66D27" w:rsidRPr="0052184A">
        <w:rPr>
          <w:i/>
          <w:sz w:val="22"/>
          <w:szCs w:val="22"/>
        </w:rPr>
        <w:t xml:space="preserve">авторская </w:t>
      </w:r>
      <w:r w:rsidR="00B66D27" w:rsidRPr="0052184A">
        <w:rPr>
          <w:sz w:val="22"/>
          <w:szCs w:val="22"/>
        </w:rPr>
        <w:t>презентация (не скаченная из Интернета), желательно оформить ее своими фотографиями, рисунками и др.</w:t>
      </w:r>
    </w:p>
    <w:p w:rsidR="00832176" w:rsidRPr="0052184A" w:rsidRDefault="00380E2E" w:rsidP="00565727">
      <w:pPr>
        <w:numPr>
          <w:ilvl w:val="0"/>
          <w:numId w:val="9"/>
        </w:numPr>
        <w:spacing w:line="276" w:lineRule="auto"/>
        <w:ind w:left="0" w:firstLine="0"/>
        <w:rPr>
          <w:i/>
          <w:sz w:val="22"/>
          <w:szCs w:val="22"/>
          <w:u w:val="single"/>
        </w:rPr>
      </w:pPr>
      <w:r w:rsidRPr="0052184A">
        <w:rPr>
          <w:b/>
          <w:sz w:val="22"/>
          <w:szCs w:val="22"/>
          <w:u w:val="single"/>
        </w:rPr>
        <w:t xml:space="preserve"> </w:t>
      </w:r>
      <w:r w:rsidR="00832176" w:rsidRPr="0052184A">
        <w:rPr>
          <w:b/>
          <w:sz w:val="22"/>
          <w:szCs w:val="22"/>
          <w:u w:val="single"/>
        </w:rPr>
        <w:t>Для педагог</w:t>
      </w:r>
      <w:r w:rsidR="00565727" w:rsidRPr="0052184A">
        <w:rPr>
          <w:b/>
          <w:sz w:val="22"/>
          <w:szCs w:val="22"/>
          <w:u w:val="single"/>
        </w:rPr>
        <w:t>ов</w:t>
      </w:r>
      <w:r w:rsidR="00832176" w:rsidRPr="0052184A">
        <w:rPr>
          <w:b/>
          <w:sz w:val="22"/>
          <w:szCs w:val="22"/>
          <w:u w:val="single"/>
        </w:rPr>
        <w:t>.</w:t>
      </w:r>
    </w:p>
    <w:p w:rsidR="00144DB9" w:rsidRPr="0052184A" w:rsidRDefault="00565727" w:rsidP="00565727">
      <w:pPr>
        <w:jc w:val="both"/>
        <w:rPr>
          <w:i/>
          <w:sz w:val="22"/>
          <w:szCs w:val="22"/>
        </w:rPr>
      </w:pPr>
      <w:r w:rsidRPr="0052184A">
        <w:rPr>
          <w:sz w:val="22"/>
          <w:szCs w:val="22"/>
        </w:rPr>
        <w:t xml:space="preserve">К участию в конкурсе принимаются индивидуальные работы педагогов, обеспечивающих летний отдых детей в условиях образовательной организации, занимающихся благоустройством пришкольных территорий. </w:t>
      </w:r>
      <w:r w:rsidR="00B66D27" w:rsidRPr="0052184A">
        <w:rPr>
          <w:sz w:val="22"/>
          <w:szCs w:val="22"/>
          <w:bdr w:val="none" w:sz="0" w:space="0" w:color="auto" w:frame="1"/>
        </w:rPr>
        <w:t xml:space="preserve">Конкурсные материалы должны быть авторскими, интересными, хорошо оформленными. </w:t>
      </w:r>
      <w:r w:rsidR="00B66D27" w:rsidRPr="0052184A">
        <w:rPr>
          <w:i/>
          <w:sz w:val="22"/>
          <w:szCs w:val="22"/>
        </w:rPr>
        <w:t>В конкурсной работе</w:t>
      </w:r>
      <w:r w:rsidR="00E116E3" w:rsidRPr="0052184A">
        <w:rPr>
          <w:i/>
          <w:sz w:val="22"/>
          <w:szCs w:val="22"/>
        </w:rPr>
        <w:t xml:space="preserve"> педагогов</w:t>
      </w:r>
      <w:r w:rsidR="00B66D27" w:rsidRPr="0052184A">
        <w:rPr>
          <w:i/>
          <w:sz w:val="22"/>
          <w:szCs w:val="22"/>
        </w:rPr>
        <w:t xml:space="preserve"> должны присутствовать материалы, подтверждающие </w:t>
      </w:r>
      <w:r w:rsidR="00B66D27" w:rsidRPr="0052184A">
        <w:rPr>
          <w:i/>
          <w:sz w:val="22"/>
          <w:szCs w:val="22"/>
          <w:u w:val="single"/>
        </w:rPr>
        <w:t>проведение</w:t>
      </w:r>
      <w:r w:rsidR="00B66D27" w:rsidRPr="0052184A">
        <w:rPr>
          <w:i/>
          <w:sz w:val="22"/>
          <w:szCs w:val="22"/>
        </w:rPr>
        <w:t xml:space="preserve"> конкурсного мероприятия</w:t>
      </w:r>
      <w:bookmarkStart w:id="0" w:name="_GoBack"/>
      <w:bookmarkEnd w:id="0"/>
      <w:r w:rsidR="00B66D27" w:rsidRPr="0052184A">
        <w:rPr>
          <w:i/>
          <w:iCs/>
          <w:sz w:val="22"/>
          <w:szCs w:val="22"/>
        </w:rPr>
        <w:t>.</w:t>
      </w:r>
    </w:p>
    <w:p w:rsidR="00832176" w:rsidRPr="0052184A" w:rsidRDefault="00832176" w:rsidP="00565727">
      <w:pPr>
        <w:jc w:val="both"/>
        <w:rPr>
          <w:sz w:val="22"/>
          <w:szCs w:val="22"/>
        </w:rPr>
      </w:pPr>
      <w:r w:rsidRPr="0052184A">
        <w:rPr>
          <w:sz w:val="22"/>
          <w:szCs w:val="22"/>
          <w:u w:val="single"/>
        </w:rPr>
        <w:t>Номинации конкурса:</w:t>
      </w:r>
    </w:p>
    <w:p w:rsidR="00B66D27" w:rsidRPr="0052184A" w:rsidRDefault="00B66D27" w:rsidP="0094648F">
      <w:pPr>
        <w:pStyle w:val="a8"/>
        <w:numPr>
          <w:ilvl w:val="0"/>
          <w:numId w:val="16"/>
        </w:numPr>
        <w:ind w:left="0" w:firstLine="426"/>
        <w:jc w:val="both"/>
        <w:rPr>
          <w:sz w:val="22"/>
          <w:szCs w:val="22"/>
        </w:rPr>
      </w:pPr>
      <w:r w:rsidRPr="0052184A">
        <w:rPr>
          <w:i/>
          <w:sz w:val="22"/>
          <w:szCs w:val="22"/>
        </w:rPr>
        <w:t>«Тематическое мероприятие (занятие, урок)»</w:t>
      </w:r>
      <w:r w:rsidRPr="0052184A">
        <w:rPr>
          <w:b/>
          <w:sz w:val="22"/>
          <w:szCs w:val="22"/>
        </w:rPr>
        <w:t xml:space="preserve"> - </w:t>
      </w:r>
      <w:r w:rsidRPr="0052184A">
        <w:rPr>
          <w:bCs/>
          <w:sz w:val="22"/>
          <w:szCs w:val="22"/>
        </w:rPr>
        <w:t>методические разработки, конспекты, сценарии мероприятий/развлечений/праздников и др.</w:t>
      </w:r>
      <w:r w:rsidRPr="0052184A">
        <w:rPr>
          <w:sz w:val="22"/>
          <w:szCs w:val="22"/>
        </w:rPr>
        <w:t xml:space="preserve"> по организации летнего отдыха, летних игровых, досуговых, спортивных программ и праздников.</w:t>
      </w:r>
    </w:p>
    <w:p w:rsidR="00B66D27" w:rsidRPr="0052184A" w:rsidRDefault="00B66D27" w:rsidP="0094648F">
      <w:pPr>
        <w:pStyle w:val="a8"/>
        <w:numPr>
          <w:ilvl w:val="0"/>
          <w:numId w:val="16"/>
        </w:numPr>
        <w:ind w:left="0" w:firstLine="426"/>
        <w:jc w:val="both"/>
        <w:rPr>
          <w:sz w:val="22"/>
          <w:szCs w:val="22"/>
        </w:rPr>
      </w:pPr>
      <w:r w:rsidRPr="0052184A">
        <w:rPr>
          <w:i/>
          <w:sz w:val="22"/>
          <w:szCs w:val="22"/>
        </w:rPr>
        <w:t>«Проектная деятельность»</w:t>
      </w:r>
      <w:r w:rsidRPr="0052184A">
        <w:rPr>
          <w:sz w:val="22"/>
          <w:szCs w:val="22"/>
        </w:rPr>
        <w:t xml:space="preserve"> - реализованные тематические проекты.</w:t>
      </w:r>
    </w:p>
    <w:p w:rsidR="00B66D27" w:rsidRPr="0052184A" w:rsidRDefault="00B66D27" w:rsidP="0094648F">
      <w:pPr>
        <w:pStyle w:val="a8"/>
        <w:numPr>
          <w:ilvl w:val="0"/>
          <w:numId w:val="16"/>
        </w:numPr>
        <w:ind w:left="0" w:firstLine="426"/>
        <w:jc w:val="both"/>
        <w:rPr>
          <w:sz w:val="22"/>
          <w:szCs w:val="22"/>
        </w:rPr>
      </w:pPr>
      <w:r w:rsidRPr="0052184A">
        <w:rPr>
          <w:sz w:val="22"/>
          <w:szCs w:val="22"/>
        </w:rPr>
        <w:t xml:space="preserve"> «</w:t>
      </w:r>
      <w:r w:rsidRPr="0052184A">
        <w:rPr>
          <w:i/>
          <w:sz w:val="22"/>
          <w:szCs w:val="22"/>
        </w:rPr>
        <w:t>Презентация»</w:t>
      </w:r>
      <w:r w:rsidRPr="0052184A">
        <w:rPr>
          <w:sz w:val="22"/>
          <w:szCs w:val="22"/>
        </w:rPr>
        <w:t xml:space="preserve"> - творческий отчет педагога </w:t>
      </w:r>
      <w:r w:rsidRPr="0052184A">
        <w:rPr>
          <w:rFonts w:eastAsia="Calibri"/>
          <w:sz w:val="22"/>
          <w:szCs w:val="22"/>
        </w:rPr>
        <w:t xml:space="preserve">о разработанных и проведенных тематических мероприятиях или занятиях, о </w:t>
      </w:r>
      <w:r w:rsidRPr="0052184A">
        <w:rPr>
          <w:sz w:val="22"/>
          <w:szCs w:val="22"/>
        </w:rPr>
        <w:t xml:space="preserve">деятельности педагога </w:t>
      </w:r>
      <w:r w:rsidRPr="0052184A">
        <w:rPr>
          <w:iCs/>
          <w:sz w:val="22"/>
          <w:szCs w:val="22"/>
        </w:rPr>
        <w:t>по организации летнего отдыха детей.</w:t>
      </w:r>
    </w:p>
    <w:p w:rsidR="00565727" w:rsidRPr="0052184A" w:rsidRDefault="00565727" w:rsidP="00B66D27">
      <w:pPr>
        <w:pStyle w:val="Default"/>
        <w:jc w:val="both"/>
        <w:rPr>
          <w:color w:val="auto"/>
          <w:sz w:val="23"/>
          <w:szCs w:val="23"/>
        </w:rPr>
      </w:pPr>
    </w:p>
    <w:p w:rsidR="00DF2525" w:rsidRPr="0052184A" w:rsidRDefault="00DF2525" w:rsidP="00DF252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184A">
        <w:rPr>
          <w:sz w:val="23"/>
          <w:szCs w:val="23"/>
        </w:rPr>
        <w:t>Для участия необходимо подать заявку в электронном виде по форме: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257"/>
        <w:gridCol w:w="1614"/>
        <w:gridCol w:w="1683"/>
        <w:gridCol w:w="1153"/>
        <w:gridCol w:w="1134"/>
        <w:gridCol w:w="1613"/>
        <w:gridCol w:w="1519"/>
      </w:tblGrid>
      <w:tr w:rsidR="0094648F" w:rsidRPr="0031464E" w:rsidTr="0094648F">
        <w:tc>
          <w:tcPr>
            <w:tcW w:w="450" w:type="dxa"/>
            <w:shd w:val="clear" w:color="auto" w:fill="auto"/>
            <w:vAlign w:val="center"/>
          </w:tcPr>
          <w:p w:rsidR="0094648F" w:rsidRPr="00565727" w:rsidRDefault="0094648F" w:rsidP="00565727">
            <w:pPr>
              <w:jc w:val="center"/>
              <w:rPr>
                <w:b/>
                <w:color w:val="0D0D0D"/>
              </w:rPr>
            </w:pPr>
            <w:r w:rsidRPr="00565727">
              <w:rPr>
                <w:b/>
                <w:color w:val="0D0D0D"/>
              </w:rPr>
              <w:t>№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4648F" w:rsidRPr="00565727" w:rsidRDefault="0094648F" w:rsidP="00565727">
            <w:pPr>
              <w:jc w:val="center"/>
              <w:rPr>
                <w:b/>
                <w:color w:val="0D0D0D"/>
              </w:rPr>
            </w:pPr>
            <w:r w:rsidRPr="00565727">
              <w:rPr>
                <w:b/>
                <w:color w:val="0D0D0D"/>
              </w:rPr>
              <w:t>Ф.И.О.  участника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4648F" w:rsidRPr="00565727" w:rsidRDefault="0094648F" w:rsidP="0094648F">
            <w:pPr>
              <w:jc w:val="center"/>
              <w:rPr>
                <w:b/>
                <w:color w:val="0D0D0D"/>
              </w:rPr>
            </w:pPr>
            <w:r w:rsidRPr="00565727">
              <w:rPr>
                <w:b/>
                <w:color w:val="0D0D0D"/>
              </w:rPr>
              <w:t>Класс/группа</w:t>
            </w:r>
            <w:r>
              <w:rPr>
                <w:b/>
                <w:color w:val="0D0D0D"/>
              </w:rPr>
              <w:t xml:space="preserve"> или</w:t>
            </w:r>
            <w:r w:rsidRPr="00565727">
              <w:rPr>
                <w:b/>
                <w:color w:val="0D0D0D"/>
              </w:rPr>
              <w:t xml:space="preserve"> занимаемая должность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4648F" w:rsidRPr="00565727" w:rsidRDefault="0094648F" w:rsidP="00565727">
            <w:pPr>
              <w:jc w:val="center"/>
              <w:rPr>
                <w:b/>
                <w:color w:val="0D0D0D"/>
              </w:rPr>
            </w:pPr>
            <w:r w:rsidRPr="00565727">
              <w:rPr>
                <w:b/>
                <w:color w:val="0D0D0D"/>
              </w:rPr>
              <w:t>Полное</w:t>
            </w:r>
          </w:p>
          <w:p w:rsidR="0094648F" w:rsidRPr="00565727" w:rsidRDefault="0094648F" w:rsidP="00565727">
            <w:pPr>
              <w:jc w:val="center"/>
              <w:rPr>
                <w:b/>
                <w:color w:val="0D0D0D"/>
              </w:rPr>
            </w:pPr>
            <w:r w:rsidRPr="00565727">
              <w:rPr>
                <w:b/>
                <w:color w:val="0D0D0D"/>
              </w:rPr>
              <w:t>наименование ОО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648F" w:rsidRPr="00565727" w:rsidRDefault="0094648F" w:rsidP="00565727">
            <w:pPr>
              <w:ind w:left="-106" w:right="-152" w:hanging="18"/>
              <w:jc w:val="center"/>
              <w:rPr>
                <w:b/>
                <w:color w:val="0D0D0D"/>
              </w:rPr>
            </w:pPr>
            <w:r w:rsidRPr="00565727">
              <w:rPr>
                <w:b/>
                <w:color w:val="0D0D0D"/>
              </w:rPr>
              <w:t>Номинация</w:t>
            </w:r>
          </w:p>
        </w:tc>
        <w:tc>
          <w:tcPr>
            <w:tcW w:w="1135" w:type="dxa"/>
            <w:vAlign w:val="center"/>
          </w:tcPr>
          <w:p w:rsidR="0094648F" w:rsidRPr="00565727" w:rsidRDefault="0094648F" w:rsidP="0094648F">
            <w:pPr>
              <w:jc w:val="center"/>
              <w:rPr>
                <w:rFonts w:eastAsia="Calibri"/>
                <w:b/>
                <w:color w:val="0D0D0D"/>
              </w:rPr>
            </w:pPr>
            <w:r>
              <w:rPr>
                <w:rFonts w:eastAsia="Calibri"/>
                <w:b/>
                <w:color w:val="0D0D0D"/>
              </w:rPr>
              <w:t>Название работы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4648F" w:rsidRPr="00565727" w:rsidRDefault="0094648F" w:rsidP="00565727">
            <w:pPr>
              <w:jc w:val="center"/>
              <w:rPr>
                <w:b/>
                <w:color w:val="0D0D0D"/>
              </w:rPr>
            </w:pPr>
            <w:r w:rsidRPr="00565727">
              <w:rPr>
                <w:rFonts w:eastAsia="Calibri"/>
                <w:b/>
                <w:color w:val="0D0D0D"/>
              </w:rPr>
              <w:t>Ф.И.О. руководителя (если имеется)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4648F" w:rsidRPr="00565727" w:rsidRDefault="0094648F" w:rsidP="00565727">
            <w:pPr>
              <w:jc w:val="center"/>
              <w:rPr>
                <w:b/>
                <w:color w:val="0D0D0D"/>
              </w:rPr>
            </w:pPr>
            <w:r w:rsidRPr="00565727">
              <w:rPr>
                <w:b/>
                <w:color w:val="0D0D0D"/>
              </w:rPr>
              <w:t>Контактная информация</w:t>
            </w:r>
          </w:p>
        </w:tc>
      </w:tr>
      <w:tr w:rsidR="0094648F" w:rsidRPr="0031464E" w:rsidTr="0094648F">
        <w:tc>
          <w:tcPr>
            <w:tcW w:w="450" w:type="dxa"/>
            <w:shd w:val="clear" w:color="auto" w:fill="auto"/>
          </w:tcPr>
          <w:p w:rsidR="0094648F" w:rsidRPr="0031464E" w:rsidRDefault="0094648F" w:rsidP="00565727">
            <w:pPr>
              <w:jc w:val="both"/>
              <w:rPr>
                <w:rFonts w:ascii="Georgia" w:hAnsi="Georgia"/>
                <w:color w:val="0D0D0D"/>
              </w:rPr>
            </w:pPr>
          </w:p>
        </w:tc>
        <w:tc>
          <w:tcPr>
            <w:tcW w:w="1259" w:type="dxa"/>
            <w:shd w:val="clear" w:color="auto" w:fill="auto"/>
          </w:tcPr>
          <w:p w:rsidR="0094648F" w:rsidRPr="0031464E" w:rsidRDefault="0094648F" w:rsidP="00565727">
            <w:pPr>
              <w:jc w:val="both"/>
              <w:rPr>
                <w:rFonts w:ascii="Georgia" w:hAnsi="Georgia"/>
                <w:color w:val="0D0D0D"/>
              </w:rPr>
            </w:pPr>
          </w:p>
        </w:tc>
        <w:tc>
          <w:tcPr>
            <w:tcW w:w="1618" w:type="dxa"/>
            <w:shd w:val="clear" w:color="auto" w:fill="auto"/>
          </w:tcPr>
          <w:p w:rsidR="0094648F" w:rsidRPr="0031464E" w:rsidRDefault="0094648F" w:rsidP="00565727">
            <w:pPr>
              <w:jc w:val="both"/>
              <w:rPr>
                <w:rFonts w:ascii="Georgia" w:hAnsi="Georgia"/>
                <w:color w:val="0D0D0D"/>
              </w:rPr>
            </w:pPr>
          </w:p>
        </w:tc>
        <w:tc>
          <w:tcPr>
            <w:tcW w:w="1687" w:type="dxa"/>
            <w:shd w:val="clear" w:color="auto" w:fill="auto"/>
          </w:tcPr>
          <w:p w:rsidR="0094648F" w:rsidRPr="0031464E" w:rsidRDefault="0094648F" w:rsidP="00565727">
            <w:pPr>
              <w:jc w:val="both"/>
              <w:rPr>
                <w:rFonts w:ascii="Georgia" w:hAnsi="Georgia"/>
                <w:color w:val="0D0D0D"/>
              </w:rPr>
            </w:pPr>
          </w:p>
        </w:tc>
        <w:tc>
          <w:tcPr>
            <w:tcW w:w="1135" w:type="dxa"/>
            <w:shd w:val="clear" w:color="auto" w:fill="auto"/>
          </w:tcPr>
          <w:p w:rsidR="0094648F" w:rsidRPr="0031464E" w:rsidRDefault="0094648F" w:rsidP="00565727">
            <w:pPr>
              <w:jc w:val="both"/>
              <w:rPr>
                <w:rFonts w:ascii="Georgia" w:hAnsi="Georgia"/>
                <w:color w:val="0D0D0D"/>
              </w:rPr>
            </w:pPr>
          </w:p>
        </w:tc>
        <w:tc>
          <w:tcPr>
            <w:tcW w:w="1135" w:type="dxa"/>
          </w:tcPr>
          <w:p w:rsidR="0094648F" w:rsidRPr="0031464E" w:rsidRDefault="0094648F" w:rsidP="00565727">
            <w:pPr>
              <w:jc w:val="both"/>
              <w:rPr>
                <w:rFonts w:ascii="Georgia" w:hAnsi="Georgia"/>
                <w:color w:val="0D0D0D"/>
              </w:rPr>
            </w:pPr>
          </w:p>
        </w:tc>
        <w:tc>
          <w:tcPr>
            <w:tcW w:w="1616" w:type="dxa"/>
            <w:shd w:val="clear" w:color="auto" w:fill="auto"/>
          </w:tcPr>
          <w:p w:rsidR="0094648F" w:rsidRPr="0031464E" w:rsidRDefault="0094648F" w:rsidP="00565727">
            <w:pPr>
              <w:jc w:val="both"/>
              <w:rPr>
                <w:rFonts w:ascii="Georgia" w:hAnsi="Georgia"/>
                <w:color w:val="0D0D0D"/>
              </w:rPr>
            </w:pPr>
          </w:p>
        </w:tc>
        <w:tc>
          <w:tcPr>
            <w:tcW w:w="1522" w:type="dxa"/>
            <w:shd w:val="clear" w:color="auto" w:fill="auto"/>
          </w:tcPr>
          <w:p w:rsidR="0094648F" w:rsidRPr="0031464E" w:rsidRDefault="0094648F" w:rsidP="00565727">
            <w:pPr>
              <w:jc w:val="both"/>
              <w:rPr>
                <w:rFonts w:ascii="Georgia" w:hAnsi="Georgia"/>
                <w:color w:val="0D0D0D"/>
              </w:rPr>
            </w:pPr>
          </w:p>
        </w:tc>
      </w:tr>
    </w:tbl>
    <w:p w:rsidR="00AF3D2F" w:rsidRDefault="00AF3D2F" w:rsidP="00DF2525">
      <w:pPr>
        <w:rPr>
          <w:i/>
          <w:color w:val="0D0D0D"/>
          <w:sz w:val="22"/>
          <w:szCs w:val="22"/>
        </w:rPr>
      </w:pPr>
      <w:r w:rsidRPr="00565727">
        <w:rPr>
          <w:i/>
          <w:color w:val="0D0D0D"/>
          <w:sz w:val="22"/>
          <w:szCs w:val="22"/>
        </w:rPr>
        <w:t>В заявке можно указать Ф.И.О. несколько участников от одной ОО.</w:t>
      </w:r>
    </w:p>
    <w:p w:rsidR="00DF2525" w:rsidRPr="00DF2525" w:rsidRDefault="00DF2525" w:rsidP="00DF2525">
      <w:pPr>
        <w:pStyle w:val="a8"/>
        <w:jc w:val="both"/>
        <w:rPr>
          <w:bCs/>
          <w:sz w:val="22"/>
          <w:szCs w:val="22"/>
        </w:rPr>
      </w:pPr>
      <w:r w:rsidRPr="00DF2525">
        <w:rPr>
          <w:sz w:val="22"/>
          <w:szCs w:val="22"/>
        </w:rPr>
        <w:t>Все конкурсные материалы должны быть сохранены в отдельную папку (папка названа по фамилии автора) и содержать:</w:t>
      </w:r>
      <w:r w:rsidRPr="00DF2525">
        <w:rPr>
          <w:color w:val="000000"/>
          <w:sz w:val="22"/>
          <w:szCs w:val="22"/>
        </w:rPr>
        <w:t xml:space="preserve"> конкурсную работу, заполненную заявку в формате </w:t>
      </w:r>
      <w:proofErr w:type="spellStart"/>
      <w:r w:rsidRPr="00DF2525">
        <w:rPr>
          <w:color w:val="000000"/>
          <w:sz w:val="22"/>
          <w:szCs w:val="22"/>
        </w:rPr>
        <w:t>Word</w:t>
      </w:r>
      <w:proofErr w:type="spellEnd"/>
      <w:r w:rsidRPr="00DF2525">
        <w:rPr>
          <w:color w:val="000000"/>
          <w:sz w:val="22"/>
          <w:szCs w:val="22"/>
        </w:rPr>
        <w:t xml:space="preserve"> и скан (копия, фото) чека об оплате. Конкурсные </w:t>
      </w:r>
      <w:r>
        <w:rPr>
          <w:color w:val="000000"/>
          <w:sz w:val="22"/>
          <w:szCs w:val="22"/>
        </w:rPr>
        <w:t>работы</w:t>
      </w:r>
      <w:r w:rsidRPr="00DF2525">
        <w:rPr>
          <w:color w:val="000000"/>
          <w:sz w:val="22"/>
          <w:szCs w:val="22"/>
        </w:rPr>
        <w:t xml:space="preserve"> в электронном виде направляются </w:t>
      </w:r>
      <w:r w:rsidR="0014617D" w:rsidRPr="00ED25C6">
        <w:rPr>
          <w:sz w:val="22"/>
          <w:szCs w:val="22"/>
        </w:rPr>
        <w:t xml:space="preserve">на эл. адрес: </w:t>
      </w:r>
      <w:hyperlink r:id="rId7" w:history="1">
        <w:r w:rsidR="0014617D" w:rsidRPr="0014617D">
          <w:rPr>
            <w:rStyle w:val="a3"/>
            <w:rFonts w:ascii="Times New Roman" w:hAnsi="Times New Roman"/>
            <w:b/>
            <w:sz w:val="22"/>
            <w:szCs w:val="22"/>
          </w:rPr>
          <w:t>voroninazm@mail.ru</w:t>
        </w:r>
      </w:hyperlink>
      <w:r w:rsidR="0052184A">
        <w:rPr>
          <w:b/>
          <w:color w:val="000000"/>
          <w:sz w:val="22"/>
          <w:szCs w:val="22"/>
        </w:rPr>
        <w:t xml:space="preserve"> (</w:t>
      </w:r>
      <w:r w:rsidRPr="00DF2525">
        <w:rPr>
          <w:color w:val="000000"/>
          <w:sz w:val="22"/>
          <w:szCs w:val="22"/>
        </w:rPr>
        <w:t>с указанием темы письма: Конкурс «Лето – это здорово!»</w:t>
      </w:r>
      <w:r w:rsidR="0052184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или по </w:t>
      </w:r>
      <w:r w:rsidRPr="00DF2525">
        <w:rPr>
          <w:sz w:val="22"/>
          <w:szCs w:val="22"/>
          <w:lang w:val="be-BY"/>
        </w:rPr>
        <w:t>адресу: 634034 г. Томск, ул. Пирогова,10, каб. 223-</w:t>
      </w:r>
      <w:r>
        <w:rPr>
          <w:sz w:val="22"/>
          <w:szCs w:val="22"/>
          <w:lang w:val="be-BY"/>
        </w:rPr>
        <w:t>1</w:t>
      </w:r>
      <w:r w:rsidRPr="00DF2525">
        <w:rPr>
          <w:sz w:val="22"/>
          <w:szCs w:val="22"/>
        </w:rPr>
        <w:t>.</w:t>
      </w:r>
    </w:p>
    <w:p w:rsidR="005551A0" w:rsidRDefault="00832176" w:rsidP="005551A0">
      <w:pPr>
        <w:pStyle w:val="a8"/>
        <w:jc w:val="both"/>
        <w:rPr>
          <w:sz w:val="22"/>
          <w:szCs w:val="22"/>
          <w:lang w:val="be-BY"/>
        </w:rPr>
      </w:pPr>
      <w:r w:rsidRPr="00565727">
        <w:rPr>
          <w:sz w:val="22"/>
          <w:szCs w:val="22"/>
        </w:rPr>
        <w:t>Куратор конкурса:</w:t>
      </w:r>
      <w:r w:rsidRPr="00565727">
        <w:rPr>
          <w:b/>
          <w:color w:val="0000FF"/>
          <w:sz w:val="22"/>
          <w:szCs w:val="22"/>
        </w:rPr>
        <w:t xml:space="preserve"> </w:t>
      </w:r>
      <w:r w:rsidR="0094648F">
        <w:rPr>
          <w:sz w:val="22"/>
          <w:szCs w:val="22"/>
          <w:lang w:val="be-BY"/>
        </w:rPr>
        <w:t>Воронина Зинаида Михайловна, тел. (3822) 90-20-54</w:t>
      </w:r>
      <w:r w:rsidRPr="00565727">
        <w:rPr>
          <w:sz w:val="22"/>
          <w:szCs w:val="22"/>
          <w:lang w:val="be-BY"/>
        </w:rPr>
        <w:t xml:space="preserve">. </w:t>
      </w:r>
    </w:p>
    <w:p w:rsidR="0094648F" w:rsidRDefault="0094648F" w:rsidP="00565727">
      <w:pPr>
        <w:ind w:firstLine="567"/>
        <w:jc w:val="both"/>
        <w:rPr>
          <w:sz w:val="22"/>
          <w:szCs w:val="22"/>
        </w:rPr>
      </w:pPr>
    </w:p>
    <w:p w:rsidR="0094648F" w:rsidRDefault="00832176" w:rsidP="0094648F">
      <w:pPr>
        <w:jc w:val="both"/>
        <w:rPr>
          <w:sz w:val="22"/>
          <w:szCs w:val="22"/>
        </w:rPr>
      </w:pPr>
      <w:r w:rsidRPr="00565727">
        <w:rPr>
          <w:sz w:val="22"/>
          <w:szCs w:val="22"/>
        </w:rPr>
        <w:t>Итоги конкурса подводятся по возрастным группам. Победители и призеры каждой возрастной категории получают дипломы, каждый участник конкурса получит диплом участника для своего портфолио. Педагог, под руководством которого ребенок выполня</w:t>
      </w:r>
      <w:r w:rsidR="00144DB9">
        <w:rPr>
          <w:sz w:val="22"/>
          <w:szCs w:val="22"/>
        </w:rPr>
        <w:t xml:space="preserve">л работу, отмечается в дипломе </w:t>
      </w:r>
      <w:r w:rsidRPr="00565727">
        <w:rPr>
          <w:sz w:val="22"/>
          <w:szCs w:val="22"/>
        </w:rPr>
        <w:t>ребенка. Педагог, направивши</w:t>
      </w:r>
      <w:r w:rsidR="0094648F">
        <w:rPr>
          <w:sz w:val="22"/>
          <w:szCs w:val="22"/>
        </w:rPr>
        <w:t>й</w:t>
      </w:r>
      <w:r w:rsidRPr="00565727">
        <w:rPr>
          <w:sz w:val="22"/>
          <w:szCs w:val="22"/>
        </w:rPr>
        <w:t xml:space="preserve"> на конкурс более </w:t>
      </w:r>
      <w:r w:rsidR="0094648F">
        <w:rPr>
          <w:sz w:val="22"/>
          <w:szCs w:val="22"/>
        </w:rPr>
        <w:t>5</w:t>
      </w:r>
      <w:r w:rsidRPr="00565727">
        <w:rPr>
          <w:sz w:val="22"/>
          <w:szCs w:val="22"/>
        </w:rPr>
        <w:t xml:space="preserve"> учеников, получа</w:t>
      </w:r>
      <w:r w:rsidR="0094648F">
        <w:rPr>
          <w:sz w:val="22"/>
          <w:szCs w:val="22"/>
        </w:rPr>
        <w:t>е</w:t>
      </w:r>
      <w:r w:rsidRPr="00565727">
        <w:rPr>
          <w:sz w:val="22"/>
          <w:szCs w:val="22"/>
        </w:rPr>
        <w:t xml:space="preserve">т </w:t>
      </w:r>
      <w:r w:rsidR="0094648F">
        <w:rPr>
          <w:sz w:val="22"/>
          <w:szCs w:val="22"/>
        </w:rPr>
        <w:t>Благодарственное письмо</w:t>
      </w:r>
      <w:r w:rsidRPr="00565727">
        <w:rPr>
          <w:sz w:val="22"/>
          <w:szCs w:val="22"/>
        </w:rPr>
        <w:t>.</w:t>
      </w:r>
    </w:p>
    <w:p w:rsidR="00832176" w:rsidRPr="00565727" w:rsidRDefault="00832176" w:rsidP="0094648F">
      <w:pPr>
        <w:jc w:val="both"/>
        <w:rPr>
          <w:sz w:val="22"/>
          <w:szCs w:val="22"/>
        </w:rPr>
      </w:pPr>
      <w:r w:rsidRPr="00565727">
        <w:rPr>
          <w:sz w:val="22"/>
          <w:szCs w:val="22"/>
        </w:rPr>
        <w:t>Оплата составляет</w:t>
      </w:r>
      <w:r w:rsidR="002A7C7C" w:rsidRPr="00565727">
        <w:rPr>
          <w:sz w:val="22"/>
          <w:szCs w:val="22"/>
        </w:rPr>
        <w:t xml:space="preserve"> - </w:t>
      </w:r>
      <w:r w:rsidRPr="00565727">
        <w:rPr>
          <w:sz w:val="22"/>
          <w:szCs w:val="22"/>
        </w:rPr>
        <w:t xml:space="preserve"> 200</w:t>
      </w:r>
      <w:r w:rsidR="0094648F">
        <w:rPr>
          <w:sz w:val="22"/>
          <w:szCs w:val="22"/>
        </w:rPr>
        <w:t xml:space="preserve"> руб.</w:t>
      </w:r>
    </w:p>
    <w:p w:rsidR="00993DDC" w:rsidRPr="00565727" w:rsidRDefault="00832176" w:rsidP="0094648F">
      <w:pPr>
        <w:widowControl w:val="0"/>
        <w:suppressAutoHyphens/>
        <w:jc w:val="both"/>
        <w:rPr>
          <w:b/>
          <w:i/>
          <w:sz w:val="22"/>
          <w:szCs w:val="22"/>
        </w:rPr>
      </w:pPr>
      <w:r w:rsidRPr="00565727">
        <w:rPr>
          <w:sz w:val="22"/>
          <w:szCs w:val="22"/>
        </w:rPr>
        <w:t xml:space="preserve">Информация о конкурсе размещена </w:t>
      </w:r>
      <w:r w:rsidRPr="00565727">
        <w:rPr>
          <w:color w:val="000000"/>
          <w:sz w:val="22"/>
          <w:szCs w:val="22"/>
        </w:rPr>
        <w:t>на сайте ТОИПКРО</w:t>
      </w:r>
      <w:r w:rsidR="0094648F">
        <w:rPr>
          <w:color w:val="000000"/>
          <w:sz w:val="22"/>
          <w:szCs w:val="22"/>
        </w:rPr>
        <w:t xml:space="preserve">: </w:t>
      </w:r>
      <w:hyperlink r:id="rId8" w:history="1">
        <w:r w:rsidR="0094648F" w:rsidRPr="0014617D">
          <w:rPr>
            <w:rStyle w:val="a3"/>
            <w:b/>
            <w:u w:val="single"/>
          </w:rPr>
          <w:t>Конкурсы — ТОИПКРО (toipkro.ru)</w:t>
        </w:r>
      </w:hyperlink>
      <w:r w:rsidR="0094648F" w:rsidRPr="0014617D">
        <w:rPr>
          <w:b/>
          <w:u w:val="single"/>
        </w:rPr>
        <w:t>.</w:t>
      </w:r>
      <w:r w:rsidR="0098649C">
        <w:rPr>
          <w:color w:val="000000"/>
          <w:sz w:val="22"/>
          <w:szCs w:val="22"/>
        </w:rPr>
        <w:t xml:space="preserve"> </w:t>
      </w:r>
    </w:p>
    <w:sectPr w:rsidR="00993DDC" w:rsidRPr="00565727" w:rsidSect="00144DB9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F145C"/>
    <w:multiLevelType w:val="multilevel"/>
    <w:tmpl w:val="960E28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6E92569"/>
    <w:multiLevelType w:val="hybridMultilevel"/>
    <w:tmpl w:val="1FA07E40"/>
    <w:lvl w:ilvl="0" w:tplc="9F587990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A36DC"/>
    <w:multiLevelType w:val="hybridMultilevel"/>
    <w:tmpl w:val="A3C08164"/>
    <w:lvl w:ilvl="0" w:tplc="62FE3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2576"/>
        </w:tabs>
        <w:ind w:left="2576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6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3C76"/>
    <w:multiLevelType w:val="hybridMultilevel"/>
    <w:tmpl w:val="DF6CE876"/>
    <w:lvl w:ilvl="0" w:tplc="ACC2445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5918"/>
    <w:multiLevelType w:val="multilevel"/>
    <w:tmpl w:val="0046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66C3925"/>
    <w:multiLevelType w:val="hybridMultilevel"/>
    <w:tmpl w:val="DEC25D1C"/>
    <w:lvl w:ilvl="0" w:tplc="73F62F4E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3176A"/>
    <w:multiLevelType w:val="hybridMultilevel"/>
    <w:tmpl w:val="C3482002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B679D"/>
    <w:multiLevelType w:val="hybridMultilevel"/>
    <w:tmpl w:val="593E34BE"/>
    <w:lvl w:ilvl="0" w:tplc="B330E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9F0A34"/>
    <w:multiLevelType w:val="hybridMultilevel"/>
    <w:tmpl w:val="8722A21C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6"/>
    <w:rsid w:val="00000BCA"/>
    <w:rsid w:val="00016D7E"/>
    <w:rsid w:val="0003243E"/>
    <w:rsid w:val="0003655E"/>
    <w:rsid w:val="00036AF6"/>
    <w:rsid w:val="00043552"/>
    <w:rsid w:val="00050466"/>
    <w:rsid w:val="000549C1"/>
    <w:rsid w:val="00054F4C"/>
    <w:rsid w:val="00080B15"/>
    <w:rsid w:val="000811C0"/>
    <w:rsid w:val="00097EBB"/>
    <w:rsid w:val="000C1835"/>
    <w:rsid w:val="000E0F44"/>
    <w:rsid w:val="0010583D"/>
    <w:rsid w:val="00114C19"/>
    <w:rsid w:val="001265F8"/>
    <w:rsid w:val="00144DB9"/>
    <w:rsid w:val="0014617D"/>
    <w:rsid w:val="00155788"/>
    <w:rsid w:val="00161DDC"/>
    <w:rsid w:val="0018463B"/>
    <w:rsid w:val="001B6E92"/>
    <w:rsid w:val="001E21CE"/>
    <w:rsid w:val="001F5025"/>
    <w:rsid w:val="00204526"/>
    <w:rsid w:val="00234D37"/>
    <w:rsid w:val="00237226"/>
    <w:rsid w:val="00256876"/>
    <w:rsid w:val="002740A0"/>
    <w:rsid w:val="002919F6"/>
    <w:rsid w:val="002A7C7C"/>
    <w:rsid w:val="002C5D7B"/>
    <w:rsid w:val="002E424B"/>
    <w:rsid w:val="002E4C85"/>
    <w:rsid w:val="002F372B"/>
    <w:rsid w:val="00306908"/>
    <w:rsid w:val="0031464E"/>
    <w:rsid w:val="00324FD8"/>
    <w:rsid w:val="00327B74"/>
    <w:rsid w:val="00335023"/>
    <w:rsid w:val="00335F98"/>
    <w:rsid w:val="0033731B"/>
    <w:rsid w:val="00347156"/>
    <w:rsid w:val="00366B7F"/>
    <w:rsid w:val="0038071E"/>
    <w:rsid w:val="00380E2E"/>
    <w:rsid w:val="003A5903"/>
    <w:rsid w:val="003B65FF"/>
    <w:rsid w:val="003C724C"/>
    <w:rsid w:val="003D28E3"/>
    <w:rsid w:val="003F6690"/>
    <w:rsid w:val="003F6E14"/>
    <w:rsid w:val="00415197"/>
    <w:rsid w:val="00426867"/>
    <w:rsid w:val="0044781B"/>
    <w:rsid w:val="00465460"/>
    <w:rsid w:val="004834E4"/>
    <w:rsid w:val="00484F1C"/>
    <w:rsid w:val="00485A2C"/>
    <w:rsid w:val="00485D57"/>
    <w:rsid w:val="004A199E"/>
    <w:rsid w:val="004B0396"/>
    <w:rsid w:val="0051717C"/>
    <w:rsid w:val="0052184A"/>
    <w:rsid w:val="0054143F"/>
    <w:rsid w:val="005551A0"/>
    <w:rsid w:val="00555BE0"/>
    <w:rsid w:val="00565727"/>
    <w:rsid w:val="005A6956"/>
    <w:rsid w:val="005B06F1"/>
    <w:rsid w:val="005C1239"/>
    <w:rsid w:val="005C4C7B"/>
    <w:rsid w:val="005C69A3"/>
    <w:rsid w:val="005D1175"/>
    <w:rsid w:val="005F3228"/>
    <w:rsid w:val="0060069C"/>
    <w:rsid w:val="006349A8"/>
    <w:rsid w:val="006426FC"/>
    <w:rsid w:val="00674B54"/>
    <w:rsid w:val="006757B1"/>
    <w:rsid w:val="006758F7"/>
    <w:rsid w:val="006C0118"/>
    <w:rsid w:val="006D3989"/>
    <w:rsid w:val="007133F8"/>
    <w:rsid w:val="00717691"/>
    <w:rsid w:val="00742A5E"/>
    <w:rsid w:val="00742EF3"/>
    <w:rsid w:val="00744E91"/>
    <w:rsid w:val="00757F7D"/>
    <w:rsid w:val="00760EDA"/>
    <w:rsid w:val="00773292"/>
    <w:rsid w:val="0077370A"/>
    <w:rsid w:val="0078451E"/>
    <w:rsid w:val="0078752E"/>
    <w:rsid w:val="007B3006"/>
    <w:rsid w:val="007F07C1"/>
    <w:rsid w:val="007F3175"/>
    <w:rsid w:val="007F4C08"/>
    <w:rsid w:val="00832176"/>
    <w:rsid w:val="00860054"/>
    <w:rsid w:val="008B65DF"/>
    <w:rsid w:val="00940A79"/>
    <w:rsid w:val="0094648F"/>
    <w:rsid w:val="0096223A"/>
    <w:rsid w:val="00976397"/>
    <w:rsid w:val="0098649C"/>
    <w:rsid w:val="00993DDC"/>
    <w:rsid w:val="009966E7"/>
    <w:rsid w:val="009B71C4"/>
    <w:rsid w:val="009F5D0A"/>
    <w:rsid w:val="00A007B2"/>
    <w:rsid w:val="00A52E33"/>
    <w:rsid w:val="00A60296"/>
    <w:rsid w:val="00AA1D87"/>
    <w:rsid w:val="00AB05E8"/>
    <w:rsid w:val="00AC19B5"/>
    <w:rsid w:val="00AD1ED6"/>
    <w:rsid w:val="00AE419F"/>
    <w:rsid w:val="00AE78D8"/>
    <w:rsid w:val="00AF0269"/>
    <w:rsid w:val="00AF3D2F"/>
    <w:rsid w:val="00B00570"/>
    <w:rsid w:val="00B437F9"/>
    <w:rsid w:val="00B44D10"/>
    <w:rsid w:val="00B46126"/>
    <w:rsid w:val="00B567A4"/>
    <w:rsid w:val="00B56EBF"/>
    <w:rsid w:val="00B66D27"/>
    <w:rsid w:val="00B85CAE"/>
    <w:rsid w:val="00B93EFC"/>
    <w:rsid w:val="00BA4F60"/>
    <w:rsid w:val="00BC5BEB"/>
    <w:rsid w:val="00BC73EC"/>
    <w:rsid w:val="00C05DF4"/>
    <w:rsid w:val="00C150AB"/>
    <w:rsid w:val="00C15E3E"/>
    <w:rsid w:val="00C26A81"/>
    <w:rsid w:val="00C653B8"/>
    <w:rsid w:val="00C8547D"/>
    <w:rsid w:val="00CA7041"/>
    <w:rsid w:val="00CB6272"/>
    <w:rsid w:val="00CB688D"/>
    <w:rsid w:val="00D2534A"/>
    <w:rsid w:val="00DA33F9"/>
    <w:rsid w:val="00DB3352"/>
    <w:rsid w:val="00DB4452"/>
    <w:rsid w:val="00DB5B4D"/>
    <w:rsid w:val="00DC3877"/>
    <w:rsid w:val="00DE281D"/>
    <w:rsid w:val="00DF2525"/>
    <w:rsid w:val="00E116E3"/>
    <w:rsid w:val="00E40372"/>
    <w:rsid w:val="00E47817"/>
    <w:rsid w:val="00E504DB"/>
    <w:rsid w:val="00E577F9"/>
    <w:rsid w:val="00E7072F"/>
    <w:rsid w:val="00E76835"/>
    <w:rsid w:val="00EA2A7D"/>
    <w:rsid w:val="00EA7DA4"/>
    <w:rsid w:val="00EC714B"/>
    <w:rsid w:val="00ED48D6"/>
    <w:rsid w:val="00ED6B27"/>
    <w:rsid w:val="00EE3B09"/>
    <w:rsid w:val="00F00819"/>
    <w:rsid w:val="00F3291F"/>
    <w:rsid w:val="00F91DCE"/>
    <w:rsid w:val="00FC76A7"/>
    <w:rsid w:val="00FD4823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6F2A9"/>
  <w15:chartTrackingRefBased/>
  <w15:docId w15:val="{68961934-456D-42CD-A22D-D4A711BE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98"/>
  </w:style>
  <w:style w:type="paragraph" w:styleId="2">
    <w:name w:val="heading 2"/>
    <w:basedOn w:val="a"/>
    <w:next w:val="a"/>
    <w:link w:val="20"/>
    <w:qFormat/>
    <w:rsid w:val="00AF3D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B30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qFormat/>
    <w:rsid w:val="00335F98"/>
    <w:pPr>
      <w:keepNext/>
      <w:ind w:firstLine="72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9F6"/>
    <w:rPr>
      <w:rFonts w:ascii="Verdana" w:hAnsi="Verdana" w:hint="default"/>
      <w:strike w:val="0"/>
      <w:dstrike w:val="0"/>
      <w:color w:val="800000"/>
      <w:u w:val="none"/>
      <w:effect w:val="none"/>
    </w:rPr>
  </w:style>
  <w:style w:type="character" w:styleId="a4">
    <w:name w:val="Emphasis"/>
    <w:uiPriority w:val="20"/>
    <w:qFormat/>
    <w:rsid w:val="002919F6"/>
    <w:rPr>
      <w:i/>
      <w:iCs/>
    </w:rPr>
  </w:style>
  <w:style w:type="paragraph" w:styleId="a5">
    <w:name w:val="Normal (Web)"/>
    <w:basedOn w:val="a"/>
    <w:uiPriority w:val="99"/>
    <w:rsid w:val="007737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B039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DB5B4D"/>
  </w:style>
  <w:style w:type="character" w:styleId="a7">
    <w:name w:val="Strong"/>
    <w:qFormat/>
    <w:rsid w:val="007133F8"/>
    <w:rPr>
      <w:b/>
      <w:bCs/>
    </w:rPr>
  </w:style>
  <w:style w:type="paragraph" w:styleId="a8">
    <w:name w:val="No Spacing"/>
    <w:uiPriority w:val="1"/>
    <w:qFormat/>
    <w:rsid w:val="007133F8"/>
    <w:rPr>
      <w:sz w:val="24"/>
      <w:szCs w:val="24"/>
    </w:rPr>
  </w:style>
  <w:style w:type="paragraph" w:styleId="a9">
    <w:name w:val="List Paragraph"/>
    <w:basedOn w:val="a"/>
    <w:qFormat/>
    <w:rsid w:val="00AE78D8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7B3006"/>
  </w:style>
  <w:style w:type="character" w:customStyle="1" w:styleId="30">
    <w:name w:val="Заголовок 3 Знак"/>
    <w:link w:val="3"/>
    <w:semiHidden/>
    <w:rsid w:val="007B300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a">
    <w:name w:val="FollowedHyperlink"/>
    <w:rsid w:val="00DE281D"/>
    <w:rPr>
      <w:color w:val="800080"/>
      <w:u w:val="single"/>
    </w:rPr>
  </w:style>
  <w:style w:type="paragraph" w:customStyle="1" w:styleId="Default">
    <w:name w:val="Default"/>
    <w:rsid w:val="008321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AF3D2F"/>
    <w:rPr>
      <w:rFonts w:ascii="Cambria" w:hAnsi="Cambria"/>
      <w:b/>
      <w:bCs/>
      <w:i/>
      <w:iCs/>
      <w:sz w:val="28"/>
      <w:szCs w:val="28"/>
      <w:lang w:val="en-US" w:eastAsia="en-US"/>
    </w:rPr>
  </w:style>
  <w:style w:type="table" w:styleId="ab">
    <w:name w:val="Table Grid"/>
    <w:basedOn w:val="a1"/>
    <w:rsid w:val="00AF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8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departments&amp;page=133" TargetMode="External"/><Relationship Id="rId3" Type="http://schemas.openxmlformats.org/officeDocument/2006/relationships/styles" Target="styles.xml"/><Relationship Id="rId7" Type="http://schemas.openxmlformats.org/officeDocument/2006/relationships/hyperlink" Target="mailto:voroninaz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FEB8-33C4-4063-89E3-C37D7F70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3988</CharactersWithSpaces>
  <SharedDoc>false</SharedDoc>
  <HLinks>
    <vt:vector size="12" baseType="variant">
      <vt:variant>
        <vt:i4>4718682</vt:i4>
      </vt:variant>
      <vt:variant>
        <vt:i4>3</vt:i4>
      </vt:variant>
      <vt:variant>
        <vt:i4>0</vt:i4>
      </vt:variant>
      <vt:variant>
        <vt:i4>5</vt:i4>
      </vt:variant>
      <vt:variant>
        <vt:lpwstr>https://toipkro.ru/index.php?act=departments&amp;page=133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mailto:voroninazm@mail.ru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cp:lastModifiedBy>video</cp:lastModifiedBy>
  <cp:revision>8</cp:revision>
  <cp:lastPrinted>2020-08-24T04:37:00Z</cp:lastPrinted>
  <dcterms:created xsi:type="dcterms:W3CDTF">2021-05-07T04:10:00Z</dcterms:created>
  <dcterms:modified xsi:type="dcterms:W3CDTF">2021-05-17T08:08:00Z</dcterms:modified>
</cp:coreProperties>
</file>