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12" w:rsidRDefault="00844C12" w:rsidP="00844C12">
      <w:pPr>
        <w:autoSpaceDE w:val="0"/>
        <w:autoSpaceDN w:val="0"/>
        <w:adjustRightInd w:val="0"/>
        <w:jc w:val="both"/>
        <w:rPr>
          <w:lang w:val="ru-RU"/>
        </w:rPr>
      </w:pPr>
    </w:p>
    <w:p w:rsidR="00844C12" w:rsidRDefault="00844C12" w:rsidP="00844C12">
      <w:pPr>
        <w:autoSpaceDE w:val="0"/>
        <w:autoSpaceDN w:val="0"/>
        <w:adjustRightInd w:val="0"/>
        <w:jc w:val="both"/>
        <w:rPr>
          <w:lang w:val="ru-RU"/>
        </w:rPr>
      </w:pPr>
    </w:p>
    <w:p w:rsidR="00844C12" w:rsidRDefault="00844C12" w:rsidP="00844C12">
      <w:pPr>
        <w:autoSpaceDE w:val="0"/>
        <w:autoSpaceDN w:val="0"/>
        <w:adjustRightInd w:val="0"/>
        <w:jc w:val="both"/>
        <w:rPr>
          <w:lang w:val="ru-RU"/>
        </w:rPr>
      </w:pPr>
    </w:p>
    <w:p w:rsidR="00844C12" w:rsidRPr="006C58C4" w:rsidRDefault="00844C12" w:rsidP="00844C12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lang w:val="ru-RU"/>
        </w:rPr>
        <w:t xml:space="preserve">КВИТАНЦИЯ </w:t>
      </w:r>
    </w:p>
    <w:p w:rsidR="00844C12" w:rsidRDefault="00844C12" w:rsidP="00844C12">
      <w:pPr>
        <w:autoSpaceDE w:val="0"/>
        <w:autoSpaceDN w:val="0"/>
        <w:adjustRightInd w:val="0"/>
        <w:jc w:val="both"/>
        <w:rPr>
          <w:lang w:val="ru-RU"/>
        </w:rPr>
      </w:pPr>
    </w:p>
    <w:p w:rsidR="00844C12" w:rsidRDefault="00844C12" w:rsidP="00844C12">
      <w:pPr>
        <w:autoSpaceDE w:val="0"/>
        <w:autoSpaceDN w:val="0"/>
        <w:adjustRightInd w:val="0"/>
        <w:jc w:val="both"/>
        <w:rPr>
          <w:lang w:val="ru-RU"/>
        </w:rPr>
      </w:pPr>
    </w:p>
    <w:p w:rsidR="00844C12" w:rsidRDefault="00844C12" w:rsidP="00844C12">
      <w:pPr>
        <w:autoSpaceDE w:val="0"/>
        <w:autoSpaceDN w:val="0"/>
        <w:adjustRightInd w:val="0"/>
        <w:jc w:val="both"/>
        <w:rPr>
          <w:lang w:val="ru-RU"/>
        </w:rPr>
      </w:pPr>
    </w:p>
    <w:p w:rsidR="00844C12" w:rsidRPr="004469F1" w:rsidRDefault="00844C12" w:rsidP="00844C12">
      <w:pPr>
        <w:jc w:val="both"/>
        <w:rPr>
          <w:b/>
          <w:sz w:val="10"/>
          <w:lang w:val="ru-RU"/>
        </w:rPr>
      </w:pPr>
    </w:p>
    <w:tbl>
      <w:tblPr>
        <w:tblW w:w="9262" w:type="dxa"/>
        <w:tblInd w:w="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632"/>
        <w:gridCol w:w="320"/>
        <w:gridCol w:w="2677"/>
      </w:tblGrid>
      <w:tr w:rsidR="00844C12" w:rsidRPr="00A7098A" w:rsidTr="0053663E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44C12" w:rsidTr="0053663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4C12" w:rsidTr="0053663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ЕКС: 40102810245370000058</w:t>
            </w:r>
          </w:p>
        </w:tc>
      </w:tr>
      <w:tr w:rsidR="00844C12" w:rsidRPr="00A7098A" w:rsidTr="0053663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  </w:t>
            </w:r>
            <w:r>
              <w:rPr>
                <w:rFonts w:ascii="Times New Roman" w:hAnsi="Times New Roman" w:cs="Times New Roman"/>
              </w:rPr>
              <w:t>( номер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844C12" w:rsidTr="0053663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в ОТДЕЛЕНИИ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BD1">
              <w:rPr>
                <w:rFonts w:ascii="Times New Roman" w:hAnsi="Times New Roman" w:cs="Times New Roman"/>
              </w:rPr>
              <w:t>016902004</w:t>
            </w:r>
          </w:p>
        </w:tc>
      </w:tr>
      <w:tr w:rsidR="00844C12" w:rsidTr="0053663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44C12" w:rsidRPr="00A7098A" w:rsidTr="0053663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</w:t>
            </w:r>
            <w:r w:rsidRPr="00B91F8C">
              <w:rPr>
                <w:rFonts w:ascii="Times New Roman" w:hAnsi="Times New Roman" w:cs="Times New Roman"/>
              </w:rPr>
              <w:t>6970000</w:t>
            </w:r>
            <w:r>
              <w:rPr>
                <w:rFonts w:ascii="Times New Roman" w:hAnsi="Times New Roman" w:cs="Times New Roman"/>
              </w:rPr>
              <w:t xml:space="preserve">       Код субсидии 2000000815 Аналитическая группа 130</w:t>
            </w:r>
          </w:p>
        </w:tc>
      </w:tr>
      <w:tr w:rsidR="00844C12" w:rsidRPr="00A7098A" w:rsidTr="0053663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ОРДО,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</w:t>
            </w:r>
            <w:r w:rsidRPr="000822F4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авторских сайтов</w:t>
            </w:r>
          </w:p>
        </w:tc>
      </w:tr>
      <w:tr w:rsidR="00844C12" w:rsidRPr="00837B54" w:rsidTr="0053663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Pr="00837B54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844C12" w:rsidRPr="00837B54" w:rsidTr="0053663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837B54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Pr="00837B54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7B54">
              <w:rPr>
                <w:rFonts w:ascii="Times New Roman" w:hAnsi="Times New Roman" w:cs="Times New Roman"/>
              </w:rPr>
              <w:t>Ф.И.О.плательщика</w:t>
            </w:r>
            <w:proofErr w:type="spellEnd"/>
            <w:r w:rsidRPr="00837B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Pr="00837B54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4C12" w:rsidRPr="00837B54" w:rsidTr="0053663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837B54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Pr="00837B54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Pr="00837B54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4C12" w:rsidRPr="00837B54" w:rsidTr="0053663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837B54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Pr="00837B54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8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31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B54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r w:rsidRPr="00837B54">
              <w:rPr>
                <w:rFonts w:ascii="Times New Roman" w:hAnsi="Times New Roman" w:cs="Times New Roman"/>
              </w:rPr>
              <w:t>коп.</w:t>
            </w:r>
          </w:p>
        </w:tc>
      </w:tr>
      <w:tr w:rsidR="00844C12" w:rsidTr="0053663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837B54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 г.</w:t>
            </w:r>
          </w:p>
        </w:tc>
      </w:tr>
      <w:tr w:rsidR="00844C12" w:rsidRPr="00A7098A" w:rsidTr="0053663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44C12" w:rsidRPr="00A7098A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  <w:tr w:rsidR="00844C12" w:rsidRPr="00A7098A" w:rsidTr="0053663E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44C12" w:rsidTr="0053663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4C12" w:rsidTr="0053663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ЕКС: 40102810245370000058</w:t>
            </w:r>
          </w:p>
        </w:tc>
      </w:tr>
      <w:tr w:rsidR="00844C12" w:rsidRPr="00A7098A" w:rsidTr="0053663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( номер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844C12" w:rsidTr="0053663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в ОТДЕЛЕНИИ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8D3BD1">
              <w:rPr>
                <w:rFonts w:ascii="Times New Roman" w:hAnsi="Times New Roman" w:cs="Times New Roman"/>
              </w:rPr>
              <w:t>016902004</w:t>
            </w:r>
          </w:p>
        </w:tc>
      </w:tr>
      <w:tr w:rsidR="00844C12" w:rsidTr="0053663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44C12" w:rsidRPr="00A7098A" w:rsidTr="0053663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</w:t>
            </w:r>
            <w:r w:rsidRPr="00B91F8C">
              <w:rPr>
                <w:rFonts w:ascii="Times New Roman" w:hAnsi="Times New Roman" w:cs="Times New Roman"/>
              </w:rPr>
              <w:t>6970000</w:t>
            </w:r>
            <w:r>
              <w:rPr>
                <w:rFonts w:ascii="Times New Roman" w:hAnsi="Times New Roman" w:cs="Times New Roman"/>
              </w:rPr>
              <w:t xml:space="preserve">   Код субсидии 2000000815 Аналитическая группа 130</w:t>
            </w:r>
          </w:p>
        </w:tc>
      </w:tr>
      <w:tr w:rsidR="00844C12" w:rsidRPr="00A7098A" w:rsidTr="0053663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ОРДО,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</w:t>
            </w:r>
            <w:r w:rsidRPr="000822F4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авторских сайтов</w:t>
            </w:r>
          </w:p>
        </w:tc>
      </w:tr>
      <w:tr w:rsidR="00844C12" w:rsidTr="0053663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Pr="00A7098A" w:rsidRDefault="00844C12" w:rsidP="005366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4C12" w:rsidTr="0053663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4C12" w:rsidTr="0053663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4C12" w:rsidTr="0053663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8318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31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44C12" w:rsidTr="0053663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 г.</w:t>
            </w:r>
          </w:p>
        </w:tc>
      </w:tr>
      <w:tr w:rsidR="00844C12" w:rsidRPr="00A7098A" w:rsidTr="0053663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C12" w:rsidRDefault="00844C12" w:rsidP="0053663E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12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44C12" w:rsidRPr="00A7098A" w:rsidRDefault="00844C12" w:rsidP="00536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</w:tbl>
    <w:p w:rsidR="00844C12" w:rsidRPr="00CD28CB" w:rsidRDefault="00844C12" w:rsidP="00844C12">
      <w:pPr>
        <w:spacing w:line="280" w:lineRule="exact"/>
        <w:rPr>
          <w:i/>
          <w:sz w:val="16"/>
          <w:szCs w:val="16"/>
          <w:lang w:val="ru-RU"/>
        </w:rPr>
      </w:pPr>
    </w:p>
    <w:p w:rsidR="00071E2E" w:rsidRPr="00844C12" w:rsidRDefault="00071E2E">
      <w:pPr>
        <w:rPr>
          <w:lang w:val="ru-RU"/>
        </w:rPr>
      </w:pPr>
    </w:p>
    <w:sectPr w:rsidR="00071E2E" w:rsidRPr="00844C12" w:rsidSect="003E32CE">
      <w:pgSz w:w="11907" w:h="16840" w:code="9"/>
      <w:pgMar w:top="0" w:right="9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12"/>
    <w:rsid w:val="00071E2E"/>
    <w:rsid w:val="00183B44"/>
    <w:rsid w:val="00844C12"/>
    <w:rsid w:val="008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B49F-5EF3-413F-AE44-FE400F5A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2021-02-10T06:01:00Z</dcterms:created>
  <dcterms:modified xsi:type="dcterms:W3CDTF">2021-02-10T06:01:00Z</dcterms:modified>
</cp:coreProperties>
</file>