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6B" w:rsidRDefault="007B3D6B" w:rsidP="003C6F5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ФИП ТОИПКРО</w:t>
      </w:r>
    </w:p>
    <w:p w:rsidR="008406ED" w:rsidRPr="00EA0354" w:rsidRDefault="002A6318" w:rsidP="003C6F58">
      <w:pPr>
        <w:spacing w:after="0" w:line="240" w:lineRule="auto"/>
        <w:jc w:val="center"/>
        <w:rPr>
          <w:rFonts w:ascii="Times New Roman" w:hAnsi="Times New Roman" w:cs="Times New Roman"/>
          <w:b/>
          <w:bCs/>
          <w:color w:val="000000"/>
          <w:sz w:val="24"/>
          <w:szCs w:val="24"/>
        </w:rPr>
      </w:pPr>
      <w:r w:rsidRPr="00EA0354">
        <w:rPr>
          <w:rFonts w:ascii="Times New Roman" w:hAnsi="Times New Roman" w:cs="Times New Roman"/>
          <w:b/>
          <w:bCs/>
          <w:color w:val="000000"/>
          <w:sz w:val="24"/>
          <w:szCs w:val="24"/>
        </w:rPr>
        <w:t>Кейс</w:t>
      </w:r>
      <w:r w:rsidR="00C76506" w:rsidRPr="00EA0354">
        <w:rPr>
          <w:rFonts w:ascii="Times New Roman" w:hAnsi="Times New Roman" w:cs="Times New Roman"/>
          <w:b/>
          <w:bCs/>
          <w:color w:val="000000"/>
          <w:sz w:val="24"/>
          <w:szCs w:val="24"/>
        </w:rPr>
        <w:t xml:space="preserve"> эффективного управленческого решени</w:t>
      </w:r>
      <w:r w:rsidR="00641F37" w:rsidRPr="00EA0354">
        <w:rPr>
          <w:rFonts w:ascii="Times New Roman" w:hAnsi="Times New Roman" w:cs="Times New Roman"/>
          <w:b/>
          <w:bCs/>
          <w:color w:val="000000"/>
          <w:sz w:val="24"/>
          <w:szCs w:val="24"/>
        </w:rPr>
        <w:t>я</w:t>
      </w:r>
    </w:p>
    <w:p w:rsidR="009F2D28" w:rsidRPr="00323DB2" w:rsidRDefault="000F7A51" w:rsidP="003C6F58">
      <w:pPr>
        <w:spacing w:after="0" w:line="240" w:lineRule="auto"/>
        <w:jc w:val="center"/>
        <w:rPr>
          <w:rFonts w:ascii="Times New Roman" w:hAnsi="Times New Roman" w:cs="Times New Roman"/>
          <w:b/>
          <w:bCs/>
          <w:color w:val="000000"/>
          <w:sz w:val="24"/>
          <w:szCs w:val="24"/>
        </w:rPr>
      </w:pPr>
      <w:r w:rsidRPr="00323DB2">
        <w:rPr>
          <w:rFonts w:ascii="Times New Roman" w:hAnsi="Times New Roman" w:cs="Times New Roman"/>
          <w:b/>
          <w:bCs/>
          <w:color w:val="000000"/>
          <w:sz w:val="24"/>
          <w:szCs w:val="24"/>
        </w:rPr>
        <w:t>«</w:t>
      </w:r>
      <w:r w:rsidR="00AB0E7D" w:rsidRPr="00DE4619">
        <w:rPr>
          <w:rFonts w:ascii="Times New Roman" w:hAnsi="Times New Roman" w:cs="Times New Roman"/>
          <w:b/>
          <w:sz w:val="24"/>
          <w:szCs w:val="24"/>
        </w:rPr>
        <w:t>Методы и приемы создания ситуации успеха через организацию проектной деятельности</w:t>
      </w:r>
      <w:r w:rsidR="00E532B6" w:rsidRPr="00323DB2">
        <w:rPr>
          <w:rFonts w:ascii="Times New Roman" w:hAnsi="Times New Roman" w:cs="Times New Roman"/>
          <w:b/>
          <w:bCs/>
          <w:color w:val="000000"/>
          <w:sz w:val="24"/>
          <w:szCs w:val="24"/>
        </w:rPr>
        <w:t>»</w:t>
      </w:r>
    </w:p>
    <w:p w:rsidR="00E532B6" w:rsidRPr="00323DB2" w:rsidRDefault="00E532B6" w:rsidP="003C6F58">
      <w:pPr>
        <w:spacing w:after="0" w:line="240" w:lineRule="auto"/>
        <w:jc w:val="center"/>
        <w:rPr>
          <w:rFonts w:ascii="Times New Roman" w:hAnsi="Times New Roman" w:cs="Times New Roman"/>
          <w:b/>
          <w:bCs/>
          <w:i/>
          <w:color w:val="000000"/>
          <w:sz w:val="24"/>
          <w:szCs w:val="24"/>
        </w:rPr>
      </w:pPr>
    </w:p>
    <w:p w:rsidR="00AB0E7D" w:rsidRPr="00847436" w:rsidRDefault="002A6318" w:rsidP="003C6F58">
      <w:pPr>
        <w:spacing w:after="0" w:line="240" w:lineRule="auto"/>
        <w:rPr>
          <w:rFonts w:ascii="Times New Roman" w:hAnsi="Times New Roman" w:cs="Times New Roman"/>
          <w:bCs/>
          <w:sz w:val="24"/>
          <w:szCs w:val="24"/>
          <w:u w:val="single"/>
        </w:rPr>
      </w:pPr>
      <w:r w:rsidRPr="00EA0354">
        <w:rPr>
          <w:rFonts w:ascii="Times New Roman" w:hAnsi="Times New Roman" w:cs="Times New Roman"/>
          <w:b/>
          <w:bCs/>
          <w:color w:val="000000"/>
          <w:sz w:val="24"/>
          <w:szCs w:val="24"/>
        </w:rPr>
        <w:t>Сведения об образовательной организации</w:t>
      </w:r>
      <w:r w:rsidR="00166592" w:rsidRPr="00EA0354">
        <w:rPr>
          <w:rFonts w:ascii="Times New Roman" w:hAnsi="Times New Roman" w:cs="Times New Roman"/>
          <w:b/>
          <w:bCs/>
          <w:color w:val="000000"/>
          <w:sz w:val="24"/>
          <w:szCs w:val="24"/>
        </w:rPr>
        <w:t>:</w:t>
      </w:r>
      <w:r w:rsidR="00166592" w:rsidRPr="00EA0354">
        <w:rPr>
          <w:rFonts w:ascii="Times New Roman" w:hAnsi="Times New Roman" w:cs="Times New Roman"/>
          <w:bCs/>
          <w:color w:val="000000"/>
          <w:sz w:val="24"/>
          <w:szCs w:val="24"/>
        </w:rPr>
        <w:t xml:space="preserve"> </w:t>
      </w:r>
      <w:r w:rsidR="00AB0E7D" w:rsidRPr="00847436">
        <w:rPr>
          <w:rFonts w:ascii="Times New Roman" w:hAnsi="Times New Roman" w:cs="Times New Roman"/>
          <w:bCs/>
          <w:sz w:val="24"/>
          <w:szCs w:val="24"/>
        </w:rPr>
        <w:t>Муниципальное автономное общеобразовательное учреждение «Средняя общеобразовательная школа №2» г.</w:t>
      </w:r>
      <w:r w:rsidR="00AB0E7D">
        <w:rPr>
          <w:rFonts w:ascii="Times New Roman" w:hAnsi="Times New Roman" w:cs="Times New Roman"/>
          <w:bCs/>
          <w:sz w:val="24"/>
          <w:szCs w:val="24"/>
        </w:rPr>
        <w:t xml:space="preserve"> </w:t>
      </w:r>
      <w:r w:rsidR="00AB0E7D" w:rsidRPr="00847436">
        <w:rPr>
          <w:rFonts w:ascii="Times New Roman" w:hAnsi="Times New Roman" w:cs="Times New Roman"/>
          <w:bCs/>
          <w:sz w:val="24"/>
          <w:szCs w:val="24"/>
        </w:rPr>
        <w:t>Колпашево</w:t>
      </w:r>
    </w:p>
    <w:p w:rsidR="00F1243C" w:rsidRDefault="00F1243C" w:rsidP="003C6F58">
      <w:pPr>
        <w:spacing w:after="0" w:line="240" w:lineRule="auto"/>
        <w:rPr>
          <w:rFonts w:ascii="Times New Roman" w:hAnsi="Times New Roman" w:cs="Times New Roman"/>
          <w:b/>
          <w:bCs/>
          <w:color w:val="000000"/>
          <w:sz w:val="24"/>
          <w:szCs w:val="24"/>
        </w:rPr>
      </w:pPr>
    </w:p>
    <w:p w:rsidR="00AB0E7D" w:rsidRPr="00847436" w:rsidRDefault="00166592" w:rsidP="003C6F58">
      <w:pPr>
        <w:spacing w:after="0" w:line="240" w:lineRule="auto"/>
        <w:rPr>
          <w:rFonts w:ascii="Times New Roman" w:hAnsi="Times New Roman" w:cs="Times New Roman"/>
          <w:bCs/>
          <w:sz w:val="24"/>
          <w:szCs w:val="24"/>
        </w:rPr>
      </w:pPr>
      <w:r w:rsidRPr="00EA0354">
        <w:rPr>
          <w:rFonts w:ascii="Times New Roman" w:hAnsi="Times New Roman" w:cs="Times New Roman"/>
          <w:b/>
          <w:bCs/>
          <w:color w:val="000000"/>
          <w:sz w:val="24"/>
          <w:szCs w:val="24"/>
        </w:rPr>
        <w:t xml:space="preserve">Директор: </w:t>
      </w:r>
      <w:r w:rsidR="00AB0E7D" w:rsidRPr="00847436">
        <w:rPr>
          <w:rFonts w:ascii="Times New Roman" w:hAnsi="Times New Roman" w:cs="Times New Roman"/>
          <w:bCs/>
          <w:sz w:val="24"/>
          <w:szCs w:val="24"/>
        </w:rPr>
        <w:t>Сорокина Ольга Анатольевна</w:t>
      </w:r>
    </w:p>
    <w:p w:rsidR="00F1243C" w:rsidRDefault="00F1243C" w:rsidP="003C6F58">
      <w:pPr>
        <w:spacing w:after="0" w:line="240" w:lineRule="auto"/>
        <w:jc w:val="both"/>
        <w:rPr>
          <w:rFonts w:ascii="Times New Roman" w:hAnsi="Times New Roman" w:cs="Times New Roman"/>
          <w:b/>
          <w:bCs/>
          <w:color w:val="000000"/>
          <w:sz w:val="24"/>
          <w:szCs w:val="24"/>
        </w:rPr>
      </w:pPr>
    </w:p>
    <w:p w:rsidR="002A6318" w:rsidRDefault="00FF01CD" w:rsidP="003C6F58">
      <w:pPr>
        <w:spacing w:after="0" w:line="240" w:lineRule="auto"/>
        <w:jc w:val="both"/>
        <w:rPr>
          <w:rFonts w:ascii="Times New Roman" w:hAnsi="Times New Roman" w:cs="Times New Roman"/>
          <w:b/>
          <w:bCs/>
          <w:color w:val="000000"/>
          <w:sz w:val="24"/>
          <w:szCs w:val="24"/>
        </w:rPr>
      </w:pPr>
      <w:r w:rsidRPr="00EA0354">
        <w:rPr>
          <w:rFonts w:ascii="Times New Roman" w:hAnsi="Times New Roman" w:cs="Times New Roman"/>
          <w:b/>
          <w:bCs/>
          <w:color w:val="000000"/>
          <w:sz w:val="24"/>
          <w:szCs w:val="24"/>
        </w:rPr>
        <w:t>Разработчик</w:t>
      </w:r>
      <w:r w:rsidR="000205EA" w:rsidRPr="00EA0354">
        <w:rPr>
          <w:rFonts w:ascii="Times New Roman" w:hAnsi="Times New Roman" w:cs="Times New Roman"/>
          <w:b/>
          <w:bCs/>
          <w:color w:val="000000"/>
          <w:sz w:val="24"/>
          <w:szCs w:val="24"/>
        </w:rPr>
        <w:t>(</w:t>
      </w:r>
      <w:r w:rsidRPr="00EA0354">
        <w:rPr>
          <w:rFonts w:ascii="Times New Roman" w:hAnsi="Times New Roman" w:cs="Times New Roman"/>
          <w:b/>
          <w:bCs/>
          <w:color w:val="000000"/>
          <w:sz w:val="24"/>
          <w:szCs w:val="24"/>
        </w:rPr>
        <w:t>и</w:t>
      </w:r>
      <w:r w:rsidR="000205EA" w:rsidRPr="00EA0354">
        <w:rPr>
          <w:rFonts w:ascii="Times New Roman" w:hAnsi="Times New Roman" w:cs="Times New Roman"/>
          <w:b/>
          <w:bCs/>
          <w:color w:val="000000"/>
          <w:sz w:val="24"/>
          <w:szCs w:val="24"/>
        </w:rPr>
        <w:t>)</w:t>
      </w:r>
      <w:r w:rsidR="00166592" w:rsidRPr="00EA0354">
        <w:rPr>
          <w:rFonts w:ascii="Times New Roman" w:hAnsi="Times New Roman" w:cs="Times New Roman"/>
          <w:b/>
          <w:bCs/>
          <w:color w:val="000000"/>
          <w:sz w:val="24"/>
          <w:szCs w:val="24"/>
        </w:rPr>
        <w:t>:</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r w:rsidRPr="00847436">
        <w:rPr>
          <w:rFonts w:ascii="Times New Roman" w:hAnsi="Times New Roman" w:cs="Times New Roman"/>
          <w:bCs/>
          <w:sz w:val="24"/>
          <w:szCs w:val="24"/>
        </w:rPr>
        <w:t>Лукьянова Н.С., заместитель директора;</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proofErr w:type="spellStart"/>
      <w:r w:rsidRPr="00847436">
        <w:rPr>
          <w:rFonts w:ascii="Times New Roman" w:hAnsi="Times New Roman" w:cs="Times New Roman"/>
          <w:bCs/>
          <w:sz w:val="24"/>
          <w:szCs w:val="24"/>
        </w:rPr>
        <w:t>Бахарева</w:t>
      </w:r>
      <w:proofErr w:type="spellEnd"/>
      <w:r w:rsidRPr="00847436">
        <w:rPr>
          <w:rFonts w:ascii="Times New Roman" w:hAnsi="Times New Roman" w:cs="Times New Roman"/>
          <w:bCs/>
          <w:sz w:val="24"/>
          <w:szCs w:val="24"/>
        </w:rPr>
        <w:t xml:space="preserve"> М.А., заместитель директора;</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r w:rsidRPr="00847436">
        <w:rPr>
          <w:rFonts w:ascii="Times New Roman" w:hAnsi="Times New Roman" w:cs="Times New Roman"/>
          <w:bCs/>
          <w:sz w:val="24"/>
          <w:szCs w:val="24"/>
        </w:rPr>
        <w:t>Лукьянова И.М., руководитель РМЦ;</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r w:rsidRPr="00847436">
        <w:rPr>
          <w:rFonts w:ascii="Times New Roman" w:hAnsi="Times New Roman" w:cs="Times New Roman"/>
          <w:bCs/>
          <w:sz w:val="24"/>
          <w:szCs w:val="24"/>
        </w:rPr>
        <w:t>Новикова Г.К., учитель биологии;</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r w:rsidRPr="00847436">
        <w:rPr>
          <w:rFonts w:ascii="Times New Roman" w:hAnsi="Times New Roman" w:cs="Times New Roman"/>
          <w:bCs/>
          <w:sz w:val="24"/>
          <w:szCs w:val="24"/>
        </w:rPr>
        <w:t>Михеев А.Н., учитель истории и обществознания;</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proofErr w:type="spellStart"/>
      <w:r w:rsidRPr="00847436">
        <w:rPr>
          <w:rFonts w:ascii="Times New Roman" w:hAnsi="Times New Roman" w:cs="Times New Roman"/>
          <w:bCs/>
          <w:sz w:val="24"/>
          <w:szCs w:val="24"/>
        </w:rPr>
        <w:t>Жерикер</w:t>
      </w:r>
      <w:proofErr w:type="spellEnd"/>
      <w:r w:rsidRPr="00847436">
        <w:rPr>
          <w:rFonts w:ascii="Times New Roman" w:hAnsi="Times New Roman" w:cs="Times New Roman"/>
          <w:bCs/>
          <w:sz w:val="24"/>
          <w:szCs w:val="24"/>
        </w:rPr>
        <w:t xml:space="preserve"> В.М., учитель русского языка и литературы;</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proofErr w:type="spellStart"/>
      <w:r w:rsidRPr="00847436">
        <w:rPr>
          <w:rFonts w:ascii="Times New Roman" w:hAnsi="Times New Roman" w:cs="Times New Roman"/>
          <w:bCs/>
          <w:sz w:val="24"/>
          <w:szCs w:val="24"/>
        </w:rPr>
        <w:t>Болгова</w:t>
      </w:r>
      <w:proofErr w:type="spellEnd"/>
      <w:r w:rsidRPr="00847436">
        <w:rPr>
          <w:rFonts w:ascii="Times New Roman" w:hAnsi="Times New Roman" w:cs="Times New Roman"/>
          <w:bCs/>
          <w:sz w:val="24"/>
          <w:szCs w:val="24"/>
        </w:rPr>
        <w:t xml:space="preserve"> Л.Ф., учитель математики;</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r w:rsidRPr="00847436">
        <w:rPr>
          <w:rFonts w:ascii="Times New Roman" w:hAnsi="Times New Roman" w:cs="Times New Roman"/>
          <w:bCs/>
          <w:sz w:val="24"/>
          <w:szCs w:val="24"/>
        </w:rPr>
        <w:t>Панова Г.В., педагог-психолог;</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proofErr w:type="spellStart"/>
      <w:r w:rsidRPr="00847436">
        <w:rPr>
          <w:rFonts w:ascii="Times New Roman" w:hAnsi="Times New Roman" w:cs="Times New Roman"/>
          <w:bCs/>
          <w:sz w:val="24"/>
          <w:szCs w:val="24"/>
        </w:rPr>
        <w:t>РомашеваТ.М</w:t>
      </w:r>
      <w:proofErr w:type="spellEnd"/>
      <w:r w:rsidRPr="00847436">
        <w:rPr>
          <w:rFonts w:ascii="Times New Roman" w:hAnsi="Times New Roman" w:cs="Times New Roman"/>
          <w:bCs/>
          <w:sz w:val="24"/>
          <w:szCs w:val="24"/>
        </w:rPr>
        <w:t>., учитель начальных классов;</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proofErr w:type="spellStart"/>
      <w:r w:rsidRPr="00847436">
        <w:rPr>
          <w:rFonts w:ascii="Times New Roman" w:hAnsi="Times New Roman" w:cs="Times New Roman"/>
          <w:bCs/>
          <w:sz w:val="24"/>
          <w:szCs w:val="24"/>
        </w:rPr>
        <w:t>Помыткина</w:t>
      </w:r>
      <w:proofErr w:type="spellEnd"/>
      <w:r w:rsidRPr="00847436">
        <w:rPr>
          <w:rFonts w:ascii="Times New Roman" w:hAnsi="Times New Roman" w:cs="Times New Roman"/>
          <w:bCs/>
          <w:sz w:val="24"/>
          <w:szCs w:val="24"/>
        </w:rPr>
        <w:t xml:space="preserve"> А.С., учитель ИЗО;</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proofErr w:type="spellStart"/>
      <w:r w:rsidRPr="00847436">
        <w:rPr>
          <w:rFonts w:ascii="Times New Roman" w:hAnsi="Times New Roman" w:cs="Times New Roman"/>
          <w:bCs/>
          <w:sz w:val="24"/>
          <w:szCs w:val="24"/>
        </w:rPr>
        <w:t>Ковылина</w:t>
      </w:r>
      <w:proofErr w:type="spellEnd"/>
      <w:r w:rsidRPr="00847436">
        <w:rPr>
          <w:rFonts w:ascii="Times New Roman" w:hAnsi="Times New Roman" w:cs="Times New Roman"/>
          <w:bCs/>
          <w:sz w:val="24"/>
          <w:szCs w:val="24"/>
        </w:rPr>
        <w:t xml:space="preserve"> А.А., учитель английского языка;</w:t>
      </w:r>
    </w:p>
    <w:p w:rsidR="00AB0E7D" w:rsidRPr="00847436" w:rsidRDefault="00AB0E7D" w:rsidP="003C6F58">
      <w:pPr>
        <w:pStyle w:val="a7"/>
        <w:numPr>
          <w:ilvl w:val="0"/>
          <w:numId w:val="1"/>
        </w:numPr>
        <w:spacing w:after="0" w:line="240" w:lineRule="auto"/>
        <w:rPr>
          <w:rFonts w:ascii="Times New Roman" w:hAnsi="Times New Roman" w:cs="Times New Roman"/>
          <w:bCs/>
          <w:sz w:val="24"/>
          <w:szCs w:val="24"/>
        </w:rPr>
      </w:pPr>
      <w:proofErr w:type="spellStart"/>
      <w:r w:rsidRPr="00847436">
        <w:rPr>
          <w:rFonts w:ascii="Times New Roman" w:hAnsi="Times New Roman" w:cs="Times New Roman"/>
          <w:bCs/>
          <w:sz w:val="24"/>
          <w:szCs w:val="24"/>
        </w:rPr>
        <w:t>Гузеева</w:t>
      </w:r>
      <w:proofErr w:type="spellEnd"/>
      <w:r w:rsidRPr="00847436">
        <w:rPr>
          <w:rFonts w:ascii="Times New Roman" w:hAnsi="Times New Roman" w:cs="Times New Roman"/>
          <w:bCs/>
          <w:sz w:val="24"/>
          <w:szCs w:val="24"/>
        </w:rPr>
        <w:t xml:space="preserve"> И.В., учитель английского языка.</w:t>
      </w:r>
    </w:p>
    <w:p w:rsidR="00F1243C" w:rsidRDefault="00F1243C" w:rsidP="003C6F58">
      <w:pPr>
        <w:spacing w:after="0" w:line="240" w:lineRule="auto"/>
        <w:jc w:val="both"/>
        <w:rPr>
          <w:rFonts w:ascii="Times New Roman" w:hAnsi="Times New Roman" w:cs="Times New Roman"/>
          <w:b/>
          <w:bCs/>
          <w:color w:val="000000"/>
          <w:sz w:val="24"/>
          <w:szCs w:val="24"/>
        </w:rPr>
      </w:pPr>
    </w:p>
    <w:p w:rsidR="008565B5" w:rsidRPr="00EA0354" w:rsidRDefault="008565B5" w:rsidP="003C6F58">
      <w:pPr>
        <w:spacing w:after="0" w:line="240" w:lineRule="auto"/>
        <w:jc w:val="both"/>
        <w:rPr>
          <w:rFonts w:ascii="Times New Roman" w:hAnsi="Times New Roman" w:cs="Times New Roman"/>
          <w:bCs/>
          <w:i/>
          <w:color w:val="000000"/>
          <w:sz w:val="24"/>
          <w:szCs w:val="24"/>
        </w:rPr>
      </w:pPr>
      <w:r w:rsidRPr="00EA0354">
        <w:rPr>
          <w:rFonts w:ascii="Times New Roman" w:hAnsi="Times New Roman" w:cs="Times New Roman"/>
          <w:b/>
          <w:bCs/>
          <w:color w:val="000000"/>
          <w:sz w:val="24"/>
          <w:szCs w:val="24"/>
        </w:rPr>
        <w:t>Подпрограмма ФИП ТОИПКРО</w:t>
      </w:r>
      <w:r w:rsidR="00166592" w:rsidRPr="00EA0354">
        <w:rPr>
          <w:rFonts w:ascii="Times New Roman" w:hAnsi="Times New Roman" w:cs="Times New Roman"/>
          <w:b/>
          <w:bCs/>
          <w:color w:val="000000"/>
          <w:sz w:val="24"/>
          <w:szCs w:val="24"/>
        </w:rPr>
        <w:t>:</w:t>
      </w:r>
      <w:r w:rsidR="00166592" w:rsidRPr="00EA0354">
        <w:rPr>
          <w:rFonts w:ascii="Times New Roman" w:hAnsi="Times New Roman" w:cs="Times New Roman"/>
          <w:bCs/>
          <w:color w:val="000000"/>
          <w:sz w:val="24"/>
          <w:szCs w:val="24"/>
        </w:rPr>
        <w:t xml:space="preserve"> </w:t>
      </w:r>
      <w:r w:rsidR="00AB0E7D">
        <w:rPr>
          <w:rFonts w:ascii="Times New Roman" w:hAnsi="Times New Roman" w:cs="Times New Roman"/>
          <w:bCs/>
          <w:color w:val="000000"/>
          <w:sz w:val="24"/>
          <w:szCs w:val="24"/>
        </w:rPr>
        <w:t>«Эффективные управленческие команды»</w:t>
      </w:r>
    </w:p>
    <w:p w:rsidR="00CB72B5" w:rsidRPr="00EA0354" w:rsidRDefault="00CB72B5" w:rsidP="003C6F58">
      <w:pPr>
        <w:spacing w:after="0" w:line="240" w:lineRule="auto"/>
        <w:jc w:val="both"/>
        <w:rPr>
          <w:rFonts w:ascii="Times New Roman" w:hAnsi="Times New Roman" w:cs="Times New Roman"/>
          <w:b/>
          <w:sz w:val="24"/>
          <w:szCs w:val="24"/>
        </w:rPr>
      </w:pPr>
    </w:p>
    <w:p w:rsidR="00737927" w:rsidRDefault="002A6318" w:rsidP="003C6F58">
      <w:pPr>
        <w:spacing w:after="0" w:line="240" w:lineRule="auto"/>
        <w:jc w:val="both"/>
        <w:rPr>
          <w:rFonts w:ascii="Times New Roman" w:hAnsi="Times New Roman" w:cs="Times New Roman"/>
          <w:b/>
          <w:sz w:val="24"/>
          <w:szCs w:val="24"/>
        </w:rPr>
      </w:pPr>
      <w:r w:rsidRPr="00EA0354">
        <w:rPr>
          <w:rFonts w:ascii="Times New Roman" w:hAnsi="Times New Roman" w:cs="Times New Roman"/>
          <w:b/>
          <w:sz w:val="24"/>
          <w:szCs w:val="24"/>
        </w:rPr>
        <w:t>Исходная формулировка проблемы</w:t>
      </w:r>
      <w:r w:rsidR="00641F37" w:rsidRPr="00EA0354">
        <w:rPr>
          <w:rFonts w:ascii="Times New Roman" w:hAnsi="Times New Roman" w:cs="Times New Roman"/>
          <w:b/>
          <w:sz w:val="24"/>
          <w:szCs w:val="24"/>
        </w:rPr>
        <w:t>:</w:t>
      </w:r>
      <w:r w:rsidR="00737927" w:rsidRPr="00EA0354">
        <w:rPr>
          <w:rFonts w:ascii="Times New Roman" w:hAnsi="Times New Roman" w:cs="Times New Roman"/>
          <w:b/>
          <w:sz w:val="24"/>
          <w:szCs w:val="24"/>
        </w:rPr>
        <w:t xml:space="preserve"> </w:t>
      </w:r>
    </w:p>
    <w:p w:rsidR="001A7A71" w:rsidRPr="001A7A71" w:rsidRDefault="001A7A71" w:rsidP="003C6F58">
      <w:pPr>
        <w:spacing w:after="0" w:line="240" w:lineRule="auto"/>
        <w:ind w:firstLine="360"/>
        <w:jc w:val="center"/>
        <w:rPr>
          <w:rFonts w:ascii="Times New Roman" w:hAnsi="Times New Roman" w:cs="Times New Roman"/>
          <w:b/>
          <w:sz w:val="24"/>
          <w:szCs w:val="24"/>
        </w:rPr>
      </w:pPr>
      <w:r w:rsidRPr="001A7A71">
        <w:rPr>
          <w:rFonts w:ascii="Times New Roman" w:hAnsi="Times New Roman" w:cs="Times New Roman"/>
          <w:b/>
          <w:sz w:val="24"/>
          <w:szCs w:val="24"/>
        </w:rPr>
        <w:t>Исходная формулировка проблемы</w:t>
      </w:r>
    </w:p>
    <w:p w:rsidR="001A7A71" w:rsidRPr="001A7A71" w:rsidRDefault="001A7A71" w:rsidP="00F1243C">
      <w:pPr>
        <w:spacing w:after="0" w:line="240" w:lineRule="auto"/>
        <w:ind w:firstLine="574"/>
        <w:jc w:val="both"/>
        <w:rPr>
          <w:rFonts w:ascii="Times New Roman" w:eastAsia="Calibri" w:hAnsi="Times New Roman" w:cs="Times New Roman"/>
          <w:sz w:val="24"/>
          <w:szCs w:val="24"/>
        </w:rPr>
      </w:pPr>
      <w:r w:rsidRPr="001A7A71">
        <w:rPr>
          <w:rFonts w:ascii="Times New Roman" w:eastAsia="Calibri" w:hAnsi="Times New Roman" w:cs="Times New Roman"/>
          <w:sz w:val="24"/>
          <w:szCs w:val="24"/>
        </w:rPr>
        <w:t>Согласно теории научно-технического прогресса и по оценке некоторых научных школ в настоящее время общество на глобальном уровне переживает переход к новому технологическому укладу. Согласно прогнозам, преимущество этого технологического уклада будет состоять в резком снижении энергоёмкости и материалоёмкости производства, в конструировании материалов и организмов с заранее заданными свойствами.</w:t>
      </w:r>
    </w:p>
    <w:p w:rsidR="001A7A71" w:rsidRPr="001A7A71" w:rsidRDefault="001A7A71" w:rsidP="00F1243C">
      <w:pPr>
        <w:spacing w:after="0" w:line="240" w:lineRule="auto"/>
        <w:ind w:firstLine="574"/>
        <w:jc w:val="both"/>
        <w:rPr>
          <w:rFonts w:ascii="Times New Roman" w:eastAsia="Calibri" w:hAnsi="Times New Roman" w:cs="Times New Roman"/>
          <w:sz w:val="24"/>
          <w:szCs w:val="24"/>
        </w:rPr>
      </w:pPr>
      <w:r w:rsidRPr="001A7A71">
        <w:rPr>
          <w:rFonts w:ascii="Times New Roman" w:eastAsia="Calibri" w:hAnsi="Times New Roman" w:cs="Times New Roman"/>
          <w:sz w:val="24"/>
          <w:szCs w:val="24"/>
        </w:rPr>
        <w:t xml:space="preserve">Конкурентными преимуществами России до настоящего времени были относительно дешевые трудовые и доступные природные ресурсы. В России происходит и прогнозируется тенденция сокращения численности трудовых ресурсов на фоне старения населения, сокращения его численности. На рынке природных ресурсов ситуация нестабильна, в них занята небольшая доля экономически активного населения, поэтому указанные секторы не смогут обеспечит благополучие всей страны. </w:t>
      </w:r>
    </w:p>
    <w:p w:rsidR="001A7A71" w:rsidRPr="001A7A71" w:rsidRDefault="001A7A71" w:rsidP="00F1243C">
      <w:pPr>
        <w:spacing w:after="0" w:line="240" w:lineRule="auto"/>
        <w:ind w:firstLine="574"/>
        <w:jc w:val="both"/>
        <w:rPr>
          <w:rFonts w:ascii="Times New Roman" w:eastAsia="Calibri" w:hAnsi="Times New Roman" w:cs="Times New Roman"/>
          <w:sz w:val="24"/>
          <w:szCs w:val="24"/>
        </w:rPr>
      </w:pPr>
      <w:r w:rsidRPr="001A7A71">
        <w:rPr>
          <w:rFonts w:ascii="Times New Roman" w:eastAsia="Calibri" w:hAnsi="Times New Roman" w:cs="Times New Roman"/>
          <w:sz w:val="24"/>
          <w:szCs w:val="24"/>
        </w:rPr>
        <w:t xml:space="preserve">По мнению экспертов, России в этих условиях необходимо развивать экономику знаний, в которой главную роль будет играть человеческий инновационный фактор – умение критически осмысливать информацию, в </w:t>
      </w:r>
      <w:proofErr w:type="spellStart"/>
      <w:r w:rsidRPr="001A7A71">
        <w:rPr>
          <w:rFonts w:ascii="Times New Roman" w:eastAsia="Calibri" w:hAnsi="Times New Roman" w:cs="Times New Roman"/>
          <w:sz w:val="24"/>
          <w:szCs w:val="24"/>
        </w:rPr>
        <w:t>т.ч</w:t>
      </w:r>
      <w:proofErr w:type="spellEnd"/>
      <w:r w:rsidRPr="001A7A71">
        <w:rPr>
          <w:rFonts w:ascii="Times New Roman" w:eastAsia="Calibri" w:hAnsi="Times New Roman" w:cs="Times New Roman"/>
          <w:sz w:val="24"/>
          <w:szCs w:val="24"/>
        </w:rPr>
        <w:t xml:space="preserve">. мировой опыт; способность к новаторскому производству знаний, идей, продуктов, услуг. Ключевой характеристикой </w:t>
      </w:r>
      <w:r w:rsidRPr="001A7A71">
        <w:rPr>
          <w:rFonts w:ascii="Times New Roman" w:eastAsia="Calibri" w:hAnsi="Times New Roman" w:cs="Times New Roman"/>
          <w:b/>
          <w:sz w:val="24"/>
          <w:szCs w:val="24"/>
        </w:rPr>
        <w:t>такого образования</w:t>
      </w:r>
      <w:r w:rsidRPr="001A7A71">
        <w:rPr>
          <w:rFonts w:ascii="Times New Roman" w:eastAsia="Calibri" w:hAnsi="Times New Roman" w:cs="Times New Roman"/>
          <w:sz w:val="24"/>
          <w:szCs w:val="24"/>
        </w:rPr>
        <w:t xml:space="preserve"> становится не система знаний, умений, навыков сама по себе, а система ключевых компетентностей в интеллектуальной, общественно-политической, коммуникационной, информационной и прочих сферах.</w:t>
      </w:r>
    </w:p>
    <w:p w:rsidR="001A7A71" w:rsidRPr="001A7A71" w:rsidRDefault="001A7A71" w:rsidP="00F1243C">
      <w:pPr>
        <w:spacing w:after="0" w:line="240" w:lineRule="auto"/>
        <w:ind w:firstLine="574"/>
        <w:jc w:val="both"/>
        <w:rPr>
          <w:rFonts w:ascii="Times New Roman" w:eastAsia="Calibri" w:hAnsi="Times New Roman" w:cs="Times New Roman"/>
          <w:sz w:val="24"/>
          <w:szCs w:val="24"/>
        </w:rPr>
      </w:pPr>
      <w:r w:rsidRPr="001A7A71">
        <w:rPr>
          <w:rFonts w:ascii="Times New Roman" w:eastAsia="Calibri" w:hAnsi="Times New Roman" w:cs="Times New Roman"/>
          <w:sz w:val="24"/>
          <w:szCs w:val="24"/>
        </w:rPr>
        <w:t xml:space="preserve">Путём традиционной передачи знаний не сформировать социально ответственную, активную личность, гражданина и патриота. Данная направленность современного образования может быть реализована только в процессе утверждения субъектной позиции как учеников, так и учителя, в педагогическом взаимодействии на основе активных и интерактивных форм обучения в соответствии с индивидуальными образовательными потребностями. Необходимые современному человеку умения, способности, компетенции могут быть сформированы в рамках создания специальных условий, основанных на взаимодействии участников образовательных отношений. </w:t>
      </w:r>
    </w:p>
    <w:p w:rsidR="001A7A71" w:rsidRPr="001A7A71" w:rsidRDefault="001A7A71" w:rsidP="00F1243C">
      <w:pPr>
        <w:spacing w:after="0" w:line="240" w:lineRule="auto"/>
        <w:ind w:firstLine="574"/>
        <w:jc w:val="both"/>
        <w:rPr>
          <w:rFonts w:ascii="Times New Roman" w:eastAsia="Calibri" w:hAnsi="Times New Roman" w:cs="Times New Roman"/>
          <w:sz w:val="24"/>
          <w:szCs w:val="24"/>
        </w:rPr>
      </w:pPr>
      <w:r w:rsidRPr="001A7A71">
        <w:rPr>
          <w:rFonts w:ascii="Times New Roman" w:eastAsia="Calibri" w:hAnsi="Times New Roman" w:cs="Times New Roman"/>
          <w:sz w:val="24"/>
          <w:szCs w:val="24"/>
        </w:rPr>
        <w:t xml:space="preserve">Результативность взаимодействия обучающихся и педагогов во многом определяется способностью учителя строить собственную профессиональную деятельность на основе </w:t>
      </w:r>
      <w:r w:rsidRPr="001A7A71">
        <w:rPr>
          <w:rFonts w:ascii="Times New Roman" w:eastAsia="Calibri" w:hAnsi="Times New Roman" w:cs="Times New Roman"/>
          <w:sz w:val="24"/>
          <w:szCs w:val="24"/>
        </w:rPr>
        <w:lastRenderedPageBreak/>
        <w:t>новых принципов образования, конструировать новое содержание и технологии обучения и воспитания.</w:t>
      </w:r>
    </w:p>
    <w:p w:rsidR="001A7A71" w:rsidRPr="001A7A71" w:rsidRDefault="001A7A71" w:rsidP="00F1243C">
      <w:pPr>
        <w:shd w:val="clear" w:color="auto" w:fill="FFFFFF"/>
        <w:spacing w:after="0" w:line="240" w:lineRule="auto"/>
        <w:ind w:firstLine="574"/>
        <w:jc w:val="both"/>
        <w:rPr>
          <w:rFonts w:ascii="Times New Roman" w:eastAsia="Times New Roman" w:hAnsi="Times New Roman" w:cs="Times New Roman"/>
          <w:sz w:val="24"/>
          <w:szCs w:val="24"/>
          <w:lang w:eastAsia="ru-RU"/>
        </w:rPr>
      </w:pPr>
      <w:r w:rsidRPr="001A7A71">
        <w:rPr>
          <w:rFonts w:ascii="Times New Roman" w:eastAsia="Times New Roman" w:hAnsi="Times New Roman" w:cs="Times New Roman"/>
          <w:sz w:val="24"/>
          <w:szCs w:val="24"/>
          <w:lang w:eastAsia="ru-RU"/>
        </w:rPr>
        <w:t>Происходящие изменения в современном обществе предъявляют совершенно новые требования к уровню образованности и личности выпускника. Современному обществу нужен человек, который сумеет самостоятельно мыслить, ставить перед собой социально значимые задачи, проектировать пути их решения, прогнозировать результаты, создавать условия для их достижения и быть открытыми для новых контактов и культурных связей.</w:t>
      </w:r>
    </w:p>
    <w:p w:rsidR="001A7A71" w:rsidRPr="001A7A71" w:rsidRDefault="001A7A71" w:rsidP="00F1243C">
      <w:pPr>
        <w:spacing w:after="0" w:line="240" w:lineRule="auto"/>
        <w:ind w:firstLine="574"/>
        <w:jc w:val="center"/>
        <w:rPr>
          <w:rFonts w:ascii="Times New Roman" w:eastAsia="Calibri" w:hAnsi="Times New Roman" w:cs="Times New Roman"/>
          <w:bCs/>
          <w:sz w:val="24"/>
          <w:szCs w:val="24"/>
        </w:rPr>
      </w:pPr>
      <w:r w:rsidRPr="001A7A71">
        <w:rPr>
          <w:rFonts w:ascii="Times New Roman" w:eastAsia="Calibri" w:hAnsi="Times New Roman" w:cs="Times New Roman"/>
          <w:bCs/>
          <w:sz w:val="24"/>
          <w:szCs w:val="24"/>
        </w:rPr>
        <w:t>Прогнозируемые востребованные качества и компетенции выпускника:</w:t>
      </w:r>
    </w:p>
    <w:p w:rsidR="001A7A71" w:rsidRPr="001A7A71" w:rsidRDefault="001A7A71" w:rsidP="00F1243C">
      <w:pPr>
        <w:numPr>
          <w:ilvl w:val="0"/>
          <w:numId w:val="2"/>
        </w:numPr>
        <w:spacing w:after="0" w:line="240" w:lineRule="auto"/>
        <w:ind w:firstLine="574"/>
        <w:jc w:val="both"/>
        <w:rPr>
          <w:rFonts w:ascii="Times New Roman" w:eastAsia="Calibri" w:hAnsi="Times New Roman" w:cs="Times New Roman"/>
          <w:sz w:val="24"/>
          <w:szCs w:val="24"/>
        </w:rPr>
      </w:pPr>
      <w:r w:rsidRPr="001A7A71">
        <w:rPr>
          <w:rFonts w:ascii="Times New Roman" w:eastAsia="Calibri" w:hAnsi="Times New Roman" w:cs="Times New Roman"/>
          <w:sz w:val="24"/>
          <w:szCs w:val="24"/>
        </w:rPr>
        <w:t>владение базовым и профильным уровнями фундаментальных знаний, умений и навыков;</w:t>
      </w:r>
    </w:p>
    <w:p w:rsidR="001A7A71" w:rsidRPr="001A7A71" w:rsidRDefault="001A7A71" w:rsidP="00F1243C">
      <w:pPr>
        <w:numPr>
          <w:ilvl w:val="0"/>
          <w:numId w:val="2"/>
        </w:numPr>
        <w:spacing w:after="0" w:line="240" w:lineRule="auto"/>
        <w:ind w:firstLine="574"/>
        <w:jc w:val="both"/>
        <w:rPr>
          <w:rFonts w:ascii="Times New Roman" w:eastAsia="Calibri" w:hAnsi="Times New Roman" w:cs="Times New Roman"/>
          <w:sz w:val="24"/>
          <w:szCs w:val="24"/>
        </w:rPr>
      </w:pPr>
      <w:r w:rsidRPr="001A7A71">
        <w:rPr>
          <w:rFonts w:ascii="Times New Roman" w:eastAsia="Calibri" w:hAnsi="Times New Roman" w:cs="Times New Roman"/>
          <w:sz w:val="24"/>
          <w:szCs w:val="24"/>
        </w:rPr>
        <w:t>умение работать с информацией, в том числе на иностранных языках, преобразовывать и интерпретировать ее;</w:t>
      </w:r>
    </w:p>
    <w:p w:rsidR="001A7A71" w:rsidRPr="001A7A71" w:rsidRDefault="001A7A71" w:rsidP="00F1243C">
      <w:pPr>
        <w:numPr>
          <w:ilvl w:val="0"/>
          <w:numId w:val="2"/>
        </w:numPr>
        <w:spacing w:after="0" w:line="240" w:lineRule="auto"/>
        <w:ind w:firstLine="574"/>
        <w:jc w:val="both"/>
        <w:rPr>
          <w:rFonts w:ascii="Times New Roman" w:eastAsia="Calibri" w:hAnsi="Times New Roman" w:cs="Times New Roman"/>
          <w:sz w:val="24"/>
          <w:szCs w:val="24"/>
        </w:rPr>
      </w:pPr>
      <w:r w:rsidRPr="001A7A71">
        <w:rPr>
          <w:rFonts w:ascii="Times New Roman" w:eastAsia="Calibri" w:hAnsi="Times New Roman" w:cs="Times New Roman"/>
          <w:sz w:val="24"/>
          <w:szCs w:val="24"/>
        </w:rPr>
        <w:t>способность к сотрудничеству, к творчеству; умение управлять собой, анализировать и организовывать деятельность, принимать рациональные решения;</w:t>
      </w:r>
    </w:p>
    <w:p w:rsidR="001A7A71" w:rsidRPr="001A7A71" w:rsidRDefault="001A7A71" w:rsidP="00F1243C">
      <w:pPr>
        <w:numPr>
          <w:ilvl w:val="0"/>
          <w:numId w:val="2"/>
        </w:numPr>
        <w:spacing w:after="0" w:line="240" w:lineRule="auto"/>
        <w:ind w:firstLine="574"/>
        <w:jc w:val="both"/>
        <w:rPr>
          <w:rFonts w:ascii="Times New Roman" w:eastAsia="Calibri" w:hAnsi="Times New Roman" w:cs="Times New Roman"/>
          <w:sz w:val="24"/>
          <w:szCs w:val="24"/>
        </w:rPr>
      </w:pPr>
      <w:r w:rsidRPr="001A7A71">
        <w:rPr>
          <w:rFonts w:ascii="Times New Roman" w:eastAsia="Calibri" w:hAnsi="Times New Roman" w:cs="Times New Roman"/>
          <w:sz w:val="24"/>
          <w:szCs w:val="24"/>
        </w:rPr>
        <w:t>ценностно – ориентационные компетенции включают систему отношения к миру, к себе, к обществу, основанную на потребностях, мотивах, эмоционально-ценностных ориентациях личности.</w:t>
      </w:r>
    </w:p>
    <w:p w:rsidR="001A7A71" w:rsidRPr="001A7A71" w:rsidRDefault="001A7A71" w:rsidP="00F1243C">
      <w:pPr>
        <w:shd w:val="clear" w:color="auto" w:fill="FFFFFF"/>
        <w:spacing w:after="0" w:line="240" w:lineRule="auto"/>
        <w:ind w:firstLine="574"/>
        <w:jc w:val="both"/>
        <w:rPr>
          <w:rFonts w:ascii="Times New Roman" w:eastAsia="Times New Roman" w:hAnsi="Times New Roman" w:cs="Times New Roman"/>
          <w:b/>
          <w:sz w:val="24"/>
          <w:szCs w:val="24"/>
          <w:lang w:eastAsia="ru-RU"/>
        </w:rPr>
      </w:pPr>
      <w:r w:rsidRPr="001A7A71">
        <w:rPr>
          <w:rFonts w:ascii="Times New Roman" w:eastAsia="Times New Roman" w:hAnsi="Times New Roman" w:cs="Times New Roman"/>
          <w:b/>
          <w:sz w:val="24"/>
          <w:szCs w:val="24"/>
          <w:lang w:eastAsia="ru-RU"/>
        </w:rPr>
        <w:t>В процессе организации образовательной деятельности, во время уроков и во внеурочном пространстве, педагоги нашей школы постоянно сталкивались со следующей проблемой: интерес обучающихся всех возрастов к самостоятельной продуктивной работе зачастую имеет весьма неустойчивый характер.</w:t>
      </w:r>
    </w:p>
    <w:p w:rsidR="001A7A71" w:rsidRPr="001A7A71" w:rsidRDefault="001A7A71" w:rsidP="00F1243C">
      <w:pPr>
        <w:shd w:val="clear" w:color="auto" w:fill="FFFFFF"/>
        <w:spacing w:after="0" w:line="240" w:lineRule="auto"/>
        <w:ind w:firstLine="574"/>
        <w:jc w:val="both"/>
        <w:rPr>
          <w:rFonts w:ascii="Times New Roman" w:eastAsia="Times New Roman" w:hAnsi="Times New Roman" w:cs="Times New Roman"/>
          <w:b/>
          <w:sz w:val="24"/>
          <w:szCs w:val="24"/>
          <w:lang w:eastAsia="ru-RU"/>
        </w:rPr>
      </w:pPr>
      <w:r w:rsidRPr="001A7A71">
        <w:rPr>
          <w:rFonts w:ascii="Times New Roman" w:eastAsia="Times New Roman" w:hAnsi="Times New Roman" w:cs="Times New Roman"/>
          <w:b/>
          <w:sz w:val="24"/>
          <w:szCs w:val="24"/>
          <w:lang w:eastAsia="ru-RU"/>
        </w:rPr>
        <w:t>Наряду с другими причинами эта проблема, по мнению педагогов, связана с возникновением различного рода трудностей при выполнении образовательных задач учащимися и отсутствием персонального положительного опыта по их преодолению. Многие школьник</w:t>
      </w:r>
      <w:r w:rsidR="003C6F58">
        <w:rPr>
          <w:rFonts w:ascii="Times New Roman" w:eastAsia="Times New Roman" w:hAnsi="Times New Roman" w:cs="Times New Roman"/>
          <w:b/>
          <w:sz w:val="24"/>
          <w:szCs w:val="24"/>
          <w:lang w:eastAsia="ru-RU"/>
        </w:rPr>
        <w:t xml:space="preserve">и не умеют работать в условиях </w:t>
      </w:r>
      <w:r w:rsidRPr="001A7A71">
        <w:rPr>
          <w:rFonts w:ascii="Times New Roman" w:eastAsia="Times New Roman" w:hAnsi="Times New Roman" w:cs="Times New Roman"/>
          <w:b/>
          <w:sz w:val="24"/>
          <w:szCs w:val="24"/>
          <w:lang w:eastAsia="ru-RU"/>
        </w:rPr>
        <w:t>избыточности или недостаточности информации, с трудом осуществляют систематизацию и обобщение, структурирование; не могут делать выводы, планировать свою деятельность, распределять обязанности в группе и контролировать выполнение плана, соблюдать временные рамки, выступать публично и отвечать на вопросы.</w:t>
      </w:r>
    </w:p>
    <w:p w:rsidR="001A7A71" w:rsidRPr="001A7A71" w:rsidRDefault="001A7A71" w:rsidP="00F1243C">
      <w:pPr>
        <w:shd w:val="clear" w:color="auto" w:fill="FFFFFF"/>
        <w:spacing w:after="0" w:line="240" w:lineRule="auto"/>
        <w:ind w:firstLine="574"/>
        <w:jc w:val="both"/>
        <w:rPr>
          <w:rFonts w:ascii="Times New Roman" w:eastAsia="Times New Roman" w:hAnsi="Times New Roman" w:cs="Times New Roman"/>
          <w:sz w:val="24"/>
          <w:szCs w:val="24"/>
          <w:lang w:eastAsia="ru-RU"/>
        </w:rPr>
      </w:pPr>
      <w:r w:rsidRPr="001A7A71">
        <w:rPr>
          <w:rFonts w:ascii="Times New Roman" w:eastAsia="Times New Roman" w:hAnsi="Times New Roman" w:cs="Times New Roman"/>
          <w:sz w:val="24"/>
          <w:szCs w:val="24"/>
          <w:lang w:eastAsia="ru-RU"/>
        </w:rPr>
        <w:t>Пед</w:t>
      </w:r>
      <w:r w:rsidR="003C6F58">
        <w:rPr>
          <w:rFonts w:ascii="Times New Roman" w:eastAsia="Times New Roman" w:hAnsi="Times New Roman" w:cs="Times New Roman"/>
          <w:sz w:val="24"/>
          <w:szCs w:val="24"/>
          <w:lang w:eastAsia="ru-RU"/>
        </w:rPr>
        <w:t xml:space="preserve">агогические наблюдения подвели </w:t>
      </w:r>
      <w:r w:rsidRPr="001A7A71">
        <w:rPr>
          <w:rFonts w:ascii="Times New Roman" w:eastAsia="Times New Roman" w:hAnsi="Times New Roman" w:cs="Times New Roman"/>
          <w:sz w:val="24"/>
          <w:szCs w:val="24"/>
          <w:lang w:eastAsia="ru-RU"/>
        </w:rPr>
        <w:t xml:space="preserve">нас к мысли о том, что педагогам школы необходимо работать над созданием комплекса условий, в рамках которых учащиеся в течение всего периода получения образования смогут получать позитивный личностный опыт для формирования необходимых в обучении и дальнейшей жизни компетенций. </w:t>
      </w:r>
    </w:p>
    <w:p w:rsidR="001A7A71" w:rsidRPr="001A7A71" w:rsidRDefault="001A7A71" w:rsidP="00F1243C">
      <w:pPr>
        <w:spacing w:after="0" w:line="240" w:lineRule="auto"/>
        <w:ind w:firstLine="574"/>
        <w:jc w:val="both"/>
        <w:rPr>
          <w:rFonts w:ascii="Times New Roman" w:hAnsi="Times New Roman" w:cs="Times New Roman"/>
          <w:sz w:val="24"/>
          <w:szCs w:val="24"/>
        </w:rPr>
      </w:pPr>
      <w:r w:rsidRPr="001A7A71">
        <w:rPr>
          <w:rFonts w:ascii="Times New Roman" w:hAnsi="Times New Roman" w:cs="Times New Roman"/>
          <w:sz w:val="24"/>
          <w:szCs w:val="24"/>
        </w:rPr>
        <w:t>Общеизвестно, что ученик тогда тянется к знаниям, когда переживает внутреннюю потребность в учении, когда им движут здоровые мотивы и интерес, подкрепленные успехом. Главный смысл деятельности учителя состоит в том, чтобы способствовать созданию ситуации успеха для каждого обучающегося. 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На основе всего этого, можно сделать вывод: успех в учебе – завтрашний успех в жизни!</w:t>
      </w:r>
    </w:p>
    <w:p w:rsidR="001A7A71" w:rsidRPr="001A7A71" w:rsidRDefault="001A7A71" w:rsidP="00F1243C">
      <w:pPr>
        <w:spacing w:after="0" w:line="240" w:lineRule="auto"/>
        <w:ind w:firstLine="574"/>
        <w:jc w:val="both"/>
        <w:rPr>
          <w:rFonts w:ascii="Times New Roman" w:hAnsi="Times New Roman" w:cs="Times New Roman"/>
          <w:sz w:val="24"/>
          <w:szCs w:val="24"/>
        </w:rPr>
      </w:pPr>
      <w:r w:rsidRPr="001A7A71">
        <w:rPr>
          <w:rFonts w:ascii="Times New Roman" w:hAnsi="Times New Roman" w:cs="Times New Roman"/>
          <w:sz w:val="24"/>
          <w:szCs w:val="24"/>
        </w:rPr>
        <w:t xml:space="preserve">В педагогике и психологии понятия «успех» и «ситуация успеха» не являются тождественными по смыслу. Под «ситуацией успеха» понимается сочетание условий, которые обеспечивают успех, а сам успех – результат подобной ситуации. Ситуация успеха - то, что способен организовать учитель. Переживание успеха – субъективное ощущение человека. Задача учителя в том и состоит, чтобы дать каждому из своих учеников возможность пережить радость достижения, осознать свои возможности, поверить в себя. </w:t>
      </w:r>
    </w:p>
    <w:p w:rsidR="001A7A71" w:rsidRPr="001A7A71" w:rsidRDefault="001A7A71" w:rsidP="00F1243C">
      <w:pPr>
        <w:spacing w:after="0" w:line="240" w:lineRule="auto"/>
        <w:ind w:firstLine="574"/>
        <w:jc w:val="both"/>
        <w:rPr>
          <w:rFonts w:ascii="Times New Roman" w:hAnsi="Times New Roman" w:cs="Times New Roman"/>
          <w:sz w:val="24"/>
          <w:szCs w:val="24"/>
        </w:rPr>
      </w:pPr>
      <w:r w:rsidRPr="001A7A71">
        <w:rPr>
          <w:rFonts w:ascii="Times New Roman" w:hAnsi="Times New Roman" w:cs="Times New Roman"/>
          <w:sz w:val="24"/>
          <w:szCs w:val="24"/>
        </w:rPr>
        <w:t>Мы предположили, что переживание учеником ситуации успеха может иметь важные последствия для личностного развития ученика в части:</w:t>
      </w:r>
    </w:p>
    <w:p w:rsidR="001A7A71" w:rsidRPr="001A7A71" w:rsidRDefault="001A7A71" w:rsidP="00F1243C">
      <w:pPr>
        <w:numPr>
          <w:ilvl w:val="0"/>
          <w:numId w:val="3"/>
        </w:numPr>
        <w:spacing w:after="0" w:line="240" w:lineRule="auto"/>
        <w:ind w:firstLine="574"/>
        <w:contextualSpacing/>
        <w:jc w:val="both"/>
        <w:rPr>
          <w:rFonts w:ascii="Times New Roman" w:hAnsi="Times New Roman" w:cs="Times New Roman"/>
          <w:sz w:val="24"/>
          <w:szCs w:val="24"/>
        </w:rPr>
      </w:pPr>
      <w:r w:rsidRPr="001A7A71">
        <w:rPr>
          <w:rFonts w:ascii="Times New Roman" w:hAnsi="Times New Roman" w:cs="Times New Roman"/>
          <w:sz w:val="24"/>
          <w:szCs w:val="24"/>
        </w:rPr>
        <w:t>повышения мотивации учения, удовлетворения от учебной деятельности;</w:t>
      </w:r>
    </w:p>
    <w:p w:rsidR="001A7A71" w:rsidRPr="001A7A71" w:rsidRDefault="001A7A71" w:rsidP="00F1243C">
      <w:pPr>
        <w:numPr>
          <w:ilvl w:val="0"/>
          <w:numId w:val="3"/>
        </w:numPr>
        <w:spacing w:after="0" w:line="240" w:lineRule="auto"/>
        <w:ind w:firstLine="574"/>
        <w:contextualSpacing/>
        <w:jc w:val="both"/>
        <w:rPr>
          <w:rFonts w:ascii="Times New Roman" w:hAnsi="Times New Roman" w:cs="Times New Roman"/>
          <w:sz w:val="24"/>
          <w:szCs w:val="24"/>
        </w:rPr>
      </w:pPr>
      <w:r w:rsidRPr="001A7A71">
        <w:rPr>
          <w:rFonts w:ascii="Times New Roman" w:hAnsi="Times New Roman" w:cs="Times New Roman"/>
          <w:sz w:val="24"/>
          <w:szCs w:val="24"/>
        </w:rPr>
        <w:t>коррекции нежелательных личностных особенностей (тревожность, неуверенность);</w:t>
      </w:r>
    </w:p>
    <w:p w:rsidR="001A7A71" w:rsidRPr="001A7A71" w:rsidRDefault="001A7A71" w:rsidP="00F1243C">
      <w:pPr>
        <w:numPr>
          <w:ilvl w:val="0"/>
          <w:numId w:val="3"/>
        </w:numPr>
        <w:spacing w:after="0" w:line="240" w:lineRule="auto"/>
        <w:ind w:firstLine="574"/>
        <w:contextualSpacing/>
        <w:jc w:val="both"/>
        <w:rPr>
          <w:rFonts w:ascii="Times New Roman" w:hAnsi="Times New Roman" w:cs="Times New Roman"/>
          <w:sz w:val="24"/>
          <w:szCs w:val="24"/>
        </w:rPr>
      </w:pPr>
      <w:r w:rsidRPr="001A7A71">
        <w:rPr>
          <w:rFonts w:ascii="Times New Roman" w:hAnsi="Times New Roman" w:cs="Times New Roman"/>
          <w:sz w:val="24"/>
          <w:szCs w:val="24"/>
        </w:rPr>
        <w:t>повышения самооценки;</w:t>
      </w:r>
    </w:p>
    <w:p w:rsidR="001A7A71" w:rsidRPr="001A7A71" w:rsidRDefault="001A7A71" w:rsidP="00F1243C">
      <w:pPr>
        <w:numPr>
          <w:ilvl w:val="0"/>
          <w:numId w:val="3"/>
        </w:numPr>
        <w:spacing w:after="0" w:line="240" w:lineRule="auto"/>
        <w:ind w:firstLine="574"/>
        <w:contextualSpacing/>
        <w:jc w:val="both"/>
        <w:rPr>
          <w:rFonts w:ascii="Times New Roman" w:hAnsi="Times New Roman" w:cs="Times New Roman"/>
          <w:sz w:val="24"/>
          <w:szCs w:val="24"/>
        </w:rPr>
      </w:pPr>
      <w:r w:rsidRPr="001A7A71">
        <w:rPr>
          <w:rFonts w:ascii="Times New Roman" w:hAnsi="Times New Roman" w:cs="Times New Roman"/>
          <w:sz w:val="24"/>
          <w:szCs w:val="24"/>
        </w:rPr>
        <w:t>развития инициативности, креативности, активности;</w:t>
      </w:r>
    </w:p>
    <w:p w:rsidR="001A7A71" w:rsidRPr="001A7A71" w:rsidRDefault="001A7A71" w:rsidP="00F1243C">
      <w:pPr>
        <w:numPr>
          <w:ilvl w:val="0"/>
          <w:numId w:val="3"/>
        </w:numPr>
        <w:spacing w:after="0" w:line="240" w:lineRule="auto"/>
        <w:ind w:firstLine="574"/>
        <w:contextualSpacing/>
        <w:jc w:val="both"/>
        <w:rPr>
          <w:rFonts w:ascii="Times New Roman" w:hAnsi="Times New Roman" w:cs="Times New Roman"/>
          <w:sz w:val="24"/>
          <w:szCs w:val="24"/>
        </w:rPr>
      </w:pPr>
      <w:r w:rsidRPr="001A7A71">
        <w:rPr>
          <w:rFonts w:ascii="Times New Roman" w:hAnsi="Times New Roman" w:cs="Times New Roman"/>
          <w:sz w:val="24"/>
          <w:szCs w:val="24"/>
        </w:rPr>
        <w:t>самое важное - улучшит результативность учебного труда.</w:t>
      </w:r>
    </w:p>
    <w:p w:rsidR="001A7A71" w:rsidRPr="001A7A71" w:rsidRDefault="001A7A71" w:rsidP="00F1243C">
      <w:pPr>
        <w:spacing w:after="0" w:line="240" w:lineRule="auto"/>
        <w:ind w:firstLine="574"/>
        <w:jc w:val="both"/>
        <w:rPr>
          <w:rFonts w:ascii="Times New Roman" w:hAnsi="Times New Roman" w:cs="Times New Roman"/>
          <w:sz w:val="24"/>
          <w:szCs w:val="24"/>
        </w:rPr>
      </w:pPr>
      <w:r w:rsidRPr="001A7A71">
        <w:rPr>
          <w:rFonts w:ascii="Times New Roman" w:hAnsi="Times New Roman" w:cs="Times New Roman"/>
          <w:sz w:val="24"/>
          <w:szCs w:val="24"/>
        </w:rPr>
        <w:t xml:space="preserve">Проектная деятельность в школе помогает учащимся под руководством педагога не только получить </w:t>
      </w:r>
      <w:proofErr w:type="spellStart"/>
      <w:r w:rsidRPr="001A7A71">
        <w:rPr>
          <w:rFonts w:ascii="Times New Roman" w:hAnsi="Times New Roman" w:cs="Times New Roman"/>
          <w:sz w:val="24"/>
          <w:szCs w:val="24"/>
        </w:rPr>
        <w:t>деятельностный</w:t>
      </w:r>
      <w:proofErr w:type="spellEnd"/>
      <w:r w:rsidRPr="001A7A71">
        <w:rPr>
          <w:rFonts w:ascii="Times New Roman" w:hAnsi="Times New Roman" w:cs="Times New Roman"/>
          <w:sz w:val="24"/>
          <w:szCs w:val="24"/>
        </w:rPr>
        <w:t xml:space="preserve"> опыт, эффективно формируя компетенции и закрепляя </w:t>
      </w:r>
      <w:r w:rsidRPr="001A7A71">
        <w:rPr>
          <w:rFonts w:ascii="Times New Roman" w:hAnsi="Times New Roman" w:cs="Times New Roman"/>
          <w:sz w:val="24"/>
          <w:szCs w:val="24"/>
        </w:rPr>
        <w:lastRenderedPageBreak/>
        <w:t xml:space="preserve">фундаментальные предметные знания, но и способствует возникновению ситуаций переживания успеха у учеников-участников проекта. </w:t>
      </w:r>
    </w:p>
    <w:p w:rsidR="00F1243C" w:rsidRDefault="00F1243C" w:rsidP="00F1243C">
      <w:pPr>
        <w:spacing w:after="0" w:line="240" w:lineRule="auto"/>
        <w:ind w:firstLine="574"/>
        <w:jc w:val="both"/>
        <w:rPr>
          <w:rFonts w:ascii="Times New Roman" w:hAnsi="Times New Roman" w:cs="Times New Roman"/>
          <w:b/>
          <w:sz w:val="24"/>
          <w:szCs w:val="24"/>
        </w:rPr>
      </w:pPr>
    </w:p>
    <w:p w:rsidR="001A7A71" w:rsidRDefault="002A6318" w:rsidP="00F1243C">
      <w:pPr>
        <w:spacing w:after="0" w:line="240" w:lineRule="auto"/>
        <w:ind w:firstLine="574"/>
        <w:jc w:val="both"/>
        <w:rPr>
          <w:rFonts w:ascii="Times New Roman" w:hAnsi="Times New Roman" w:cs="Times New Roman"/>
          <w:b/>
          <w:sz w:val="24"/>
          <w:szCs w:val="24"/>
        </w:rPr>
      </w:pPr>
      <w:r w:rsidRPr="00EA0354">
        <w:rPr>
          <w:rFonts w:ascii="Times New Roman" w:hAnsi="Times New Roman" w:cs="Times New Roman"/>
          <w:b/>
          <w:sz w:val="24"/>
          <w:szCs w:val="24"/>
        </w:rPr>
        <w:t>Задача</w:t>
      </w:r>
      <w:r w:rsidR="000205EA" w:rsidRPr="00EA0354">
        <w:rPr>
          <w:rFonts w:ascii="Times New Roman" w:hAnsi="Times New Roman" w:cs="Times New Roman"/>
          <w:b/>
          <w:sz w:val="24"/>
          <w:szCs w:val="24"/>
        </w:rPr>
        <w:t>(и)</w:t>
      </w:r>
      <w:r w:rsidRPr="00EA0354">
        <w:rPr>
          <w:rFonts w:ascii="Times New Roman" w:hAnsi="Times New Roman" w:cs="Times New Roman"/>
          <w:b/>
          <w:sz w:val="24"/>
          <w:szCs w:val="24"/>
        </w:rPr>
        <w:t>, поставленная</w:t>
      </w:r>
      <w:r w:rsidR="000205EA" w:rsidRPr="00EA0354">
        <w:rPr>
          <w:rFonts w:ascii="Times New Roman" w:hAnsi="Times New Roman" w:cs="Times New Roman"/>
          <w:b/>
          <w:sz w:val="24"/>
          <w:szCs w:val="24"/>
        </w:rPr>
        <w:t>(</w:t>
      </w:r>
      <w:proofErr w:type="spellStart"/>
      <w:r w:rsidR="000205EA" w:rsidRPr="00EA0354">
        <w:rPr>
          <w:rFonts w:ascii="Times New Roman" w:hAnsi="Times New Roman" w:cs="Times New Roman"/>
          <w:b/>
          <w:sz w:val="24"/>
          <w:szCs w:val="24"/>
        </w:rPr>
        <w:t>ые</w:t>
      </w:r>
      <w:proofErr w:type="spellEnd"/>
      <w:r w:rsidR="000205EA" w:rsidRPr="00EA0354">
        <w:rPr>
          <w:rFonts w:ascii="Times New Roman" w:hAnsi="Times New Roman" w:cs="Times New Roman"/>
          <w:b/>
          <w:sz w:val="24"/>
          <w:szCs w:val="24"/>
        </w:rPr>
        <w:t>)</w:t>
      </w:r>
      <w:r w:rsidRPr="00EA0354">
        <w:rPr>
          <w:rFonts w:ascii="Times New Roman" w:hAnsi="Times New Roman" w:cs="Times New Roman"/>
          <w:b/>
          <w:sz w:val="24"/>
          <w:szCs w:val="24"/>
        </w:rPr>
        <w:t xml:space="preserve"> перед разработчик</w:t>
      </w:r>
      <w:r w:rsidR="000205EA" w:rsidRPr="00EA0354">
        <w:rPr>
          <w:rFonts w:ascii="Times New Roman" w:hAnsi="Times New Roman" w:cs="Times New Roman"/>
          <w:b/>
          <w:sz w:val="24"/>
          <w:szCs w:val="24"/>
        </w:rPr>
        <w:t>ом(</w:t>
      </w:r>
      <w:proofErr w:type="spellStart"/>
      <w:r w:rsidRPr="00EA0354">
        <w:rPr>
          <w:rFonts w:ascii="Times New Roman" w:hAnsi="Times New Roman" w:cs="Times New Roman"/>
          <w:b/>
          <w:sz w:val="24"/>
          <w:szCs w:val="24"/>
        </w:rPr>
        <w:t>ами</w:t>
      </w:r>
      <w:proofErr w:type="spellEnd"/>
      <w:r w:rsidR="000205EA" w:rsidRPr="00EA0354">
        <w:rPr>
          <w:rFonts w:ascii="Times New Roman" w:hAnsi="Times New Roman" w:cs="Times New Roman"/>
          <w:b/>
          <w:sz w:val="24"/>
          <w:szCs w:val="24"/>
        </w:rPr>
        <w:t>)</w:t>
      </w:r>
      <w:r w:rsidR="002B5D65" w:rsidRPr="00EA0354">
        <w:rPr>
          <w:rFonts w:ascii="Times New Roman" w:hAnsi="Times New Roman" w:cs="Times New Roman"/>
          <w:b/>
          <w:sz w:val="24"/>
          <w:szCs w:val="24"/>
        </w:rPr>
        <w:t>:</w:t>
      </w:r>
    </w:p>
    <w:p w:rsidR="001A7A71" w:rsidRPr="001A7A71" w:rsidRDefault="001A7A71" w:rsidP="00F1243C">
      <w:pPr>
        <w:pStyle w:val="a7"/>
        <w:numPr>
          <w:ilvl w:val="0"/>
          <w:numId w:val="4"/>
        </w:numPr>
        <w:tabs>
          <w:tab w:val="left" w:pos="567"/>
        </w:tabs>
        <w:spacing w:after="0" w:line="240" w:lineRule="auto"/>
        <w:ind w:left="709" w:hanging="283"/>
        <w:jc w:val="both"/>
        <w:rPr>
          <w:rFonts w:ascii="Times New Roman" w:hAnsi="Times New Roman" w:cs="Times New Roman"/>
          <w:sz w:val="24"/>
          <w:szCs w:val="24"/>
        </w:rPr>
      </w:pPr>
      <w:r w:rsidRPr="001A7A71">
        <w:rPr>
          <w:rFonts w:ascii="Times New Roman" w:hAnsi="Times New Roman" w:cs="Times New Roman"/>
          <w:sz w:val="24"/>
          <w:szCs w:val="24"/>
        </w:rPr>
        <w:t>провести анализ имеющего опыта организации проектной деятельности обучающихся;</w:t>
      </w:r>
    </w:p>
    <w:p w:rsidR="001A7A71" w:rsidRPr="001A7A71" w:rsidRDefault="001A7A71" w:rsidP="00F1243C">
      <w:pPr>
        <w:numPr>
          <w:ilvl w:val="0"/>
          <w:numId w:val="4"/>
        </w:numPr>
        <w:tabs>
          <w:tab w:val="left" w:pos="567"/>
        </w:tabs>
        <w:spacing w:after="0" w:line="240" w:lineRule="auto"/>
        <w:ind w:left="709" w:hanging="283"/>
        <w:contextualSpacing/>
        <w:jc w:val="both"/>
        <w:rPr>
          <w:rFonts w:ascii="Times New Roman" w:hAnsi="Times New Roman" w:cs="Times New Roman"/>
          <w:sz w:val="24"/>
          <w:szCs w:val="24"/>
        </w:rPr>
      </w:pPr>
      <w:r w:rsidRPr="001A7A71">
        <w:rPr>
          <w:rFonts w:ascii="Times New Roman" w:hAnsi="Times New Roman" w:cs="Times New Roman"/>
          <w:sz w:val="24"/>
          <w:szCs w:val="24"/>
        </w:rPr>
        <w:t>выявить методы и приемы, способствующие созданию ситуаций успеха в ходе осуществления проектной деятельности;</w:t>
      </w:r>
    </w:p>
    <w:p w:rsidR="001A7A71" w:rsidRPr="001A7A71" w:rsidRDefault="001A7A71" w:rsidP="00F1243C">
      <w:pPr>
        <w:numPr>
          <w:ilvl w:val="0"/>
          <w:numId w:val="4"/>
        </w:numPr>
        <w:tabs>
          <w:tab w:val="left" w:pos="567"/>
        </w:tabs>
        <w:spacing w:after="0" w:line="240" w:lineRule="auto"/>
        <w:ind w:left="0" w:firstLine="426"/>
        <w:contextualSpacing/>
        <w:jc w:val="both"/>
        <w:rPr>
          <w:rFonts w:ascii="Times New Roman" w:hAnsi="Times New Roman" w:cs="Times New Roman"/>
          <w:sz w:val="24"/>
          <w:szCs w:val="24"/>
        </w:rPr>
      </w:pPr>
      <w:r w:rsidRPr="001A7A71">
        <w:rPr>
          <w:rFonts w:ascii="Times New Roman" w:hAnsi="Times New Roman" w:cs="Times New Roman"/>
          <w:sz w:val="24"/>
          <w:szCs w:val="24"/>
        </w:rPr>
        <w:t>провести обобщение успешного опыта организации проектной деятельности.</w:t>
      </w:r>
    </w:p>
    <w:p w:rsidR="00CB72B5" w:rsidRDefault="00CB72B5" w:rsidP="003C6F58">
      <w:pPr>
        <w:spacing w:after="0" w:line="240" w:lineRule="auto"/>
        <w:jc w:val="both"/>
        <w:rPr>
          <w:rFonts w:ascii="Times New Roman" w:hAnsi="Times New Roman" w:cs="Times New Roman"/>
          <w:b/>
          <w:sz w:val="24"/>
          <w:szCs w:val="24"/>
        </w:rPr>
      </w:pPr>
    </w:p>
    <w:p w:rsidR="00323DB2" w:rsidRDefault="002A6318" w:rsidP="003C6F58">
      <w:pPr>
        <w:spacing w:after="0" w:line="240" w:lineRule="auto"/>
        <w:jc w:val="both"/>
        <w:rPr>
          <w:rFonts w:ascii="Times New Roman" w:hAnsi="Times New Roman" w:cs="Times New Roman"/>
          <w:b/>
          <w:bCs/>
          <w:color w:val="000000"/>
          <w:sz w:val="24"/>
          <w:szCs w:val="24"/>
        </w:rPr>
      </w:pPr>
      <w:r w:rsidRPr="00EA0354">
        <w:rPr>
          <w:rFonts w:ascii="Times New Roman" w:hAnsi="Times New Roman" w:cs="Times New Roman"/>
          <w:b/>
          <w:bCs/>
          <w:color w:val="000000"/>
          <w:sz w:val="24"/>
          <w:szCs w:val="24"/>
        </w:rPr>
        <w:t xml:space="preserve">Описание </w:t>
      </w:r>
      <w:r w:rsidR="008B0368" w:rsidRPr="00EA0354">
        <w:rPr>
          <w:rFonts w:ascii="Times New Roman" w:hAnsi="Times New Roman" w:cs="Times New Roman"/>
          <w:b/>
          <w:bCs/>
          <w:color w:val="000000"/>
          <w:sz w:val="24"/>
          <w:szCs w:val="24"/>
        </w:rPr>
        <w:t xml:space="preserve">управленческого </w:t>
      </w:r>
      <w:r w:rsidRPr="00EA0354">
        <w:rPr>
          <w:rFonts w:ascii="Times New Roman" w:hAnsi="Times New Roman" w:cs="Times New Roman"/>
          <w:b/>
          <w:bCs/>
          <w:color w:val="000000"/>
          <w:sz w:val="24"/>
          <w:szCs w:val="24"/>
        </w:rPr>
        <w:t>решения</w:t>
      </w:r>
      <w:r w:rsidR="002B5D65" w:rsidRPr="00EA0354">
        <w:rPr>
          <w:rFonts w:ascii="Times New Roman" w:hAnsi="Times New Roman" w:cs="Times New Roman"/>
          <w:b/>
          <w:bCs/>
          <w:color w:val="000000"/>
          <w:sz w:val="24"/>
          <w:szCs w:val="24"/>
        </w:rPr>
        <w:t>:</w:t>
      </w:r>
      <w:r w:rsidR="00F81FCC" w:rsidRPr="00EA0354">
        <w:rPr>
          <w:rFonts w:ascii="Times New Roman" w:hAnsi="Times New Roman" w:cs="Times New Roman"/>
          <w:b/>
          <w:bCs/>
          <w:color w:val="000000"/>
          <w:sz w:val="24"/>
          <w:szCs w:val="24"/>
        </w:rPr>
        <w:t xml:space="preserve"> </w:t>
      </w:r>
    </w:p>
    <w:p w:rsidR="001A7A71" w:rsidRPr="001A7A71" w:rsidRDefault="00F1243C" w:rsidP="003C6F58">
      <w:pPr>
        <w:spacing w:after="0" w:line="240" w:lineRule="auto"/>
        <w:ind w:left="2832" w:firstLine="708"/>
        <w:jc w:val="right"/>
        <w:rPr>
          <w:rFonts w:ascii="Times New Roman" w:hAnsi="Times New Roman" w:cs="Times New Roman"/>
          <w:sz w:val="24"/>
          <w:szCs w:val="24"/>
        </w:rPr>
      </w:pPr>
      <w:r>
        <w:rPr>
          <w:rFonts w:ascii="Times New Roman" w:hAnsi="Times New Roman" w:cs="Times New Roman"/>
          <w:sz w:val="24"/>
          <w:szCs w:val="24"/>
        </w:rPr>
        <w:t>«</w:t>
      </w:r>
      <w:r w:rsidR="001A7A71" w:rsidRPr="001A7A71">
        <w:rPr>
          <w:rFonts w:ascii="Times New Roman" w:hAnsi="Times New Roman" w:cs="Times New Roman"/>
          <w:sz w:val="24"/>
          <w:szCs w:val="24"/>
        </w:rPr>
        <w:t>Для того, чтобы ученик учился хорошо, нужно, чтобы он учился охотно</w:t>
      </w:r>
      <w:r>
        <w:rPr>
          <w:rFonts w:ascii="Times New Roman" w:hAnsi="Times New Roman" w:cs="Times New Roman"/>
          <w:sz w:val="24"/>
          <w:szCs w:val="24"/>
        </w:rPr>
        <w:t>»</w:t>
      </w:r>
    </w:p>
    <w:p w:rsidR="001A7A71" w:rsidRPr="001A7A71" w:rsidRDefault="001A7A71" w:rsidP="003C6F58">
      <w:pPr>
        <w:spacing w:after="0" w:line="240" w:lineRule="auto"/>
        <w:ind w:left="2832" w:firstLine="708"/>
        <w:jc w:val="right"/>
        <w:rPr>
          <w:rFonts w:ascii="Times New Roman" w:hAnsi="Times New Roman" w:cs="Times New Roman"/>
          <w:sz w:val="24"/>
          <w:szCs w:val="24"/>
        </w:rPr>
      </w:pPr>
      <w:proofErr w:type="spellStart"/>
      <w:r w:rsidRPr="001A7A71">
        <w:rPr>
          <w:rFonts w:ascii="Times New Roman" w:hAnsi="Times New Roman" w:cs="Times New Roman"/>
          <w:sz w:val="24"/>
          <w:szCs w:val="24"/>
        </w:rPr>
        <w:t>Л.Н.Толстой</w:t>
      </w:r>
      <w:proofErr w:type="spellEnd"/>
    </w:p>
    <w:p w:rsidR="001A7A71" w:rsidRPr="001A7A71" w:rsidRDefault="00F1243C" w:rsidP="003C6F58">
      <w:pPr>
        <w:spacing w:after="0" w:line="240" w:lineRule="auto"/>
        <w:ind w:left="2832" w:firstLine="708"/>
        <w:jc w:val="right"/>
        <w:rPr>
          <w:rFonts w:ascii="Times New Roman" w:hAnsi="Times New Roman" w:cs="Times New Roman"/>
          <w:sz w:val="24"/>
          <w:szCs w:val="24"/>
        </w:rPr>
      </w:pPr>
      <w:r>
        <w:rPr>
          <w:rFonts w:ascii="Times New Roman" w:hAnsi="Times New Roman" w:cs="Times New Roman"/>
          <w:sz w:val="24"/>
          <w:szCs w:val="24"/>
        </w:rPr>
        <w:t>«</w:t>
      </w:r>
      <w:r w:rsidR="001A7A71" w:rsidRPr="001A7A71">
        <w:rPr>
          <w:rFonts w:ascii="Times New Roman" w:hAnsi="Times New Roman" w:cs="Times New Roman"/>
          <w:sz w:val="24"/>
          <w:szCs w:val="24"/>
        </w:rPr>
        <w:t>Успех в учении - единственный источник внутренних сил ребенка, рождающий энергию для преодоления трудностей, желания учиться</w:t>
      </w:r>
      <w:r>
        <w:rPr>
          <w:rFonts w:ascii="Times New Roman" w:hAnsi="Times New Roman" w:cs="Times New Roman"/>
          <w:sz w:val="24"/>
          <w:szCs w:val="24"/>
        </w:rPr>
        <w:t>»</w:t>
      </w:r>
    </w:p>
    <w:p w:rsidR="001A7A71" w:rsidRPr="001A7A71" w:rsidRDefault="001A7A71" w:rsidP="003C6F58">
      <w:pPr>
        <w:spacing w:after="0" w:line="240" w:lineRule="auto"/>
        <w:ind w:left="2832" w:firstLine="708"/>
        <w:jc w:val="right"/>
        <w:rPr>
          <w:rFonts w:ascii="Times New Roman" w:hAnsi="Times New Roman" w:cs="Times New Roman"/>
          <w:sz w:val="24"/>
          <w:szCs w:val="24"/>
        </w:rPr>
      </w:pPr>
      <w:r w:rsidRPr="001A7A71">
        <w:rPr>
          <w:rFonts w:ascii="Times New Roman" w:hAnsi="Times New Roman" w:cs="Times New Roman"/>
          <w:sz w:val="24"/>
          <w:szCs w:val="24"/>
        </w:rPr>
        <w:t xml:space="preserve"> В.А. Сухомлинский.</w:t>
      </w:r>
    </w:p>
    <w:p w:rsidR="001A7A71" w:rsidRPr="001A7A71" w:rsidRDefault="001A7A71" w:rsidP="00F1243C">
      <w:pPr>
        <w:spacing w:after="0" w:line="240" w:lineRule="auto"/>
        <w:ind w:firstLine="426"/>
        <w:jc w:val="both"/>
        <w:rPr>
          <w:rFonts w:ascii="Times New Roman" w:hAnsi="Times New Roman" w:cs="Times New Roman"/>
          <w:sz w:val="24"/>
          <w:szCs w:val="24"/>
        </w:rPr>
      </w:pPr>
      <w:r w:rsidRPr="001A7A71">
        <w:rPr>
          <w:rFonts w:ascii="Times New Roman" w:hAnsi="Times New Roman" w:cs="Times New Roman"/>
          <w:sz w:val="24"/>
          <w:szCs w:val="24"/>
        </w:rPr>
        <w:t xml:space="preserve">Созданию ситуации успеха способствует включение учащихся в </w:t>
      </w:r>
      <w:r w:rsidRPr="001A7A71">
        <w:rPr>
          <w:rFonts w:ascii="Times New Roman" w:eastAsia="Times New Roman" w:hAnsi="Times New Roman" w:cs="Times New Roman"/>
          <w:sz w:val="24"/>
          <w:szCs w:val="24"/>
          <w:lang w:eastAsia="ru-RU"/>
        </w:rPr>
        <w:t>проектно-исследовательскую деятельность, которая способна формировать и развивать у учащихся важнейшие компетенции, необходимые для реализации в социуме: общенаучную, информационную, познавательную, коммуникационную, ценностно-смысловую, социальную, личностного саморазвития и самоопределения.</w:t>
      </w:r>
    </w:p>
    <w:p w:rsidR="001A7A71" w:rsidRPr="001A7A71" w:rsidRDefault="001A7A71" w:rsidP="00F1243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A7A71">
        <w:rPr>
          <w:rFonts w:ascii="Times New Roman" w:eastAsia="Times New Roman" w:hAnsi="Times New Roman" w:cs="Times New Roman"/>
          <w:sz w:val="24"/>
          <w:szCs w:val="24"/>
          <w:lang w:eastAsia="ru-RU"/>
        </w:rPr>
        <w:t xml:space="preserve">Сегодня методу проектов принадлежит одно из ведущих мест потому, что в его основе лежит идея направленности учебно-познавательной деятельности учащегося </w:t>
      </w:r>
      <w:r w:rsidRPr="001A7A71">
        <w:rPr>
          <w:rFonts w:ascii="Times New Roman" w:eastAsia="Times New Roman" w:hAnsi="Times New Roman" w:cs="Times New Roman"/>
          <w:sz w:val="24"/>
          <w:szCs w:val="24"/>
          <w:u w:val="single"/>
          <w:lang w:eastAsia="ru-RU"/>
        </w:rPr>
        <w:t>на продуктивный результат</w:t>
      </w:r>
      <w:r w:rsidRPr="001A7A71">
        <w:rPr>
          <w:rFonts w:ascii="Times New Roman" w:eastAsia="Times New Roman" w:hAnsi="Times New Roman" w:cs="Times New Roman"/>
          <w:sz w:val="24"/>
          <w:szCs w:val="24"/>
          <w:lang w:eastAsia="ru-RU"/>
        </w:rPr>
        <w:t>, который получается при решении практически и теоретически значимой проблемы.</w:t>
      </w:r>
    </w:p>
    <w:p w:rsidR="001A7A71" w:rsidRPr="001A7A71" w:rsidRDefault="001A7A71" w:rsidP="00F1243C">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Цель</w:t>
      </w:r>
      <w:r w:rsidRPr="001A7A71">
        <w:rPr>
          <w:rFonts w:ascii="Times New Roman" w:eastAsia="Times New Roman" w:hAnsi="Times New Roman" w:cs="Times New Roman"/>
          <w:sz w:val="24"/>
          <w:szCs w:val="24"/>
          <w:shd w:val="clear" w:color="auto" w:fill="FFFFFF"/>
          <w:lang w:val="en-US" w:eastAsia="ru-RU"/>
        </w:rPr>
        <w:t> </w:t>
      </w:r>
      <w:r w:rsidRPr="001A7A71">
        <w:rPr>
          <w:rFonts w:ascii="Times New Roman" w:eastAsia="Times New Roman" w:hAnsi="Times New Roman" w:cs="Times New Roman"/>
          <w:sz w:val="24"/>
          <w:szCs w:val="24"/>
          <w:shd w:val="clear" w:color="auto" w:fill="FFFFFF"/>
          <w:lang w:eastAsia="ru-RU"/>
        </w:rPr>
        <w:t>проектной деятельности</w:t>
      </w:r>
      <w:r w:rsidRPr="001A7A71">
        <w:rPr>
          <w:rFonts w:ascii="Times New Roman" w:eastAsia="Times New Roman" w:hAnsi="Times New Roman" w:cs="Times New Roman"/>
          <w:sz w:val="24"/>
          <w:szCs w:val="24"/>
          <w:shd w:val="clear" w:color="auto" w:fill="FFFFFF"/>
          <w:lang w:val="en-US" w:eastAsia="ru-RU"/>
        </w:rPr>
        <w:t> </w:t>
      </w:r>
      <w:r w:rsidRPr="001A7A71">
        <w:rPr>
          <w:rFonts w:ascii="Times New Roman" w:eastAsia="Times New Roman" w:hAnsi="Times New Roman" w:cs="Times New Roman"/>
          <w:sz w:val="24"/>
          <w:szCs w:val="24"/>
          <w:shd w:val="clear" w:color="auto" w:fill="FFFFFF"/>
          <w:lang w:eastAsia="ru-RU"/>
        </w:rPr>
        <w:t>заключается в организации эффективного практического применения учащимися знаний, умений и навыков, приобретенных при изучении различных учебных предметов.</w:t>
      </w:r>
    </w:p>
    <w:p w:rsidR="001A7A71" w:rsidRPr="001A7A71" w:rsidRDefault="001A7A71" w:rsidP="00F1243C">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Для чего нужен метод проектов? Прежде всего проектная деятельность позволяет научить учащихся:</w:t>
      </w:r>
    </w:p>
    <w:p w:rsidR="001A7A71" w:rsidRPr="001A7A71" w:rsidRDefault="001A7A71" w:rsidP="003C6F58">
      <w:pPr>
        <w:numPr>
          <w:ilvl w:val="0"/>
          <w:numId w:val="6"/>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искать необходимую информацию, отбирать и систематизировать ее;</w:t>
      </w:r>
    </w:p>
    <w:p w:rsidR="001A7A71" w:rsidRPr="001A7A71" w:rsidRDefault="001A7A71" w:rsidP="003C6F58">
      <w:pPr>
        <w:numPr>
          <w:ilvl w:val="0"/>
          <w:numId w:val="6"/>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мыслить самостоятельно, критически;</w:t>
      </w:r>
    </w:p>
    <w:p w:rsidR="001A7A71" w:rsidRPr="001A7A71" w:rsidRDefault="001A7A71" w:rsidP="003C6F58">
      <w:pPr>
        <w:numPr>
          <w:ilvl w:val="0"/>
          <w:numId w:val="6"/>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опираться на знание фактов, закономерностей науки, делать обоснованные выводы;</w:t>
      </w:r>
    </w:p>
    <w:p w:rsidR="001A7A71" w:rsidRPr="001A7A71" w:rsidRDefault="001A7A71" w:rsidP="003C6F58">
      <w:pPr>
        <w:numPr>
          <w:ilvl w:val="0"/>
          <w:numId w:val="6"/>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осуществлять обоснованный выбор, принимать самостоятельные аргументированные решения;</w:t>
      </w:r>
    </w:p>
    <w:p w:rsidR="001A7A71" w:rsidRPr="001A7A71" w:rsidRDefault="001A7A71" w:rsidP="003C6F58">
      <w:pPr>
        <w:numPr>
          <w:ilvl w:val="0"/>
          <w:numId w:val="6"/>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эффективно работать в команде, выполняя разные социальные роли.</w:t>
      </w:r>
    </w:p>
    <w:p w:rsidR="001A7A71" w:rsidRPr="001A7A71" w:rsidRDefault="001A7A71" w:rsidP="003C6F5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1A7A71">
        <w:rPr>
          <w:rFonts w:ascii="Times New Roman" w:eastAsia="Times New Roman" w:hAnsi="Times New Roman" w:cs="Times New Roman"/>
          <w:sz w:val="24"/>
          <w:szCs w:val="24"/>
          <w:lang w:eastAsia="ru-RU"/>
        </w:rPr>
        <w:t>Успешная реализация проектной деятельности возможна только при условии творческого подхода учителя к использованию эффективных методов, приемов и технологий обучения, которые должны:</w:t>
      </w:r>
    </w:p>
    <w:p w:rsidR="001A7A71" w:rsidRPr="001A7A71" w:rsidRDefault="001A7A71" w:rsidP="003C6F5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A7A71">
        <w:rPr>
          <w:rFonts w:ascii="Times New Roman" w:eastAsia="Times New Roman" w:hAnsi="Times New Roman" w:cs="Times New Roman"/>
          <w:sz w:val="24"/>
          <w:szCs w:val="24"/>
          <w:lang w:eastAsia="ru-RU"/>
        </w:rPr>
        <w:t>формировать самостоятельную позицию учащегося;</w:t>
      </w:r>
    </w:p>
    <w:p w:rsidR="001A7A71" w:rsidRPr="001A7A71" w:rsidRDefault="001A7A71" w:rsidP="003C6F5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A7A71">
        <w:rPr>
          <w:rFonts w:ascii="Times New Roman" w:eastAsia="Times New Roman" w:hAnsi="Times New Roman" w:cs="Times New Roman"/>
          <w:sz w:val="24"/>
          <w:szCs w:val="24"/>
          <w:lang w:eastAsia="ru-RU"/>
        </w:rPr>
        <w:t>развивать универсальные учебные действия;</w:t>
      </w:r>
    </w:p>
    <w:p w:rsidR="001A7A71" w:rsidRPr="001A7A71" w:rsidRDefault="001A7A71" w:rsidP="003C6F5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1A7A71">
        <w:rPr>
          <w:rFonts w:ascii="Times New Roman" w:eastAsia="Times New Roman" w:hAnsi="Times New Roman" w:cs="Times New Roman"/>
          <w:sz w:val="24"/>
          <w:szCs w:val="24"/>
          <w:lang w:eastAsia="ru-RU"/>
        </w:rPr>
        <w:t>реализовывать связь обучения с жизнью;</w:t>
      </w:r>
    </w:p>
    <w:p w:rsidR="001A7A71" w:rsidRPr="001A7A71" w:rsidRDefault="001A7A71" w:rsidP="003C6F58">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1A7A71">
        <w:rPr>
          <w:rFonts w:ascii="Times New Roman" w:eastAsia="Times New Roman" w:hAnsi="Times New Roman" w:cs="Times New Roman"/>
          <w:sz w:val="24"/>
          <w:szCs w:val="24"/>
          <w:lang w:eastAsia="ru-RU"/>
        </w:rPr>
        <w:t>активизировать познавательный интерес обучающихся.</w:t>
      </w:r>
    </w:p>
    <w:p w:rsidR="001A7A71" w:rsidRPr="001A7A71" w:rsidRDefault="001A7A71" w:rsidP="003C6F58">
      <w:pPr>
        <w:spacing w:after="0" w:line="240" w:lineRule="auto"/>
        <w:ind w:firstLine="360"/>
        <w:jc w:val="both"/>
        <w:rPr>
          <w:rFonts w:ascii="Times New Roman" w:hAnsi="Times New Roman" w:cs="Times New Roman"/>
          <w:color w:val="000000"/>
          <w:sz w:val="24"/>
          <w:szCs w:val="24"/>
        </w:rPr>
      </w:pPr>
      <w:r w:rsidRPr="001A7A71">
        <w:rPr>
          <w:rFonts w:ascii="Times New Roman" w:eastAsia="Times New Roman" w:hAnsi="Times New Roman" w:cs="Times New Roman"/>
          <w:sz w:val="24"/>
          <w:szCs w:val="24"/>
          <w:shd w:val="clear" w:color="auto" w:fill="FFFFFF"/>
          <w:lang w:eastAsia="ru-RU"/>
        </w:rPr>
        <w:t xml:space="preserve">Практика проектной деятельности в нашей школе имеет достаточно давнюю историю, первые ученические проекты создавались на базе школьного музея, на основе доступного краеведческого материала. </w:t>
      </w:r>
      <w:r w:rsidRPr="001A7A71">
        <w:rPr>
          <w:rFonts w:ascii="Times New Roman" w:hAnsi="Times New Roman" w:cs="Times New Roman"/>
          <w:color w:val="000000"/>
          <w:sz w:val="24"/>
          <w:szCs w:val="24"/>
        </w:rPr>
        <w:t xml:space="preserve">Историко-краеведческое направление проектной деятельности напрямую связано с «оживлением» исторического материала через знакомство с его наиболее значимыми страницами: изучение истории города, поселка, улиц, зданий, культурного – исторического прошлого родного края. Опыт осуществления проектной деятельности на базе школьного музея способствовал созданию курса внеурочной деятельности «Музееведение», который включен в план внеурочной деятельности школы на уровне основного общего образования. </w:t>
      </w:r>
    </w:p>
    <w:p w:rsidR="001A7A71" w:rsidRPr="001A7A71" w:rsidRDefault="001A7A71" w:rsidP="003C6F58">
      <w:pPr>
        <w:spacing w:after="0" w:line="240" w:lineRule="auto"/>
        <w:ind w:firstLine="360"/>
        <w:jc w:val="both"/>
        <w:rPr>
          <w:rFonts w:ascii="Times New Roman" w:hAnsi="Times New Roman" w:cs="Times New Roman"/>
          <w:color w:val="000000"/>
          <w:sz w:val="24"/>
          <w:szCs w:val="24"/>
        </w:rPr>
      </w:pPr>
      <w:r w:rsidRPr="001A7A71">
        <w:rPr>
          <w:rFonts w:ascii="Times New Roman" w:hAnsi="Times New Roman" w:cs="Times New Roman"/>
          <w:color w:val="000000"/>
          <w:sz w:val="24"/>
          <w:szCs w:val="24"/>
        </w:rPr>
        <w:t xml:space="preserve">Только за последние два года на базе школьного музея были подготовлены проекты «Красный обоз», «Памятники, посвященные Великой Отечественной войне» и другие.  Ученики получают положительный опыт работы с историческими источниками, в </w:t>
      </w:r>
      <w:proofErr w:type="spellStart"/>
      <w:r w:rsidRPr="001A7A71">
        <w:rPr>
          <w:rFonts w:ascii="Times New Roman" w:hAnsi="Times New Roman" w:cs="Times New Roman"/>
          <w:color w:val="000000"/>
          <w:sz w:val="24"/>
          <w:szCs w:val="24"/>
        </w:rPr>
        <w:t>т.ч</w:t>
      </w:r>
      <w:proofErr w:type="spellEnd"/>
      <w:r w:rsidRPr="001A7A71">
        <w:rPr>
          <w:rFonts w:ascii="Times New Roman" w:hAnsi="Times New Roman" w:cs="Times New Roman"/>
          <w:color w:val="000000"/>
          <w:sz w:val="24"/>
          <w:szCs w:val="24"/>
        </w:rPr>
        <w:t xml:space="preserve">. с архивными документами и материалами, печатными СМИ; учатся взаимодействовать с </w:t>
      </w:r>
      <w:r w:rsidRPr="001A7A71">
        <w:rPr>
          <w:rFonts w:ascii="Times New Roman" w:hAnsi="Times New Roman" w:cs="Times New Roman"/>
          <w:color w:val="000000"/>
          <w:sz w:val="24"/>
          <w:szCs w:val="24"/>
        </w:rPr>
        <w:lastRenderedPageBreak/>
        <w:t xml:space="preserve">сотрудниками различных организаций (городской архив, центральная библиотека, </w:t>
      </w:r>
      <w:proofErr w:type="spellStart"/>
      <w:r w:rsidRPr="001A7A71">
        <w:rPr>
          <w:rFonts w:ascii="Times New Roman" w:hAnsi="Times New Roman" w:cs="Times New Roman"/>
          <w:color w:val="000000"/>
          <w:sz w:val="24"/>
          <w:szCs w:val="24"/>
        </w:rPr>
        <w:t>Колпашевский</w:t>
      </w:r>
      <w:proofErr w:type="spellEnd"/>
      <w:r w:rsidRPr="001A7A71">
        <w:rPr>
          <w:rFonts w:ascii="Times New Roman" w:hAnsi="Times New Roman" w:cs="Times New Roman"/>
          <w:color w:val="000000"/>
          <w:sz w:val="24"/>
          <w:szCs w:val="24"/>
        </w:rPr>
        <w:t xml:space="preserve"> краеведческий музей).</w:t>
      </w:r>
    </w:p>
    <w:p w:rsidR="001A7A71" w:rsidRPr="001A7A71" w:rsidRDefault="001A7A71" w:rsidP="003C6F58">
      <w:pPr>
        <w:spacing w:after="0" w:line="240" w:lineRule="auto"/>
        <w:ind w:firstLine="360"/>
        <w:jc w:val="both"/>
        <w:rPr>
          <w:rFonts w:ascii="Times New Roman" w:hAnsi="Times New Roman" w:cs="Times New Roman"/>
          <w:color w:val="000000"/>
          <w:sz w:val="24"/>
          <w:szCs w:val="24"/>
        </w:rPr>
      </w:pPr>
      <w:r w:rsidRPr="001A7A71">
        <w:rPr>
          <w:rFonts w:ascii="Times New Roman" w:hAnsi="Times New Roman" w:cs="Times New Roman"/>
          <w:color w:val="000000"/>
          <w:sz w:val="24"/>
          <w:szCs w:val="24"/>
        </w:rPr>
        <w:t xml:space="preserve"> Но долгое время охват учащихся проектной деятельностью в рамках школы был очень небольшим, ограничиваясь рамками школьного музея. </w:t>
      </w:r>
      <w:r w:rsidRPr="001A7A71">
        <w:rPr>
          <w:rFonts w:ascii="Times New Roman" w:eastAsia="Times New Roman" w:hAnsi="Times New Roman" w:cs="Times New Roman"/>
          <w:sz w:val="24"/>
          <w:szCs w:val="24"/>
          <w:shd w:val="clear" w:color="auto" w:fill="FFFFFF"/>
          <w:lang w:eastAsia="ru-RU"/>
        </w:rPr>
        <w:t xml:space="preserve">Поэтому, планируя выполнение поставленных задач по </w:t>
      </w:r>
      <w:r w:rsidRPr="001A7A71">
        <w:rPr>
          <w:rFonts w:ascii="Times New Roman" w:eastAsia="Times New Roman" w:hAnsi="Times New Roman" w:cs="Times New Roman"/>
          <w:b/>
          <w:sz w:val="24"/>
          <w:szCs w:val="24"/>
          <w:shd w:val="clear" w:color="auto" w:fill="FFFFFF"/>
          <w:lang w:eastAsia="ru-RU"/>
        </w:rPr>
        <w:t>созданию ситуации успеха через организацию проектной деятельности</w:t>
      </w:r>
      <w:r w:rsidRPr="001A7A71">
        <w:rPr>
          <w:rFonts w:ascii="Times New Roman" w:eastAsia="Times New Roman" w:hAnsi="Times New Roman" w:cs="Times New Roman"/>
          <w:sz w:val="24"/>
          <w:szCs w:val="24"/>
          <w:shd w:val="clear" w:color="auto" w:fill="FFFFFF"/>
          <w:lang w:eastAsia="ru-RU"/>
        </w:rPr>
        <w:t>, мы исходили из следующих принципов и подходов:</w:t>
      </w:r>
    </w:p>
    <w:p w:rsidR="001A7A71" w:rsidRPr="001A7A71" w:rsidRDefault="00F1243C" w:rsidP="003C6F58">
      <w:pPr>
        <w:spacing w:after="0" w:line="240" w:lineRule="auto"/>
        <w:ind w:firstLine="360"/>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 xml:space="preserve">- </w:t>
      </w:r>
      <w:r w:rsidR="001A7A71" w:rsidRPr="001A7A71">
        <w:rPr>
          <w:rFonts w:ascii="Times New Roman" w:eastAsia="Times New Roman" w:hAnsi="Times New Roman" w:cs="Times New Roman"/>
          <w:b/>
          <w:sz w:val="24"/>
          <w:szCs w:val="24"/>
          <w:shd w:val="clear" w:color="auto" w:fill="FFFFFF"/>
          <w:lang w:eastAsia="ru-RU"/>
        </w:rPr>
        <w:t>систематизировать имеющийся в школе положительный опыт по организации и содержанию проектной деятельности, придать ему нормативный статус;</w:t>
      </w:r>
    </w:p>
    <w:p w:rsidR="001A7A71" w:rsidRPr="001A7A71" w:rsidRDefault="00F1243C" w:rsidP="003C6F58">
      <w:pPr>
        <w:spacing w:after="0" w:line="240" w:lineRule="auto"/>
        <w:ind w:firstLine="360"/>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 xml:space="preserve">- </w:t>
      </w:r>
      <w:r w:rsidR="001A7A71" w:rsidRPr="001A7A71">
        <w:rPr>
          <w:rFonts w:ascii="Times New Roman" w:eastAsia="Times New Roman" w:hAnsi="Times New Roman" w:cs="Times New Roman"/>
          <w:b/>
          <w:sz w:val="24"/>
          <w:szCs w:val="24"/>
          <w:shd w:val="clear" w:color="auto" w:fill="FFFFFF"/>
          <w:lang w:eastAsia="ru-RU"/>
        </w:rPr>
        <w:t>охватить проектной деятельностью обучающихся на всех уровнях общего образования;</w:t>
      </w:r>
    </w:p>
    <w:p w:rsidR="001A7A71" w:rsidRPr="001A7A71" w:rsidRDefault="00F1243C" w:rsidP="003C6F58">
      <w:pPr>
        <w:spacing w:after="0" w:line="240" w:lineRule="auto"/>
        <w:ind w:firstLine="360"/>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 xml:space="preserve">- </w:t>
      </w:r>
      <w:r w:rsidR="001A7A71" w:rsidRPr="001A7A71">
        <w:rPr>
          <w:rFonts w:ascii="Times New Roman" w:eastAsia="Times New Roman" w:hAnsi="Times New Roman" w:cs="Times New Roman"/>
          <w:b/>
          <w:sz w:val="24"/>
          <w:szCs w:val="24"/>
          <w:shd w:val="clear" w:color="auto" w:fill="FFFFFF"/>
          <w:lang w:eastAsia="ru-RU"/>
        </w:rPr>
        <w:t>обеспечить возможность публичного представления проектных работ обучающимися.</w:t>
      </w:r>
    </w:p>
    <w:p w:rsidR="001A7A71" w:rsidRPr="001A7A71" w:rsidRDefault="001A7A71" w:rsidP="00F1243C">
      <w:pPr>
        <w:spacing w:after="0" w:line="240" w:lineRule="auto"/>
        <w:ind w:firstLine="426"/>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 xml:space="preserve">К моменту начала решения проблемы в нашей школе уже сложились и реализовывались определенные подходы к содержанию и организации проектной деятельности. Было принято решение о разработке локальных нормативных актов для регламентации проектной деятельности, </w:t>
      </w:r>
      <w:proofErr w:type="spellStart"/>
      <w:r w:rsidRPr="001A7A71">
        <w:rPr>
          <w:rFonts w:ascii="Times New Roman" w:eastAsia="Times New Roman" w:hAnsi="Times New Roman" w:cs="Times New Roman"/>
          <w:sz w:val="24"/>
          <w:szCs w:val="24"/>
          <w:shd w:val="clear" w:color="auto" w:fill="FFFFFF"/>
          <w:lang w:eastAsia="ru-RU"/>
        </w:rPr>
        <w:t>т.о</w:t>
      </w:r>
      <w:proofErr w:type="spellEnd"/>
      <w:r w:rsidRPr="001A7A71">
        <w:rPr>
          <w:rFonts w:ascii="Times New Roman" w:eastAsia="Times New Roman" w:hAnsi="Times New Roman" w:cs="Times New Roman"/>
          <w:sz w:val="24"/>
          <w:szCs w:val="24"/>
          <w:shd w:val="clear" w:color="auto" w:fill="FFFFFF"/>
          <w:lang w:eastAsia="ru-RU"/>
        </w:rPr>
        <w:t xml:space="preserve">. были разработаны и введены в действие Положение об организации проектной деятельности учащихся, Положение об индивидуальном проекте учащихся на уровне среднего общего образования. Эти положения детально регламентируют процедуру выбора темы проекта (предусмотрена возможность выбора учащимся темы проекта из перечня предложенных педагогом, или самостоятельная формулировка темы проекта ребенком), планирование этапов работы над проектом, требования к оформлению и процедуре защиты, критерии оценивания </w:t>
      </w:r>
      <w:proofErr w:type="spellStart"/>
      <w:r w:rsidRPr="001A7A71">
        <w:rPr>
          <w:rFonts w:ascii="Times New Roman" w:eastAsia="Times New Roman" w:hAnsi="Times New Roman" w:cs="Times New Roman"/>
          <w:sz w:val="24"/>
          <w:szCs w:val="24"/>
          <w:shd w:val="clear" w:color="auto" w:fill="FFFFFF"/>
          <w:lang w:eastAsia="ru-RU"/>
        </w:rPr>
        <w:t>сформированности</w:t>
      </w:r>
      <w:proofErr w:type="spellEnd"/>
      <w:r w:rsidRPr="001A7A71">
        <w:rPr>
          <w:rFonts w:ascii="Times New Roman" w:eastAsia="Times New Roman" w:hAnsi="Times New Roman" w:cs="Times New Roman"/>
          <w:sz w:val="24"/>
          <w:szCs w:val="24"/>
          <w:shd w:val="clear" w:color="auto" w:fill="FFFFFF"/>
          <w:lang w:eastAsia="ru-RU"/>
        </w:rPr>
        <w:t xml:space="preserve"> предметных и </w:t>
      </w:r>
      <w:proofErr w:type="spellStart"/>
      <w:r w:rsidRPr="001A7A71">
        <w:rPr>
          <w:rFonts w:ascii="Times New Roman" w:eastAsia="Times New Roman" w:hAnsi="Times New Roman" w:cs="Times New Roman"/>
          <w:sz w:val="24"/>
          <w:szCs w:val="24"/>
          <w:shd w:val="clear" w:color="auto" w:fill="FFFFFF"/>
          <w:lang w:eastAsia="ru-RU"/>
        </w:rPr>
        <w:t>метапредметных</w:t>
      </w:r>
      <w:proofErr w:type="spellEnd"/>
      <w:r w:rsidRPr="001A7A71">
        <w:rPr>
          <w:rFonts w:ascii="Times New Roman" w:eastAsia="Times New Roman" w:hAnsi="Times New Roman" w:cs="Times New Roman"/>
          <w:sz w:val="24"/>
          <w:szCs w:val="24"/>
          <w:shd w:val="clear" w:color="auto" w:fill="FFFFFF"/>
          <w:lang w:eastAsia="ru-RU"/>
        </w:rPr>
        <w:t xml:space="preserve"> результатов. </w:t>
      </w:r>
    </w:p>
    <w:p w:rsidR="001A7A71" w:rsidRPr="001A7A71" w:rsidRDefault="001A7A71" w:rsidP="003C6F58">
      <w:pPr>
        <w:spacing w:after="0" w:line="240" w:lineRule="auto"/>
        <w:ind w:firstLine="360"/>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 xml:space="preserve">Детальная регламентация процесса работы над проектом помогает учащемуся (группе учащихся) действовать в рамках очерченного поля деятельности, понимать задачи и прогнозировать результат, что способствует успешной работе в рамках выбранного учебного проекта. </w:t>
      </w:r>
    </w:p>
    <w:p w:rsidR="001A7A71" w:rsidRPr="001A7A71" w:rsidRDefault="001A7A71" w:rsidP="003C6F58">
      <w:pPr>
        <w:spacing w:after="0" w:line="240" w:lineRule="auto"/>
        <w:ind w:firstLine="360"/>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 xml:space="preserve">В настоящее время проектная деятельность осуществляется на всех уровнях общего образования. </w:t>
      </w:r>
    </w:p>
    <w:p w:rsidR="001A7A71" w:rsidRPr="001A7A71" w:rsidRDefault="001A7A71" w:rsidP="003C6F58">
      <w:pPr>
        <w:spacing w:after="0" w:line="240" w:lineRule="auto"/>
        <w:ind w:firstLine="360"/>
        <w:jc w:val="both"/>
        <w:rPr>
          <w:rFonts w:ascii="Times New Roman" w:eastAsia="Calibri" w:hAnsi="Times New Roman" w:cs="Times New Roman"/>
          <w:sz w:val="24"/>
          <w:szCs w:val="24"/>
        </w:rPr>
      </w:pPr>
      <w:r w:rsidRPr="001A7A71">
        <w:rPr>
          <w:rFonts w:ascii="Times New Roman" w:eastAsia="Calibri" w:hAnsi="Times New Roman" w:cs="Times New Roman"/>
          <w:sz w:val="24"/>
          <w:szCs w:val="24"/>
        </w:rPr>
        <w:t xml:space="preserve">Проектная деятельность начинается с уровня дошкольного образования. Технология реализации детско-взрослых проектов используется воспитателями в работе с детьми от 3-х лет: сначала краткосрочные семейные проекты, впоследствии – краткосрочные и долгосрочные, семейные, индивидуальные и групповые проекты. Тематика проектов разнообразна и зависит от изучаемой темы или событий, связанных с историей России. Итоговым мероприятием проектной деятельности является ежегодный конкурс проектов среди воспитанников «Мои первые открытия». Ежегодно группы дошкольного образования проводят конкурс проектов среди воспитанников «Мои первые открытия» в статусе муниципального сетевого образовательного мероприятия. Реализация проектной деятельности на уровне дошкольного образования решает важные педагогические задачи, в то числе позволяет детям еще до поступления в школу получить опыт совместной со взрослыми работы над проектом. </w:t>
      </w:r>
    </w:p>
    <w:p w:rsidR="001A7A71" w:rsidRPr="001A7A71" w:rsidRDefault="001A7A71" w:rsidP="003C6F58">
      <w:pPr>
        <w:spacing w:after="0" w:line="240" w:lineRule="auto"/>
        <w:ind w:firstLine="360"/>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В начальной школе (1-4 классы) проектная деятель</w:t>
      </w:r>
      <w:r w:rsidRPr="001A7A71">
        <w:rPr>
          <w:rFonts w:ascii="Times New Roman" w:eastAsia="Times New Roman" w:hAnsi="Times New Roman" w:cs="Times New Roman"/>
          <w:sz w:val="24"/>
          <w:szCs w:val="24"/>
          <w:shd w:val="clear" w:color="auto" w:fill="FFFFFF"/>
          <w:lang w:eastAsia="ru-RU"/>
        </w:rPr>
        <w:softHyphen/>
        <w:t>ность осуществляется на уроках, во внеурочное время. Главным руководителем проекта, ориентиром для ученика 1-4-х классов является первый учитель, который закладывает основы для формирования навыков проектной деятельности и создает условия для успешной работы учеников. Педагог на этом этапе сопровождает каждый этап работы над проектом, направляя деятельность ребенка в нужном направлении.</w:t>
      </w:r>
    </w:p>
    <w:p w:rsidR="001A7A71" w:rsidRPr="001A7A71" w:rsidRDefault="001A7A71" w:rsidP="003C6F58">
      <w:pPr>
        <w:spacing w:after="0" w:line="240" w:lineRule="auto"/>
        <w:ind w:firstLine="360"/>
        <w:jc w:val="both"/>
      </w:pPr>
      <w:r w:rsidRPr="001A7A71">
        <w:rPr>
          <w:rFonts w:ascii="Times New Roman" w:eastAsia="Times New Roman" w:hAnsi="Times New Roman" w:cs="Times New Roman"/>
          <w:sz w:val="24"/>
          <w:szCs w:val="24"/>
          <w:shd w:val="clear" w:color="auto" w:fill="FFFFFF"/>
          <w:lang w:eastAsia="ru-RU"/>
        </w:rPr>
        <w:t>Возраст учеников начальной школы накладывает естественные ограничения на организацию проектной деятельности, однако вовлекать младших школьников в проектную и исследовательскую деятельность необходимо – ведь именно в младшем школьном возрасте закладывается ряд ценностных установок, личностных качеств и отношений. Если это обстоятельство не учитывается, то нарушается преемственность между этапами развития учебно-познавательной деятельности учащихся и значительной части школьников не удается впоследствии достичь желаемых результатов в проектной деятельности.</w:t>
      </w:r>
    </w:p>
    <w:p w:rsidR="001A7A71" w:rsidRPr="001A7A71" w:rsidRDefault="001A7A71" w:rsidP="003C6F58">
      <w:pPr>
        <w:spacing w:after="0" w:line="240" w:lineRule="auto"/>
        <w:ind w:firstLine="360"/>
        <w:jc w:val="both"/>
        <w:rPr>
          <w:rFonts w:ascii="Times New Roman" w:hAnsi="Times New Roman" w:cs="Times New Roman"/>
          <w:sz w:val="24"/>
          <w:szCs w:val="24"/>
        </w:rPr>
      </w:pPr>
      <w:r w:rsidRPr="001A7A71">
        <w:rPr>
          <w:rFonts w:ascii="Times New Roman" w:eastAsia="Times New Roman" w:hAnsi="Times New Roman" w:cs="Times New Roman"/>
          <w:sz w:val="24"/>
          <w:szCs w:val="24"/>
          <w:shd w:val="clear" w:color="auto" w:fill="FFFFFF"/>
          <w:lang w:eastAsia="ru-RU"/>
        </w:rPr>
        <w:t xml:space="preserve">На уровне начального общего образования учителя школы используют практически все виды учебных проектов: информационные, игровые, творческие - по доминирующей в проекте деятельности; индивидуальные, парные, групповые - по количеству учащихся; урочные и </w:t>
      </w:r>
      <w:r w:rsidRPr="001A7A71">
        <w:rPr>
          <w:rFonts w:ascii="Times New Roman" w:eastAsia="Times New Roman" w:hAnsi="Times New Roman" w:cs="Times New Roman"/>
          <w:sz w:val="24"/>
          <w:szCs w:val="24"/>
          <w:shd w:val="clear" w:color="auto" w:fill="FFFFFF"/>
          <w:lang w:eastAsia="ru-RU"/>
        </w:rPr>
        <w:lastRenderedPageBreak/>
        <w:t xml:space="preserve">внеурочные по месту проведения; моно - и </w:t>
      </w:r>
      <w:proofErr w:type="spellStart"/>
      <w:r w:rsidRPr="001A7A71">
        <w:rPr>
          <w:rFonts w:ascii="Times New Roman" w:eastAsia="Times New Roman" w:hAnsi="Times New Roman" w:cs="Times New Roman"/>
          <w:sz w:val="24"/>
          <w:szCs w:val="24"/>
          <w:shd w:val="clear" w:color="auto" w:fill="FFFFFF"/>
          <w:lang w:eastAsia="ru-RU"/>
        </w:rPr>
        <w:t>межпредметные</w:t>
      </w:r>
      <w:proofErr w:type="spellEnd"/>
      <w:r w:rsidRPr="001A7A71">
        <w:rPr>
          <w:rFonts w:ascii="Times New Roman" w:eastAsia="Times New Roman" w:hAnsi="Times New Roman" w:cs="Times New Roman"/>
          <w:sz w:val="24"/>
          <w:szCs w:val="24"/>
          <w:shd w:val="clear" w:color="auto" w:fill="FFFFFF"/>
          <w:lang w:eastAsia="ru-RU"/>
        </w:rPr>
        <w:t xml:space="preserve"> по предметному содержанию; краткосрочные (1-2 урока) и средней продолжительности. Чаще всего, выбор темы проекта на уровне начального общего образования обусловлен личными предпочтениями ребенка и его родителей. Чаще всего – это проекты</w:t>
      </w:r>
      <w:r w:rsidR="003C6F58">
        <w:rPr>
          <w:rFonts w:ascii="Times New Roman" w:eastAsia="Times New Roman" w:hAnsi="Times New Roman" w:cs="Times New Roman"/>
          <w:sz w:val="24"/>
          <w:szCs w:val="24"/>
          <w:shd w:val="clear" w:color="auto" w:fill="FFFFFF"/>
          <w:lang w:eastAsia="ru-RU"/>
        </w:rPr>
        <w:t>, подготовленные</w:t>
      </w:r>
      <w:r w:rsidR="00F1243C">
        <w:rPr>
          <w:rFonts w:ascii="Times New Roman" w:eastAsia="Times New Roman" w:hAnsi="Times New Roman" w:cs="Times New Roman"/>
          <w:sz w:val="24"/>
          <w:szCs w:val="24"/>
          <w:shd w:val="clear" w:color="auto" w:fill="FFFFFF"/>
          <w:lang w:eastAsia="ru-RU"/>
        </w:rPr>
        <w:t xml:space="preserve"> на основе содержания </w:t>
      </w:r>
      <w:r w:rsidRPr="001A7A71">
        <w:rPr>
          <w:rFonts w:ascii="Times New Roman" w:eastAsia="Times New Roman" w:hAnsi="Times New Roman" w:cs="Times New Roman"/>
          <w:sz w:val="24"/>
          <w:szCs w:val="24"/>
          <w:shd w:val="clear" w:color="auto" w:fill="FFFFFF"/>
          <w:lang w:eastAsia="ru-RU"/>
        </w:rPr>
        <w:t>предметной области «</w:t>
      </w:r>
      <w:r w:rsidRPr="001A7A71">
        <w:rPr>
          <w:rFonts w:ascii="Times New Roman" w:hAnsi="Times New Roman" w:cs="Times New Roman"/>
          <w:sz w:val="24"/>
          <w:szCs w:val="24"/>
        </w:rPr>
        <w:t>Обществознание и естествознание (Окружающий мир)»: «Любимая ягода», «Картофель-второй хлеб», «Мой любимый писатель Н.</w:t>
      </w:r>
      <w:r w:rsidR="00F1243C">
        <w:rPr>
          <w:rFonts w:ascii="Times New Roman" w:hAnsi="Times New Roman" w:cs="Times New Roman"/>
          <w:sz w:val="24"/>
          <w:szCs w:val="24"/>
        </w:rPr>
        <w:t xml:space="preserve"> </w:t>
      </w:r>
      <w:r w:rsidRPr="001A7A71">
        <w:rPr>
          <w:rFonts w:ascii="Times New Roman" w:hAnsi="Times New Roman" w:cs="Times New Roman"/>
          <w:sz w:val="24"/>
          <w:szCs w:val="24"/>
        </w:rPr>
        <w:t xml:space="preserve">Носов», «Как сохранить зрение». Практика педагогов нашей школы показала, что серьезную поддержку школе в части создания ситуации успеха в ходе проектной деятельности могут оказать родители: их профессии, увлечения, занятия могут не только послужить основой для выбора темы проекта, но и эмоционально поддерживают ребенка, помогают испытать чувство гордости за родителей, приобщиться к семейным ценностям. Выполненные ученические проекты «Мой папа-пожарный спасатель», «Учительская династия», «Великие геологи России» знакомят детей с успешными примерами профессиональной деятельности. </w:t>
      </w:r>
    </w:p>
    <w:p w:rsidR="001A7A71" w:rsidRPr="001A7A71" w:rsidRDefault="001A7A71" w:rsidP="003C6F58">
      <w:pPr>
        <w:spacing w:after="0" w:line="240" w:lineRule="auto"/>
        <w:ind w:firstLine="360"/>
        <w:jc w:val="both"/>
        <w:rPr>
          <w:rFonts w:ascii="Times New Roman" w:hAnsi="Times New Roman" w:cs="Times New Roman"/>
          <w:sz w:val="24"/>
          <w:szCs w:val="24"/>
        </w:rPr>
      </w:pPr>
      <w:r w:rsidRPr="001A7A71">
        <w:rPr>
          <w:rFonts w:ascii="Times New Roman" w:hAnsi="Times New Roman" w:cs="Times New Roman"/>
          <w:sz w:val="24"/>
          <w:szCs w:val="24"/>
        </w:rPr>
        <w:t xml:space="preserve">Возраст детей на уровне </w:t>
      </w:r>
      <w:r w:rsidRPr="001A7A71">
        <w:rPr>
          <w:rFonts w:ascii="Times New Roman" w:eastAsia="Times New Roman" w:hAnsi="Times New Roman" w:cs="Times New Roman"/>
          <w:sz w:val="24"/>
          <w:szCs w:val="24"/>
          <w:shd w:val="clear" w:color="auto" w:fill="FFFFFF"/>
          <w:lang w:eastAsia="ru-RU"/>
        </w:rPr>
        <w:t>начального общего образования</w:t>
      </w:r>
      <w:r w:rsidRPr="001A7A71">
        <w:rPr>
          <w:rFonts w:ascii="Times New Roman" w:hAnsi="Times New Roman" w:cs="Times New Roman"/>
          <w:sz w:val="24"/>
          <w:szCs w:val="24"/>
        </w:rPr>
        <w:t xml:space="preserve"> не позволяет создавать полноценные исследовательские проекты, но педагоги начальной школы успешно практикуют методы исследовательской деятельности. Так, ученики 4-го класса в ходе реализации коллективного проекта «Огород на подоконнике» не только получили практические навыки использования эмпирических методов исследования (измеряли ростки гороха и лука, сравнивали цвет и форму, наблюдали за их развитием в зависимости от места размещения на подоконнике класса), но и учились устанавливать причины различий в росте и развитии растений овощных культур. Участие в таком проекте стало для детей личностно значимым, успешным, оказало положительное эмоциональное воздействие.</w:t>
      </w:r>
    </w:p>
    <w:p w:rsidR="001A7A71" w:rsidRPr="001A7A71" w:rsidRDefault="001A7A71" w:rsidP="003C6F58">
      <w:pPr>
        <w:spacing w:after="0" w:line="240" w:lineRule="auto"/>
        <w:ind w:firstLine="360"/>
        <w:jc w:val="both"/>
        <w:rPr>
          <w:rFonts w:ascii="Times New Roman" w:eastAsia="Times New Roman" w:hAnsi="Times New Roman" w:cs="Times New Roman"/>
          <w:sz w:val="24"/>
          <w:szCs w:val="24"/>
          <w:shd w:val="clear" w:color="auto" w:fill="FFFFFF"/>
          <w:lang w:eastAsia="ru-RU"/>
        </w:rPr>
      </w:pPr>
      <w:r w:rsidRPr="001A7A71">
        <w:rPr>
          <w:rFonts w:ascii="Times New Roman" w:eastAsia="Times New Roman" w:hAnsi="Times New Roman" w:cs="Times New Roman"/>
          <w:sz w:val="24"/>
          <w:szCs w:val="24"/>
          <w:shd w:val="clear" w:color="auto" w:fill="FFFFFF"/>
          <w:lang w:eastAsia="ru-RU"/>
        </w:rPr>
        <w:t>В основной школе (5-9 классы) работа над проектами становится переходным этапом: от проектов, выполненных с преобладающей степенью участия родителей или педагога, к более самостоятельным проектам. Метод проектов на данном этапе да</w:t>
      </w:r>
      <w:r w:rsidRPr="001A7A71">
        <w:rPr>
          <w:rFonts w:ascii="Times New Roman" w:eastAsia="Times New Roman" w:hAnsi="Times New Roman" w:cs="Times New Roman"/>
          <w:sz w:val="24"/>
          <w:szCs w:val="24"/>
          <w:shd w:val="clear" w:color="auto" w:fill="FFFFFF"/>
          <w:lang w:eastAsia="ru-RU"/>
        </w:rPr>
        <w:softHyphen/>
        <w:t xml:space="preserve">ет учащимся возможность накапливать опыт самостоятельно, и этот опыт становится для ребенка движущей силой, от которой зависит направление дальнейшего интеллектуального и социального развития личности, а иногда и дальнейший выбор профессии. </w:t>
      </w:r>
    </w:p>
    <w:p w:rsidR="001A7A71" w:rsidRPr="001A7A71" w:rsidRDefault="001A7A71" w:rsidP="003C6F58">
      <w:pPr>
        <w:spacing w:after="0" w:line="240" w:lineRule="auto"/>
        <w:ind w:firstLine="360"/>
        <w:jc w:val="both"/>
        <w:rPr>
          <w:rFonts w:ascii="Times New Roman" w:hAnsi="Times New Roman" w:cs="Times New Roman"/>
          <w:sz w:val="24"/>
          <w:szCs w:val="24"/>
          <w:shd w:val="clear" w:color="auto" w:fill="FFFFFF"/>
        </w:rPr>
      </w:pPr>
      <w:r w:rsidRPr="001A7A71">
        <w:rPr>
          <w:rFonts w:ascii="Times New Roman" w:eastAsia="Times New Roman" w:hAnsi="Times New Roman" w:cs="Times New Roman"/>
          <w:sz w:val="24"/>
          <w:szCs w:val="24"/>
          <w:shd w:val="clear" w:color="auto" w:fill="FFFFFF"/>
          <w:lang w:eastAsia="ru-RU"/>
        </w:rPr>
        <w:t xml:space="preserve">Отдельно хотелось бы остановиться на примере реализации проектов прикладной направленности, реализованных под руководством учителей технологии.  Ученики 7, 8, 9-х классов вполне самостоятельно создают материальные предметы, которые находят применение в домашнем быту («Роликовый </w:t>
      </w:r>
      <w:proofErr w:type="spellStart"/>
      <w:r w:rsidRPr="001A7A71">
        <w:rPr>
          <w:rFonts w:ascii="Times New Roman" w:eastAsia="Times New Roman" w:hAnsi="Times New Roman" w:cs="Times New Roman"/>
          <w:sz w:val="24"/>
          <w:szCs w:val="24"/>
          <w:shd w:val="clear" w:color="auto" w:fill="FFFFFF"/>
          <w:lang w:eastAsia="ru-RU"/>
        </w:rPr>
        <w:t>массажер</w:t>
      </w:r>
      <w:proofErr w:type="spellEnd"/>
      <w:r w:rsidRPr="001A7A71">
        <w:rPr>
          <w:rFonts w:ascii="Times New Roman" w:eastAsia="Times New Roman" w:hAnsi="Times New Roman" w:cs="Times New Roman"/>
          <w:sz w:val="24"/>
          <w:szCs w:val="24"/>
          <w:shd w:val="clear" w:color="auto" w:fill="FFFFFF"/>
          <w:lang w:eastAsia="ru-RU"/>
        </w:rPr>
        <w:t>», «Подставка для цветов»), шьют наряды для школьного театра («Карнавальный костюм «Скоморох»), для личного использования в качестве школьной одежды («Молодежное платье», «Джинс: любовь на все времена»). Плюсы реализации таких проектов заключаются в получении практического результата для его автора</w:t>
      </w:r>
      <w:r w:rsidRPr="001A7A71">
        <w:rPr>
          <w:rFonts w:ascii="Times New Roman" w:hAnsi="Times New Roman" w:cs="Times New Roman"/>
          <w:sz w:val="24"/>
          <w:szCs w:val="24"/>
          <w:shd w:val="clear" w:color="auto" w:fill="FFFFFF"/>
        </w:rPr>
        <w:t>, возможности представить результат публично и быть одобренным сверстниками. Публичная презентация прикладных проектов в форме творческих мастер-классов, демонстраций моделей одежды всегда вызывает неподдельный интерес одноклассников, родителей, учителей.</w:t>
      </w:r>
    </w:p>
    <w:p w:rsidR="001A7A71" w:rsidRPr="001A7A71" w:rsidRDefault="001A7A71" w:rsidP="003C6F58">
      <w:pPr>
        <w:spacing w:after="0" w:line="240" w:lineRule="auto"/>
        <w:ind w:firstLine="708"/>
        <w:jc w:val="both"/>
        <w:rPr>
          <w:rFonts w:ascii="Times New Roman" w:eastAsia="Calibri" w:hAnsi="Times New Roman" w:cs="Times New Roman"/>
          <w:sz w:val="24"/>
          <w:szCs w:val="24"/>
        </w:rPr>
      </w:pPr>
      <w:r w:rsidRPr="001A7A71">
        <w:rPr>
          <w:rFonts w:ascii="Times New Roman" w:eastAsia="Times New Roman" w:hAnsi="Times New Roman" w:cs="Times New Roman"/>
          <w:sz w:val="24"/>
          <w:szCs w:val="24"/>
          <w:shd w:val="clear" w:color="auto" w:fill="FFFFFF"/>
          <w:lang w:eastAsia="ru-RU"/>
        </w:rPr>
        <w:t>Особенностью проектов на уровне среднего общего обра</w:t>
      </w:r>
      <w:r w:rsidRPr="001A7A71">
        <w:rPr>
          <w:rFonts w:ascii="Times New Roman" w:eastAsia="Times New Roman" w:hAnsi="Times New Roman" w:cs="Times New Roman"/>
          <w:sz w:val="24"/>
          <w:szCs w:val="24"/>
          <w:shd w:val="clear" w:color="auto" w:fill="FFFFFF"/>
          <w:lang w:eastAsia="ru-RU"/>
        </w:rPr>
        <w:softHyphen/>
        <w:t>зования (10-11 классы) является их исследовательский, при</w:t>
      </w:r>
      <w:r w:rsidRPr="001A7A71">
        <w:rPr>
          <w:rFonts w:ascii="Times New Roman" w:eastAsia="Times New Roman" w:hAnsi="Times New Roman" w:cs="Times New Roman"/>
          <w:sz w:val="24"/>
          <w:szCs w:val="24"/>
          <w:shd w:val="clear" w:color="auto" w:fill="FFFFFF"/>
          <w:lang w:eastAsia="ru-RU"/>
        </w:rPr>
        <w:softHyphen/>
        <w:t xml:space="preserve">кладной характер. Старшеклассники отдают предпочтение </w:t>
      </w:r>
      <w:proofErr w:type="spellStart"/>
      <w:r w:rsidRPr="001A7A71">
        <w:rPr>
          <w:rFonts w:ascii="Times New Roman" w:eastAsia="Times New Roman" w:hAnsi="Times New Roman" w:cs="Times New Roman"/>
          <w:sz w:val="24"/>
          <w:szCs w:val="24"/>
          <w:shd w:val="clear" w:color="auto" w:fill="FFFFFF"/>
          <w:lang w:eastAsia="ru-RU"/>
        </w:rPr>
        <w:t>меж</w:t>
      </w:r>
      <w:r w:rsidRPr="001A7A71">
        <w:rPr>
          <w:rFonts w:ascii="Times New Roman" w:eastAsia="Times New Roman" w:hAnsi="Times New Roman" w:cs="Times New Roman"/>
          <w:sz w:val="24"/>
          <w:szCs w:val="24"/>
          <w:shd w:val="clear" w:color="auto" w:fill="FFFFFF"/>
          <w:lang w:eastAsia="ru-RU"/>
        </w:rPr>
        <w:softHyphen/>
        <w:t>предметным</w:t>
      </w:r>
      <w:proofErr w:type="spellEnd"/>
      <w:r w:rsidRPr="001A7A71">
        <w:rPr>
          <w:rFonts w:ascii="Times New Roman" w:eastAsia="Times New Roman" w:hAnsi="Times New Roman" w:cs="Times New Roman"/>
          <w:sz w:val="24"/>
          <w:szCs w:val="24"/>
          <w:shd w:val="clear" w:color="auto" w:fill="FFFFFF"/>
          <w:lang w:eastAsia="ru-RU"/>
        </w:rPr>
        <w:t xml:space="preserve"> проектам, проектам с социальной направленно</w:t>
      </w:r>
      <w:r w:rsidRPr="001A7A71">
        <w:rPr>
          <w:rFonts w:ascii="Times New Roman" w:eastAsia="Times New Roman" w:hAnsi="Times New Roman" w:cs="Times New Roman"/>
          <w:sz w:val="24"/>
          <w:szCs w:val="24"/>
          <w:shd w:val="clear" w:color="auto" w:fill="FFFFFF"/>
          <w:lang w:eastAsia="ru-RU"/>
        </w:rPr>
        <w:softHyphen/>
        <w:t xml:space="preserve">стью. </w:t>
      </w:r>
      <w:r w:rsidRPr="001A7A71">
        <w:rPr>
          <w:rFonts w:ascii="Times New Roman" w:eastAsia="Calibri" w:hAnsi="Times New Roman" w:cs="Times New Roman"/>
          <w:sz w:val="24"/>
          <w:szCs w:val="24"/>
        </w:rPr>
        <w:t xml:space="preserve">В соответствии с ФГОС СОО выполнение учащимся индивидуального проекта (проектов) является обязательным: в учебный план 10-го класса включен элективный курс «Индивидуальный проект», это важный инструмент индивидуализации образования на уровне СОО. Проект также выполняет </w:t>
      </w:r>
      <w:proofErr w:type="spellStart"/>
      <w:r w:rsidRPr="001A7A71">
        <w:rPr>
          <w:rFonts w:ascii="Times New Roman" w:eastAsia="Calibri" w:hAnsi="Times New Roman" w:cs="Times New Roman"/>
          <w:sz w:val="24"/>
          <w:szCs w:val="24"/>
        </w:rPr>
        <w:t>профориентационную</w:t>
      </w:r>
      <w:proofErr w:type="spellEnd"/>
      <w:r w:rsidRPr="001A7A71">
        <w:rPr>
          <w:rFonts w:ascii="Times New Roman" w:eastAsia="Calibri" w:hAnsi="Times New Roman" w:cs="Times New Roman"/>
          <w:sz w:val="24"/>
          <w:szCs w:val="24"/>
        </w:rPr>
        <w:t xml:space="preserve"> функцию: учащийся может непосредственно оценить привлекательность дальнейшего профессионального образования. </w:t>
      </w:r>
    </w:p>
    <w:p w:rsidR="001A7A71" w:rsidRPr="001A7A71" w:rsidRDefault="001A7A71" w:rsidP="003C6F58">
      <w:pPr>
        <w:spacing w:after="0" w:line="240" w:lineRule="auto"/>
        <w:ind w:firstLine="708"/>
        <w:jc w:val="both"/>
        <w:rPr>
          <w:rFonts w:ascii="Times New Roman" w:eastAsia="Calibri" w:hAnsi="Times New Roman" w:cs="Times New Roman"/>
          <w:sz w:val="24"/>
          <w:szCs w:val="24"/>
        </w:rPr>
      </w:pPr>
      <w:r w:rsidRPr="001A7A71">
        <w:rPr>
          <w:rFonts w:ascii="Times New Roman" w:eastAsia="Calibri" w:hAnsi="Times New Roman" w:cs="Times New Roman"/>
          <w:sz w:val="24"/>
          <w:szCs w:val="24"/>
        </w:rPr>
        <w:t>При работе над проектами педагоги учитывают то обстоятельство, что 10-классники имеют в своей практике активный опыт подготовки проектов. После выбора тем проектов определяются предметные предпочтения учащихся и педагоги, которые будут выполнять функции наставников (</w:t>
      </w:r>
      <w:proofErr w:type="spellStart"/>
      <w:r w:rsidRPr="001A7A71">
        <w:rPr>
          <w:rFonts w:ascii="Times New Roman" w:eastAsia="Calibri" w:hAnsi="Times New Roman" w:cs="Times New Roman"/>
          <w:sz w:val="24"/>
          <w:szCs w:val="24"/>
        </w:rPr>
        <w:t>тьюторов</w:t>
      </w:r>
      <w:proofErr w:type="spellEnd"/>
      <w:r w:rsidRPr="001A7A71">
        <w:rPr>
          <w:rFonts w:ascii="Times New Roman" w:eastAsia="Calibri" w:hAnsi="Times New Roman" w:cs="Times New Roman"/>
          <w:sz w:val="24"/>
          <w:szCs w:val="24"/>
        </w:rPr>
        <w:t xml:space="preserve">) в работе над проектами. Допускается выбор темы проекта, не соответствующий профилю его обучения, это может быть социальный проект, или проект с предметным содержанием другого профиля. Практика показывает, что чаще всего на выбор темы проекта влияет профиль обучения и личность педагога. Ход проектной деятельности отражается в дневниках учета ВУД учащихся. Статистика проектов: в 2019-2020 учебном году </w:t>
      </w:r>
      <w:r w:rsidRPr="001A7A71">
        <w:rPr>
          <w:rFonts w:ascii="Times New Roman" w:eastAsia="Calibri" w:hAnsi="Times New Roman" w:cs="Times New Roman"/>
          <w:sz w:val="24"/>
          <w:szCs w:val="24"/>
        </w:rPr>
        <w:lastRenderedPageBreak/>
        <w:t>только трое из 35 учащихся 10-го класса выбрали проекты, содержание которых не относится к изучаемым профильным предметам.</w:t>
      </w:r>
    </w:p>
    <w:p w:rsidR="001A7A71" w:rsidRPr="001A7A71" w:rsidRDefault="001A7A71" w:rsidP="00800737">
      <w:pPr>
        <w:spacing w:after="0" w:line="240" w:lineRule="auto"/>
        <w:ind w:firstLine="567"/>
        <w:jc w:val="both"/>
        <w:rPr>
          <w:rFonts w:ascii="Times New Roman" w:hAnsi="Times New Roman" w:cs="Times New Roman"/>
          <w:sz w:val="24"/>
          <w:szCs w:val="24"/>
        </w:rPr>
      </w:pPr>
      <w:r w:rsidRPr="001A7A71">
        <w:rPr>
          <w:rFonts w:ascii="Times New Roman" w:hAnsi="Times New Roman" w:cs="Times New Roman"/>
          <w:sz w:val="24"/>
          <w:szCs w:val="24"/>
        </w:rPr>
        <w:t xml:space="preserve">Для расширения </w:t>
      </w:r>
      <w:proofErr w:type="gramStart"/>
      <w:r w:rsidRPr="001A7A71">
        <w:rPr>
          <w:rFonts w:ascii="Times New Roman" w:hAnsi="Times New Roman" w:cs="Times New Roman"/>
          <w:sz w:val="24"/>
          <w:szCs w:val="24"/>
        </w:rPr>
        <w:t>возможностей презентации результатов проектно-исследовательской деятельности</w:t>
      </w:r>
      <w:proofErr w:type="gramEnd"/>
      <w:r w:rsidRPr="001A7A71">
        <w:rPr>
          <w:rFonts w:ascii="Times New Roman" w:hAnsi="Times New Roman" w:cs="Times New Roman"/>
          <w:sz w:val="24"/>
          <w:szCs w:val="24"/>
        </w:rPr>
        <w:t xml:space="preserve"> обучающихся школы</w:t>
      </w:r>
      <w:r w:rsidR="00800737">
        <w:rPr>
          <w:rFonts w:ascii="Times New Roman" w:hAnsi="Times New Roman" w:cs="Times New Roman"/>
          <w:sz w:val="24"/>
          <w:szCs w:val="24"/>
        </w:rPr>
        <w:t xml:space="preserve"> и</w:t>
      </w:r>
      <w:r w:rsidRPr="001A7A71">
        <w:rPr>
          <w:rFonts w:ascii="Times New Roman" w:hAnsi="Times New Roman" w:cs="Times New Roman"/>
          <w:sz w:val="24"/>
          <w:szCs w:val="24"/>
        </w:rPr>
        <w:t xml:space="preserve"> расширения возможностей стать успешным в школе с 2019 года ежегодно проводится школьная научно-практическая конференция</w:t>
      </w:r>
      <w:r w:rsidR="00F1243C">
        <w:rPr>
          <w:rFonts w:ascii="Times New Roman" w:hAnsi="Times New Roman" w:cs="Times New Roman"/>
          <w:sz w:val="24"/>
          <w:szCs w:val="24"/>
        </w:rPr>
        <w:t xml:space="preserve"> для учащихся 2-11</w:t>
      </w:r>
      <w:r w:rsidRPr="001A7A71">
        <w:rPr>
          <w:rFonts w:ascii="Times New Roman" w:hAnsi="Times New Roman" w:cs="Times New Roman"/>
          <w:sz w:val="24"/>
          <w:szCs w:val="24"/>
        </w:rPr>
        <w:t>–х классов. Организация публичного представления результатов проектно-исследовательской деятельности на уровне школы повышает стрессоустойчивость, способствует эмоциональному благополучию, улучшает коммуникативные навыки, раскрывает творческие способности, формирует чувство ответственности и самостоятельности обучающихся. Формируется новое педагогическое общение – творческое сотрудничество учителей и учащихся, непрерывное совершенствование субъект-субъектных отношений, атмосфера духовной близости и сотворчества.</w:t>
      </w:r>
    </w:p>
    <w:p w:rsidR="001A7A71" w:rsidRPr="001A7A71" w:rsidRDefault="001A7A71" w:rsidP="00800737">
      <w:pPr>
        <w:spacing w:after="0" w:line="240" w:lineRule="auto"/>
        <w:ind w:firstLine="567"/>
        <w:jc w:val="both"/>
        <w:rPr>
          <w:rFonts w:ascii="Times New Roman" w:hAnsi="Times New Roman" w:cs="Times New Roman"/>
          <w:sz w:val="24"/>
          <w:szCs w:val="24"/>
        </w:rPr>
      </w:pPr>
      <w:r w:rsidRPr="001A7A71">
        <w:rPr>
          <w:rFonts w:ascii="Times New Roman" w:hAnsi="Times New Roman" w:cs="Times New Roman"/>
          <w:sz w:val="24"/>
          <w:szCs w:val="24"/>
        </w:rPr>
        <w:t>Для проведения школьной конференции создаётся рабочая группа педагогов ОО, которая обеспечивает работу жюри, фоторепортаж, подготовку сценария торжественного открытия, оформление зала, регистрацию участников. Как правило, в ходе школьной научно-практической конференции работает до 10 секций, в 2019 году участниками стали более 120 обучающихся школы, победителями и призерами– 45 человек.</w:t>
      </w:r>
    </w:p>
    <w:p w:rsidR="001A7A71" w:rsidRPr="001A7A71" w:rsidRDefault="001A7A71" w:rsidP="00800737">
      <w:pPr>
        <w:spacing w:after="0" w:line="240" w:lineRule="auto"/>
        <w:ind w:firstLine="567"/>
        <w:jc w:val="both"/>
        <w:rPr>
          <w:rFonts w:ascii="Times New Roman" w:hAnsi="Times New Roman" w:cs="Times New Roman"/>
          <w:sz w:val="24"/>
          <w:szCs w:val="24"/>
        </w:rPr>
      </w:pPr>
      <w:r w:rsidRPr="001A7A71">
        <w:rPr>
          <w:rFonts w:ascii="Times New Roman" w:hAnsi="Times New Roman" w:cs="Times New Roman"/>
          <w:sz w:val="24"/>
          <w:szCs w:val="24"/>
        </w:rPr>
        <w:t xml:space="preserve">С 2009 года один раз в два года школа становится организатором и местом проведения Открытой научно-практической конференции «В мир поиска, в мир творчества, в мир науки», участие в данной конференции позволяет обучающимся МАОУ «СОШ №2» не только </w:t>
      </w:r>
      <w:r w:rsidRPr="001A7A71">
        <w:rPr>
          <w:rFonts w:ascii="Times New Roman" w:eastAsia="Times New Roman" w:hAnsi="Times New Roman" w:cs="Times New Roman"/>
          <w:color w:val="000000"/>
          <w:sz w:val="24"/>
          <w:szCs w:val="24"/>
          <w:lang w:eastAsia="ru-RU"/>
        </w:rPr>
        <w:t xml:space="preserve">эмоционально пережить успех результата своей работы в целом, а также </w:t>
      </w:r>
      <w:r w:rsidR="003C6F58">
        <w:rPr>
          <w:rFonts w:ascii="Times New Roman" w:hAnsi="Times New Roman" w:cs="Times New Roman"/>
          <w:sz w:val="24"/>
          <w:szCs w:val="24"/>
        </w:rPr>
        <w:t xml:space="preserve">сравнить выполненные </w:t>
      </w:r>
      <w:r w:rsidRPr="001A7A71">
        <w:rPr>
          <w:rFonts w:ascii="Times New Roman" w:hAnsi="Times New Roman" w:cs="Times New Roman"/>
          <w:sz w:val="24"/>
          <w:szCs w:val="24"/>
        </w:rPr>
        <w:t xml:space="preserve">работу с другими работами. </w:t>
      </w:r>
    </w:p>
    <w:p w:rsidR="001A7A71" w:rsidRPr="001A7A71" w:rsidRDefault="001A7A71" w:rsidP="00800737">
      <w:pPr>
        <w:spacing w:after="0" w:line="240" w:lineRule="auto"/>
        <w:ind w:firstLine="567"/>
        <w:jc w:val="both"/>
        <w:rPr>
          <w:rFonts w:ascii="Times New Roman" w:hAnsi="Times New Roman" w:cs="Times New Roman"/>
          <w:sz w:val="24"/>
          <w:szCs w:val="24"/>
        </w:rPr>
      </w:pPr>
      <w:r w:rsidRPr="001A7A71">
        <w:rPr>
          <w:rFonts w:ascii="Times New Roman" w:hAnsi="Times New Roman" w:cs="Times New Roman"/>
          <w:sz w:val="24"/>
          <w:szCs w:val="24"/>
        </w:rPr>
        <w:t>Педагоги школы мотивируют обучающихся к активному участию в конкурсах проектов и конференциях регионального и всероссийского уровней, в 2019 году 9 обучающихся школы стали победителями и призерами НПК.</w:t>
      </w:r>
    </w:p>
    <w:p w:rsidR="001A7A71" w:rsidRPr="001A7A71" w:rsidRDefault="001A7A71" w:rsidP="0080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sz w:val="24"/>
          <w:szCs w:val="24"/>
          <w:lang w:eastAsia="ru-RU"/>
        </w:rPr>
        <w:t>В ходе реализации проектной деятельности с обучающимися педагогами школы апробирован и используется большой арсенал методов и приемов, направленных на формирование познавательного интереса в проектной деятельности и её успешную реализацию.</w:t>
      </w:r>
      <w:r w:rsidRPr="001A7A71">
        <w:rPr>
          <w:rFonts w:ascii="Times New Roman" w:eastAsia="Times New Roman" w:hAnsi="Times New Roman" w:cs="Times New Roman"/>
          <w:color w:val="000000"/>
          <w:sz w:val="24"/>
          <w:szCs w:val="24"/>
          <w:lang w:eastAsia="ru-RU"/>
        </w:rPr>
        <w:t xml:space="preserve"> Эти методы и приемы детально описаны в педагогической литературе, однако педагоги школы вносят в их реализацию собственные идеи:</w:t>
      </w:r>
    </w:p>
    <w:p w:rsidR="001A7A71" w:rsidRPr="001A7A71" w:rsidRDefault="001A7A71" w:rsidP="00800737">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b/>
          <w:bCs/>
          <w:i/>
          <w:iCs/>
          <w:color w:val="000000"/>
          <w:sz w:val="24"/>
          <w:szCs w:val="24"/>
          <w:lang w:eastAsia="ru-RU"/>
        </w:rPr>
        <w:t xml:space="preserve">Методы дифференцированного обучения. </w:t>
      </w:r>
    </w:p>
    <w:p w:rsidR="001A7A71" w:rsidRPr="001A7A71" w:rsidRDefault="001A7A71" w:rsidP="0080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color w:val="000000"/>
          <w:sz w:val="24"/>
          <w:szCs w:val="24"/>
          <w:lang w:eastAsia="ru-RU"/>
        </w:rPr>
        <w:t>В ходе проектной деятельности каждый участник проекта реализует собственные индивидуальные задачи, отличающиеся уровнем сложности, масштабом, творческой или практической направленностью. Таким образом, каждый ребенок получает возможность проявить индивидуальность, творчество, избавиться от чувства страха и получить уверенность в своих силах. Все это позволяет справиться с заданием, способствует повышению интереса к учебной деятельности, формирует положительные мотивы учения.</w:t>
      </w:r>
    </w:p>
    <w:p w:rsidR="001A7A71" w:rsidRPr="001A7A71" w:rsidRDefault="001A7A71" w:rsidP="0080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color w:val="000000"/>
          <w:sz w:val="24"/>
          <w:szCs w:val="24"/>
          <w:lang w:eastAsia="ru-RU"/>
        </w:rPr>
        <w:t xml:space="preserve">2. Созданию ситуации успеха способствует </w:t>
      </w:r>
      <w:r w:rsidRPr="001A7A71">
        <w:rPr>
          <w:rFonts w:ascii="Times New Roman" w:eastAsia="Times New Roman" w:hAnsi="Times New Roman" w:cs="Times New Roman"/>
          <w:b/>
          <w:bCs/>
          <w:i/>
          <w:iCs/>
          <w:color w:val="000000"/>
          <w:sz w:val="24"/>
          <w:szCs w:val="24"/>
          <w:lang w:eastAsia="ru-RU"/>
        </w:rPr>
        <w:t>использование педагогом в проектной деятельности коллективных форм выполнения</w:t>
      </w:r>
      <w:r w:rsidRPr="001A7A71">
        <w:rPr>
          <w:rFonts w:ascii="Times New Roman" w:eastAsia="Times New Roman" w:hAnsi="Times New Roman" w:cs="Times New Roman"/>
          <w:color w:val="000000"/>
          <w:sz w:val="24"/>
          <w:szCs w:val="24"/>
          <w:lang w:eastAsia="ru-RU"/>
        </w:rPr>
        <w:t>. Многие ученики чувствуют неуверенность в собственных силах, работая самостоятельно, поэтому педагоги школы успешно практикуют работу в паре или в группе. Таким образом решается задача формирования учебной коммуникации, эффективного распределения обязанностей в ходе работы над проектом, формируется ответственность за получение результата.</w:t>
      </w:r>
    </w:p>
    <w:p w:rsidR="001A7A71" w:rsidRPr="001A7A71" w:rsidRDefault="001A7A71" w:rsidP="0080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bCs/>
          <w:iCs/>
          <w:color w:val="000000"/>
          <w:sz w:val="24"/>
          <w:szCs w:val="24"/>
          <w:lang w:eastAsia="ru-RU"/>
        </w:rPr>
        <w:t>3.</w:t>
      </w:r>
      <w:r w:rsidRPr="001A7A71">
        <w:rPr>
          <w:rFonts w:ascii="Times New Roman" w:eastAsia="Times New Roman" w:hAnsi="Times New Roman" w:cs="Times New Roman"/>
          <w:b/>
          <w:bCs/>
          <w:i/>
          <w:iCs/>
          <w:color w:val="000000"/>
          <w:sz w:val="24"/>
          <w:szCs w:val="24"/>
          <w:lang w:eastAsia="ru-RU"/>
        </w:rPr>
        <w:t xml:space="preserve"> </w:t>
      </w:r>
      <w:r w:rsidRPr="001A7A71">
        <w:rPr>
          <w:rFonts w:ascii="Times New Roman" w:eastAsia="Times New Roman" w:hAnsi="Times New Roman" w:cs="Times New Roman"/>
          <w:color w:val="000000"/>
          <w:sz w:val="24"/>
          <w:szCs w:val="24"/>
          <w:lang w:eastAsia="ru-RU"/>
        </w:rPr>
        <w:t xml:space="preserve">Наиболее эффективным для создания ситуации успеха в ходе работы над проектом является сочетание педагогом </w:t>
      </w:r>
      <w:r w:rsidRPr="001A7A71">
        <w:rPr>
          <w:rFonts w:ascii="Times New Roman" w:eastAsia="Times New Roman" w:hAnsi="Times New Roman" w:cs="Times New Roman"/>
          <w:b/>
          <w:bCs/>
          <w:color w:val="000000"/>
          <w:sz w:val="24"/>
          <w:szCs w:val="24"/>
          <w:lang w:eastAsia="ru-RU"/>
        </w:rPr>
        <w:t>репродуктивных, проблемно – поисковых и творческих методов обучения.</w:t>
      </w:r>
      <w:r w:rsidRPr="001A7A71">
        <w:rPr>
          <w:rFonts w:ascii="Times New Roman" w:eastAsia="Times New Roman" w:hAnsi="Times New Roman" w:cs="Times New Roman"/>
          <w:color w:val="000000"/>
          <w:sz w:val="24"/>
          <w:szCs w:val="24"/>
          <w:lang w:eastAsia="ru-RU"/>
        </w:rPr>
        <w:t xml:space="preserve"> Проблемные ситуации создаются на всех этапах осуществления работы над проектом, учащимся приходится искать выход из проблемной ситуации и апробировать его, проверяя правильность и рациональность своего решения. </w:t>
      </w:r>
    </w:p>
    <w:p w:rsidR="001A7A71" w:rsidRPr="001A7A71" w:rsidRDefault="001A7A71" w:rsidP="00800737">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r w:rsidRPr="001A7A71">
        <w:rPr>
          <w:rFonts w:ascii="Times New Roman" w:eastAsia="Times New Roman" w:hAnsi="Times New Roman" w:cs="Times New Roman"/>
          <w:b/>
          <w:bCs/>
          <w:color w:val="000000"/>
          <w:sz w:val="24"/>
          <w:szCs w:val="24"/>
          <w:shd w:val="clear" w:color="auto" w:fill="FFFFFF"/>
          <w:lang w:eastAsia="ru-RU"/>
        </w:rPr>
        <w:t>4.</w:t>
      </w:r>
      <w:r w:rsidRPr="001A7A71">
        <w:rPr>
          <w:rFonts w:ascii="Times New Roman" w:eastAsia="Times New Roman" w:hAnsi="Times New Roman" w:cs="Times New Roman"/>
          <w:b/>
          <w:bCs/>
          <w:color w:val="000000"/>
          <w:sz w:val="24"/>
          <w:szCs w:val="24"/>
          <w:shd w:val="clear" w:color="auto" w:fill="FFFFFF"/>
          <w:lang w:val="en-US" w:eastAsia="ru-RU"/>
        </w:rPr>
        <w:t> </w:t>
      </w:r>
      <w:r w:rsidRPr="001A7A71">
        <w:rPr>
          <w:rFonts w:ascii="Times New Roman" w:eastAsia="Times New Roman" w:hAnsi="Times New Roman" w:cs="Times New Roman"/>
          <w:b/>
          <w:bCs/>
          <w:color w:val="000000"/>
          <w:sz w:val="24"/>
          <w:szCs w:val="24"/>
          <w:shd w:val="clear" w:color="auto" w:fill="FFFFFF"/>
          <w:lang w:eastAsia="ru-RU"/>
        </w:rPr>
        <w:t xml:space="preserve">Использование методов, дающих новые решения в ходе проектной деятельности, например, </w:t>
      </w:r>
      <w:r w:rsidRPr="001A7A71">
        <w:rPr>
          <w:rFonts w:ascii="Times New Roman" w:eastAsia="Times New Roman" w:hAnsi="Times New Roman" w:cs="Times New Roman"/>
          <w:i/>
          <w:iCs/>
          <w:color w:val="000000"/>
          <w:sz w:val="24"/>
          <w:szCs w:val="24"/>
          <w:shd w:val="clear" w:color="auto" w:fill="FFFFFF"/>
          <w:lang w:eastAsia="ru-RU"/>
        </w:rPr>
        <w:t>мозговая атака (мозговой штурм)</w:t>
      </w:r>
    </w:p>
    <w:p w:rsidR="001A7A71" w:rsidRPr="001A7A71" w:rsidRDefault="001A7A71" w:rsidP="00800737">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A7A71">
        <w:rPr>
          <w:rFonts w:ascii="Times New Roman" w:eastAsia="Times New Roman" w:hAnsi="Times New Roman" w:cs="Times New Roman"/>
          <w:color w:val="000000"/>
          <w:sz w:val="24"/>
          <w:szCs w:val="24"/>
          <w:u w:val="single"/>
          <w:shd w:val="clear" w:color="auto" w:fill="FFFFFF"/>
          <w:lang w:eastAsia="ru-RU"/>
        </w:rPr>
        <w:t>Мозговая атака</w:t>
      </w:r>
      <w:r w:rsidRPr="001A7A71">
        <w:rPr>
          <w:rFonts w:ascii="Times New Roman" w:eastAsia="Times New Roman" w:hAnsi="Times New Roman" w:cs="Times New Roman"/>
          <w:color w:val="000000"/>
          <w:sz w:val="24"/>
          <w:szCs w:val="24"/>
          <w:shd w:val="clear" w:color="auto" w:fill="FFFFFF"/>
          <w:lang w:val="en-US" w:eastAsia="ru-RU"/>
        </w:rPr>
        <w:t> </w:t>
      </w:r>
      <w:r w:rsidRPr="001A7A71">
        <w:rPr>
          <w:rFonts w:ascii="Times New Roman" w:eastAsia="Times New Roman" w:hAnsi="Times New Roman" w:cs="Times New Roman"/>
          <w:color w:val="000000"/>
          <w:sz w:val="24"/>
          <w:szCs w:val="24"/>
          <w:shd w:val="clear" w:color="auto" w:fill="FFFFFF"/>
          <w:lang w:eastAsia="ru-RU"/>
        </w:rPr>
        <w:t>(мозговой штурм) - коллектив</w:t>
      </w:r>
      <w:r w:rsidRPr="001A7A71">
        <w:rPr>
          <w:rFonts w:ascii="Times New Roman" w:eastAsia="Times New Roman" w:hAnsi="Times New Roman" w:cs="Times New Roman"/>
          <w:color w:val="000000"/>
          <w:sz w:val="24"/>
          <w:szCs w:val="24"/>
          <w:shd w:val="clear" w:color="auto" w:fill="FFFFFF"/>
          <w:lang w:eastAsia="ru-RU"/>
        </w:rPr>
        <w:softHyphen/>
        <w:t>ное генерирование идей в очень сжатые сроки. Метод основан на интуитивном мышлении: каждый участник «атаки» по очереди выдает идеи в очень быстром тем</w:t>
      </w:r>
      <w:r w:rsidRPr="001A7A71">
        <w:rPr>
          <w:rFonts w:ascii="Times New Roman" w:eastAsia="Times New Roman" w:hAnsi="Times New Roman" w:cs="Times New Roman"/>
          <w:color w:val="000000"/>
          <w:sz w:val="24"/>
          <w:szCs w:val="24"/>
          <w:shd w:val="clear" w:color="auto" w:fill="FFFFFF"/>
          <w:lang w:eastAsia="ru-RU"/>
        </w:rPr>
        <w:softHyphen/>
        <w:t xml:space="preserve">пе; всякая критика запрещена; процесс записывается. Затем идеи анализируются. Пример: в ходе работы над проектом о развитии туризма в </w:t>
      </w:r>
      <w:proofErr w:type="spellStart"/>
      <w:r w:rsidRPr="001A7A71">
        <w:rPr>
          <w:rFonts w:ascii="Times New Roman" w:eastAsia="Times New Roman" w:hAnsi="Times New Roman" w:cs="Times New Roman"/>
          <w:color w:val="000000"/>
          <w:sz w:val="24"/>
          <w:szCs w:val="24"/>
          <w:shd w:val="clear" w:color="auto" w:fill="FFFFFF"/>
          <w:lang w:eastAsia="ru-RU"/>
        </w:rPr>
        <w:t>Колпашевском</w:t>
      </w:r>
      <w:proofErr w:type="spellEnd"/>
      <w:r w:rsidRPr="001A7A71">
        <w:rPr>
          <w:rFonts w:ascii="Times New Roman" w:eastAsia="Times New Roman" w:hAnsi="Times New Roman" w:cs="Times New Roman"/>
          <w:color w:val="000000"/>
          <w:sz w:val="24"/>
          <w:szCs w:val="24"/>
          <w:shd w:val="clear" w:color="auto" w:fill="FFFFFF"/>
          <w:lang w:eastAsia="ru-RU"/>
        </w:rPr>
        <w:t xml:space="preserve"> районе авторы проекта-десятиклассники в ходе мозгового штурма придумали </w:t>
      </w:r>
      <w:r w:rsidRPr="001A7A71">
        <w:rPr>
          <w:rFonts w:ascii="Times New Roman" w:eastAsia="Times New Roman" w:hAnsi="Times New Roman" w:cs="Times New Roman"/>
          <w:color w:val="000000"/>
          <w:sz w:val="24"/>
          <w:szCs w:val="24"/>
          <w:shd w:val="clear" w:color="auto" w:fill="FFFFFF"/>
          <w:lang w:eastAsia="ru-RU"/>
        </w:rPr>
        <w:lastRenderedPageBreak/>
        <w:t xml:space="preserve">оригинальное название «Таежный бамбук» для своего проекта. Также мозговой штурм часто используется для поиска тематического направления проекта. </w:t>
      </w:r>
    </w:p>
    <w:p w:rsidR="001A7A71" w:rsidRPr="001A7A71" w:rsidRDefault="001A7A71" w:rsidP="00800737">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A7A71">
        <w:rPr>
          <w:rFonts w:ascii="Times New Roman" w:eastAsia="Times New Roman" w:hAnsi="Times New Roman" w:cs="Times New Roman"/>
          <w:color w:val="000000"/>
          <w:sz w:val="24"/>
          <w:szCs w:val="24"/>
          <w:u w:val="single"/>
          <w:shd w:val="clear" w:color="auto" w:fill="FFFFFF"/>
          <w:lang w:eastAsia="ru-RU"/>
        </w:rPr>
        <w:t>Инверсия</w:t>
      </w:r>
      <w:r w:rsidRPr="001A7A71">
        <w:rPr>
          <w:rFonts w:ascii="Times New Roman" w:eastAsia="Times New Roman" w:hAnsi="Times New Roman" w:cs="Times New Roman"/>
          <w:color w:val="000000"/>
          <w:sz w:val="24"/>
          <w:szCs w:val="24"/>
          <w:u w:val="single"/>
          <w:shd w:val="clear" w:color="auto" w:fill="FFFFFF"/>
          <w:lang w:val="en-US" w:eastAsia="ru-RU"/>
        </w:rPr>
        <w:t> </w:t>
      </w:r>
      <w:r w:rsidRPr="001A7A71">
        <w:rPr>
          <w:rFonts w:ascii="Times New Roman" w:eastAsia="Times New Roman" w:hAnsi="Times New Roman" w:cs="Times New Roman"/>
          <w:color w:val="000000"/>
          <w:sz w:val="24"/>
          <w:szCs w:val="24"/>
          <w:shd w:val="clear" w:color="auto" w:fill="FFFFFF"/>
          <w:lang w:eastAsia="ru-RU"/>
        </w:rPr>
        <w:t xml:space="preserve">- (от латинского </w:t>
      </w:r>
      <w:r w:rsidRPr="001A7A71">
        <w:rPr>
          <w:rFonts w:ascii="Times New Roman" w:eastAsia="Times New Roman" w:hAnsi="Times New Roman" w:cs="Times New Roman"/>
          <w:color w:val="000000"/>
          <w:sz w:val="24"/>
          <w:szCs w:val="24"/>
          <w:shd w:val="clear" w:color="auto" w:fill="FFFFFF"/>
          <w:lang w:val="en-US" w:eastAsia="ru-RU"/>
        </w:rPr>
        <w:t>inversion</w:t>
      </w:r>
      <w:r w:rsidRPr="001A7A71">
        <w:rPr>
          <w:rFonts w:ascii="Times New Roman" w:eastAsia="Times New Roman" w:hAnsi="Times New Roman" w:cs="Times New Roman"/>
          <w:color w:val="000000"/>
          <w:sz w:val="24"/>
          <w:szCs w:val="24"/>
          <w:shd w:val="clear" w:color="auto" w:fill="FFFFFF"/>
          <w:lang w:eastAsia="ru-RU"/>
        </w:rPr>
        <w:t xml:space="preserve"> - «перестановка»). Метод проектирования от противного. Такой подход к проектирова</w:t>
      </w:r>
      <w:r w:rsidRPr="001A7A71">
        <w:rPr>
          <w:rFonts w:ascii="Times New Roman" w:eastAsia="Times New Roman" w:hAnsi="Times New Roman" w:cs="Times New Roman"/>
          <w:color w:val="000000"/>
          <w:sz w:val="24"/>
          <w:szCs w:val="24"/>
          <w:shd w:val="clear" w:color="auto" w:fill="FFFFFF"/>
          <w:lang w:eastAsia="ru-RU"/>
        </w:rPr>
        <w:softHyphen/>
        <w:t>нию основан на развитии гибкости мышления, поэтому он по</w:t>
      </w:r>
      <w:r w:rsidRPr="001A7A71">
        <w:rPr>
          <w:rFonts w:ascii="Times New Roman" w:eastAsia="Times New Roman" w:hAnsi="Times New Roman" w:cs="Times New Roman"/>
          <w:color w:val="000000"/>
          <w:sz w:val="24"/>
          <w:szCs w:val="24"/>
          <w:shd w:val="clear" w:color="auto" w:fill="FFFFFF"/>
          <w:lang w:eastAsia="ru-RU"/>
        </w:rPr>
        <w:softHyphen/>
        <w:t>зволяет получить совершенно новые, порой парадоксальные решения (например, при реализации проекта по технологии – разработки моделей костюмов для школьного театра для пьесы «Мещанин во дворянстве» была реализована идея использования современных костюмов, но с элементами, характеризующими моду исторической эпохи).</w:t>
      </w:r>
    </w:p>
    <w:p w:rsidR="001A7A71" w:rsidRPr="001A7A71" w:rsidRDefault="001A7A71" w:rsidP="00800737">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A7A71">
        <w:rPr>
          <w:rFonts w:ascii="Times New Roman" w:eastAsia="Times New Roman" w:hAnsi="Times New Roman" w:cs="Times New Roman"/>
          <w:b/>
          <w:bCs/>
          <w:color w:val="000000"/>
          <w:sz w:val="24"/>
          <w:szCs w:val="24"/>
          <w:shd w:val="clear" w:color="auto" w:fill="FFFFFF"/>
          <w:lang w:eastAsia="ru-RU"/>
        </w:rPr>
        <w:t>5.</w:t>
      </w:r>
      <w:r w:rsidRPr="001A7A71">
        <w:rPr>
          <w:rFonts w:ascii="Times New Roman" w:eastAsia="Times New Roman" w:hAnsi="Times New Roman" w:cs="Times New Roman"/>
          <w:b/>
          <w:bCs/>
          <w:color w:val="000000"/>
          <w:sz w:val="24"/>
          <w:szCs w:val="24"/>
          <w:shd w:val="clear" w:color="auto" w:fill="FFFFFF"/>
          <w:lang w:val="en-US" w:eastAsia="ru-RU"/>
        </w:rPr>
        <w:t> </w:t>
      </w:r>
      <w:r w:rsidRPr="001A7A71">
        <w:rPr>
          <w:rFonts w:ascii="Times New Roman" w:eastAsia="Times New Roman" w:hAnsi="Times New Roman" w:cs="Times New Roman"/>
          <w:b/>
          <w:bCs/>
          <w:color w:val="000000"/>
          <w:sz w:val="24"/>
          <w:szCs w:val="24"/>
          <w:shd w:val="clear" w:color="auto" w:fill="FFFFFF"/>
          <w:lang w:eastAsia="ru-RU"/>
        </w:rPr>
        <w:t>Творческие методы проектирования:</w:t>
      </w:r>
      <w:r w:rsidRPr="001A7A71">
        <w:rPr>
          <w:rFonts w:ascii="Times New Roman" w:eastAsia="Times New Roman" w:hAnsi="Times New Roman" w:cs="Times New Roman"/>
          <w:b/>
          <w:bCs/>
          <w:color w:val="000000"/>
          <w:sz w:val="24"/>
          <w:szCs w:val="24"/>
          <w:shd w:val="clear" w:color="auto" w:fill="FFFFFF"/>
          <w:lang w:val="en-US" w:eastAsia="ru-RU"/>
        </w:rPr>
        <w:t> </w:t>
      </w:r>
      <w:r w:rsidRPr="001A7A71">
        <w:rPr>
          <w:rFonts w:ascii="Times New Roman" w:eastAsia="Times New Roman" w:hAnsi="Times New Roman" w:cs="Times New Roman"/>
          <w:color w:val="000000"/>
          <w:sz w:val="24"/>
          <w:szCs w:val="24"/>
          <w:shd w:val="clear" w:color="auto" w:fill="FFFFFF"/>
          <w:lang w:eastAsia="ru-RU"/>
        </w:rPr>
        <w:t xml:space="preserve">аналогия, </w:t>
      </w:r>
      <w:proofErr w:type="spellStart"/>
      <w:r w:rsidRPr="001A7A71">
        <w:rPr>
          <w:rFonts w:ascii="Times New Roman" w:eastAsia="Times New Roman" w:hAnsi="Times New Roman" w:cs="Times New Roman"/>
          <w:color w:val="000000"/>
          <w:sz w:val="24"/>
          <w:szCs w:val="24"/>
          <w:shd w:val="clear" w:color="auto" w:fill="FFFFFF"/>
          <w:lang w:eastAsia="ru-RU"/>
        </w:rPr>
        <w:t>неология</w:t>
      </w:r>
      <w:proofErr w:type="spellEnd"/>
      <w:r w:rsidRPr="001A7A71">
        <w:rPr>
          <w:rFonts w:ascii="Times New Roman" w:eastAsia="Times New Roman" w:hAnsi="Times New Roman" w:cs="Times New Roman"/>
          <w:color w:val="000000"/>
          <w:sz w:val="24"/>
          <w:szCs w:val="24"/>
          <w:shd w:val="clear" w:color="auto" w:fill="FFFFFF"/>
          <w:lang w:eastAsia="ru-RU"/>
        </w:rPr>
        <w:t xml:space="preserve">, эвристическое комбинирование, </w:t>
      </w:r>
      <w:proofErr w:type="spellStart"/>
      <w:r w:rsidRPr="001A7A71">
        <w:rPr>
          <w:rFonts w:ascii="Times New Roman" w:eastAsia="Times New Roman" w:hAnsi="Times New Roman" w:cs="Times New Roman"/>
          <w:color w:val="000000"/>
          <w:sz w:val="24"/>
          <w:szCs w:val="24"/>
          <w:shd w:val="clear" w:color="auto" w:fill="FFFFFF"/>
          <w:lang w:eastAsia="ru-RU"/>
        </w:rPr>
        <w:t>антропотехника</w:t>
      </w:r>
      <w:proofErr w:type="spellEnd"/>
      <w:r w:rsidRPr="001A7A71">
        <w:rPr>
          <w:rFonts w:ascii="Times New Roman" w:eastAsia="Times New Roman" w:hAnsi="Times New Roman" w:cs="Times New Roman"/>
          <w:color w:val="000000"/>
          <w:sz w:val="24"/>
          <w:szCs w:val="24"/>
          <w:shd w:val="clear" w:color="auto" w:fill="FFFFFF"/>
          <w:lang w:eastAsia="ru-RU"/>
        </w:rPr>
        <w:t>.</w:t>
      </w:r>
    </w:p>
    <w:p w:rsidR="001A7A71" w:rsidRPr="001A7A71" w:rsidRDefault="001A7A71" w:rsidP="00800737">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A7A71">
        <w:rPr>
          <w:rFonts w:ascii="Times New Roman" w:eastAsia="Times New Roman" w:hAnsi="Times New Roman" w:cs="Times New Roman"/>
          <w:color w:val="000000"/>
          <w:sz w:val="24"/>
          <w:szCs w:val="24"/>
          <w:u w:val="single"/>
          <w:shd w:val="clear" w:color="auto" w:fill="FFFFFF"/>
          <w:lang w:eastAsia="ru-RU"/>
        </w:rPr>
        <w:t>Аналогия</w:t>
      </w:r>
      <w:r w:rsidRPr="001A7A71">
        <w:rPr>
          <w:rFonts w:ascii="Times New Roman" w:eastAsia="Times New Roman" w:hAnsi="Times New Roman" w:cs="Times New Roman"/>
          <w:color w:val="000000"/>
          <w:sz w:val="24"/>
          <w:szCs w:val="24"/>
          <w:shd w:val="clear" w:color="auto" w:fill="FFFFFF"/>
          <w:lang w:val="en-US" w:eastAsia="ru-RU"/>
        </w:rPr>
        <w:t> </w:t>
      </w:r>
      <w:r w:rsidRPr="001A7A71">
        <w:rPr>
          <w:rFonts w:ascii="Times New Roman" w:eastAsia="Times New Roman" w:hAnsi="Times New Roman" w:cs="Times New Roman"/>
          <w:color w:val="000000"/>
          <w:sz w:val="24"/>
          <w:szCs w:val="24"/>
          <w:shd w:val="clear" w:color="auto" w:fill="FFFFFF"/>
          <w:lang w:eastAsia="ru-RU"/>
        </w:rPr>
        <w:t>- метод решения проектной задачи, при ко</w:t>
      </w:r>
      <w:r w:rsidRPr="001A7A71">
        <w:rPr>
          <w:rFonts w:ascii="Times New Roman" w:eastAsia="Times New Roman" w:hAnsi="Times New Roman" w:cs="Times New Roman"/>
          <w:color w:val="000000"/>
          <w:sz w:val="24"/>
          <w:szCs w:val="24"/>
          <w:shd w:val="clear" w:color="auto" w:fill="FFFFFF"/>
          <w:lang w:eastAsia="ru-RU"/>
        </w:rPr>
        <w:softHyphen/>
        <w:t>тором используются уже существующие решения в других об</w:t>
      </w:r>
      <w:r w:rsidRPr="001A7A71">
        <w:rPr>
          <w:rFonts w:ascii="Times New Roman" w:eastAsia="Times New Roman" w:hAnsi="Times New Roman" w:cs="Times New Roman"/>
          <w:color w:val="000000"/>
          <w:sz w:val="24"/>
          <w:szCs w:val="24"/>
          <w:shd w:val="clear" w:color="auto" w:fill="FFFFFF"/>
          <w:lang w:eastAsia="ru-RU"/>
        </w:rPr>
        <w:softHyphen/>
        <w:t xml:space="preserve">ластях науки или жизни общества.  Суть этого метода заключается в творческой переработке источника и превращение его в проектное решение собственной задачи. Например, проект «Новогодняя книжная ёлка». Учитель ИЗО выдвинул идею вторичного использования бросовых материалов и предложил ученикам оформить холл школы с помощью вышедших из пользования школьных учебников, </w:t>
      </w:r>
      <w:proofErr w:type="gramStart"/>
      <w:r w:rsidRPr="001A7A71">
        <w:rPr>
          <w:rFonts w:ascii="Times New Roman" w:eastAsia="Times New Roman" w:hAnsi="Times New Roman" w:cs="Times New Roman"/>
          <w:color w:val="000000"/>
          <w:sz w:val="24"/>
          <w:szCs w:val="24"/>
          <w:shd w:val="clear" w:color="auto" w:fill="FFFFFF"/>
          <w:lang w:eastAsia="ru-RU"/>
        </w:rPr>
        <w:t>Так</w:t>
      </w:r>
      <w:proofErr w:type="gramEnd"/>
      <w:r w:rsidRPr="001A7A71">
        <w:rPr>
          <w:rFonts w:ascii="Times New Roman" w:eastAsia="Times New Roman" w:hAnsi="Times New Roman" w:cs="Times New Roman"/>
          <w:color w:val="000000"/>
          <w:sz w:val="24"/>
          <w:szCs w:val="24"/>
          <w:shd w:val="clear" w:color="auto" w:fill="FFFFFF"/>
          <w:lang w:eastAsia="ru-RU"/>
        </w:rPr>
        <w:t xml:space="preserve"> родилась идея подготовки эскиза оригинальной новогодней елки из макулатуры, творчески реализованная силами учащихся 7-х классов. </w:t>
      </w:r>
    </w:p>
    <w:p w:rsidR="001A7A71" w:rsidRPr="001A7A71" w:rsidRDefault="001A7A71" w:rsidP="00800737">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roofErr w:type="spellStart"/>
      <w:r w:rsidRPr="001A7A71">
        <w:rPr>
          <w:rFonts w:ascii="Times New Roman" w:eastAsia="Times New Roman" w:hAnsi="Times New Roman" w:cs="Times New Roman"/>
          <w:color w:val="000000"/>
          <w:sz w:val="24"/>
          <w:szCs w:val="24"/>
          <w:u w:val="single"/>
          <w:shd w:val="clear" w:color="auto" w:fill="FFFFFF"/>
          <w:lang w:eastAsia="ru-RU"/>
        </w:rPr>
        <w:t>Неология</w:t>
      </w:r>
      <w:proofErr w:type="spellEnd"/>
      <w:r w:rsidRPr="001A7A71">
        <w:rPr>
          <w:rFonts w:ascii="Times New Roman" w:eastAsia="Times New Roman" w:hAnsi="Times New Roman" w:cs="Times New Roman"/>
          <w:color w:val="000000"/>
          <w:sz w:val="24"/>
          <w:szCs w:val="24"/>
          <w:shd w:val="clear" w:color="auto" w:fill="FFFFFF"/>
          <w:lang w:val="en-US" w:eastAsia="ru-RU"/>
        </w:rPr>
        <w:t> </w:t>
      </w:r>
      <w:r w:rsidRPr="001A7A71">
        <w:rPr>
          <w:rFonts w:ascii="Times New Roman" w:eastAsia="Times New Roman" w:hAnsi="Times New Roman" w:cs="Times New Roman"/>
          <w:color w:val="000000"/>
          <w:sz w:val="24"/>
          <w:szCs w:val="24"/>
          <w:shd w:val="clear" w:color="auto" w:fill="FFFFFF"/>
          <w:lang w:eastAsia="ru-RU"/>
        </w:rPr>
        <w:t>- метод использования чужих идей. За основу берется некий прототип, который претерпевает значительные изменения в зависимости от поставленных в ходе выполнения проекта задач.</w:t>
      </w:r>
      <w:r w:rsidRPr="001A7A71">
        <w:rPr>
          <w:rFonts w:ascii="Times New Roman" w:eastAsia="Times New Roman" w:hAnsi="Times New Roman" w:cs="Times New Roman"/>
          <w:color w:val="000000"/>
          <w:sz w:val="24"/>
          <w:szCs w:val="24"/>
          <w:shd w:val="clear" w:color="auto" w:fill="FFFFFF"/>
          <w:lang w:val="en-US" w:eastAsia="ru-RU"/>
        </w:rPr>
        <w:t> </w:t>
      </w:r>
      <w:r w:rsidRPr="001A7A71">
        <w:rPr>
          <w:rFonts w:ascii="Times New Roman" w:eastAsia="Times New Roman" w:hAnsi="Times New Roman" w:cs="Times New Roman"/>
          <w:color w:val="000000"/>
          <w:sz w:val="24"/>
          <w:szCs w:val="24"/>
          <w:shd w:val="clear" w:color="auto" w:fill="FFFFFF"/>
          <w:lang w:eastAsia="ru-RU"/>
        </w:rPr>
        <w:t xml:space="preserve">В ходе работы необходимо ответить на вопросы: что и как нужно изменить в прототипе? Каким образом лучше это сделать? Решает ли это поставленную задачу? Социальный проект благоустройства территории школы «Современная школа – комфортная среда» (призер всероссийской конференции школьников в г. Великий Устюг в </w:t>
      </w:r>
      <w:r w:rsidR="00800737">
        <w:rPr>
          <w:rFonts w:ascii="Times New Roman" w:eastAsia="Times New Roman" w:hAnsi="Times New Roman" w:cs="Times New Roman"/>
          <w:color w:val="000000"/>
          <w:sz w:val="24"/>
          <w:szCs w:val="24"/>
          <w:shd w:val="clear" w:color="auto" w:fill="FFFFFF"/>
          <w:lang w:eastAsia="ru-RU"/>
        </w:rPr>
        <w:t>2019 году) в</w:t>
      </w:r>
      <w:r w:rsidRPr="001A7A71">
        <w:rPr>
          <w:rFonts w:ascii="Times New Roman" w:eastAsia="Times New Roman" w:hAnsi="Times New Roman" w:cs="Times New Roman"/>
          <w:color w:val="000000"/>
          <w:sz w:val="24"/>
          <w:szCs w:val="24"/>
          <w:shd w:val="clear" w:color="auto" w:fill="FFFFFF"/>
          <w:lang w:eastAsia="ru-RU"/>
        </w:rPr>
        <w:t xml:space="preserve">зял за основу интересные идеи оформления школьной территории, «подсмотренные» на сайтах других школ. </w:t>
      </w:r>
    </w:p>
    <w:p w:rsidR="001A7A71" w:rsidRPr="001A7A71" w:rsidRDefault="001A7A71" w:rsidP="00800737">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A7A71">
        <w:rPr>
          <w:rFonts w:ascii="Times New Roman" w:eastAsia="Times New Roman" w:hAnsi="Times New Roman" w:cs="Times New Roman"/>
          <w:color w:val="000000"/>
          <w:sz w:val="24"/>
          <w:szCs w:val="24"/>
          <w:u w:val="single"/>
          <w:shd w:val="clear" w:color="auto" w:fill="FFFFFF"/>
          <w:lang w:eastAsia="ru-RU"/>
        </w:rPr>
        <w:t>Эвристическое комбинирование</w:t>
      </w:r>
      <w:r w:rsidRPr="001A7A71">
        <w:rPr>
          <w:rFonts w:ascii="Times New Roman" w:eastAsia="Times New Roman" w:hAnsi="Times New Roman" w:cs="Times New Roman"/>
          <w:color w:val="000000"/>
          <w:sz w:val="24"/>
          <w:szCs w:val="24"/>
          <w:shd w:val="clear" w:color="auto" w:fill="FFFFFF"/>
          <w:lang w:val="en-US" w:eastAsia="ru-RU"/>
        </w:rPr>
        <w:t> </w:t>
      </w:r>
      <w:r w:rsidRPr="001A7A71">
        <w:rPr>
          <w:rFonts w:ascii="Times New Roman" w:eastAsia="Times New Roman" w:hAnsi="Times New Roman" w:cs="Times New Roman"/>
          <w:color w:val="000000"/>
          <w:sz w:val="24"/>
          <w:szCs w:val="24"/>
          <w:shd w:val="clear" w:color="auto" w:fill="FFFFFF"/>
          <w:lang w:eastAsia="ru-RU"/>
        </w:rPr>
        <w:t>- метод, предполагающий изменение элементов или их замену в конечном объекте. Его можно охарактеризовать как комбинаторный поиск компо</w:t>
      </w:r>
      <w:r w:rsidRPr="001A7A71">
        <w:rPr>
          <w:rFonts w:ascii="Times New Roman" w:eastAsia="Times New Roman" w:hAnsi="Times New Roman" w:cs="Times New Roman"/>
          <w:color w:val="000000"/>
          <w:sz w:val="24"/>
          <w:szCs w:val="24"/>
          <w:shd w:val="clear" w:color="auto" w:fill="FFFFFF"/>
          <w:lang w:eastAsia="ru-RU"/>
        </w:rPr>
        <w:softHyphen/>
        <w:t>новочных решений. Этот метод может дать достаточно неожи</w:t>
      </w:r>
      <w:r w:rsidRPr="001A7A71">
        <w:rPr>
          <w:rFonts w:ascii="Times New Roman" w:eastAsia="Times New Roman" w:hAnsi="Times New Roman" w:cs="Times New Roman"/>
          <w:color w:val="000000"/>
          <w:sz w:val="24"/>
          <w:szCs w:val="24"/>
          <w:shd w:val="clear" w:color="auto" w:fill="FFFFFF"/>
          <w:lang w:eastAsia="ru-RU"/>
        </w:rPr>
        <w:softHyphen/>
        <w:t xml:space="preserve">данные результаты. Например, в ходе подготовки проекта по английскому языку, предусматривающего знакомство с туристическими достопримечательностями Томской области, у авторов проекта возникло неожиданное решение назвать свой проект, используя бизнес-терминологию </w:t>
      </w:r>
      <w:r w:rsidRPr="001A7A71">
        <w:rPr>
          <w:rFonts w:ascii="Times New Roman" w:eastAsia="Calibri" w:hAnsi="Times New Roman" w:cs="Times New Roman"/>
          <w:sz w:val="24"/>
          <w:szCs w:val="24"/>
        </w:rPr>
        <w:t>«</w:t>
      </w:r>
      <w:r w:rsidRPr="001A7A71">
        <w:rPr>
          <w:rFonts w:ascii="Times New Roman" w:eastAsia="Calibri" w:hAnsi="Times New Roman" w:cs="Times New Roman"/>
          <w:sz w:val="24"/>
          <w:szCs w:val="24"/>
          <w:lang w:val="en-US"/>
        </w:rPr>
        <w:t>The</w:t>
      </w:r>
      <w:r w:rsidRPr="001A7A71">
        <w:rPr>
          <w:rFonts w:ascii="Times New Roman" w:eastAsia="Calibri" w:hAnsi="Times New Roman" w:cs="Times New Roman"/>
          <w:sz w:val="24"/>
          <w:szCs w:val="24"/>
        </w:rPr>
        <w:t xml:space="preserve"> 70</w:t>
      </w:r>
      <w:proofErr w:type="spellStart"/>
      <w:r w:rsidRPr="001A7A71">
        <w:rPr>
          <w:rFonts w:ascii="Times New Roman" w:eastAsia="Calibri" w:hAnsi="Times New Roman" w:cs="Times New Roman"/>
          <w:sz w:val="24"/>
          <w:szCs w:val="24"/>
          <w:vertAlign w:val="superscript"/>
          <w:lang w:val="en-US"/>
        </w:rPr>
        <w:t>th</w:t>
      </w:r>
      <w:proofErr w:type="spellEnd"/>
      <w:r w:rsidRPr="001A7A71">
        <w:rPr>
          <w:rFonts w:ascii="Times New Roman" w:eastAsia="Calibri" w:hAnsi="Times New Roman" w:cs="Times New Roman"/>
          <w:sz w:val="24"/>
          <w:szCs w:val="24"/>
        </w:rPr>
        <w:t xml:space="preserve"> </w:t>
      </w:r>
      <w:r w:rsidRPr="001A7A71">
        <w:rPr>
          <w:rFonts w:ascii="Times New Roman" w:eastAsia="Calibri" w:hAnsi="Times New Roman" w:cs="Times New Roman"/>
          <w:sz w:val="24"/>
          <w:szCs w:val="24"/>
          <w:lang w:val="en-US"/>
        </w:rPr>
        <w:t>Region</w:t>
      </w:r>
      <w:r w:rsidRPr="001A7A71">
        <w:rPr>
          <w:rFonts w:ascii="Times New Roman" w:eastAsia="Calibri" w:hAnsi="Times New Roman" w:cs="Times New Roman"/>
          <w:sz w:val="24"/>
          <w:szCs w:val="24"/>
        </w:rPr>
        <w:t>’</w:t>
      </w:r>
      <w:r w:rsidRPr="001A7A71">
        <w:rPr>
          <w:rFonts w:ascii="Times New Roman" w:eastAsia="Calibri" w:hAnsi="Times New Roman" w:cs="Times New Roman"/>
          <w:sz w:val="24"/>
          <w:szCs w:val="24"/>
          <w:lang w:val="en-US"/>
        </w:rPr>
        <w:t>s</w:t>
      </w:r>
      <w:r w:rsidRPr="001A7A71">
        <w:rPr>
          <w:rFonts w:ascii="Times New Roman" w:eastAsia="Calibri" w:hAnsi="Times New Roman" w:cs="Times New Roman"/>
          <w:sz w:val="24"/>
          <w:szCs w:val="24"/>
        </w:rPr>
        <w:t xml:space="preserve"> </w:t>
      </w:r>
      <w:r w:rsidRPr="001A7A71">
        <w:rPr>
          <w:rFonts w:ascii="Times New Roman" w:eastAsia="Calibri" w:hAnsi="Times New Roman" w:cs="Times New Roman"/>
          <w:sz w:val="24"/>
          <w:szCs w:val="24"/>
          <w:lang w:val="en-US"/>
        </w:rPr>
        <w:t>Brands</w:t>
      </w:r>
      <w:r w:rsidRPr="001A7A71">
        <w:rPr>
          <w:rFonts w:ascii="Times New Roman" w:eastAsia="Calibri" w:hAnsi="Times New Roman" w:cs="Times New Roman"/>
          <w:sz w:val="24"/>
          <w:szCs w:val="24"/>
        </w:rPr>
        <w:t>» (Бренды Томской области).</w:t>
      </w:r>
    </w:p>
    <w:p w:rsidR="001A7A71" w:rsidRPr="001A7A71" w:rsidRDefault="001A7A71" w:rsidP="00800737">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roofErr w:type="spellStart"/>
      <w:r w:rsidRPr="001A7A71">
        <w:rPr>
          <w:rFonts w:ascii="Times New Roman" w:eastAsia="Times New Roman" w:hAnsi="Times New Roman" w:cs="Times New Roman"/>
          <w:color w:val="000000"/>
          <w:sz w:val="24"/>
          <w:szCs w:val="24"/>
          <w:u w:val="single"/>
          <w:shd w:val="clear" w:color="auto" w:fill="FFFFFF"/>
          <w:lang w:eastAsia="ru-RU"/>
        </w:rPr>
        <w:t>Антропотехника</w:t>
      </w:r>
      <w:proofErr w:type="spellEnd"/>
      <w:r w:rsidRPr="001A7A71">
        <w:rPr>
          <w:rFonts w:ascii="Times New Roman" w:eastAsia="Times New Roman" w:hAnsi="Times New Roman" w:cs="Times New Roman"/>
          <w:color w:val="000000"/>
          <w:sz w:val="24"/>
          <w:szCs w:val="24"/>
          <w:u w:val="single"/>
          <w:shd w:val="clear" w:color="auto" w:fill="FFFFFF"/>
          <w:lang w:val="en-US" w:eastAsia="ru-RU"/>
        </w:rPr>
        <w:t> </w:t>
      </w:r>
      <w:r w:rsidRPr="001A7A71">
        <w:rPr>
          <w:rFonts w:ascii="Times New Roman" w:eastAsia="Times New Roman" w:hAnsi="Times New Roman" w:cs="Times New Roman"/>
          <w:color w:val="000000"/>
          <w:sz w:val="24"/>
          <w:szCs w:val="24"/>
          <w:shd w:val="clear" w:color="auto" w:fill="FFFFFF"/>
          <w:lang w:eastAsia="ru-RU"/>
        </w:rPr>
        <w:t>- метод, предполагающий привязку свойств проектируемого объе</w:t>
      </w:r>
      <w:r w:rsidR="003C6F58">
        <w:rPr>
          <w:rFonts w:ascii="Times New Roman" w:eastAsia="Times New Roman" w:hAnsi="Times New Roman" w:cs="Times New Roman"/>
          <w:color w:val="000000"/>
          <w:sz w:val="24"/>
          <w:szCs w:val="24"/>
          <w:shd w:val="clear" w:color="auto" w:fill="FFFFFF"/>
          <w:lang w:eastAsia="ru-RU"/>
        </w:rPr>
        <w:t xml:space="preserve">кта к удобству человека, к его </w:t>
      </w:r>
      <w:r w:rsidRPr="001A7A71">
        <w:rPr>
          <w:rFonts w:ascii="Times New Roman" w:eastAsia="Times New Roman" w:hAnsi="Times New Roman" w:cs="Times New Roman"/>
          <w:color w:val="000000"/>
          <w:sz w:val="24"/>
          <w:szCs w:val="24"/>
          <w:shd w:val="clear" w:color="auto" w:fill="FFFFFF"/>
          <w:lang w:eastAsia="ru-RU"/>
        </w:rPr>
        <w:t>возможностям.</w:t>
      </w:r>
      <w:r w:rsidRPr="001A7A71">
        <w:rPr>
          <w:rFonts w:ascii="Times New Roman" w:eastAsia="Times New Roman" w:hAnsi="Times New Roman" w:cs="Times New Roman"/>
          <w:color w:val="000000"/>
          <w:sz w:val="24"/>
          <w:szCs w:val="24"/>
          <w:shd w:val="clear" w:color="auto" w:fill="FFFFFF"/>
          <w:lang w:val="en-US" w:eastAsia="ru-RU"/>
        </w:rPr>
        <w:t> </w:t>
      </w:r>
      <w:r w:rsidRPr="001A7A71">
        <w:rPr>
          <w:rFonts w:ascii="Times New Roman" w:eastAsia="Times New Roman" w:hAnsi="Times New Roman" w:cs="Times New Roman"/>
          <w:color w:val="000000"/>
          <w:sz w:val="24"/>
          <w:szCs w:val="24"/>
          <w:shd w:val="clear" w:color="auto" w:fill="FFFFFF"/>
          <w:lang w:eastAsia="ru-RU"/>
        </w:rPr>
        <w:t>Например, зонт должен раскрываться нажатием на кнопку одной рукой, все необходимое для подготовки экзамена должно находиться в одном месте. Ученик профильной группы 10-го класса, которому необходимо интенсивно готовиться к ЕГЭ по физике, реализовал проектную идею создания электронного справочника по физике, в котором собраны не только все необходимые физические формулы, но и представлены способы их применения в процессе решения экзаменационных задач. Проект «Платья для школы» реализовал</w:t>
      </w:r>
      <w:r w:rsidR="003C6F58">
        <w:rPr>
          <w:rFonts w:ascii="Times New Roman" w:eastAsia="Times New Roman" w:hAnsi="Times New Roman" w:cs="Times New Roman"/>
          <w:color w:val="000000"/>
          <w:sz w:val="24"/>
          <w:szCs w:val="24"/>
          <w:shd w:val="clear" w:color="auto" w:fill="FFFFFF"/>
          <w:lang w:eastAsia="ru-RU"/>
        </w:rPr>
        <w:t xml:space="preserve"> видение девушек-старшеклассниц</w:t>
      </w:r>
      <w:r w:rsidRPr="001A7A71">
        <w:rPr>
          <w:rFonts w:ascii="Times New Roman" w:eastAsia="Times New Roman" w:hAnsi="Times New Roman" w:cs="Times New Roman"/>
          <w:color w:val="000000"/>
          <w:sz w:val="24"/>
          <w:szCs w:val="24"/>
          <w:shd w:val="clear" w:color="auto" w:fill="FFFFFF"/>
          <w:lang w:eastAsia="ru-RU"/>
        </w:rPr>
        <w:t xml:space="preserve"> удобной и модной школьной формы. </w:t>
      </w:r>
    </w:p>
    <w:p w:rsidR="001A7A71" w:rsidRPr="001A7A71" w:rsidRDefault="001A7A71" w:rsidP="0080073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b/>
          <w:bCs/>
          <w:color w:val="000000"/>
          <w:sz w:val="24"/>
          <w:szCs w:val="24"/>
          <w:lang w:eastAsia="ru-RU"/>
        </w:rPr>
        <w:t>Приемы создания ситуации успеха в проектной деятельности</w:t>
      </w:r>
    </w:p>
    <w:p w:rsidR="001A7A71" w:rsidRPr="001A7A71" w:rsidRDefault="001A7A71" w:rsidP="0080073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i/>
          <w:iCs/>
          <w:color w:val="000000"/>
          <w:sz w:val="24"/>
          <w:szCs w:val="24"/>
          <w:lang w:eastAsia="ru-RU"/>
        </w:rPr>
        <w:t>1. «Эмоциональное поглаживание»</w:t>
      </w:r>
      <w:r w:rsidRPr="001A7A71">
        <w:rPr>
          <w:rFonts w:ascii="Times New Roman" w:eastAsia="Times New Roman" w:hAnsi="Times New Roman" w:cs="Times New Roman"/>
          <w:color w:val="000000"/>
          <w:sz w:val="24"/>
          <w:szCs w:val="24"/>
          <w:lang w:eastAsia="ru-RU"/>
        </w:rPr>
        <w:t xml:space="preserve"> - учитель внушает ребенку веру в себя, приводит доводы, которые показывают его продвижение в рамках проектной задачи.  </w:t>
      </w:r>
    </w:p>
    <w:p w:rsidR="001A7A71" w:rsidRPr="001A7A71" w:rsidRDefault="001A7A71" w:rsidP="0080073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i/>
          <w:iCs/>
          <w:color w:val="000000"/>
          <w:sz w:val="24"/>
          <w:szCs w:val="24"/>
          <w:lang w:eastAsia="ru-RU"/>
        </w:rPr>
        <w:t>2. «Эврика»</w:t>
      </w:r>
      <w:r w:rsidRPr="001A7A71">
        <w:rPr>
          <w:rFonts w:ascii="Times New Roman" w:eastAsia="Times New Roman" w:hAnsi="Times New Roman" w:cs="Times New Roman"/>
          <w:color w:val="000000"/>
          <w:sz w:val="24"/>
          <w:szCs w:val="24"/>
          <w:lang w:eastAsia="ru-RU"/>
        </w:rPr>
        <w:t xml:space="preserve"> - создание условий, при которых ребенок, выполняя учебное задание, самостоятельно приходит к выводам. Он должен получить интересный результат, открывший перспективу познания. Учитель всячески поддерживает и направляет ребенка, ставит перед ним новые, более серьезные задачи, вдохновляет на их решение.</w:t>
      </w:r>
    </w:p>
    <w:p w:rsidR="001A7A71" w:rsidRPr="001A7A71" w:rsidRDefault="001A7A71" w:rsidP="0080073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color w:val="000000"/>
          <w:sz w:val="24"/>
          <w:szCs w:val="24"/>
          <w:lang w:eastAsia="ru-RU"/>
        </w:rPr>
        <w:t xml:space="preserve">Проекты, связанные с наблюдением изменений живой природы, по мнению педагогов школы, позволяют сделать личные открытия и приобрести значимый субъектный опыт. Например, проект «Огород на подоконнике» дал возможность ученикам начальной школы лично наблюдать и фиксировать фазы развития гороха и бобов на подоконнике в школьном классе. </w:t>
      </w:r>
    </w:p>
    <w:p w:rsidR="001A7A71" w:rsidRPr="001A7A71" w:rsidRDefault="001A7A71" w:rsidP="0080073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i/>
          <w:iCs/>
          <w:color w:val="000000"/>
          <w:sz w:val="24"/>
          <w:szCs w:val="24"/>
          <w:lang w:eastAsia="ru-RU"/>
        </w:rPr>
        <w:t>3. «Эскалатор»</w:t>
      </w:r>
      <w:r w:rsidRPr="001A7A71">
        <w:rPr>
          <w:rFonts w:ascii="Times New Roman" w:eastAsia="Times New Roman" w:hAnsi="Times New Roman" w:cs="Times New Roman"/>
          <w:color w:val="000000"/>
          <w:sz w:val="24"/>
          <w:szCs w:val="24"/>
          <w:lang w:eastAsia="ru-RU"/>
        </w:rPr>
        <w:t xml:space="preserve"> - учитель ведет ученика поступательно вверх, проходя последовательно все этапы работы над проектом. Проекты по технологии для мальчиков реализуются ежегодно, </w:t>
      </w:r>
      <w:r w:rsidRPr="001A7A71">
        <w:rPr>
          <w:rFonts w:ascii="Times New Roman" w:eastAsia="Times New Roman" w:hAnsi="Times New Roman" w:cs="Times New Roman"/>
          <w:color w:val="000000"/>
          <w:sz w:val="24"/>
          <w:szCs w:val="24"/>
          <w:lang w:eastAsia="ru-RU"/>
        </w:rPr>
        <w:lastRenderedPageBreak/>
        <w:t>но каждый год проектируемый предмет (полка, вешалка, подставка для цветов) усложняется по способам обработки материалов, функциональным деталям, оформлению.</w:t>
      </w:r>
    </w:p>
    <w:p w:rsidR="001A7A71" w:rsidRPr="001A7A71" w:rsidRDefault="001A7A71" w:rsidP="0080073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i/>
          <w:iCs/>
          <w:color w:val="000000"/>
          <w:sz w:val="24"/>
          <w:szCs w:val="24"/>
          <w:lang w:eastAsia="ru-RU"/>
        </w:rPr>
        <w:t>4. «Шанс»</w:t>
      </w:r>
    </w:p>
    <w:p w:rsidR="001A7A71" w:rsidRPr="001A7A71" w:rsidRDefault="001A7A71" w:rsidP="0080073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color w:val="000000"/>
          <w:sz w:val="24"/>
          <w:szCs w:val="24"/>
          <w:lang w:eastAsia="ru-RU"/>
        </w:rPr>
        <w:t>Подготовленные или спонтанно сложившиеся педагогические ситуации, при которых ребенок получает возможность неожиданно раскрыть для самого себя собственные возможности. Идея проекта по экономике «Высшее образование на платной основе» родилась у выпускника школы, когда он и его родители задумались о получении образовательного кредита</w:t>
      </w:r>
      <w:r w:rsidR="003C6F58">
        <w:rPr>
          <w:rFonts w:ascii="Times New Roman" w:eastAsia="Times New Roman" w:hAnsi="Times New Roman" w:cs="Times New Roman"/>
          <w:color w:val="000000"/>
          <w:sz w:val="24"/>
          <w:szCs w:val="24"/>
          <w:lang w:eastAsia="ru-RU"/>
        </w:rPr>
        <w:t xml:space="preserve"> на </w:t>
      </w:r>
      <w:r w:rsidRPr="001A7A71">
        <w:rPr>
          <w:rFonts w:ascii="Times New Roman" w:eastAsia="Times New Roman" w:hAnsi="Times New Roman" w:cs="Times New Roman"/>
          <w:color w:val="000000"/>
          <w:sz w:val="24"/>
          <w:szCs w:val="24"/>
          <w:lang w:eastAsia="ru-RU"/>
        </w:rPr>
        <w:t>высшее профессиональное образование.</w:t>
      </w:r>
    </w:p>
    <w:p w:rsidR="001A7A71" w:rsidRPr="001A7A71" w:rsidRDefault="001A7A71" w:rsidP="0080073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i/>
          <w:iCs/>
          <w:color w:val="000000"/>
          <w:sz w:val="24"/>
          <w:szCs w:val="24"/>
          <w:lang w:eastAsia="ru-RU"/>
        </w:rPr>
        <w:t>5. «Следуй за нами»</w:t>
      </w:r>
      <w:r w:rsidRPr="001A7A71">
        <w:rPr>
          <w:rFonts w:ascii="Times New Roman" w:eastAsia="Times New Roman" w:hAnsi="Times New Roman" w:cs="Times New Roman"/>
          <w:color w:val="000000"/>
          <w:sz w:val="24"/>
          <w:szCs w:val="24"/>
          <w:lang w:eastAsia="ru-RU"/>
        </w:rPr>
        <w:t xml:space="preserve"> - смысл в том, чтобы разбудить дремлющую мысль ученика, дать ему возможность обрести радость признания в себе интеллектуальных сил. Реакция окружающих будет служить для него одновременно и сигналом пробуждения, и стимулом познания, и результатом усилий.</w:t>
      </w:r>
    </w:p>
    <w:p w:rsidR="001A7A71" w:rsidRPr="001A7A71" w:rsidRDefault="001A7A71" w:rsidP="0080073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i/>
          <w:iCs/>
          <w:color w:val="000000"/>
          <w:sz w:val="24"/>
          <w:szCs w:val="24"/>
          <w:lang w:eastAsia="ru-RU"/>
        </w:rPr>
        <w:t>6. «Эмоциональное заражение»</w:t>
      </w:r>
    </w:p>
    <w:p w:rsidR="001A7A71" w:rsidRPr="001A7A71" w:rsidRDefault="001A7A71" w:rsidP="0080073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color w:val="000000"/>
          <w:sz w:val="24"/>
          <w:szCs w:val="24"/>
          <w:lang w:eastAsia="ru-RU"/>
        </w:rPr>
        <w:t>В случае, если успех отдельного школьника станет стимулом для успеха других, перерастет в успех многих, а осознание этого успеха вызовет радость всех.</w:t>
      </w:r>
    </w:p>
    <w:p w:rsidR="001A7A71" w:rsidRPr="001A7A71" w:rsidRDefault="001A7A71" w:rsidP="00800737">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1A7A71">
        <w:rPr>
          <w:rFonts w:ascii="Times New Roman" w:eastAsia="Times New Roman" w:hAnsi="Times New Roman" w:cs="Times New Roman"/>
          <w:color w:val="000000"/>
          <w:sz w:val="24"/>
          <w:szCs w:val="24"/>
          <w:lang w:eastAsia="ru-RU"/>
        </w:rPr>
        <w:t xml:space="preserve">Механизм «заражения» построен на передаче позитивного настроения от автора проекта ко всей </w:t>
      </w:r>
      <w:proofErr w:type="spellStart"/>
      <w:r w:rsidRPr="001A7A71">
        <w:rPr>
          <w:rFonts w:ascii="Times New Roman" w:eastAsia="Times New Roman" w:hAnsi="Times New Roman" w:cs="Times New Roman"/>
          <w:color w:val="000000"/>
          <w:sz w:val="24"/>
          <w:szCs w:val="24"/>
          <w:lang w:eastAsia="ru-RU"/>
        </w:rPr>
        <w:t>микрогруппе</w:t>
      </w:r>
      <w:proofErr w:type="spellEnd"/>
      <w:r w:rsidRPr="001A7A71">
        <w:rPr>
          <w:rFonts w:ascii="Times New Roman" w:eastAsia="Times New Roman" w:hAnsi="Times New Roman" w:cs="Times New Roman"/>
          <w:color w:val="000000"/>
          <w:sz w:val="24"/>
          <w:szCs w:val="24"/>
          <w:lang w:eastAsia="ru-RU"/>
        </w:rPr>
        <w:t xml:space="preserve"> в целом (классу). Главное в том, чтобы в достижениях школьника окружающие видели результаты своего труда, а сам ребенок понимал, что его радость – это радость поддержки, радость состояния «своего среди своих». Проект «Бессмертный полк моей семьи» одного из учащихся 4-го к</w:t>
      </w:r>
      <w:r>
        <w:rPr>
          <w:rFonts w:ascii="Times New Roman" w:eastAsia="Times New Roman" w:hAnsi="Times New Roman" w:cs="Times New Roman"/>
          <w:color w:val="000000"/>
          <w:sz w:val="24"/>
          <w:szCs w:val="24"/>
          <w:lang w:eastAsia="ru-RU"/>
        </w:rPr>
        <w:t xml:space="preserve">ласса </w:t>
      </w:r>
      <w:r w:rsidRPr="001A7A71">
        <w:rPr>
          <w:rFonts w:ascii="Times New Roman" w:eastAsia="Times New Roman" w:hAnsi="Times New Roman" w:cs="Times New Roman"/>
          <w:color w:val="000000"/>
          <w:sz w:val="24"/>
          <w:szCs w:val="24"/>
          <w:lang w:eastAsia="ru-RU"/>
        </w:rPr>
        <w:t xml:space="preserve">эмоционально привлек к себе учеников всего класса, вызвал желание обратиться к </w:t>
      </w:r>
      <w:r w:rsidR="003C6F58">
        <w:rPr>
          <w:rFonts w:ascii="Times New Roman" w:eastAsia="Times New Roman" w:hAnsi="Times New Roman" w:cs="Times New Roman"/>
          <w:color w:val="000000"/>
          <w:sz w:val="24"/>
          <w:szCs w:val="24"/>
          <w:lang w:eastAsia="ru-RU"/>
        </w:rPr>
        <w:t xml:space="preserve">истории своих семей, что стало </w:t>
      </w:r>
      <w:r w:rsidRPr="001A7A71">
        <w:rPr>
          <w:rFonts w:ascii="Times New Roman" w:eastAsia="Times New Roman" w:hAnsi="Times New Roman" w:cs="Times New Roman"/>
          <w:color w:val="000000"/>
          <w:sz w:val="24"/>
          <w:szCs w:val="24"/>
          <w:lang w:eastAsia="ru-RU"/>
        </w:rPr>
        <w:t xml:space="preserve">основой </w:t>
      </w:r>
      <w:proofErr w:type="gramStart"/>
      <w:r w:rsidRPr="001A7A71">
        <w:rPr>
          <w:rFonts w:ascii="Times New Roman" w:eastAsia="Times New Roman" w:hAnsi="Times New Roman" w:cs="Times New Roman"/>
          <w:color w:val="000000"/>
          <w:sz w:val="24"/>
          <w:szCs w:val="24"/>
          <w:lang w:eastAsia="ru-RU"/>
        </w:rPr>
        <w:t>масштабного  классного</w:t>
      </w:r>
      <w:proofErr w:type="gramEnd"/>
      <w:r w:rsidRPr="001A7A71">
        <w:rPr>
          <w:rFonts w:ascii="Times New Roman" w:eastAsia="Times New Roman" w:hAnsi="Times New Roman" w:cs="Times New Roman"/>
          <w:color w:val="000000"/>
          <w:sz w:val="24"/>
          <w:szCs w:val="24"/>
          <w:lang w:eastAsia="ru-RU"/>
        </w:rPr>
        <w:t xml:space="preserve"> проекта. </w:t>
      </w:r>
    </w:p>
    <w:p w:rsidR="00800737" w:rsidRDefault="00800737" w:rsidP="003C6F58">
      <w:pPr>
        <w:spacing w:after="0" w:line="240" w:lineRule="auto"/>
        <w:jc w:val="both"/>
        <w:rPr>
          <w:rFonts w:ascii="Times New Roman" w:hAnsi="Times New Roman" w:cs="Times New Roman"/>
          <w:b/>
          <w:sz w:val="24"/>
          <w:szCs w:val="24"/>
        </w:rPr>
      </w:pPr>
    </w:p>
    <w:p w:rsidR="00CB72B5" w:rsidRDefault="00577F28" w:rsidP="003C6F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Перечень организаций-</w:t>
      </w:r>
      <w:r w:rsidR="002A6318" w:rsidRPr="00EA0354">
        <w:rPr>
          <w:rFonts w:ascii="Times New Roman" w:hAnsi="Times New Roman" w:cs="Times New Roman"/>
          <w:b/>
          <w:sz w:val="24"/>
          <w:szCs w:val="24"/>
        </w:rPr>
        <w:t>партнеров, вовлеченных</w:t>
      </w:r>
      <w:r w:rsidR="008565B5" w:rsidRPr="00EA0354">
        <w:rPr>
          <w:rFonts w:ascii="Times New Roman" w:hAnsi="Times New Roman" w:cs="Times New Roman"/>
          <w:b/>
          <w:sz w:val="24"/>
          <w:szCs w:val="24"/>
        </w:rPr>
        <w:t xml:space="preserve"> </w:t>
      </w:r>
      <w:r w:rsidR="002A6318" w:rsidRPr="00EA0354">
        <w:rPr>
          <w:rFonts w:ascii="Times New Roman" w:hAnsi="Times New Roman" w:cs="Times New Roman"/>
          <w:b/>
          <w:sz w:val="24"/>
          <w:szCs w:val="24"/>
        </w:rPr>
        <w:t>в разработку и внедрение решения</w:t>
      </w:r>
      <w:r>
        <w:rPr>
          <w:rFonts w:ascii="Times New Roman" w:hAnsi="Times New Roman" w:cs="Times New Roman"/>
          <w:b/>
          <w:sz w:val="24"/>
          <w:szCs w:val="24"/>
        </w:rPr>
        <w:t>:</w:t>
      </w:r>
      <w:r w:rsidR="00F81FCC" w:rsidRPr="00EA0354">
        <w:rPr>
          <w:rFonts w:ascii="Times New Roman" w:hAnsi="Times New Roman" w:cs="Times New Roman"/>
          <w:b/>
          <w:sz w:val="24"/>
          <w:szCs w:val="24"/>
        </w:rPr>
        <w:t xml:space="preserve"> </w:t>
      </w:r>
    </w:p>
    <w:tbl>
      <w:tblPr>
        <w:tblStyle w:val="1"/>
        <w:tblW w:w="0" w:type="auto"/>
        <w:tblInd w:w="-19" w:type="dxa"/>
        <w:tblLook w:val="04A0" w:firstRow="1" w:lastRow="0" w:firstColumn="1" w:lastColumn="0" w:noHBand="0" w:noVBand="1"/>
      </w:tblPr>
      <w:tblGrid>
        <w:gridCol w:w="4326"/>
        <w:gridCol w:w="5305"/>
      </w:tblGrid>
      <w:tr w:rsidR="001A7A71" w:rsidRPr="001A7A71" w:rsidTr="001A7A71">
        <w:tc>
          <w:tcPr>
            <w:tcW w:w="4326" w:type="dxa"/>
            <w:tcBorders>
              <w:top w:val="single" w:sz="4" w:space="0" w:color="auto"/>
              <w:left w:val="single" w:sz="4" w:space="0" w:color="auto"/>
              <w:bottom w:val="single" w:sz="4" w:space="0" w:color="auto"/>
              <w:right w:val="single" w:sz="4" w:space="0" w:color="auto"/>
            </w:tcBorders>
            <w:hideMark/>
          </w:tcPr>
          <w:p w:rsidR="001A7A71" w:rsidRPr="001A7A71" w:rsidRDefault="001A7A71" w:rsidP="00800737">
            <w:pPr>
              <w:jc w:val="center"/>
              <w:rPr>
                <w:rFonts w:ascii="Times New Roman" w:hAnsi="Times New Roman"/>
                <w:sz w:val="24"/>
                <w:szCs w:val="24"/>
              </w:rPr>
            </w:pPr>
            <w:r w:rsidRPr="001A7A71">
              <w:rPr>
                <w:rFonts w:ascii="Times New Roman" w:hAnsi="Times New Roman"/>
                <w:sz w:val="24"/>
                <w:szCs w:val="24"/>
              </w:rPr>
              <w:t>Партнеры</w:t>
            </w:r>
          </w:p>
        </w:tc>
        <w:tc>
          <w:tcPr>
            <w:tcW w:w="5305" w:type="dxa"/>
            <w:tcBorders>
              <w:top w:val="single" w:sz="4" w:space="0" w:color="auto"/>
              <w:left w:val="single" w:sz="4" w:space="0" w:color="auto"/>
              <w:bottom w:val="single" w:sz="4" w:space="0" w:color="auto"/>
              <w:right w:val="single" w:sz="4" w:space="0" w:color="auto"/>
            </w:tcBorders>
            <w:hideMark/>
          </w:tcPr>
          <w:p w:rsidR="001A7A71" w:rsidRPr="001A7A71" w:rsidRDefault="001A7A71" w:rsidP="00800737">
            <w:pPr>
              <w:jc w:val="center"/>
              <w:rPr>
                <w:rFonts w:ascii="Times New Roman" w:hAnsi="Times New Roman"/>
                <w:sz w:val="24"/>
                <w:szCs w:val="24"/>
              </w:rPr>
            </w:pPr>
            <w:r w:rsidRPr="001A7A71">
              <w:rPr>
                <w:rFonts w:ascii="Times New Roman" w:hAnsi="Times New Roman"/>
                <w:sz w:val="24"/>
                <w:szCs w:val="24"/>
              </w:rPr>
              <w:t>Функции</w:t>
            </w:r>
          </w:p>
        </w:tc>
      </w:tr>
      <w:tr w:rsidR="001A7A71" w:rsidRPr="001A7A71" w:rsidTr="001A7A71">
        <w:tc>
          <w:tcPr>
            <w:tcW w:w="4326" w:type="dxa"/>
            <w:tcBorders>
              <w:top w:val="single" w:sz="4" w:space="0" w:color="auto"/>
              <w:left w:val="single" w:sz="4" w:space="0" w:color="auto"/>
              <w:bottom w:val="single" w:sz="4" w:space="0" w:color="auto"/>
              <w:right w:val="single" w:sz="4" w:space="0" w:color="auto"/>
            </w:tcBorders>
          </w:tcPr>
          <w:p w:rsidR="001A7A71" w:rsidRPr="001A7A71" w:rsidRDefault="001A7A71" w:rsidP="003C6F58">
            <w:pPr>
              <w:jc w:val="both"/>
              <w:rPr>
                <w:rFonts w:ascii="Times New Roman" w:hAnsi="Times New Roman"/>
                <w:sz w:val="24"/>
                <w:szCs w:val="24"/>
              </w:rPr>
            </w:pPr>
            <w:r w:rsidRPr="001A7A71">
              <w:rPr>
                <w:rFonts w:ascii="Times New Roman" w:hAnsi="Times New Roman"/>
                <w:sz w:val="24"/>
                <w:szCs w:val="24"/>
              </w:rPr>
              <w:t>Общеобразовательные организации, организации дополнительного образования</w:t>
            </w:r>
          </w:p>
        </w:tc>
        <w:tc>
          <w:tcPr>
            <w:tcW w:w="5305" w:type="dxa"/>
            <w:tcBorders>
              <w:top w:val="single" w:sz="4" w:space="0" w:color="auto"/>
              <w:left w:val="single" w:sz="4" w:space="0" w:color="auto"/>
              <w:bottom w:val="single" w:sz="4" w:space="0" w:color="auto"/>
              <w:right w:val="single" w:sz="4" w:space="0" w:color="auto"/>
            </w:tcBorders>
          </w:tcPr>
          <w:p w:rsidR="001A7A71" w:rsidRPr="001A7A71" w:rsidRDefault="001A7A71" w:rsidP="003C6F58">
            <w:pPr>
              <w:jc w:val="both"/>
              <w:rPr>
                <w:rFonts w:ascii="Times New Roman" w:hAnsi="Times New Roman"/>
                <w:sz w:val="24"/>
                <w:szCs w:val="24"/>
              </w:rPr>
            </w:pPr>
            <w:r w:rsidRPr="001A7A71">
              <w:rPr>
                <w:rFonts w:ascii="Times New Roman" w:hAnsi="Times New Roman"/>
                <w:sz w:val="24"/>
                <w:szCs w:val="24"/>
              </w:rPr>
              <w:t>Участие в жюри научно-практических конференций, экспертиза проектов, совместное проведение научно-практических конференций.</w:t>
            </w:r>
          </w:p>
        </w:tc>
      </w:tr>
      <w:tr w:rsidR="001A7A71" w:rsidRPr="001A7A71" w:rsidTr="001A7A71">
        <w:tc>
          <w:tcPr>
            <w:tcW w:w="4326" w:type="dxa"/>
            <w:tcBorders>
              <w:top w:val="single" w:sz="4" w:space="0" w:color="auto"/>
              <w:left w:val="single" w:sz="4" w:space="0" w:color="auto"/>
              <w:bottom w:val="single" w:sz="4" w:space="0" w:color="auto"/>
              <w:right w:val="single" w:sz="4" w:space="0" w:color="auto"/>
            </w:tcBorders>
          </w:tcPr>
          <w:p w:rsidR="001A7A71" w:rsidRPr="001A7A71" w:rsidRDefault="001A7A71" w:rsidP="003C6F58">
            <w:pPr>
              <w:jc w:val="both"/>
              <w:rPr>
                <w:rFonts w:ascii="Times New Roman" w:hAnsi="Times New Roman"/>
                <w:sz w:val="24"/>
                <w:szCs w:val="24"/>
              </w:rPr>
            </w:pPr>
            <w:r w:rsidRPr="001A7A71">
              <w:rPr>
                <w:rFonts w:ascii="Times New Roman" w:hAnsi="Times New Roman"/>
                <w:sz w:val="24"/>
                <w:szCs w:val="24"/>
              </w:rPr>
              <w:t xml:space="preserve">Представительные органы местного и регионального уровней </w:t>
            </w:r>
          </w:p>
        </w:tc>
        <w:tc>
          <w:tcPr>
            <w:tcW w:w="5305" w:type="dxa"/>
            <w:tcBorders>
              <w:top w:val="single" w:sz="4" w:space="0" w:color="auto"/>
              <w:left w:val="single" w:sz="4" w:space="0" w:color="auto"/>
              <w:bottom w:val="single" w:sz="4" w:space="0" w:color="auto"/>
              <w:right w:val="single" w:sz="4" w:space="0" w:color="auto"/>
            </w:tcBorders>
          </w:tcPr>
          <w:p w:rsidR="001A7A71" w:rsidRPr="001A7A71" w:rsidRDefault="001A7A71" w:rsidP="003C6F58">
            <w:pPr>
              <w:jc w:val="both"/>
              <w:rPr>
                <w:rFonts w:ascii="Times New Roman" w:hAnsi="Times New Roman"/>
                <w:sz w:val="24"/>
                <w:szCs w:val="24"/>
              </w:rPr>
            </w:pPr>
            <w:r w:rsidRPr="001A7A71">
              <w:rPr>
                <w:rFonts w:ascii="Times New Roman" w:hAnsi="Times New Roman"/>
                <w:sz w:val="24"/>
                <w:szCs w:val="24"/>
              </w:rPr>
              <w:t>Продвижение школьных проектов.</w:t>
            </w:r>
          </w:p>
        </w:tc>
      </w:tr>
      <w:tr w:rsidR="001A7A71" w:rsidRPr="001A7A71" w:rsidTr="001A7A71">
        <w:tc>
          <w:tcPr>
            <w:tcW w:w="4326"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hAnsi="Times New Roman"/>
                <w:sz w:val="24"/>
                <w:szCs w:val="24"/>
              </w:rPr>
            </w:pPr>
            <w:r w:rsidRPr="001A7A71">
              <w:rPr>
                <w:rFonts w:ascii="Times New Roman" w:hAnsi="Times New Roman"/>
                <w:bCs/>
                <w:sz w:val="24"/>
                <w:szCs w:val="24"/>
                <w:bdr w:val="none" w:sz="0" w:space="0" w:color="auto" w:frame="1"/>
                <w:shd w:val="clear" w:color="auto" w:fill="FFFFFF"/>
              </w:rPr>
              <w:t xml:space="preserve">МКУ «Архив» </w:t>
            </w:r>
            <w:proofErr w:type="spellStart"/>
            <w:r w:rsidRPr="001A7A71">
              <w:rPr>
                <w:rFonts w:ascii="Times New Roman" w:hAnsi="Times New Roman"/>
                <w:bCs/>
                <w:sz w:val="24"/>
                <w:szCs w:val="24"/>
                <w:bdr w:val="none" w:sz="0" w:space="0" w:color="auto" w:frame="1"/>
                <w:shd w:val="clear" w:color="auto" w:fill="FFFFFF"/>
              </w:rPr>
              <w:t>Колпашевского</w:t>
            </w:r>
            <w:proofErr w:type="spellEnd"/>
            <w:r w:rsidRPr="001A7A71">
              <w:rPr>
                <w:rFonts w:ascii="Times New Roman" w:hAnsi="Times New Roman"/>
                <w:bCs/>
                <w:sz w:val="24"/>
                <w:szCs w:val="24"/>
                <w:bdr w:val="none" w:sz="0" w:space="0" w:color="auto" w:frame="1"/>
                <w:shd w:val="clear" w:color="auto" w:fill="FFFFFF"/>
              </w:rPr>
              <w:t xml:space="preserve"> района </w:t>
            </w:r>
          </w:p>
        </w:tc>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7A71" w:rsidRPr="001A7A71" w:rsidRDefault="001A7A71" w:rsidP="003C6F58">
            <w:pPr>
              <w:jc w:val="both"/>
              <w:rPr>
                <w:rFonts w:ascii="Times New Roman" w:hAnsi="Times New Roman"/>
                <w:sz w:val="24"/>
                <w:szCs w:val="24"/>
              </w:rPr>
            </w:pPr>
            <w:r w:rsidRPr="001A7A71">
              <w:rPr>
                <w:rFonts w:ascii="Times New Roman" w:hAnsi="Times New Roman"/>
                <w:sz w:val="24"/>
                <w:szCs w:val="24"/>
              </w:rPr>
              <w:t xml:space="preserve">Предоставление архивных документов муниципальных предприятий и учреждений </w:t>
            </w:r>
            <w:proofErr w:type="spellStart"/>
            <w:r w:rsidRPr="001A7A71">
              <w:rPr>
                <w:rFonts w:ascii="Times New Roman" w:hAnsi="Times New Roman"/>
                <w:sz w:val="24"/>
                <w:szCs w:val="24"/>
              </w:rPr>
              <w:t>Колпашевского</w:t>
            </w:r>
            <w:proofErr w:type="spellEnd"/>
            <w:r w:rsidRPr="001A7A71">
              <w:rPr>
                <w:rFonts w:ascii="Times New Roman" w:hAnsi="Times New Roman"/>
                <w:sz w:val="24"/>
                <w:szCs w:val="24"/>
              </w:rPr>
              <w:t xml:space="preserve"> района, архивных фондов поселений, расположенных на территории </w:t>
            </w:r>
            <w:proofErr w:type="spellStart"/>
            <w:r w:rsidRPr="001A7A71">
              <w:rPr>
                <w:rFonts w:ascii="Times New Roman" w:hAnsi="Times New Roman"/>
                <w:sz w:val="24"/>
                <w:szCs w:val="24"/>
              </w:rPr>
              <w:t>Колпашевского</w:t>
            </w:r>
            <w:proofErr w:type="spellEnd"/>
            <w:r w:rsidRPr="001A7A71">
              <w:rPr>
                <w:rFonts w:ascii="Times New Roman" w:hAnsi="Times New Roman"/>
                <w:sz w:val="24"/>
                <w:szCs w:val="24"/>
              </w:rPr>
              <w:t xml:space="preserve"> района.</w:t>
            </w:r>
          </w:p>
        </w:tc>
      </w:tr>
      <w:tr w:rsidR="001A7A71" w:rsidRPr="001A7A71" w:rsidTr="001A7A71">
        <w:tc>
          <w:tcPr>
            <w:tcW w:w="4326"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hAnsi="Times New Roman"/>
                <w:bCs/>
                <w:sz w:val="24"/>
                <w:szCs w:val="24"/>
                <w:bdr w:val="none" w:sz="0" w:space="0" w:color="auto" w:frame="1"/>
                <w:shd w:val="clear" w:color="auto" w:fill="FFFFFF"/>
              </w:rPr>
            </w:pPr>
            <w:proofErr w:type="spellStart"/>
            <w:r w:rsidRPr="001A7A71">
              <w:rPr>
                <w:rFonts w:ascii="Times New Roman" w:hAnsi="Times New Roman"/>
                <w:bCs/>
                <w:sz w:val="24"/>
                <w:szCs w:val="24"/>
                <w:bdr w:val="none" w:sz="0" w:space="0" w:color="auto" w:frame="1"/>
                <w:shd w:val="clear" w:color="auto" w:fill="FFFFFF"/>
              </w:rPr>
              <w:t>Колпашевский</w:t>
            </w:r>
            <w:proofErr w:type="spellEnd"/>
            <w:r w:rsidRPr="001A7A71">
              <w:rPr>
                <w:rFonts w:ascii="Times New Roman" w:hAnsi="Times New Roman"/>
                <w:bCs/>
                <w:sz w:val="24"/>
                <w:szCs w:val="24"/>
                <w:bdr w:val="none" w:sz="0" w:space="0" w:color="auto" w:frame="1"/>
                <w:shd w:val="clear" w:color="auto" w:fill="FFFFFF"/>
              </w:rPr>
              <w:t xml:space="preserve"> краеведческий музей</w:t>
            </w:r>
          </w:p>
        </w:tc>
        <w:tc>
          <w:tcPr>
            <w:tcW w:w="5305"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hAnsi="Times New Roman"/>
                <w:sz w:val="24"/>
                <w:szCs w:val="24"/>
              </w:rPr>
            </w:pPr>
            <w:r w:rsidRPr="001A7A71">
              <w:rPr>
                <w:rFonts w:ascii="Times New Roman" w:hAnsi="Times New Roman"/>
                <w:spacing w:val="2"/>
                <w:sz w:val="24"/>
                <w:szCs w:val="24"/>
                <w:shd w:val="clear" w:color="auto" w:fill="FFFFFF"/>
              </w:rPr>
              <w:t>Предоставление информационной справки об истории города Колпашево, с его спецификой, а также продукцией местных предприятий разных времен.</w:t>
            </w:r>
          </w:p>
        </w:tc>
      </w:tr>
      <w:tr w:rsidR="001A7A71" w:rsidRPr="001A7A71" w:rsidTr="001A7A71">
        <w:tc>
          <w:tcPr>
            <w:tcW w:w="4326"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hAnsi="Times New Roman"/>
                <w:bCs/>
                <w:sz w:val="24"/>
                <w:szCs w:val="24"/>
                <w:bdr w:val="none" w:sz="0" w:space="0" w:color="auto" w:frame="1"/>
                <w:shd w:val="clear" w:color="auto" w:fill="FFFFFF"/>
              </w:rPr>
            </w:pPr>
            <w:r w:rsidRPr="001A7A71">
              <w:rPr>
                <w:rFonts w:ascii="Times New Roman" w:hAnsi="Times New Roman"/>
                <w:bCs/>
                <w:sz w:val="24"/>
                <w:szCs w:val="24"/>
                <w:bdr w:val="none" w:sz="0" w:space="0" w:color="auto" w:frame="1"/>
                <w:shd w:val="clear" w:color="auto" w:fill="FFFFFF"/>
              </w:rPr>
              <w:t>МБУ «Библиотека» г.</w:t>
            </w:r>
            <w:r w:rsidR="00800737">
              <w:rPr>
                <w:rFonts w:ascii="Times New Roman" w:hAnsi="Times New Roman"/>
                <w:bCs/>
                <w:sz w:val="24"/>
                <w:szCs w:val="24"/>
                <w:bdr w:val="none" w:sz="0" w:space="0" w:color="auto" w:frame="1"/>
                <w:shd w:val="clear" w:color="auto" w:fill="FFFFFF"/>
              </w:rPr>
              <w:t xml:space="preserve"> </w:t>
            </w:r>
            <w:r w:rsidRPr="001A7A71">
              <w:rPr>
                <w:rFonts w:ascii="Times New Roman" w:hAnsi="Times New Roman"/>
                <w:bCs/>
                <w:sz w:val="24"/>
                <w:szCs w:val="24"/>
                <w:bdr w:val="none" w:sz="0" w:space="0" w:color="auto" w:frame="1"/>
                <w:shd w:val="clear" w:color="auto" w:fill="FFFFFF"/>
              </w:rPr>
              <w:t>Колпашево</w:t>
            </w:r>
          </w:p>
        </w:tc>
        <w:tc>
          <w:tcPr>
            <w:tcW w:w="5305"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hAnsi="Times New Roman"/>
                <w:sz w:val="24"/>
                <w:szCs w:val="24"/>
              </w:rPr>
            </w:pPr>
            <w:r w:rsidRPr="001A7A71">
              <w:rPr>
                <w:rFonts w:ascii="Times New Roman" w:hAnsi="Times New Roman"/>
                <w:sz w:val="24"/>
                <w:szCs w:val="24"/>
                <w:shd w:val="clear" w:color="auto" w:fill="FFFFFF"/>
              </w:rPr>
              <w:t>Обеспечение свободного доступа к традиционным и электронным информационным ресурсам библиотек.</w:t>
            </w:r>
          </w:p>
        </w:tc>
      </w:tr>
      <w:tr w:rsidR="001A7A71" w:rsidRPr="001A7A71" w:rsidTr="001A7A71">
        <w:tc>
          <w:tcPr>
            <w:tcW w:w="4326" w:type="dxa"/>
            <w:tcBorders>
              <w:top w:val="single" w:sz="4" w:space="0" w:color="auto"/>
              <w:left w:val="single" w:sz="4" w:space="0" w:color="auto"/>
              <w:bottom w:val="single" w:sz="4" w:space="0" w:color="auto"/>
              <w:right w:val="single" w:sz="4" w:space="0" w:color="auto"/>
            </w:tcBorders>
            <w:shd w:val="clear" w:color="auto" w:fill="auto"/>
            <w:hideMark/>
          </w:tcPr>
          <w:p w:rsidR="001A7A71" w:rsidRPr="001A7A71" w:rsidRDefault="001A7A71" w:rsidP="003C6F58">
            <w:pPr>
              <w:jc w:val="both"/>
              <w:rPr>
                <w:rFonts w:ascii="Times New Roman" w:hAnsi="Times New Roman"/>
                <w:sz w:val="24"/>
                <w:szCs w:val="24"/>
                <w:bdr w:val="none" w:sz="0" w:space="0" w:color="auto" w:frame="1"/>
                <w:shd w:val="clear" w:color="auto" w:fill="FFFFFF"/>
              </w:rPr>
            </w:pPr>
            <w:r w:rsidRPr="001A7A71">
              <w:rPr>
                <w:rFonts w:ascii="Times New Roman" w:hAnsi="Times New Roman"/>
                <w:sz w:val="24"/>
                <w:szCs w:val="24"/>
                <w:bdr w:val="none" w:sz="0" w:space="0" w:color="auto" w:frame="1"/>
                <w:shd w:val="clear" w:color="auto" w:fill="FFFFFF"/>
              </w:rPr>
              <w:t>СМИ (Газета «Советский север», Газета «</w:t>
            </w:r>
            <w:proofErr w:type="spellStart"/>
            <w:r w:rsidRPr="001A7A71">
              <w:rPr>
                <w:rFonts w:ascii="Times New Roman" w:hAnsi="Times New Roman"/>
                <w:sz w:val="24"/>
                <w:szCs w:val="24"/>
                <w:bdr w:val="none" w:sz="0" w:space="0" w:color="auto" w:frame="1"/>
                <w:shd w:val="clear" w:color="auto" w:fill="FFFFFF"/>
              </w:rPr>
              <w:t>Колпашевская</w:t>
            </w:r>
            <w:proofErr w:type="spellEnd"/>
            <w:r w:rsidRPr="001A7A71">
              <w:rPr>
                <w:rFonts w:ascii="Times New Roman" w:hAnsi="Times New Roman"/>
                <w:sz w:val="24"/>
                <w:szCs w:val="24"/>
                <w:bdr w:val="none" w:sz="0" w:space="0" w:color="auto" w:frame="1"/>
                <w:shd w:val="clear" w:color="auto" w:fill="FFFFFF"/>
              </w:rPr>
              <w:t>», Телевидение Колпашева «ТВК»)</w:t>
            </w:r>
          </w:p>
        </w:tc>
        <w:tc>
          <w:tcPr>
            <w:tcW w:w="5305" w:type="dxa"/>
            <w:tcBorders>
              <w:top w:val="single" w:sz="4" w:space="0" w:color="auto"/>
              <w:left w:val="single" w:sz="4" w:space="0" w:color="auto"/>
              <w:bottom w:val="single" w:sz="4" w:space="0" w:color="auto"/>
              <w:right w:val="single" w:sz="4" w:space="0" w:color="auto"/>
            </w:tcBorders>
            <w:shd w:val="clear" w:color="auto" w:fill="auto"/>
            <w:hideMark/>
          </w:tcPr>
          <w:p w:rsidR="001A7A71" w:rsidRPr="001A7A71" w:rsidRDefault="001A7A71" w:rsidP="003C6F58">
            <w:pPr>
              <w:jc w:val="both"/>
              <w:rPr>
                <w:rFonts w:ascii="Times New Roman" w:hAnsi="Times New Roman"/>
                <w:sz w:val="24"/>
                <w:szCs w:val="24"/>
              </w:rPr>
            </w:pPr>
            <w:r w:rsidRPr="001A7A71">
              <w:rPr>
                <w:rFonts w:ascii="Times New Roman" w:hAnsi="Times New Roman"/>
                <w:sz w:val="24"/>
                <w:szCs w:val="24"/>
              </w:rPr>
              <w:t>Освещение успешных результатов проектно-исследовательской деятельности, информационная поддержка.</w:t>
            </w:r>
          </w:p>
        </w:tc>
      </w:tr>
      <w:tr w:rsidR="001A7A71" w:rsidRPr="001A7A71" w:rsidTr="001A7A71">
        <w:tc>
          <w:tcPr>
            <w:tcW w:w="4326"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bCs/>
                <w:bdr w:val="none" w:sz="0" w:space="0" w:color="auto" w:frame="1"/>
                <w:shd w:val="clear" w:color="auto" w:fill="E9F0E9"/>
              </w:rPr>
            </w:pPr>
            <w:r w:rsidRPr="001A7A71">
              <w:rPr>
                <w:rFonts w:ascii="Times New Roman" w:hAnsi="Times New Roman"/>
                <w:sz w:val="24"/>
                <w:szCs w:val="24"/>
                <w:shd w:val="clear" w:color="auto" w:fill="FEFEFE"/>
              </w:rPr>
              <w:t>Организации СПО (</w:t>
            </w:r>
            <w:proofErr w:type="spellStart"/>
            <w:r w:rsidRPr="001A7A71">
              <w:rPr>
                <w:rFonts w:ascii="Times New Roman" w:hAnsi="Times New Roman"/>
                <w:sz w:val="24"/>
                <w:szCs w:val="24"/>
                <w:shd w:val="clear" w:color="auto" w:fill="FEFEFE"/>
              </w:rPr>
              <w:t>Колпашевский</w:t>
            </w:r>
            <w:proofErr w:type="spellEnd"/>
            <w:r w:rsidRPr="001A7A71">
              <w:rPr>
                <w:rFonts w:ascii="Times New Roman" w:hAnsi="Times New Roman"/>
                <w:sz w:val="24"/>
                <w:szCs w:val="24"/>
                <w:shd w:val="clear" w:color="auto" w:fill="FEFEFE"/>
              </w:rPr>
              <w:t xml:space="preserve"> Филиал ОГБПОУ «Томский базовый медицинский колледж», КСПК)</w:t>
            </w:r>
          </w:p>
        </w:tc>
        <w:tc>
          <w:tcPr>
            <w:tcW w:w="5305"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hAnsi="Times New Roman"/>
              </w:rPr>
            </w:pPr>
            <w:r w:rsidRPr="001A7A71">
              <w:rPr>
                <w:rFonts w:ascii="Times New Roman" w:hAnsi="Times New Roman"/>
                <w:sz w:val="24"/>
                <w:szCs w:val="24"/>
              </w:rPr>
              <w:t>Предоставление ресурсов колледжа для реализации проектно-исследовательской работы.</w:t>
            </w:r>
          </w:p>
        </w:tc>
      </w:tr>
      <w:tr w:rsidR="001A7A71" w:rsidRPr="001A7A71" w:rsidTr="001A7A71">
        <w:tc>
          <w:tcPr>
            <w:tcW w:w="4326"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hAnsi="Times New Roman"/>
                <w:sz w:val="24"/>
                <w:szCs w:val="24"/>
                <w:shd w:val="clear" w:color="auto" w:fill="FEFEFE"/>
              </w:rPr>
            </w:pPr>
            <w:r w:rsidRPr="001A7A71">
              <w:rPr>
                <w:rFonts w:ascii="Times New Roman" w:hAnsi="Times New Roman"/>
                <w:sz w:val="24"/>
                <w:szCs w:val="24"/>
                <w:shd w:val="clear" w:color="auto" w:fill="FEFEFE"/>
              </w:rPr>
              <w:t>Родители (законные представители) обучающихся</w:t>
            </w:r>
          </w:p>
        </w:tc>
        <w:tc>
          <w:tcPr>
            <w:tcW w:w="5305"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hAnsi="Times New Roman"/>
                <w:sz w:val="24"/>
                <w:szCs w:val="24"/>
              </w:rPr>
            </w:pPr>
            <w:r w:rsidRPr="001A7A71">
              <w:rPr>
                <w:rFonts w:ascii="Times New Roman" w:hAnsi="Times New Roman"/>
                <w:sz w:val="24"/>
                <w:szCs w:val="24"/>
              </w:rPr>
              <w:t>Мотивационная, информационная, организационная, техническая поддержка обучающихся.</w:t>
            </w:r>
          </w:p>
        </w:tc>
      </w:tr>
      <w:tr w:rsidR="001A7A71" w:rsidRPr="001A7A71" w:rsidTr="001A7A71">
        <w:tc>
          <w:tcPr>
            <w:tcW w:w="4326"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hAnsi="Times New Roman"/>
                <w:sz w:val="24"/>
                <w:szCs w:val="24"/>
                <w:shd w:val="clear" w:color="auto" w:fill="FEFEFE"/>
              </w:rPr>
            </w:pPr>
            <w:proofErr w:type="spellStart"/>
            <w:r w:rsidRPr="001A7A71">
              <w:rPr>
                <w:rFonts w:ascii="Times New Roman" w:hAnsi="Times New Roman"/>
                <w:sz w:val="24"/>
                <w:szCs w:val="24"/>
                <w:shd w:val="clear" w:color="auto" w:fill="FEFEFE"/>
              </w:rPr>
              <w:t>Колпашевская</w:t>
            </w:r>
            <w:proofErr w:type="spellEnd"/>
            <w:r w:rsidRPr="001A7A71">
              <w:rPr>
                <w:rFonts w:ascii="Times New Roman" w:hAnsi="Times New Roman"/>
                <w:sz w:val="24"/>
                <w:szCs w:val="24"/>
                <w:shd w:val="clear" w:color="auto" w:fill="FEFEFE"/>
              </w:rPr>
              <w:t xml:space="preserve"> епархия</w:t>
            </w:r>
          </w:p>
        </w:tc>
        <w:tc>
          <w:tcPr>
            <w:tcW w:w="5305"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eastAsia="Times New Roman" w:hAnsi="Times New Roman"/>
                <w:sz w:val="24"/>
                <w:szCs w:val="24"/>
              </w:rPr>
            </w:pPr>
            <w:r w:rsidRPr="001A7A71">
              <w:rPr>
                <w:rFonts w:ascii="Times New Roman" w:eastAsia="Times New Roman" w:hAnsi="Times New Roman"/>
                <w:sz w:val="24"/>
                <w:szCs w:val="24"/>
              </w:rPr>
              <w:t>Стимулирование изучения истории малой Родины, привлечение обучающихся к исследовательской и проектной деятельности.</w:t>
            </w:r>
          </w:p>
        </w:tc>
      </w:tr>
      <w:tr w:rsidR="001A7A71" w:rsidRPr="001A7A71" w:rsidTr="001A7A71">
        <w:tc>
          <w:tcPr>
            <w:tcW w:w="4326"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hAnsi="Times New Roman"/>
                <w:sz w:val="24"/>
                <w:szCs w:val="24"/>
                <w:shd w:val="clear" w:color="auto" w:fill="FFFFFF"/>
              </w:rPr>
            </w:pPr>
            <w:r w:rsidRPr="001A7A71">
              <w:rPr>
                <w:rFonts w:ascii="Times New Roman" w:hAnsi="Times New Roman"/>
                <w:sz w:val="24"/>
                <w:szCs w:val="24"/>
                <w:shd w:val="clear" w:color="auto" w:fill="FFFFFF"/>
              </w:rPr>
              <w:t>Районный Совет ветеранов</w:t>
            </w:r>
          </w:p>
        </w:tc>
        <w:tc>
          <w:tcPr>
            <w:tcW w:w="5305" w:type="dxa"/>
            <w:tcBorders>
              <w:top w:val="single" w:sz="4" w:space="0" w:color="auto"/>
              <w:left w:val="single" w:sz="4" w:space="0" w:color="auto"/>
              <w:bottom w:val="single" w:sz="4" w:space="0" w:color="auto"/>
              <w:right w:val="single" w:sz="4" w:space="0" w:color="auto"/>
            </w:tcBorders>
            <w:hideMark/>
          </w:tcPr>
          <w:p w:rsidR="001A7A71" w:rsidRPr="001A7A71" w:rsidRDefault="001A7A71" w:rsidP="003C6F58">
            <w:pPr>
              <w:jc w:val="both"/>
              <w:rPr>
                <w:rFonts w:ascii="Times New Roman" w:hAnsi="Times New Roman"/>
                <w:sz w:val="24"/>
                <w:szCs w:val="24"/>
              </w:rPr>
            </w:pPr>
            <w:r w:rsidRPr="001A7A71">
              <w:rPr>
                <w:rFonts w:ascii="Times New Roman" w:hAnsi="Times New Roman"/>
                <w:sz w:val="24"/>
                <w:szCs w:val="24"/>
              </w:rPr>
              <w:t xml:space="preserve">Привлечение обучающихся к праздничным мероприятиям, конференциям, встречам, </w:t>
            </w:r>
            <w:r w:rsidRPr="001A7A71">
              <w:rPr>
                <w:rFonts w:ascii="Times New Roman" w:hAnsi="Times New Roman"/>
                <w:sz w:val="24"/>
                <w:szCs w:val="24"/>
              </w:rPr>
              <w:lastRenderedPageBreak/>
              <w:t>посвященным историческим событиям, участие в научно-практических конференциях в качестве членов жюри.</w:t>
            </w:r>
          </w:p>
        </w:tc>
      </w:tr>
    </w:tbl>
    <w:p w:rsidR="001A7A71" w:rsidRDefault="001A7A71" w:rsidP="003C6F58">
      <w:pPr>
        <w:spacing w:after="0" w:line="240" w:lineRule="auto"/>
        <w:jc w:val="both"/>
        <w:rPr>
          <w:rFonts w:ascii="Times New Roman" w:hAnsi="Times New Roman" w:cs="Times New Roman"/>
          <w:b/>
          <w:sz w:val="24"/>
          <w:szCs w:val="24"/>
        </w:rPr>
      </w:pPr>
    </w:p>
    <w:p w:rsidR="00CB72B5" w:rsidRDefault="00387610" w:rsidP="003C6F58">
      <w:pPr>
        <w:spacing w:after="0" w:line="240" w:lineRule="auto"/>
        <w:jc w:val="both"/>
        <w:rPr>
          <w:rFonts w:ascii="Times New Roman" w:hAnsi="Times New Roman" w:cs="Times New Roman"/>
          <w:b/>
          <w:sz w:val="24"/>
          <w:szCs w:val="24"/>
        </w:rPr>
      </w:pPr>
      <w:r w:rsidRPr="00EA0354">
        <w:rPr>
          <w:rFonts w:ascii="Times New Roman" w:hAnsi="Times New Roman" w:cs="Times New Roman"/>
          <w:b/>
          <w:sz w:val="24"/>
          <w:szCs w:val="24"/>
        </w:rPr>
        <w:t>Условия</w:t>
      </w:r>
      <w:r w:rsidR="00CB72B5" w:rsidRPr="00EA0354">
        <w:rPr>
          <w:rFonts w:ascii="Times New Roman" w:hAnsi="Times New Roman" w:cs="Times New Roman"/>
          <w:b/>
          <w:sz w:val="24"/>
          <w:szCs w:val="24"/>
        </w:rPr>
        <w:t xml:space="preserve">, необходимые для </w:t>
      </w:r>
      <w:r w:rsidRPr="00EA0354">
        <w:rPr>
          <w:rFonts w:ascii="Times New Roman" w:hAnsi="Times New Roman" w:cs="Times New Roman"/>
          <w:b/>
          <w:sz w:val="24"/>
          <w:szCs w:val="24"/>
        </w:rPr>
        <w:t xml:space="preserve">реализации </w:t>
      </w:r>
      <w:r w:rsidR="00CB72B5" w:rsidRPr="00EA0354">
        <w:rPr>
          <w:rFonts w:ascii="Times New Roman" w:hAnsi="Times New Roman" w:cs="Times New Roman"/>
          <w:b/>
          <w:sz w:val="24"/>
          <w:szCs w:val="24"/>
        </w:rPr>
        <w:t>кейса:</w:t>
      </w:r>
      <w:r w:rsidR="00B72652">
        <w:rPr>
          <w:rFonts w:ascii="Times New Roman" w:hAnsi="Times New Roman" w:cs="Times New Roman"/>
          <w:b/>
          <w:sz w:val="24"/>
          <w:szCs w:val="24"/>
        </w:rPr>
        <w:t xml:space="preserve"> </w:t>
      </w:r>
    </w:p>
    <w:p w:rsidR="00C82133" w:rsidRPr="00C82133" w:rsidRDefault="00C82133" w:rsidP="003C6F58">
      <w:pPr>
        <w:numPr>
          <w:ilvl w:val="0"/>
          <w:numId w:val="8"/>
        </w:numPr>
        <w:spacing w:after="0" w:line="240" w:lineRule="auto"/>
        <w:ind w:hanging="356"/>
        <w:contextualSpacing/>
        <w:jc w:val="both"/>
        <w:rPr>
          <w:rFonts w:ascii="Times New Roman" w:eastAsia="Calibri" w:hAnsi="Times New Roman" w:cs="Times New Roman"/>
          <w:sz w:val="24"/>
          <w:szCs w:val="24"/>
        </w:rPr>
      </w:pPr>
      <w:r w:rsidRPr="00C82133">
        <w:rPr>
          <w:rFonts w:ascii="Times New Roman" w:eastAsia="Calibri" w:hAnsi="Times New Roman" w:cs="Times New Roman"/>
          <w:sz w:val="24"/>
          <w:szCs w:val="24"/>
        </w:rPr>
        <w:t>Осознанное отношение педагогического коллектива к осуществлению проектной деятельности учащихся</w:t>
      </w:r>
      <w:r w:rsidR="00800737">
        <w:rPr>
          <w:rFonts w:ascii="Times New Roman" w:eastAsia="Calibri" w:hAnsi="Times New Roman" w:cs="Times New Roman"/>
          <w:sz w:val="24"/>
          <w:szCs w:val="24"/>
        </w:rPr>
        <w:t>.</w:t>
      </w:r>
    </w:p>
    <w:p w:rsidR="00C82133" w:rsidRPr="00C82133" w:rsidRDefault="00C82133" w:rsidP="003C6F58">
      <w:pPr>
        <w:numPr>
          <w:ilvl w:val="0"/>
          <w:numId w:val="8"/>
        </w:numPr>
        <w:spacing w:after="0" w:line="240" w:lineRule="auto"/>
        <w:ind w:hanging="356"/>
        <w:contextualSpacing/>
        <w:jc w:val="both"/>
        <w:rPr>
          <w:rFonts w:ascii="Times New Roman" w:eastAsia="Calibri" w:hAnsi="Times New Roman" w:cs="Times New Roman"/>
          <w:sz w:val="24"/>
          <w:szCs w:val="24"/>
        </w:rPr>
      </w:pPr>
      <w:r w:rsidRPr="00C82133">
        <w:rPr>
          <w:rFonts w:ascii="Times New Roman" w:eastAsia="Calibri" w:hAnsi="Times New Roman" w:cs="Times New Roman"/>
          <w:sz w:val="24"/>
          <w:szCs w:val="24"/>
        </w:rPr>
        <w:t xml:space="preserve">Готовность педагогов ОО работать в рамках проектной деятельности, в </w:t>
      </w:r>
      <w:proofErr w:type="spellStart"/>
      <w:r w:rsidRPr="00C82133">
        <w:rPr>
          <w:rFonts w:ascii="Times New Roman" w:eastAsia="Calibri" w:hAnsi="Times New Roman" w:cs="Times New Roman"/>
          <w:sz w:val="24"/>
          <w:szCs w:val="24"/>
        </w:rPr>
        <w:t>т.ч</w:t>
      </w:r>
      <w:proofErr w:type="spellEnd"/>
      <w:r w:rsidRPr="00C82133">
        <w:rPr>
          <w:rFonts w:ascii="Times New Roman" w:eastAsia="Calibri" w:hAnsi="Times New Roman" w:cs="Times New Roman"/>
          <w:sz w:val="24"/>
          <w:szCs w:val="24"/>
        </w:rPr>
        <w:t>. посредством индивидуального консультирования, сопровождать подготовку проектов</w:t>
      </w:r>
    </w:p>
    <w:p w:rsidR="00C82133" w:rsidRPr="00C82133" w:rsidRDefault="00C82133" w:rsidP="003C6F58">
      <w:pPr>
        <w:numPr>
          <w:ilvl w:val="0"/>
          <w:numId w:val="8"/>
        </w:numPr>
        <w:spacing w:after="0" w:line="240" w:lineRule="auto"/>
        <w:ind w:hanging="356"/>
        <w:contextualSpacing/>
        <w:jc w:val="both"/>
        <w:rPr>
          <w:rFonts w:ascii="Times New Roman" w:eastAsia="Calibri" w:hAnsi="Times New Roman" w:cs="Times New Roman"/>
          <w:sz w:val="24"/>
          <w:szCs w:val="24"/>
        </w:rPr>
      </w:pPr>
      <w:r w:rsidRPr="00C82133">
        <w:rPr>
          <w:rFonts w:ascii="Times New Roman" w:eastAsia="Calibri" w:hAnsi="Times New Roman" w:cs="Times New Roman"/>
          <w:sz w:val="24"/>
          <w:szCs w:val="24"/>
        </w:rPr>
        <w:t>Материально-технические условия реализации проектной деятельности (библиотека, доступ к Интернету, возможности проведения лабораторных работ и т.д.)</w:t>
      </w:r>
      <w:r w:rsidR="00800737">
        <w:rPr>
          <w:rFonts w:ascii="Times New Roman" w:eastAsia="Calibri" w:hAnsi="Times New Roman" w:cs="Times New Roman"/>
          <w:sz w:val="24"/>
          <w:szCs w:val="24"/>
        </w:rPr>
        <w:t>.</w:t>
      </w:r>
    </w:p>
    <w:p w:rsidR="00C82133" w:rsidRPr="00C82133" w:rsidRDefault="00C82133" w:rsidP="003C6F58">
      <w:pPr>
        <w:numPr>
          <w:ilvl w:val="0"/>
          <w:numId w:val="8"/>
        </w:numPr>
        <w:spacing w:after="0" w:line="240" w:lineRule="auto"/>
        <w:ind w:hanging="356"/>
        <w:contextualSpacing/>
        <w:jc w:val="both"/>
        <w:rPr>
          <w:rFonts w:ascii="Times New Roman" w:eastAsia="Calibri" w:hAnsi="Times New Roman" w:cs="Times New Roman"/>
          <w:sz w:val="24"/>
          <w:szCs w:val="24"/>
        </w:rPr>
      </w:pPr>
      <w:r w:rsidRPr="00C82133">
        <w:rPr>
          <w:rFonts w:ascii="Times New Roman" w:eastAsia="Calibri" w:hAnsi="Times New Roman" w:cs="Times New Roman"/>
          <w:sz w:val="24"/>
          <w:szCs w:val="24"/>
        </w:rPr>
        <w:t>Наличие в ОО элективных курсов, курсов ВУД, нацеленных на формирование проектно-исследовательских компетенций обучающихся</w:t>
      </w:r>
      <w:r w:rsidR="00800737">
        <w:rPr>
          <w:rFonts w:ascii="Times New Roman" w:eastAsia="Calibri" w:hAnsi="Times New Roman" w:cs="Times New Roman"/>
          <w:sz w:val="24"/>
          <w:szCs w:val="24"/>
        </w:rPr>
        <w:t>.</w:t>
      </w:r>
    </w:p>
    <w:p w:rsidR="00C82133" w:rsidRPr="00C82133" w:rsidRDefault="00C82133" w:rsidP="003C6F58">
      <w:pPr>
        <w:numPr>
          <w:ilvl w:val="0"/>
          <w:numId w:val="8"/>
        </w:numPr>
        <w:spacing w:after="0" w:line="240" w:lineRule="auto"/>
        <w:ind w:hanging="356"/>
        <w:contextualSpacing/>
        <w:jc w:val="both"/>
        <w:rPr>
          <w:rFonts w:ascii="Times New Roman" w:eastAsia="Calibri" w:hAnsi="Times New Roman" w:cs="Times New Roman"/>
          <w:sz w:val="24"/>
          <w:szCs w:val="24"/>
        </w:rPr>
      </w:pPr>
      <w:r w:rsidRPr="00C82133">
        <w:rPr>
          <w:rFonts w:ascii="Times New Roman" w:eastAsia="Calibri" w:hAnsi="Times New Roman" w:cs="Times New Roman"/>
          <w:sz w:val="24"/>
          <w:szCs w:val="24"/>
        </w:rPr>
        <w:t>Реализация в ОО проектной деятельности через урочную деятельность</w:t>
      </w:r>
      <w:r w:rsidR="00800737">
        <w:rPr>
          <w:rFonts w:ascii="Times New Roman" w:eastAsia="Calibri" w:hAnsi="Times New Roman" w:cs="Times New Roman"/>
          <w:sz w:val="24"/>
          <w:szCs w:val="24"/>
        </w:rPr>
        <w:t>.</w:t>
      </w:r>
    </w:p>
    <w:p w:rsidR="00C82133" w:rsidRPr="00C82133" w:rsidRDefault="00C82133" w:rsidP="003C6F58">
      <w:pPr>
        <w:numPr>
          <w:ilvl w:val="0"/>
          <w:numId w:val="8"/>
        </w:numPr>
        <w:spacing w:after="0" w:line="240" w:lineRule="auto"/>
        <w:ind w:hanging="356"/>
        <w:contextualSpacing/>
        <w:jc w:val="both"/>
        <w:rPr>
          <w:rFonts w:ascii="Times New Roman" w:eastAsia="Calibri" w:hAnsi="Times New Roman" w:cs="Times New Roman"/>
          <w:sz w:val="24"/>
          <w:szCs w:val="24"/>
        </w:rPr>
      </w:pPr>
      <w:r w:rsidRPr="00C82133">
        <w:rPr>
          <w:rFonts w:ascii="Times New Roman" w:eastAsia="Calibri" w:hAnsi="Times New Roman" w:cs="Times New Roman"/>
          <w:sz w:val="24"/>
          <w:szCs w:val="24"/>
        </w:rPr>
        <w:t>Возможность выбора обучающимся темы проекта, соответствующего его запросам и потребностям, увлечениям</w:t>
      </w:r>
      <w:r w:rsidR="00800737">
        <w:rPr>
          <w:rFonts w:ascii="Times New Roman" w:eastAsia="Calibri" w:hAnsi="Times New Roman" w:cs="Times New Roman"/>
          <w:sz w:val="24"/>
          <w:szCs w:val="24"/>
        </w:rPr>
        <w:t>.</w:t>
      </w:r>
    </w:p>
    <w:p w:rsidR="00C82133" w:rsidRPr="00C82133" w:rsidRDefault="00C82133" w:rsidP="003C6F58">
      <w:pPr>
        <w:numPr>
          <w:ilvl w:val="0"/>
          <w:numId w:val="8"/>
        </w:numPr>
        <w:spacing w:after="0" w:line="240" w:lineRule="auto"/>
        <w:ind w:hanging="356"/>
        <w:contextualSpacing/>
        <w:jc w:val="both"/>
        <w:rPr>
          <w:rFonts w:ascii="Times New Roman" w:eastAsia="Calibri" w:hAnsi="Times New Roman" w:cs="Times New Roman"/>
          <w:sz w:val="24"/>
          <w:szCs w:val="24"/>
        </w:rPr>
      </w:pPr>
      <w:r w:rsidRPr="00C82133">
        <w:rPr>
          <w:rFonts w:ascii="Times New Roman" w:eastAsia="Calibri" w:hAnsi="Times New Roman" w:cs="Times New Roman"/>
          <w:sz w:val="24"/>
          <w:szCs w:val="24"/>
        </w:rPr>
        <w:t>Наличие в ОО выстроенной системы организации проектной деятельности, четких критериев оценивания результатов проектной деятельности</w:t>
      </w:r>
      <w:r w:rsidR="00800737">
        <w:rPr>
          <w:rFonts w:ascii="Times New Roman" w:eastAsia="Calibri" w:hAnsi="Times New Roman" w:cs="Times New Roman"/>
          <w:sz w:val="24"/>
          <w:szCs w:val="24"/>
        </w:rPr>
        <w:t>.</w:t>
      </w:r>
    </w:p>
    <w:p w:rsidR="00C82133" w:rsidRPr="00C82133" w:rsidRDefault="00C82133" w:rsidP="003C6F58">
      <w:pPr>
        <w:numPr>
          <w:ilvl w:val="0"/>
          <w:numId w:val="8"/>
        </w:numPr>
        <w:spacing w:after="0" w:line="240" w:lineRule="auto"/>
        <w:ind w:hanging="356"/>
        <w:contextualSpacing/>
        <w:jc w:val="both"/>
        <w:rPr>
          <w:rFonts w:ascii="Times New Roman" w:eastAsia="Calibri" w:hAnsi="Times New Roman" w:cs="Times New Roman"/>
          <w:sz w:val="24"/>
          <w:szCs w:val="24"/>
        </w:rPr>
      </w:pPr>
      <w:r w:rsidRPr="00C82133">
        <w:rPr>
          <w:rFonts w:ascii="Times New Roman" w:eastAsia="Calibri" w:hAnsi="Times New Roman" w:cs="Times New Roman"/>
          <w:sz w:val="24"/>
          <w:szCs w:val="24"/>
        </w:rPr>
        <w:t>Обеспечение публичного представления результатов проектной деятельности через мероприятия научно-практической направленности</w:t>
      </w:r>
      <w:r w:rsidR="00800737">
        <w:rPr>
          <w:rFonts w:ascii="Times New Roman" w:eastAsia="Calibri" w:hAnsi="Times New Roman" w:cs="Times New Roman"/>
          <w:sz w:val="24"/>
          <w:szCs w:val="24"/>
        </w:rPr>
        <w:t>.</w:t>
      </w:r>
    </w:p>
    <w:p w:rsidR="00C82133" w:rsidRPr="00C82133" w:rsidRDefault="00C82133" w:rsidP="003C6F58">
      <w:pPr>
        <w:numPr>
          <w:ilvl w:val="0"/>
          <w:numId w:val="8"/>
        </w:numPr>
        <w:spacing w:after="0" w:line="240" w:lineRule="auto"/>
        <w:ind w:hanging="356"/>
        <w:contextualSpacing/>
        <w:jc w:val="both"/>
        <w:rPr>
          <w:rFonts w:ascii="Times New Roman" w:eastAsia="Calibri" w:hAnsi="Times New Roman" w:cs="Times New Roman"/>
          <w:sz w:val="24"/>
          <w:szCs w:val="24"/>
        </w:rPr>
      </w:pPr>
      <w:r w:rsidRPr="00C82133">
        <w:rPr>
          <w:rFonts w:ascii="Times New Roman" w:eastAsia="Calibri" w:hAnsi="Times New Roman" w:cs="Times New Roman"/>
          <w:sz w:val="24"/>
          <w:szCs w:val="24"/>
        </w:rPr>
        <w:t>Участие партнеров, вовлеченных в совместную реализацию проектной деятельности учащихся</w:t>
      </w:r>
      <w:r w:rsidR="00800737">
        <w:rPr>
          <w:rFonts w:ascii="Times New Roman" w:eastAsia="Calibri" w:hAnsi="Times New Roman" w:cs="Times New Roman"/>
          <w:sz w:val="24"/>
          <w:szCs w:val="24"/>
        </w:rPr>
        <w:t>.</w:t>
      </w:r>
    </w:p>
    <w:p w:rsidR="00800737" w:rsidRDefault="00800737" w:rsidP="003C6F58">
      <w:pPr>
        <w:spacing w:after="0" w:line="240" w:lineRule="auto"/>
        <w:jc w:val="both"/>
        <w:rPr>
          <w:rFonts w:ascii="Times New Roman" w:hAnsi="Times New Roman" w:cs="Times New Roman"/>
          <w:b/>
          <w:bCs/>
          <w:color w:val="000000"/>
          <w:sz w:val="24"/>
          <w:szCs w:val="24"/>
        </w:rPr>
      </w:pPr>
    </w:p>
    <w:p w:rsidR="00C82133" w:rsidRDefault="00504A1F" w:rsidP="003C6F5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w:t>
      </w:r>
      <w:r w:rsidR="00CB72B5" w:rsidRPr="00EA0354">
        <w:rPr>
          <w:rFonts w:ascii="Times New Roman" w:hAnsi="Times New Roman" w:cs="Times New Roman"/>
          <w:b/>
          <w:bCs/>
          <w:color w:val="000000"/>
          <w:sz w:val="24"/>
          <w:szCs w:val="24"/>
        </w:rPr>
        <w:t xml:space="preserve">озможные </w:t>
      </w:r>
      <w:r w:rsidR="00387610" w:rsidRPr="00EA0354">
        <w:rPr>
          <w:rFonts w:ascii="Times New Roman" w:hAnsi="Times New Roman" w:cs="Times New Roman"/>
          <w:b/>
          <w:bCs/>
          <w:color w:val="000000"/>
          <w:sz w:val="24"/>
          <w:szCs w:val="24"/>
        </w:rPr>
        <w:t xml:space="preserve">риски, </w:t>
      </w:r>
      <w:r w:rsidR="00CB72B5" w:rsidRPr="00EA0354">
        <w:rPr>
          <w:rFonts w:ascii="Times New Roman" w:hAnsi="Times New Roman" w:cs="Times New Roman"/>
          <w:b/>
          <w:bCs/>
          <w:color w:val="000000"/>
          <w:sz w:val="24"/>
          <w:szCs w:val="24"/>
        </w:rPr>
        <w:t>возникаю</w:t>
      </w:r>
      <w:r w:rsidR="00B055F5" w:rsidRPr="00EA0354">
        <w:rPr>
          <w:rFonts w:ascii="Times New Roman" w:hAnsi="Times New Roman" w:cs="Times New Roman"/>
          <w:b/>
          <w:bCs/>
          <w:color w:val="000000"/>
          <w:sz w:val="24"/>
          <w:szCs w:val="24"/>
        </w:rPr>
        <w:t>щие в процессе реализа</w:t>
      </w:r>
      <w:r w:rsidR="00CB72B5" w:rsidRPr="00EA0354">
        <w:rPr>
          <w:rFonts w:ascii="Times New Roman" w:hAnsi="Times New Roman" w:cs="Times New Roman"/>
          <w:b/>
          <w:bCs/>
          <w:color w:val="000000"/>
          <w:sz w:val="24"/>
          <w:szCs w:val="24"/>
        </w:rPr>
        <w:t>ции кейс</w:t>
      </w:r>
      <w:r w:rsidR="00B055F5" w:rsidRPr="00EA0354">
        <w:rPr>
          <w:rFonts w:ascii="Times New Roman" w:hAnsi="Times New Roman" w:cs="Times New Roman"/>
          <w:b/>
          <w:bCs/>
          <w:color w:val="000000"/>
          <w:sz w:val="24"/>
          <w:szCs w:val="24"/>
        </w:rPr>
        <w:t>а</w:t>
      </w:r>
      <w:r w:rsidR="00CB72B5" w:rsidRPr="00EA0354">
        <w:rPr>
          <w:rFonts w:ascii="Times New Roman" w:hAnsi="Times New Roman" w:cs="Times New Roman"/>
          <w:b/>
          <w:bCs/>
          <w:color w:val="000000"/>
          <w:sz w:val="24"/>
          <w:szCs w:val="24"/>
        </w:rPr>
        <w:t>:</w:t>
      </w:r>
    </w:p>
    <w:p w:rsidR="00C82133" w:rsidRDefault="00504A1F" w:rsidP="003C6F5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bl>
      <w:tblPr>
        <w:tblStyle w:val="2"/>
        <w:tblW w:w="9634" w:type="dxa"/>
        <w:tblLook w:val="04A0" w:firstRow="1" w:lastRow="0" w:firstColumn="1" w:lastColumn="0" w:noHBand="0" w:noVBand="1"/>
      </w:tblPr>
      <w:tblGrid>
        <w:gridCol w:w="4785"/>
        <w:gridCol w:w="4849"/>
      </w:tblGrid>
      <w:tr w:rsidR="00C82133" w:rsidRPr="00C82133" w:rsidTr="00800737">
        <w:tc>
          <w:tcPr>
            <w:tcW w:w="4785" w:type="dxa"/>
            <w:vAlign w:val="center"/>
          </w:tcPr>
          <w:p w:rsidR="00C82133" w:rsidRPr="00C82133" w:rsidRDefault="00C82133" w:rsidP="00800737">
            <w:pPr>
              <w:jc w:val="center"/>
              <w:rPr>
                <w:rFonts w:ascii="Times New Roman" w:eastAsia="Calibri" w:hAnsi="Times New Roman" w:cs="Times New Roman"/>
                <w:sz w:val="24"/>
                <w:szCs w:val="24"/>
              </w:rPr>
            </w:pPr>
            <w:r w:rsidRPr="00C82133">
              <w:rPr>
                <w:rFonts w:ascii="Times New Roman" w:eastAsia="Calibri" w:hAnsi="Times New Roman" w:cs="Times New Roman"/>
                <w:sz w:val="24"/>
                <w:szCs w:val="24"/>
              </w:rPr>
              <w:t>Типовые проблемы и риски, которые могут возникнуть в процессе реализации практики</w:t>
            </w:r>
          </w:p>
        </w:tc>
        <w:tc>
          <w:tcPr>
            <w:tcW w:w="4849" w:type="dxa"/>
            <w:vAlign w:val="center"/>
          </w:tcPr>
          <w:p w:rsidR="00C82133" w:rsidRPr="00C82133" w:rsidRDefault="00C82133" w:rsidP="00800737">
            <w:pPr>
              <w:jc w:val="center"/>
              <w:rPr>
                <w:rFonts w:ascii="Times New Roman" w:eastAsia="Calibri" w:hAnsi="Times New Roman" w:cs="Times New Roman"/>
                <w:sz w:val="24"/>
                <w:szCs w:val="24"/>
              </w:rPr>
            </w:pPr>
            <w:r w:rsidRPr="00C82133">
              <w:rPr>
                <w:rFonts w:ascii="Times New Roman" w:eastAsia="Calibri" w:hAnsi="Times New Roman" w:cs="Times New Roman"/>
                <w:sz w:val="24"/>
                <w:szCs w:val="24"/>
              </w:rPr>
              <w:t>Способы минимизации рисков</w:t>
            </w:r>
          </w:p>
        </w:tc>
      </w:tr>
      <w:tr w:rsidR="00C82133" w:rsidRPr="00C82133" w:rsidTr="00800737">
        <w:tc>
          <w:tcPr>
            <w:tcW w:w="4785" w:type="dxa"/>
          </w:tcPr>
          <w:p w:rsidR="00C82133" w:rsidRPr="00C82133" w:rsidRDefault="00C82133" w:rsidP="003C6F58">
            <w:pPr>
              <w:rPr>
                <w:rFonts w:ascii="Times New Roman" w:eastAsia="Calibri" w:hAnsi="Times New Roman" w:cs="Times New Roman"/>
                <w:sz w:val="24"/>
                <w:szCs w:val="24"/>
              </w:rPr>
            </w:pPr>
            <w:r w:rsidRPr="00C82133">
              <w:rPr>
                <w:rFonts w:ascii="Times New Roman" w:eastAsia="Calibri" w:hAnsi="Times New Roman" w:cs="Times New Roman"/>
                <w:sz w:val="24"/>
                <w:szCs w:val="24"/>
              </w:rPr>
              <w:t>Высокий уровень педагогической нагрузки педагогов, профессиональное выгорание.</w:t>
            </w:r>
          </w:p>
        </w:tc>
        <w:tc>
          <w:tcPr>
            <w:tcW w:w="4849" w:type="dxa"/>
          </w:tcPr>
          <w:p w:rsidR="00C82133" w:rsidRPr="00C82133" w:rsidRDefault="00C82133" w:rsidP="003C6F58">
            <w:pPr>
              <w:jc w:val="both"/>
              <w:rPr>
                <w:rFonts w:ascii="Times New Roman" w:eastAsia="Calibri" w:hAnsi="Times New Roman" w:cs="Times New Roman"/>
                <w:bCs/>
                <w:sz w:val="24"/>
                <w:szCs w:val="24"/>
              </w:rPr>
            </w:pPr>
            <w:r w:rsidRPr="00C82133">
              <w:rPr>
                <w:rFonts w:ascii="Times New Roman" w:eastAsia="Calibri" w:hAnsi="Times New Roman" w:cs="Times New Roman"/>
                <w:bCs/>
                <w:sz w:val="24"/>
                <w:szCs w:val="24"/>
              </w:rPr>
              <w:t xml:space="preserve">Выполнение проектов </w:t>
            </w:r>
            <w:proofErr w:type="spellStart"/>
            <w:r w:rsidRPr="00C82133">
              <w:rPr>
                <w:rFonts w:ascii="Times New Roman" w:eastAsia="Calibri" w:hAnsi="Times New Roman" w:cs="Times New Roman"/>
                <w:bCs/>
                <w:sz w:val="24"/>
                <w:szCs w:val="24"/>
              </w:rPr>
              <w:t>межпредметной</w:t>
            </w:r>
            <w:proofErr w:type="spellEnd"/>
            <w:r w:rsidRPr="00C82133">
              <w:rPr>
                <w:rFonts w:ascii="Times New Roman" w:eastAsia="Calibri" w:hAnsi="Times New Roman" w:cs="Times New Roman"/>
                <w:bCs/>
                <w:sz w:val="24"/>
                <w:szCs w:val="24"/>
              </w:rPr>
              <w:t xml:space="preserve"> направленности, руководство проектами двумя педагогами.</w:t>
            </w:r>
          </w:p>
        </w:tc>
      </w:tr>
      <w:tr w:rsidR="00C82133" w:rsidRPr="00C82133" w:rsidTr="00800737">
        <w:tc>
          <w:tcPr>
            <w:tcW w:w="4785" w:type="dxa"/>
          </w:tcPr>
          <w:p w:rsidR="00C82133" w:rsidRPr="00C82133" w:rsidRDefault="00C82133" w:rsidP="003C6F58">
            <w:pPr>
              <w:rPr>
                <w:rFonts w:ascii="Times New Roman" w:eastAsia="Calibri" w:hAnsi="Times New Roman" w:cs="Times New Roman"/>
                <w:sz w:val="24"/>
                <w:szCs w:val="24"/>
              </w:rPr>
            </w:pPr>
            <w:r w:rsidRPr="00C82133">
              <w:rPr>
                <w:rFonts w:ascii="Times New Roman" w:eastAsia="Calibri" w:hAnsi="Times New Roman" w:cs="Times New Roman"/>
                <w:sz w:val="24"/>
                <w:szCs w:val="24"/>
              </w:rPr>
              <w:t>Занятость обучающихся во внеурочное время.</w:t>
            </w:r>
          </w:p>
        </w:tc>
        <w:tc>
          <w:tcPr>
            <w:tcW w:w="4849" w:type="dxa"/>
          </w:tcPr>
          <w:p w:rsidR="00C82133" w:rsidRPr="00C82133" w:rsidRDefault="00C82133" w:rsidP="003C6F58">
            <w:pPr>
              <w:jc w:val="both"/>
              <w:rPr>
                <w:rFonts w:ascii="Times New Roman" w:eastAsia="Calibri" w:hAnsi="Times New Roman" w:cs="Times New Roman"/>
                <w:bCs/>
                <w:sz w:val="24"/>
                <w:szCs w:val="24"/>
              </w:rPr>
            </w:pPr>
            <w:r w:rsidRPr="00C82133">
              <w:rPr>
                <w:rFonts w:ascii="Times New Roman" w:eastAsia="Calibri" w:hAnsi="Times New Roman" w:cs="Times New Roman"/>
                <w:bCs/>
                <w:sz w:val="24"/>
                <w:szCs w:val="24"/>
              </w:rPr>
              <w:t xml:space="preserve">Выполнение проектов в группах, в рамках взаимодействия с организациями дополнительного образования. </w:t>
            </w:r>
          </w:p>
        </w:tc>
      </w:tr>
      <w:tr w:rsidR="00C82133" w:rsidRPr="00C82133" w:rsidTr="00800737">
        <w:tc>
          <w:tcPr>
            <w:tcW w:w="4785" w:type="dxa"/>
          </w:tcPr>
          <w:p w:rsidR="00C82133" w:rsidRPr="00C82133" w:rsidRDefault="00C82133" w:rsidP="003C6F58">
            <w:pPr>
              <w:rPr>
                <w:rFonts w:ascii="Times New Roman" w:eastAsia="Calibri" w:hAnsi="Times New Roman" w:cs="Times New Roman"/>
                <w:sz w:val="24"/>
                <w:szCs w:val="24"/>
              </w:rPr>
            </w:pPr>
            <w:r w:rsidRPr="00C82133">
              <w:rPr>
                <w:rFonts w:ascii="Times New Roman" w:eastAsia="Calibri" w:hAnsi="Times New Roman" w:cs="Times New Roman"/>
                <w:sz w:val="24"/>
                <w:szCs w:val="24"/>
              </w:rPr>
              <w:t>Недостаточность ресурсов для реализации тем проектов, связанных с проведением исследований, экспериментов.</w:t>
            </w:r>
          </w:p>
        </w:tc>
        <w:tc>
          <w:tcPr>
            <w:tcW w:w="4849" w:type="dxa"/>
          </w:tcPr>
          <w:p w:rsidR="00C82133" w:rsidRPr="00C82133" w:rsidRDefault="00C82133" w:rsidP="003C6F58">
            <w:pPr>
              <w:jc w:val="both"/>
              <w:rPr>
                <w:rFonts w:ascii="Times New Roman" w:eastAsia="Calibri" w:hAnsi="Times New Roman" w:cs="Times New Roman"/>
                <w:bCs/>
                <w:sz w:val="24"/>
                <w:szCs w:val="24"/>
              </w:rPr>
            </w:pPr>
            <w:r w:rsidRPr="00C82133">
              <w:rPr>
                <w:rFonts w:ascii="Times New Roman" w:eastAsia="Calibri" w:hAnsi="Times New Roman" w:cs="Times New Roman"/>
                <w:bCs/>
                <w:sz w:val="24"/>
                <w:szCs w:val="24"/>
              </w:rPr>
              <w:t xml:space="preserve">Пополнение МТБ для практических, экспериментальных работ; использование </w:t>
            </w:r>
            <w:proofErr w:type="spellStart"/>
            <w:r w:rsidRPr="00C82133">
              <w:rPr>
                <w:rFonts w:ascii="Times New Roman" w:eastAsia="Calibri" w:hAnsi="Times New Roman" w:cs="Times New Roman"/>
                <w:bCs/>
                <w:sz w:val="24"/>
                <w:szCs w:val="24"/>
              </w:rPr>
              <w:t>видеоресурсов</w:t>
            </w:r>
            <w:proofErr w:type="spellEnd"/>
            <w:r w:rsidRPr="00C82133">
              <w:rPr>
                <w:rFonts w:ascii="Times New Roman" w:eastAsia="Calibri" w:hAnsi="Times New Roman" w:cs="Times New Roman"/>
                <w:bCs/>
                <w:sz w:val="24"/>
                <w:szCs w:val="24"/>
              </w:rPr>
              <w:t xml:space="preserve">. </w:t>
            </w:r>
          </w:p>
        </w:tc>
      </w:tr>
      <w:tr w:rsidR="00C82133" w:rsidRPr="00C82133" w:rsidTr="00800737">
        <w:tc>
          <w:tcPr>
            <w:tcW w:w="4785" w:type="dxa"/>
          </w:tcPr>
          <w:p w:rsidR="00C82133" w:rsidRPr="00C82133" w:rsidRDefault="00C82133" w:rsidP="003C6F58">
            <w:pPr>
              <w:jc w:val="both"/>
              <w:rPr>
                <w:rFonts w:ascii="Times New Roman" w:eastAsia="Calibri" w:hAnsi="Times New Roman" w:cs="Times New Roman"/>
                <w:b/>
                <w:bCs/>
                <w:sz w:val="24"/>
                <w:szCs w:val="24"/>
              </w:rPr>
            </w:pPr>
            <w:r w:rsidRPr="00C82133">
              <w:rPr>
                <w:rFonts w:ascii="Times New Roman" w:eastAsia="Calibri" w:hAnsi="Times New Roman" w:cs="Times New Roman"/>
                <w:sz w:val="24"/>
                <w:szCs w:val="24"/>
                <w:lang w:eastAsia="ru-RU"/>
              </w:rPr>
              <w:t>Недостаточная вовлеченность детей с ОВЗ в проектную деятельность.</w:t>
            </w:r>
          </w:p>
        </w:tc>
        <w:tc>
          <w:tcPr>
            <w:tcW w:w="4849" w:type="dxa"/>
          </w:tcPr>
          <w:p w:rsidR="00C82133" w:rsidRPr="00C82133" w:rsidRDefault="00C82133" w:rsidP="003C6F58">
            <w:pPr>
              <w:jc w:val="both"/>
              <w:rPr>
                <w:rFonts w:ascii="Times New Roman" w:eastAsia="Calibri" w:hAnsi="Times New Roman" w:cs="Times New Roman"/>
                <w:bCs/>
                <w:sz w:val="24"/>
                <w:szCs w:val="24"/>
              </w:rPr>
            </w:pPr>
            <w:r w:rsidRPr="00C82133">
              <w:rPr>
                <w:rFonts w:ascii="Times New Roman" w:eastAsia="Calibri" w:hAnsi="Times New Roman" w:cs="Times New Roman"/>
                <w:bCs/>
                <w:sz w:val="24"/>
                <w:szCs w:val="24"/>
              </w:rPr>
              <w:t xml:space="preserve">Разработка специализированного перечня тем проектов для детей с ОВЗ. </w:t>
            </w:r>
          </w:p>
        </w:tc>
      </w:tr>
      <w:tr w:rsidR="00C82133" w:rsidRPr="00C82133" w:rsidTr="00800737">
        <w:tc>
          <w:tcPr>
            <w:tcW w:w="4785" w:type="dxa"/>
          </w:tcPr>
          <w:p w:rsidR="00C82133" w:rsidRPr="00C82133" w:rsidRDefault="00C82133" w:rsidP="003C6F58">
            <w:pPr>
              <w:jc w:val="both"/>
              <w:rPr>
                <w:rFonts w:ascii="Times New Roman" w:eastAsia="Calibri" w:hAnsi="Times New Roman" w:cs="Times New Roman"/>
                <w:sz w:val="24"/>
                <w:szCs w:val="24"/>
                <w:lang w:eastAsia="ru-RU"/>
              </w:rPr>
            </w:pPr>
            <w:r w:rsidRPr="00C82133">
              <w:rPr>
                <w:rFonts w:ascii="Times New Roman" w:eastAsia="Calibri" w:hAnsi="Times New Roman" w:cs="Times New Roman"/>
                <w:sz w:val="24"/>
                <w:szCs w:val="24"/>
                <w:lang w:eastAsia="ru-RU"/>
              </w:rPr>
              <w:t xml:space="preserve">Недостаточность финансовых средств для обеспечения участия обучающихся в мероприятиях за пределами </w:t>
            </w:r>
            <w:proofErr w:type="spellStart"/>
            <w:r w:rsidRPr="00C82133">
              <w:rPr>
                <w:rFonts w:ascii="Times New Roman" w:eastAsia="Calibri" w:hAnsi="Times New Roman" w:cs="Times New Roman"/>
                <w:sz w:val="24"/>
                <w:szCs w:val="24"/>
                <w:lang w:eastAsia="ru-RU"/>
              </w:rPr>
              <w:t>Колпашевского</w:t>
            </w:r>
            <w:proofErr w:type="spellEnd"/>
            <w:r w:rsidRPr="00C82133">
              <w:rPr>
                <w:rFonts w:ascii="Times New Roman" w:eastAsia="Calibri" w:hAnsi="Times New Roman" w:cs="Times New Roman"/>
                <w:sz w:val="24"/>
                <w:szCs w:val="24"/>
                <w:lang w:eastAsia="ru-RU"/>
              </w:rPr>
              <w:t xml:space="preserve"> района.</w:t>
            </w:r>
          </w:p>
        </w:tc>
        <w:tc>
          <w:tcPr>
            <w:tcW w:w="4849" w:type="dxa"/>
          </w:tcPr>
          <w:p w:rsidR="00C82133" w:rsidRPr="00C82133" w:rsidRDefault="00C82133" w:rsidP="003C6F58">
            <w:pPr>
              <w:jc w:val="both"/>
              <w:rPr>
                <w:rFonts w:ascii="Times New Roman" w:eastAsia="Calibri" w:hAnsi="Times New Roman" w:cs="Times New Roman"/>
                <w:bCs/>
                <w:sz w:val="24"/>
                <w:szCs w:val="24"/>
              </w:rPr>
            </w:pPr>
            <w:r w:rsidRPr="00C82133">
              <w:rPr>
                <w:rFonts w:ascii="Times New Roman" w:eastAsia="Calibri" w:hAnsi="Times New Roman" w:cs="Times New Roman"/>
                <w:bCs/>
                <w:sz w:val="24"/>
                <w:szCs w:val="24"/>
              </w:rPr>
              <w:t>Использование возможностей дистанционных конкурсов и НПК.</w:t>
            </w:r>
          </w:p>
        </w:tc>
      </w:tr>
    </w:tbl>
    <w:p w:rsidR="00323DB2" w:rsidRDefault="00323DB2" w:rsidP="003C6F58">
      <w:pPr>
        <w:spacing w:after="0" w:line="240" w:lineRule="auto"/>
        <w:jc w:val="both"/>
        <w:rPr>
          <w:rFonts w:ascii="Times New Roman" w:hAnsi="Times New Roman" w:cs="Times New Roman"/>
          <w:b/>
          <w:bCs/>
          <w:color w:val="000000"/>
          <w:sz w:val="24"/>
          <w:szCs w:val="24"/>
        </w:rPr>
      </w:pPr>
    </w:p>
    <w:p w:rsidR="00AA0DFF" w:rsidRDefault="00387610" w:rsidP="003C6F58">
      <w:pPr>
        <w:spacing w:after="0" w:line="240" w:lineRule="auto"/>
        <w:jc w:val="both"/>
        <w:rPr>
          <w:rFonts w:ascii="Times New Roman" w:hAnsi="Times New Roman" w:cs="Times New Roman"/>
          <w:b/>
          <w:sz w:val="24"/>
          <w:szCs w:val="24"/>
        </w:rPr>
      </w:pPr>
      <w:r w:rsidRPr="00EA0354">
        <w:rPr>
          <w:rFonts w:ascii="Times New Roman" w:hAnsi="Times New Roman" w:cs="Times New Roman"/>
          <w:b/>
          <w:sz w:val="24"/>
          <w:szCs w:val="24"/>
        </w:rPr>
        <w:t xml:space="preserve">Результаты внедрения </w:t>
      </w:r>
      <w:r w:rsidR="004021BB" w:rsidRPr="00EA0354">
        <w:rPr>
          <w:rFonts w:ascii="Times New Roman" w:hAnsi="Times New Roman" w:cs="Times New Roman"/>
          <w:b/>
          <w:sz w:val="24"/>
          <w:szCs w:val="24"/>
        </w:rPr>
        <w:t xml:space="preserve">кейса: </w:t>
      </w:r>
    </w:p>
    <w:p w:rsidR="005C0EBC" w:rsidRPr="005C0EBC" w:rsidRDefault="005C0EBC" w:rsidP="003C6F58">
      <w:pPr>
        <w:numPr>
          <w:ilvl w:val="0"/>
          <w:numId w:val="11"/>
        </w:numPr>
        <w:spacing w:after="0" w:line="240" w:lineRule="auto"/>
        <w:contextualSpacing/>
        <w:rPr>
          <w:rFonts w:ascii="Times New Roman" w:eastAsia="Calibri" w:hAnsi="Times New Roman" w:cs="Times New Roman"/>
          <w:b/>
          <w:sz w:val="24"/>
          <w:szCs w:val="24"/>
        </w:rPr>
      </w:pPr>
      <w:r w:rsidRPr="005C0EBC">
        <w:rPr>
          <w:rFonts w:ascii="Times New Roman" w:eastAsia="Calibri" w:hAnsi="Times New Roman" w:cs="Times New Roman"/>
          <w:b/>
          <w:sz w:val="24"/>
          <w:szCs w:val="24"/>
        </w:rPr>
        <w:t>Охват учащихся школы проектной деятельностью</w:t>
      </w:r>
    </w:p>
    <w:p w:rsidR="005C0EBC" w:rsidRPr="005C0EBC" w:rsidRDefault="005C0EBC" w:rsidP="003C6F58">
      <w:pPr>
        <w:spacing w:after="0" w:line="240" w:lineRule="auto"/>
        <w:jc w:val="right"/>
        <w:rPr>
          <w:rFonts w:ascii="Times New Roman" w:eastAsia="Calibri" w:hAnsi="Times New Roman" w:cs="Times New Roman"/>
          <w:sz w:val="20"/>
          <w:szCs w:val="20"/>
        </w:rPr>
      </w:pPr>
      <w:r w:rsidRPr="005C0EBC">
        <w:rPr>
          <w:rFonts w:ascii="Times New Roman" w:eastAsia="Calibri" w:hAnsi="Times New Roman" w:cs="Times New Roman"/>
          <w:sz w:val="20"/>
          <w:szCs w:val="20"/>
        </w:rPr>
        <w:t xml:space="preserve"> Таблица 1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275"/>
        <w:gridCol w:w="1418"/>
        <w:gridCol w:w="1559"/>
      </w:tblGrid>
      <w:tr w:rsidR="005C0EBC" w:rsidRPr="005C0EBC" w:rsidTr="00095025">
        <w:tc>
          <w:tcPr>
            <w:tcW w:w="5671" w:type="dxa"/>
            <w:vMerge w:val="restart"/>
          </w:tcPr>
          <w:p w:rsidR="005C0EBC" w:rsidRPr="005C0EBC" w:rsidRDefault="005C0EBC" w:rsidP="003C6F58">
            <w:pPr>
              <w:spacing w:after="0" w:line="240" w:lineRule="auto"/>
              <w:jc w:val="center"/>
              <w:rPr>
                <w:rFonts w:ascii="Times New Roman" w:eastAsia="Calibri" w:hAnsi="Times New Roman" w:cs="Times New Roman"/>
                <w:sz w:val="20"/>
                <w:szCs w:val="20"/>
              </w:rPr>
            </w:pPr>
            <w:r w:rsidRPr="005C0EBC">
              <w:rPr>
                <w:rFonts w:ascii="Times New Roman" w:eastAsia="Calibri" w:hAnsi="Times New Roman" w:cs="Times New Roman"/>
                <w:sz w:val="20"/>
                <w:szCs w:val="20"/>
              </w:rPr>
              <w:t>Показатели</w:t>
            </w:r>
          </w:p>
        </w:tc>
        <w:tc>
          <w:tcPr>
            <w:tcW w:w="4252" w:type="dxa"/>
            <w:gridSpan w:val="3"/>
          </w:tcPr>
          <w:p w:rsidR="005C0EBC" w:rsidRPr="005C0EBC" w:rsidRDefault="005C0EBC" w:rsidP="003C6F58">
            <w:pPr>
              <w:spacing w:after="0" w:line="240" w:lineRule="auto"/>
              <w:jc w:val="center"/>
              <w:rPr>
                <w:rFonts w:ascii="Times New Roman" w:eastAsia="Calibri" w:hAnsi="Times New Roman" w:cs="Times New Roman"/>
                <w:sz w:val="20"/>
                <w:szCs w:val="20"/>
              </w:rPr>
            </w:pPr>
            <w:r w:rsidRPr="005C0EBC">
              <w:rPr>
                <w:rFonts w:ascii="Times New Roman" w:eastAsia="Calibri" w:hAnsi="Times New Roman" w:cs="Times New Roman"/>
                <w:sz w:val="20"/>
                <w:szCs w:val="20"/>
              </w:rPr>
              <w:t>Учебный год</w:t>
            </w:r>
          </w:p>
        </w:tc>
      </w:tr>
      <w:tr w:rsidR="005C0EBC" w:rsidRPr="005C0EBC" w:rsidTr="00095025">
        <w:tc>
          <w:tcPr>
            <w:tcW w:w="5671" w:type="dxa"/>
            <w:vMerge/>
          </w:tcPr>
          <w:p w:rsidR="005C0EBC" w:rsidRPr="005C0EBC" w:rsidRDefault="005C0EBC" w:rsidP="003C6F58">
            <w:pPr>
              <w:spacing w:after="0" w:line="240" w:lineRule="auto"/>
              <w:jc w:val="center"/>
              <w:rPr>
                <w:rFonts w:ascii="Times New Roman" w:eastAsia="Calibri" w:hAnsi="Times New Roman" w:cs="Times New Roman"/>
                <w:sz w:val="20"/>
                <w:szCs w:val="20"/>
              </w:rPr>
            </w:pPr>
          </w:p>
        </w:tc>
        <w:tc>
          <w:tcPr>
            <w:tcW w:w="1275" w:type="dxa"/>
          </w:tcPr>
          <w:p w:rsidR="005C0EBC" w:rsidRPr="005C0EBC" w:rsidRDefault="005C0EBC" w:rsidP="003C6F58">
            <w:pPr>
              <w:spacing w:after="0" w:line="240" w:lineRule="auto"/>
              <w:jc w:val="center"/>
              <w:rPr>
                <w:rFonts w:ascii="Times New Roman" w:eastAsia="Calibri" w:hAnsi="Times New Roman" w:cs="Times New Roman"/>
                <w:sz w:val="20"/>
                <w:szCs w:val="20"/>
              </w:rPr>
            </w:pPr>
            <w:r w:rsidRPr="005C0EBC">
              <w:rPr>
                <w:rFonts w:ascii="Times New Roman" w:eastAsia="Calibri" w:hAnsi="Times New Roman" w:cs="Times New Roman"/>
                <w:sz w:val="20"/>
                <w:szCs w:val="20"/>
              </w:rPr>
              <w:t>2016-2017</w:t>
            </w:r>
          </w:p>
        </w:tc>
        <w:tc>
          <w:tcPr>
            <w:tcW w:w="1418" w:type="dxa"/>
          </w:tcPr>
          <w:p w:rsidR="005C0EBC" w:rsidRPr="005C0EBC" w:rsidRDefault="005C0EBC" w:rsidP="003C6F58">
            <w:pPr>
              <w:spacing w:after="0" w:line="240" w:lineRule="auto"/>
              <w:jc w:val="center"/>
              <w:rPr>
                <w:rFonts w:ascii="Times New Roman" w:eastAsia="Calibri" w:hAnsi="Times New Roman" w:cs="Times New Roman"/>
                <w:sz w:val="20"/>
                <w:szCs w:val="20"/>
              </w:rPr>
            </w:pPr>
            <w:r w:rsidRPr="005C0EBC">
              <w:rPr>
                <w:rFonts w:ascii="Times New Roman" w:eastAsia="Calibri" w:hAnsi="Times New Roman" w:cs="Times New Roman"/>
                <w:sz w:val="20"/>
                <w:szCs w:val="20"/>
              </w:rPr>
              <w:t>2017-2018</w:t>
            </w:r>
          </w:p>
        </w:tc>
        <w:tc>
          <w:tcPr>
            <w:tcW w:w="1559" w:type="dxa"/>
          </w:tcPr>
          <w:p w:rsidR="005C0EBC" w:rsidRPr="005C0EBC" w:rsidRDefault="005C0EBC" w:rsidP="003C6F58">
            <w:pPr>
              <w:spacing w:after="0" w:line="240" w:lineRule="auto"/>
              <w:jc w:val="center"/>
              <w:rPr>
                <w:rFonts w:ascii="Times New Roman" w:eastAsia="Calibri" w:hAnsi="Times New Roman" w:cs="Times New Roman"/>
                <w:sz w:val="20"/>
                <w:szCs w:val="20"/>
              </w:rPr>
            </w:pPr>
            <w:r w:rsidRPr="005C0EBC">
              <w:rPr>
                <w:rFonts w:ascii="Times New Roman" w:eastAsia="Calibri" w:hAnsi="Times New Roman" w:cs="Times New Roman"/>
                <w:sz w:val="20"/>
                <w:szCs w:val="20"/>
              </w:rPr>
              <w:t>2018-2019</w:t>
            </w:r>
          </w:p>
        </w:tc>
      </w:tr>
      <w:tr w:rsidR="005C0EBC" w:rsidRPr="005C0EBC" w:rsidTr="00095025">
        <w:trPr>
          <w:trHeight w:val="482"/>
        </w:trPr>
        <w:tc>
          <w:tcPr>
            <w:tcW w:w="5671"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 xml:space="preserve">Количество учащихся ОО, выполнивших учебный проект (индивидуально или в группе), чел./доля, % </w:t>
            </w:r>
          </w:p>
        </w:tc>
        <w:tc>
          <w:tcPr>
            <w:tcW w:w="1275"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195/25,4</w:t>
            </w:r>
          </w:p>
        </w:tc>
        <w:tc>
          <w:tcPr>
            <w:tcW w:w="1418"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286/37</w:t>
            </w:r>
          </w:p>
        </w:tc>
        <w:tc>
          <w:tcPr>
            <w:tcW w:w="1559"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414 /53</w:t>
            </w:r>
          </w:p>
        </w:tc>
      </w:tr>
      <w:tr w:rsidR="005C0EBC" w:rsidRPr="005C0EBC" w:rsidTr="00095025">
        <w:trPr>
          <w:trHeight w:val="464"/>
        </w:trPr>
        <w:tc>
          <w:tcPr>
            <w:tcW w:w="5671"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 xml:space="preserve">Доля воспитанников ГДО, участвовавших в создании детско-взрослых проектов, % </w:t>
            </w:r>
          </w:p>
        </w:tc>
        <w:tc>
          <w:tcPr>
            <w:tcW w:w="1275"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8</w:t>
            </w:r>
          </w:p>
        </w:tc>
        <w:tc>
          <w:tcPr>
            <w:tcW w:w="1418"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9</w:t>
            </w:r>
          </w:p>
        </w:tc>
        <w:tc>
          <w:tcPr>
            <w:tcW w:w="1559"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11</w:t>
            </w:r>
          </w:p>
        </w:tc>
      </w:tr>
      <w:tr w:rsidR="005C0EBC" w:rsidRPr="005C0EBC" w:rsidTr="00095025">
        <w:trPr>
          <w:trHeight w:val="397"/>
        </w:trPr>
        <w:tc>
          <w:tcPr>
            <w:tcW w:w="5671"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Доля учащихся с ОВЗ – участников проектной деятельности, %</w:t>
            </w:r>
          </w:p>
        </w:tc>
        <w:tc>
          <w:tcPr>
            <w:tcW w:w="1275"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3</w:t>
            </w:r>
          </w:p>
        </w:tc>
        <w:tc>
          <w:tcPr>
            <w:tcW w:w="1418"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3</w:t>
            </w:r>
          </w:p>
        </w:tc>
        <w:tc>
          <w:tcPr>
            <w:tcW w:w="1559"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7</w:t>
            </w:r>
          </w:p>
        </w:tc>
      </w:tr>
      <w:tr w:rsidR="005C0EBC" w:rsidRPr="005C0EBC" w:rsidTr="00095025">
        <w:trPr>
          <w:trHeight w:val="375"/>
        </w:trPr>
        <w:tc>
          <w:tcPr>
            <w:tcW w:w="5671"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Общее количество проектов, ед.</w:t>
            </w:r>
          </w:p>
        </w:tc>
        <w:tc>
          <w:tcPr>
            <w:tcW w:w="1275"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58</w:t>
            </w:r>
          </w:p>
        </w:tc>
        <w:tc>
          <w:tcPr>
            <w:tcW w:w="1418"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113</w:t>
            </w:r>
          </w:p>
        </w:tc>
        <w:tc>
          <w:tcPr>
            <w:tcW w:w="1559" w:type="dxa"/>
          </w:tcPr>
          <w:p w:rsidR="005C0EBC" w:rsidRPr="005C0EBC" w:rsidRDefault="005C0EBC" w:rsidP="003C6F58">
            <w:pPr>
              <w:spacing w:after="0" w:line="240" w:lineRule="auto"/>
              <w:jc w:val="center"/>
              <w:rPr>
                <w:rFonts w:ascii="Times New Roman" w:eastAsia="Calibri" w:hAnsi="Times New Roman" w:cs="Times New Roman"/>
              </w:rPr>
            </w:pPr>
            <w:r w:rsidRPr="005C0EBC">
              <w:rPr>
                <w:rFonts w:ascii="Times New Roman" w:eastAsia="Calibri" w:hAnsi="Times New Roman" w:cs="Times New Roman"/>
              </w:rPr>
              <w:t>239</w:t>
            </w:r>
          </w:p>
        </w:tc>
      </w:tr>
    </w:tbl>
    <w:p w:rsidR="005C0EBC" w:rsidRPr="005C0EBC" w:rsidRDefault="005C0EBC" w:rsidP="00800737">
      <w:pPr>
        <w:spacing w:after="0" w:line="240" w:lineRule="auto"/>
        <w:ind w:firstLine="532"/>
        <w:rPr>
          <w:rFonts w:ascii="Times New Roman" w:eastAsia="Calibri" w:hAnsi="Times New Roman" w:cs="Times New Roman"/>
          <w:b/>
          <w:sz w:val="24"/>
          <w:szCs w:val="24"/>
        </w:rPr>
      </w:pPr>
      <w:r w:rsidRPr="005C0EBC">
        <w:rPr>
          <w:rFonts w:ascii="Times New Roman" w:eastAsia="Calibri" w:hAnsi="Times New Roman" w:cs="Times New Roman"/>
          <w:b/>
          <w:sz w:val="24"/>
          <w:szCs w:val="24"/>
        </w:rPr>
        <w:lastRenderedPageBreak/>
        <w:t>Данные таблицы 1 позволяют сделать следующие выводы:</w:t>
      </w:r>
    </w:p>
    <w:p w:rsidR="005C0EBC" w:rsidRPr="005C0EBC" w:rsidRDefault="005C0EBC" w:rsidP="00800737">
      <w:pPr>
        <w:numPr>
          <w:ilvl w:val="0"/>
          <w:numId w:val="10"/>
        </w:numPr>
        <w:spacing w:after="0" w:line="240" w:lineRule="auto"/>
        <w:ind w:firstLine="532"/>
        <w:contextualSpacing/>
        <w:jc w:val="both"/>
        <w:rPr>
          <w:rFonts w:ascii="Times New Roman" w:eastAsia="Calibri" w:hAnsi="Times New Roman" w:cs="Times New Roman"/>
          <w:sz w:val="24"/>
          <w:szCs w:val="24"/>
        </w:rPr>
      </w:pPr>
      <w:r w:rsidRPr="005C0EBC">
        <w:rPr>
          <w:rFonts w:ascii="Times New Roman" w:eastAsia="Calibri" w:hAnsi="Times New Roman" w:cs="Times New Roman"/>
          <w:sz w:val="24"/>
          <w:szCs w:val="24"/>
        </w:rPr>
        <w:t>на протяжении 3-х лет охват учащихся ОО проектной деятельностью возрос и составил в 2019 году 53% от общей численности учащихся;</w:t>
      </w:r>
    </w:p>
    <w:p w:rsidR="005C0EBC" w:rsidRPr="005C0EBC" w:rsidRDefault="005C0EBC" w:rsidP="00800737">
      <w:pPr>
        <w:numPr>
          <w:ilvl w:val="0"/>
          <w:numId w:val="10"/>
        </w:numPr>
        <w:spacing w:after="0" w:line="240" w:lineRule="auto"/>
        <w:ind w:firstLine="532"/>
        <w:contextualSpacing/>
        <w:jc w:val="both"/>
        <w:rPr>
          <w:rFonts w:ascii="Times New Roman" w:eastAsia="Calibri" w:hAnsi="Times New Roman" w:cs="Times New Roman"/>
          <w:sz w:val="24"/>
          <w:szCs w:val="24"/>
        </w:rPr>
      </w:pPr>
      <w:r w:rsidRPr="005C0EBC">
        <w:rPr>
          <w:rFonts w:ascii="Times New Roman" w:eastAsia="Calibri" w:hAnsi="Times New Roman" w:cs="Times New Roman"/>
          <w:sz w:val="24"/>
          <w:szCs w:val="24"/>
        </w:rPr>
        <w:t>общее количество проектов (с учетом групповых) также возросло и составило 239 проектов 2019 году;</w:t>
      </w:r>
    </w:p>
    <w:p w:rsidR="005C0EBC" w:rsidRPr="005C0EBC" w:rsidRDefault="005C0EBC" w:rsidP="00800737">
      <w:pPr>
        <w:numPr>
          <w:ilvl w:val="0"/>
          <w:numId w:val="10"/>
        </w:numPr>
        <w:spacing w:after="0" w:line="240" w:lineRule="auto"/>
        <w:ind w:firstLine="532"/>
        <w:contextualSpacing/>
        <w:jc w:val="both"/>
        <w:rPr>
          <w:rFonts w:ascii="Times New Roman" w:eastAsia="Calibri" w:hAnsi="Times New Roman" w:cs="Times New Roman"/>
          <w:sz w:val="24"/>
          <w:szCs w:val="24"/>
        </w:rPr>
      </w:pPr>
      <w:r w:rsidRPr="005C0EBC">
        <w:rPr>
          <w:rFonts w:ascii="Times New Roman" w:eastAsia="Calibri" w:hAnsi="Times New Roman" w:cs="Times New Roman"/>
          <w:sz w:val="24"/>
          <w:szCs w:val="24"/>
        </w:rPr>
        <w:t>охват детей с ОВЗ проектной деятельностью составил в 2019 году 7%, наблюдается положительная динамика по сравнению с 2017 годом.</w:t>
      </w:r>
    </w:p>
    <w:p w:rsidR="005C0EBC" w:rsidRPr="005C0EBC" w:rsidRDefault="005C0EBC" w:rsidP="00800737">
      <w:pPr>
        <w:spacing w:after="0" w:line="240" w:lineRule="auto"/>
        <w:ind w:firstLine="532"/>
        <w:jc w:val="both"/>
        <w:rPr>
          <w:rFonts w:ascii="Times New Roman" w:eastAsia="Calibri" w:hAnsi="Times New Roman" w:cs="Times New Roman"/>
          <w:sz w:val="24"/>
          <w:szCs w:val="24"/>
        </w:rPr>
      </w:pPr>
    </w:p>
    <w:p w:rsidR="005C0EBC" w:rsidRPr="005C0EBC" w:rsidRDefault="005C0EBC" w:rsidP="003C6F58">
      <w:pPr>
        <w:numPr>
          <w:ilvl w:val="0"/>
          <w:numId w:val="11"/>
        </w:numPr>
        <w:spacing w:after="0" w:line="240" w:lineRule="auto"/>
        <w:contextualSpacing/>
        <w:rPr>
          <w:rFonts w:ascii="Times New Roman" w:eastAsia="Calibri" w:hAnsi="Times New Roman" w:cs="Times New Roman"/>
          <w:b/>
          <w:sz w:val="24"/>
          <w:szCs w:val="24"/>
        </w:rPr>
      </w:pPr>
      <w:r w:rsidRPr="005C0EBC">
        <w:rPr>
          <w:rFonts w:ascii="Times New Roman" w:eastAsia="Calibri" w:hAnsi="Times New Roman" w:cs="Times New Roman"/>
          <w:b/>
          <w:sz w:val="24"/>
          <w:szCs w:val="24"/>
        </w:rPr>
        <w:t>Предметная направленность проектной деятельности в школе</w:t>
      </w:r>
    </w:p>
    <w:p w:rsidR="005C0EBC" w:rsidRPr="005C0EBC" w:rsidRDefault="005C0EBC" w:rsidP="003C6F58">
      <w:pPr>
        <w:spacing w:after="0" w:line="240" w:lineRule="auto"/>
        <w:jc w:val="right"/>
        <w:rPr>
          <w:rFonts w:ascii="Times New Roman" w:eastAsia="Calibri" w:hAnsi="Times New Roman" w:cs="Times New Roman"/>
          <w:sz w:val="20"/>
          <w:szCs w:val="20"/>
        </w:rPr>
      </w:pPr>
      <w:proofErr w:type="gramStart"/>
      <w:r w:rsidRPr="005C0EBC">
        <w:rPr>
          <w:rFonts w:ascii="Times New Roman" w:eastAsia="Calibri" w:hAnsi="Times New Roman" w:cs="Times New Roman"/>
          <w:sz w:val="20"/>
          <w:szCs w:val="20"/>
        </w:rPr>
        <w:t>Таблица  2</w:t>
      </w:r>
      <w:proofErr w:type="gramEnd"/>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850"/>
        <w:gridCol w:w="851"/>
        <w:gridCol w:w="992"/>
        <w:gridCol w:w="1134"/>
        <w:gridCol w:w="1134"/>
        <w:gridCol w:w="1134"/>
        <w:gridCol w:w="1446"/>
      </w:tblGrid>
      <w:tr w:rsidR="005C0EBC" w:rsidRPr="005C0EBC" w:rsidTr="003C6F58">
        <w:tc>
          <w:tcPr>
            <w:tcW w:w="1814" w:type="dxa"/>
          </w:tcPr>
          <w:p w:rsidR="005C0EBC" w:rsidRPr="005C0EBC" w:rsidRDefault="005C0EBC" w:rsidP="003C6F58">
            <w:pPr>
              <w:spacing w:after="0" w:line="240" w:lineRule="auto"/>
              <w:jc w:val="center"/>
              <w:rPr>
                <w:rFonts w:ascii="Times New Roman" w:eastAsia="Calibri" w:hAnsi="Times New Roman" w:cs="Times New Roman"/>
                <w:sz w:val="20"/>
                <w:szCs w:val="20"/>
              </w:rPr>
            </w:pPr>
            <w:r w:rsidRPr="005C0EBC">
              <w:rPr>
                <w:rFonts w:ascii="Times New Roman" w:eastAsia="Calibri" w:hAnsi="Times New Roman" w:cs="Times New Roman"/>
                <w:sz w:val="20"/>
                <w:szCs w:val="20"/>
              </w:rPr>
              <w:t>Учебный год</w:t>
            </w:r>
          </w:p>
        </w:tc>
        <w:tc>
          <w:tcPr>
            <w:tcW w:w="7541" w:type="dxa"/>
            <w:gridSpan w:val="7"/>
          </w:tcPr>
          <w:p w:rsidR="005C0EBC" w:rsidRPr="005C0EBC" w:rsidRDefault="005C0EBC" w:rsidP="003C6F58">
            <w:pPr>
              <w:spacing w:after="0" w:line="240" w:lineRule="auto"/>
              <w:jc w:val="center"/>
              <w:rPr>
                <w:rFonts w:ascii="Times New Roman" w:eastAsia="Calibri" w:hAnsi="Times New Roman" w:cs="Times New Roman"/>
                <w:sz w:val="20"/>
                <w:szCs w:val="20"/>
              </w:rPr>
            </w:pPr>
            <w:r w:rsidRPr="005C0EBC">
              <w:rPr>
                <w:rFonts w:ascii="Times New Roman" w:eastAsia="Calibri" w:hAnsi="Times New Roman" w:cs="Times New Roman"/>
                <w:sz w:val="20"/>
                <w:szCs w:val="20"/>
              </w:rPr>
              <w:t>Направления проектной деятельности</w:t>
            </w:r>
          </w:p>
        </w:tc>
      </w:tr>
      <w:tr w:rsidR="005C0EBC" w:rsidRPr="005C0EBC" w:rsidTr="003C6F58">
        <w:trPr>
          <w:trHeight w:val="448"/>
        </w:trPr>
        <w:tc>
          <w:tcPr>
            <w:tcW w:w="1814"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2018-2019</w:t>
            </w:r>
          </w:p>
        </w:tc>
        <w:tc>
          <w:tcPr>
            <w:tcW w:w="850" w:type="dxa"/>
          </w:tcPr>
          <w:p w:rsidR="005C0EBC" w:rsidRPr="005C0EBC" w:rsidRDefault="005C0EBC" w:rsidP="003C6F58">
            <w:pPr>
              <w:spacing w:after="0" w:line="240" w:lineRule="auto"/>
              <w:rPr>
                <w:rFonts w:ascii="Times New Roman" w:eastAsia="Calibri" w:hAnsi="Times New Roman" w:cs="Times New Roman"/>
                <w:sz w:val="20"/>
                <w:szCs w:val="20"/>
              </w:rPr>
            </w:pPr>
            <w:proofErr w:type="spellStart"/>
            <w:r w:rsidRPr="005C0EBC">
              <w:rPr>
                <w:rFonts w:ascii="Times New Roman" w:eastAsia="Calibri" w:hAnsi="Times New Roman" w:cs="Times New Roman"/>
                <w:sz w:val="20"/>
                <w:szCs w:val="20"/>
              </w:rPr>
              <w:t>Естест</w:t>
            </w:r>
            <w:proofErr w:type="spellEnd"/>
            <w:r w:rsidRPr="005C0EBC">
              <w:rPr>
                <w:rFonts w:ascii="Times New Roman" w:eastAsia="Calibri" w:hAnsi="Times New Roman" w:cs="Times New Roman"/>
                <w:sz w:val="20"/>
                <w:szCs w:val="20"/>
              </w:rPr>
              <w:t>/</w:t>
            </w:r>
          </w:p>
          <w:p w:rsidR="005C0EBC" w:rsidRPr="005C0EBC" w:rsidRDefault="005C0EBC" w:rsidP="003C6F58">
            <w:pPr>
              <w:spacing w:after="0" w:line="240" w:lineRule="auto"/>
              <w:rPr>
                <w:rFonts w:ascii="Times New Roman" w:eastAsia="Calibri" w:hAnsi="Times New Roman" w:cs="Times New Roman"/>
                <w:sz w:val="20"/>
                <w:szCs w:val="20"/>
              </w:rPr>
            </w:pPr>
            <w:proofErr w:type="spellStart"/>
            <w:r w:rsidRPr="005C0EBC">
              <w:rPr>
                <w:rFonts w:ascii="Times New Roman" w:eastAsia="Calibri" w:hAnsi="Times New Roman" w:cs="Times New Roman"/>
                <w:sz w:val="20"/>
                <w:szCs w:val="20"/>
              </w:rPr>
              <w:t>науч</w:t>
            </w:r>
            <w:proofErr w:type="spellEnd"/>
          </w:p>
        </w:tc>
        <w:tc>
          <w:tcPr>
            <w:tcW w:w="851" w:type="dxa"/>
          </w:tcPr>
          <w:p w:rsidR="005C0EBC" w:rsidRPr="005C0EBC" w:rsidRDefault="005C0EBC" w:rsidP="003C6F58">
            <w:pPr>
              <w:spacing w:after="0" w:line="240" w:lineRule="auto"/>
              <w:rPr>
                <w:rFonts w:ascii="Times New Roman" w:eastAsia="Calibri" w:hAnsi="Times New Roman" w:cs="Times New Roman"/>
                <w:sz w:val="20"/>
                <w:szCs w:val="20"/>
              </w:rPr>
            </w:pPr>
            <w:proofErr w:type="spellStart"/>
            <w:r w:rsidRPr="005C0EBC">
              <w:rPr>
                <w:rFonts w:ascii="Times New Roman" w:eastAsia="Calibri" w:hAnsi="Times New Roman" w:cs="Times New Roman"/>
                <w:sz w:val="20"/>
                <w:szCs w:val="20"/>
              </w:rPr>
              <w:t>Матем</w:t>
            </w:r>
            <w:proofErr w:type="spellEnd"/>
            <w:r w:rsidRPr="005C0EBC">
              <w:rPr>
                <w:rFonts w:ascii="Times New Roman" w:eastAsia="Calibri" w:hAnsi="Times New Roman" w:cs="Times New Roman"/>
                <w:sz w:val="20"/>
                <w:szCs w:val="20"/>
              </w:rPr>
              <w:t>.</w:t>
            </w:r>
          </w:p>
        </w:tc>
        <w:tc>
          <w:tcPr>
            <w:tcW w:w="992" w:type="dxa"/>
          </w:tcPr>
          <w:p w:rsidR="005C0EBC" w:rsidRPr="005C0EBC" w:rsidRDefault="005C0EBC" w:rsidP="003C6F58">
            <w:pPr>
              <w:spacing w:after="0" w:line="240" w:lineRule="auto"/>
              <w:rPr>
                <w:rFonts w:ascii="Times New Roman" w:eastAsia="Calibri" w:hAnsi="Times New Roman" w:cs="Times New Roman"/>
                <w:sz w:val="20"/>
                <w:szCs w:val="20"/>
              </w:rPr>
            </w:pPr>
            <w:proofErr w:type="spellStart"/>
            <w:r w:rsidRPr="005C0EBC">
              <w:rPr>
                <w:rFonts w:ascii="Times New Roman" w:eastAsia="Calibri" w:hAnsi="Times New Roman" w:cs="Times New Roman"/>
                <w:sz w:val="20"/>
                <w:szCs w:val="20"/>
              </w:rPr>
              <w:t>Гуманит</w:t>
            </w:r>
            <w:proofErr w:type="spellEnd"/>
            <w:r w:rsidRPr="005C0EBC">
              <w:rPr>
                <w:rFonts w:ascii="Times New Roman" w:eastAsia="Calibri" w:hAnsi="Times New Roman" w:cs="Times New Roman"/>
                <w:sz w:val="20"/>
                <w:szCs w:val="20"/>
              </w:rPr>
              <w:t>.</w:t>
            </w:r>
          </w:p>
        </w:tc>
        <w:tc>
          <w:tcPr>
            <w:tcW w:w="1134" w:type="dxa"/>
          </w:tcPr>
          <w:p w:rsidR="005C0EBC" w:rsidRPr="005C0EBC" w:rsidRDefault="005C0EBC" w:rsidP="003C6F58">
            <w:pPr>
              <w:spacing w:after="0" w:line="240" w:lineRule="auto"/>
              <w:rPr>
                <w:rFonts w:ascii="Times New Roman" w:eastAsia="Calibri" w:hAnsi="Times New Roman" w:cs="Times New Roman"/>
                <w:sz w:val="20"/>
                <w:szCs w:val="20"/>
              </w:rPr>
            </w:pPr>
            <w:proofErr w:type="spellStart"/>
            <w:r w:rsidRPr="005C0EBC">
              <w:rPr>
                <w:rFonts w:ascii="Times New Roman" w:eastAsia="Calibri" w:hAnsi="Times New Roman" w:cs="Times New Roman"/>
                <w:sz w:val="20"/>
                <w:szCs w:val="20"/>
              </w:rPr>
              <w:t>Социальн</w:t>
            </w:r>
            <w:proofErr w:type="spellEnd"/>
            <w:r w:rsidRPr="005C0EBC">
              <w:rPr>
                <w:rFonts w:ascii="Times New Roman" w:eastAsia="Calibri" w:hAnsi="Times New Roman" w:cs="Times New Roman"/>
                <w:sz w:val="20"/>
                <w:szCs w:val="20"/>
              </w:rPr>
              <w:t>.</w:t>
            </w:r>
          </w:p>
        </w:tc>
        <w:tc>
          <w:tcPr>
            <w:tcW w:w="1134" w:type="dxa"/>
          </w:tcPr>
          <w:p w:rsidR="005C0EBC" w:rsidRPr="005C0EBC" w:rsidRDefault="005C0EBC" w:rsidP="003C6F58">
            <w:pPr>
              <w:spacing w:after="0" w:line="240" w:lineRule="auto"/>
              <w:rPr>
                <w:rFonts w:ascii="Times New Roman" w:eastAsia="Calibri" w:hAnsi="Times New Roman" w:cs="Times New Roman"/>
                <w:sz w:val="20"/>
                <w:szCs w:val="20"/>
              </w:rPr>
            </w:pPr>
            <w:proofErr w:type="spellStart"/>
            <w:r w:rsidRPr="005C0EBC">
              <w:rPr>
                <w:rFonts w:ascii="Times New Roman" w:eastAsia="Calibri" w:hAnsi="Times New Roman" w:cs="Times New Roman"/>
                <w:sz w:val="20"/>
                <w:szCs w:val="20"/>
              </w:rPr>
              <w:t>Творческ</w:t>
            </w:r>
            <w:proofErr w:type="spellEnd"/>
            <w:r w:rsidRPr="005C0EBC">
              <w:rPr>
                <w:rFonts w:ascii="Times New Roman" w:eastAsia="Calibri" w:hAnsi="Times New Roman" w:cs="Times New Roman"/>
                <w:sz w:val="20"/>
                <w:szCs w:val="20"/>
              </w:rPr>
              <w:t>.</w:t>
            </w:r>
          </w:p>
        </w:tc>
        <w:tc>
          <w:tcPr>
            <w:tcW w:w="1134" w:type="dxa"/>
          </w:tcPr>
          <w:p w:rsidR="005C0EBC" w:rsidRPr="005C0EBC" w:rsidRDefault="005C0EBC" w:rsidP="003C6F58">
            <w:pPr>
              <w:spacing w:after="0" w:line="240" w:lineRule="auto"/>
              <w:rPr>
                <w:rFonts w:ascii="Times New Roman" w:eastAsia="Calibri" w:hAnsi="Times New Roman" w:cs="Times New Roman"/>
                <w:sz w:val="20"/>
                <w:szCs w:val="20"/>
              </w:rPr>
            </w:pPr>
            <w:proofErr w:type="spellStart"/>
            <w:r w:rsidRPr="005C0EBC">
              <w:rPr>
                <w:rFonts w:ascii="Times New Roman" w:eastAsia="Calibri" w:hAnsi="Times New Roman" w:cs="Times New Roman"/>
                <w:sz w:val="20"/>
                <w:szCs w:val="20"/>
              </w:rPr>
              <w:t>Технологич</w:t>
            </w:r>
            <w:proofErr w:type="spellEnd"/>
          </w:p>
        </w:tc>
        <w:tc>
          <w:tcPr>
            <w:tcW w:w="1446" w:type="dxa"/>
          </w:tcPr>
          <w:p w:rsidR="005C0EBC" w:rsidRPr="005C0EBC" w:rsidRDefault="005C0EBC" w:rsidP="003C6F58">
            <w:pPr>
              <w:spacing w:after="0" w:line="240" w:lineRule="auto"/>
              <w:rPr>
                <w:rFonts w:ascii="Times New Roman" w:eastAsia="Calibri" w:hAnsi="Times New Roman" w:cs="Times New Roman"/>
                <w:sz w:val="20"/>
                <w:szCs w:val="20"/>
              </w:rPr>
            </w:pPr>
            <w:r w:rsidRPr="005C0EBC">
              <w:rPr>
                <w:rFonts w:ascii="Times New Roman" w:eastAsia="Calibri" w:hAnsi="Times New Roman" w:cs="Times New Roman"/>
                <w:sz w:val="20"/>
                <w:szCs w:val="20"/>
              </w:rPr>
              <w:t>Спортивное и ОБЖ</w:t>
            </w:r>
          </w:p>
        </w:tc>
      </w:tr>
      <w:tr w:rsidR="005C0EBC" w:rsidRPr="005C0EBC" w:rsidTr="003C6F58">
        <w:tc>
          <w:tcPr>
            <w:tcW w:w="1814"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Количество проектов, ед.</w:t>
            </w:r>
          </w:p>
        </w:tc>
        <w:tc>
          <w:tcPr>
            <w:tcW w:w="850"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58</w:t>
            </w:r>
          </w:p>
        </w:tc>
        <w:tc>
          <w:tcPr>
            <w:tcW w:w="851"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17</w:t>
            </w:r>
          </w:p>
        </w:tc>
        <w:tc>
          <w:tcPr>
            <w:tcW w:w="992"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92</w:t>
            </w:r>
          </w:p>
        </w:tc>
        <w:tc>
          <w:tcPr>
            <w:tcW w:w="1134"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4</w:t>
            </w:r>
          </w:p>
        </w:tc>
        <w:tc>
          <w:tcPr>
            <w:tcW w:w="1134"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28</w:t>
            </w:r>
          </w:p>
        </w:tc>
        <w:tc>
          <w:tcPr>
            <w:tcW w:w="1134"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24</w:t>
            </w:r>
          </w:p>
        </w:tc>
        <w:tc>
          <w:tcPr>
            <w:tcW w:w="1446"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16</w:t>
            </w:r>
          </w:p>
        </w:tc>
      </w:tr>
      <w:tr w:rsidR="005C0EBC" w:rsidRPr="005C0EBC" w:rsidTr="003C6F58">
        <w:trPr>
          <w:trHeight w:val="732"/>
        </w:trPr>
        <w:tc>
          <w:tcPr>
            <w:tcW w:w="1814"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Доля от общего количества проектов, %</w:t>
            </w:r>
          </w:p>
        </w:tc>
        <w:tc>
          <w:tcPr>
            <w:tcW w:w="850"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24,3</w:t>
            </w:r>
          </w:p>
        </w:tc>
        <w:tc>
          <w:tcPr>
            <w:tcW w:w="851"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7</w:t>
            </w:r>
          </w:p>
        </w:tc>
        <w:tc>
          <w:tcPr>
            <w:tcW w:w="992"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32,6</w:t>
            </w:r>
          </w:p>
        </w:tc>
        <w:tc>
          <w:tcPr>
            <w:tcW w:w="1134"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1,6</w:t>
            </w:r>
          </w:p>
        </w:tc>
        <w:tc>
          <w:tcPr>
            <w:tcW w:w="1134"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11,7</w:t>
            </w:r>
          </w:p>
        </w:tc>
        <w:tc>
          <w:tcPr>
            <w:tcW w:w="1134"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10</w:t>
            </w:r>
          </w:p>
        </w:tc>
        <w:tc>
          <w:tcPr>
            <w:tcW w:w="1446" w:type="dxa"/>
          </w:tcPr>
          <w:p w:rsidR="005C0EBC" w:rsidRPr="005C0EBC" w:rsidRDefault="005C0EBC" w:rsidP="003C6F58">
            <w:pPr>
              <w:spacing w:after="0" w:line="240" w:lineRule="auto"/>
              <w:rPr>
                <w:rFonts w:ascii="Times New Roman" w:eastAsia="Calibri" w:hAnsi="Times New Roman" w:cs="Times New Roman"/>
              </w:rPr>
            </w:pPr>
            <w:r w:rsidRPr="005C0EBC">
              <w:rPr>
                <w:rFonts w:ascii="Times New Roman" w:eastAsia="Calibri" w:hAnsi="Times New Roman" w:cs="Times New Roman"/>
              </w:rPr>
              <w:t>7</w:t>
            </w:r>
          </w:p>
        </w:tc>
      </w:tr>
    </w:tbl>
    <w:p w:rsidR="005C0EBC" w:rsidRPr="005C0EBC" w:rsidRDefault="005C0EBC" w:rsidP="00800737">
      <w:pPr>
        <w:spacing w:after="0" w:line="240" w:lineRule="auto"/>
        <w:ind w:firstLine="574"/>
        <w:rPr>
          <w:rFonts w:ascii="Times New Roman" w:eastAsia="Calibri" w:hAnsi="Times New Roman" w:cs="Times New Roman"/>
          <w:b/>
          <w:sz w:val="24"/>
          <w:szCs w:val="24"/>
        </w:rPr>
      </w:pPr>
      <w:r w:rsidRPr="005C0EBC">
        <w:rPr>
          <w:rFonts w:ascii="Times New Roman" w:eastAsia="Calibri" w:hAnsi="Times New Roman" w:cs="Times New Roman"/>
          <w:sz w:val="24"/>
          <w:szCs w:val="24"/>
        </w:rPr>
        <w:t xml:space="preserve">Данные таблицы 2 позволяют констатировать следующие </w:t>
      </w:r>
      <w:r w:rsidRPr="005C0EBC">
        <w:rPr>
          <w:rFonts w:ascii="Times New Roman" w:eastAsia="Calibri" w:hAnsi="Times New Roman" w:cs="Times New Roman"/>
          <w:b/>
          <w:sz w:val="24"/>
          <w:szCs w:val="24"/>
        </w:rPr>
        <w:t>выводы:</w:t>
      </w:r>
    </w:p>
    <w:p w:rsidR="005C0EBC" w:rsidRPr="005C0EBC" w:rsidRDefault="005C0EBC" w:rsidP="00800737">
      <w:pPr>
        <w:numPr>
          <w:ilvl w:val="0"/>
          <w:numId w:val="9"/>
        </w:numPr>
        <w:spacing w:after="0" w:line="240" w:lineRule="auto"/>
        <w:ind w:firstLine="574"/>
        <w:contextualSpacing/>
        <w:jc w:val="both"/>
        <w:rPr>
          <w:rFonts w:ascii="Times New Roman" w:eastAsia="Calibri" w:hAnsi="Times New Roman" w:cs="Times New Roman"/>
          <w:sz w:val="24"/>
          <w:szCs w:val="24"/>
        </w:rPr>
      </w:pPr>
      <w:r w:rsidRPr="005C0EBC">
        <w:rPr>
          <w:rFonts w:ascii="Times New Roman" w:eastAsia="Calibri" w:hAnsi="Times New Roman" w:cs="Times New Roman"/>
          <w:sz w:val="24"/>
          <w:szCs w:val="24"/>
        </w:rPr>
        <w:t>в структуре направленности проектной деятельности преобладают проекты гуманитарной направленности, далее следуют проекты естественнонаучной направленности;</w:t>
      </w:r>
    </w:p>
    <w:p w:rsidR="005C0EBC" w:rsidRPr="005C0EBC" w:rsidRDefault="005C0EBC" w:rsidP="00800737">
      <w:pPr>
        <w:numPr>
          <w:ilvl w:val="0"/>
          <w:numId w:val="9"/>
        </w:numPr>
        <w:spacing w:after="0" w:line="240" w:lineRule="auto"/>
        <w:ind w:firstLine="574"/>
        <w:contextualSpacing/>
        <w:jc w:val="both"/>
        <w:rPr>
          <w:rFonts w:ascii="Times New Roman" w:eastAsia="Calibri" w:hAnsi="Times New Roman" w:cs="Times New Roman"/>
          <w:sz w:val="24"/>
          <w:szCs w:val="24"/>
        </w:rPr>
      </w:pPr>
      <w:r w:rsidRPr="005C0EBC">
        <w:rPr>
          <w:rFonts w:ascii="Times New Roman" w:eastAsia="Calibri" w:hAnsi="Times New Roman" w:cs="Times New Roman"/>
          <w:sz w:val="24"/>
          <w:szCs w:val="24"/>
        </w:rPr>
        <w:t>10% и менее составляют проекты технологической, математической, спортивной, социальной направленности.</w:t>
      </w:r>
    </w:p>
    <w:p w:rsidR="005C0EBC" w:rsidRPr="005C0EBC" w:rsidRDefault="005C0EBC" w:rsidP="00800737">
      <w:pPr>
        <w:spacing w:after="0" w:line="240" w:lineRule="auto"/>
        <w:ind w:firstLine="574"/>
        <w:jc w:val="both"/>
        <w:rPr>
          <w:rFonts w:ascii="Times New Roman" w:eastAsia="Calibri" w:hAnsi="Times New Roman" w:cs="Times New Roman"/>
          <w:sz w:val="24"/>
          <w:szCs w:val="24"/>
        </w:rPr>
      </w:pPr>
      <w:r w:rsidRPr="005C0EBC">
        <w:rPr>
          <w:rFonts w:ascii="Times New Roman" w:eastAsia="Calibri" w:hAnsi="Times New Roman" w:cs="Times New Roman"/>
          <w:sz w:val="24"/>
          <w:szCs w:val="24"/>
        </w:rPr>
        <w:t xml:space="preserve">Данные таблицы говорят о </w:t>
      </w:r>
      <w:r w:rsidRPr="005C0EBC">
        <w:rPr>
          <w:rFonts w:ascii="Times New Roman" w:eastAsia="Calibri" w:hAnsi="Times New Roman" w:cs="Times New Roman"/>
          <w:b/>
          <w:bCs/>
          <w:sz w:val="24"/>
          <w:szCs w:val="24"/>
        </w:rPr>
        <w:t>предметном разнообразии выполненных проектов (7 направлений)</w:t>
      </w:r>
      <w:r w:rsidRPr="005C0EBC">
        <w:rPr>
          <w:rFonts w:ascii="Times New Roman" w:eastAsia="Calibri" w:hAnsi="Times New Roman" w:cs="Times New Roman"/>
          <w:sz w:val="24"/>
          <w:szCs w:val="24"/>
        </w:rPr>
        <w:t>, что отвечает образовательным потребностям обучающихся, осуществлению профориентации на профессии, для подготовки к которым требуются знания по разным предметным областям.</w:t>
      </w:r>
    </w:p>
    <w:p w:rsidR="005C0EBC" w:rsidRPr="005C0EBC" w:rsidRDefault="005C0EBC" w:rsidP="00800737">
      <w:pPr>
        <w:spacing w:after="0" w:line="240" w:lineRule="auto"/>
        <w:ind w:firstLine="574"/>
        <w:jc w:val="both"/>
        <w:rPr>
          <w:rFonts w:ascii="Times New Roman" w:eastAsia="Calibri" w:hAnsi="Times New Roman" w:cs="Times New Roman"/>
          <w:bCs/>
          <w:sz w:val="24"/>
          <w:szCs w:val="24"/>
        </w:rPr>
      </w:pPr>
      <w:r w:rsidRPr="005C0EBC">
        <w:rPr>
          <w:rFonts w:ascii="Times New Roman" w:eastAsia="Calibri" w:hAnsi="Times New Roman" w:cs="Times New Roman"/>
          <w:bCs/>
          <w:sz w:val="24"/>
          <w:szCs w:val="24"/>
        </w:rPr>
        <w:t xml:space="preserve">Вероятной причиной выявленной проблемы небольшого количества выполненных проектов математического и технологического содержания объективно является высокий уровень сложности проектов математического и технологического содержания. Педагоги-предметники нуждаются в методической поддержке по освоению и применению новых технологий, в </w:t>
      </w:r>
      <w:proofErr w:type="spellStart"/>
      <w:r w:rsidRPr="005C0EBC">
        <w:rPr>
          <w:rFonts w:ascii="Times New Roman" w:eastAsia="Calibri" w:hAnsi="Times New Roman" w:cs="Times New Roman"/>
          <w:bCs/>
          <w:sz w:val="24"/>
          <w:szCs w:val="24"/>
        </w:rPr>
        <w:t>т.ч</w:t>
      </w:r>
      <w:proofErr w:type="spellEnd"/>
      <w:r w:rsidRPr="005C0EBC">
        <w:rPr>
          <w:rFonts w:ascii="Times New Roman" w:eastAsia="Calibri" w:hAnsi="Times New Roman" w:cs="Times New Roman"/>
          <w:bCs/>
          <w:sz w:val="24"/>
          <w:szCs w:val="24"/>
        </w:rPr>
        <w:t>. цифровых, программных продуктов сопровождения таких проектов.</w:t>
      </w:r>
    </w:p>
    <w:p w:rsidR="005C0EBC" w:rsidRPr="005C0EBC" w:rsidRDefault="005C0EBC" w:rsidP="00800737">
      <w:pPr>
        <w:shd w:val="clear" w:color="auto" w:fill="FFFFFF"/>
        <w:spacing w:after="0" w:line="240" w:lineRule="auto"/>
        <w:ind w:firstLine="574"/>
        <w:contextualSpacing/>
        <w:jc w:val="both"/>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 xml:space="preserve">В целях определения уровня удовлетворенности участников образовательных отношений в ОО проведено анкетирование, в том числе включающее удовлетворенность участием в проектной деятельности. </w:t>
      </w:r>
    </w:p>
    <w:p w:rsidR="005C0EBC" w:rsidRPr="005C0EBC" w:rsidRDefault="005C0EBC" w:rsidP="003C6F58">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p>
    <w:p w:rsidR="005C0EBC" w:rsidRPr="005C0EBC" w:rsidRDefault="005C0EBC" w:rsidP="00800737">
      <w:pPr>
        <w:numPr>
          <w:ilvl w:val="0"/>
          <w:numId w:val="13"/>
        </w:num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5C0EBC">
        <w:rPr>
          <w:rFonts w:ascii="Times New Roman" w:eastAsia="Times New Roman" w:hAnsi="Times New Roman" w:cs="Times New Roman"/>
          <w:b/>
          <w:sz w:val="24"/>
          <w:szCs w:val="24"/>
          <w:lang w:eastAsia="ru-RU"/>
        </w:rPr>
        <w:t>Удовлетворенность от участия в проектной деятельности</w:t>
      </w:r>
    </w:p>
    <w:tbl>
      <w:tblPr>
        <w:tblStyle w:val="3"/>
        <w:tblW w:w="0" w:type="auto"/>
        <w:tblLook w:val="04A0" w:firstRow="1" w:lastRow="0" w:firstColumn="1" w:lastColumn="0" w:noHBand="0" w:noVBand="1"/>
      </w:tblPr>
      <w:tblGrid>
        <w:gridCol w:w="3190"/>
        <w:gridCol w:w="3190"/>
        <w:gridCol w:w="3191"/>
      </w:tblGrid>
      <w:tr w:rsidR="005C0EBC" w:rsidRPr="005C0EBC" w:rsidTr="00095025">
        <w:tc>
          <w:tcPr>
            <w:tcW w:w="9571" w:type="dxa"/>
            <w:gridSpan w:val="3"/>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Доля респондентов, удовлетворенных личным участием или участием своих детей в проектной деятельности (доля от числа опрошенных)</w:t>
            </w:r>
          </w:p>
        </w:tc>
      </w:tr>
      <w:tr w:rsidR="005C0EBC" w:rsidRPr="005C0EBC" w:rsidTr="00095025">
        <w:tc>
          <w:tcPr>
            <w:tcW w:w="3190"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both"/>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Педагоги</w:t>
            </w:r>
          </w:p>
        </w:tc>
        <w:tc>
          <w:tcPr>
            <w:tcW w:w="3190" w:type="dxa"/>
            <w:tcBorders>
              <w:top w:val="single" w:sz="4" w:space="0" w:color="auto"/>
              <w:left w:val="single" w:sz="4" w:space="0" w:color="auto"/>
              <w:bottom w:val="single" w:sz="4" w:space="0" w:color="auto"/>
              <w:right w:val="single" w:sz="4" w:space="0" w:color="auto"/>
            </w:tcBorders>
          </w:tcPr>
          <w:p w:rsidR="005C0EBC" w:rsidRPr="005C0EBC" w:rsidRDefault="005C0EBC" w:rsidP="003C6F58">
            <w:pPr>
              <w:shd w:val="clear" w:color="auto" w:fill="FFFFFF"/>
              <w:jc w:val="both"/>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Обучающиеся</w:t>
            </w:r>
          </w:p>
          <w:p w:rsidR="005C0EBC" w:rsidRPr="005C0EBC" w:rsidRDefault="005C0EBC" w:rsidP="003C6F58">
            <w:pPr>
              <w:jc w:val="both"/>
              <w:rPr>
                <w:rFonts w:ascii="Times New Roman" w:eastAsia="Times New Roman" w:hAnsi="Times New Roman" w:cs="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both"/>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Родители (законные представители)</w:t>
            </w:r>
          </w:p>
        </w:tc>
      </w:tr>
      <w:tr w:rsidR="005C0EBC" w:rsidRPr="005C0EBC" w:rsidTr="00095025">
        <w:tc>
          <w:tcPr>
            <w:tcW w:w="3190" w:type="dxa"/>
            <w:tcBorders>
              <w:top w:val="single" w:sz="4" w:space="0" w:color="auto"/>
              <w:left w:val="single" w:sz="4" w:space="0" w:color="auto"/>
              <w:bottom w:val="single" w:sz="4" w:space="0" w:color="auto"/>
              <w:right w:val="single" w:sz="4" w:space="0" w:color="auto"/>
            </w:tcBorders>
            <w:hideMark/>
          </w:tcPr>
          <w:p w:rsidR="005C0EBC" w:rsidRPr="005C0EBC" w:rsidRDefault="005C0EBC" w:rsidP="00800737">
            <w:pPr>
              <w:jc w:val="center"/>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78%</w:t>
            </w:r>
          </w:p>
        </w:tc>
        <w:tc>
          <w:tcPr>
            <w:tcW w:w="3190" w:type="dxa"/>
            <w:tcBorders>
              <w:top w:val="single" w:sz="4" w:space="0" w:color="auto"/>
              <w:left w:val="single" w:sz="4" w:space="0" w:color="auto"/>
              <w:bottom w:val="single" w:sz="4" w:space="0" w:color="auto"/>
              <w:right w:val="single" w:sz="4" w:space="0" w:color="auto"/>
            </w:tcBorders>
            <w:hideMark/>
          </w:tcPr>
          <w:p w:rsidR="005C0EBC" w:rsidRPr="005C0EBC" w:rsidRDefault="005C0EBC" w:rsidP="00800737">
            <w:pPr>
              <w:shd w:val="clear" w:color="auto" w:fill="FFFFFF"/>
              <w:jc w:val="center"/>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81%</w:t>
            </w:r>
          </w:p>
        </w:tc>
        <w:tc>
          <w:tcPr>
            <w:tcW w:w="3191" w:type="dxa"/>
            <w:tcBorders>
              <w:top w:val="single" w:sz="4" w:space="0" w:color="auto"/>
              <w:left w:val="single" w:sz="4" w:space="0" w:color="auto"/>
              <w:bottom w:val="single" w:sz="4" w:space="0" w:color="auto"/>
              <w:right w:val="single" w:sz="4" w:space="0" w:color="auto"/>
            </w:tcBorders>
            <w:hideMark/>
          </w:tcPr>
          <w:p w:rsidR="005C0EBC" w:rsidRPr="005C0EBC" w:rsidRDefault="005C0EBC" w:rsidP="00800737">
            <w:pPr>
              <w:jc w:val="center"/>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73%</w:t>
            </w:r>
          </w:p>
        </w:tc>
      </w:tr>
    </w:tbl>
    <w:p w:rsidR="005C0EBC" w:rsidRPr="005C0EBC" w:rsidRDefault="005C0EBC" w:rsidP="003C6F58">
      <w:pPr>
        <w:shd w:val="clear" w:color="auto" w:fill="FFFFFF"/>
        <w:spacing w:after="0" w:line="240" w:lineRule="auto"/>
        <w:jc w:val="both"/>
        <w:rPr>
          <w:rFonts w:ascii="Times New Roman" w:eastAsia="Times New Roman" w:hAnsi="Times New Roman" w:cs="Times New Roman"/>
          <w:sz w:val="24"/>
          <w:szCs w:val="24"/>
          <w:lang w:eastAsia="ru-RU"/>
        </w:rPr>
      </w:pPr>
    </w:p>
    <w:p w:rsidR="005C0EBC" w:rsidRPr="005C0EBC" w:rsidRDefault="005C0EBC" w:rsidP="003C6F5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На основании полученных результатов можно сделать вывод, что большинство респондентов удовлетворены личным участием или участием своих детей в проектной деятельности.</w:t>
      </w:r>
    </w:p>
    <w:p w:rsidR="005C0EBC" w:rsidRPr="005C0EBC" w:rsidRDefault="005C0EBC" w:rsidP="003C6F58">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5C0EBC" w:rsidRPr="005C0EBC" w:rsidRDefault="005C0EBC" w:rsidP="00800737">
      <w:pPr>
        <w:numPr>
          <w:ilvl w:val="0"/>
          <w:numId w:val="13"/>
        </w:numPr>
        <w:spacing w:after="0" w:line="240" w:lineRule="auto"/>
        <w:contextualSpacing/>
        <w:jc w:val="center"/>
        <w:rPr>
          <w:rFonts w:ascii="Times New Roman" w:eastAsia="Calibri" w:hAnsi="Times New Roman" w:cs="Times New Roman"/>
          <w:b/>
          <w:sz w:val="24"/>
          <w:szCs w:val="24"/>
        </w:rPr>
      </w:pPr>
      <w:r w:rsidRPr="005C0EBC">
        <w:rPr>
          <w:rFonts w:ascii="Times New Roman" w:eastAsia="Calibri" w:hAnsi="Times New Roman" w:cs="Times New Roman"/>
          <w:b/>
          <w:sz w:val="24"/>
          <w:szCs w:val="24"/>
        </w:rPr>
        <w:t>Результаты проектной деятельности для профессионального развития педагогов:</w:t>
      </w:r>
    </w:p>
    <w:tbl>
      <w:tblPr>
        <w:tblStyle w:val="2"/>
        <w:tblW w:w="0" w:type="auto"/>
        <w:tblLook w:val="04A0" w:firstRow="1" w:lastRow="0" w:firstColumn="1" w:lastColumn="0" w:noHBand="0" w:noVBand="1"/>
      </w:tblPr>
      <w:tblGrid>
        <w:gridCol w:w="3190"/>
        <w:gridCol w:w="2163"/>
        <w:gridCol w:w="2126"/>
        <w:gridCol w:w="2092"/>
      </w:tblGrid>
      <w:tr w:rsidR="005C0EBC" w:rsidRPr="005C0EBC" w:rsidTr="00095025">
        <w:tc>
          <w:tcPr>
            <w:tcW w:w="3190" w:type="dxa"/>
            <w:vMerge w:val="restart"/>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Критерии</w:t>
            </w:r>
          </w:p>
        </w:tc>
        <w:tc>
          <w:tcPr>
            <w:tcW w:w="6381" w:type="dxa"/>
            <w:gridSpan w:val="3"/>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Учебный год</w:t>
            </w:r>
          </w:p>
        </w:tc>
      </w:tr>
      <w:tr w:rsidR="005C0EBC" w:rsidRPr="005C0EBC" w:rsidTr="00095025">
        <w:tc>
          <w:tcPr>
            <w:tcW w:w="0" w:type="auto"/>
            <w:vMerge/>
            <w:tcBorders>
              <w:top w:val="single" w:sz="4" w:space="0" w:color="auto"/>
              <w:left w:val="single" w:sz="4" w:space="0" w:color="auto"/>
              <w:bottom w:val="single" w:sz="4" w:space="0" w:color="auto"/>
              <w:right w:val="single" w:sz="4" w:space="0" w:color="auto"/>
            </w:tcBorders>
            <w:vAlign w:val="center"/>
            <w:hideMark/>
          </w:tcPr>
          <w:p w:rsidR="005C0EBC" w:rsidRPr="005C0EBC" w:rsidRDefault="005C0EBC" w:rsidP="003C6F58">
            <w:pPr>
              <w:rPr>
                <w:rFonts w:ascii="Times New Roman" w:eastAsia="Calibri" w:hAnsi="Times New Roman" w:cs="Times New Roman"/>
                <w:sz w:val="24"/>
                <w:szCs w:val="24"/>
              </w:rPr>
            </w:pPr>
          </w:p>
        </w:tc>
        <w:tc>
          <w:tcPr>
            <w:tcW w:w="2163"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2017-2018</w:t>
            </w:r>
          </w:p>
        </w:tc>
        <w:tc>
          <w:tcPr>
            <w:tcW w:w="2126"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2018-2019</w:t>
            </w:r>
          </w:p>
        </w:tc>
        <w:tc>
          <w:tcPr>
            <w:tcW w:w="2092"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2019-2020</w:t>
            </w:r>
          </w:p>
        </w:tc>
      </w:tr>
      <w:tr w:rsidR="005C0EBC" w:rsidRPr="005C0EBC" w:rsidTr="00095025">
        <w:tc>
          <w:tcPr>
            <w:tcW w:w="3190"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rPr>
                <w:rFonts w:ascii="Times New Roman" w:eastAsia="Calibri" w:hAnsi="Times New Roman" w:cs="Times New Roman"/>
                <w:sz w:val="24"/>
                <w:szCs w:val="24"/>
              </w:rPr>
            </w:pPr>
            <w:r w:rsidRPr="005C0EBC">
              <w:rPr>
                <w:rFonts w:ascii="Times New Roman" w:eastAsia="Calibri" w:hAnsi="Times New Roman" w:cs="Times New Roman"/>
                <w:sz w:val="24"/>
                <w:szCs w:val="24"/>
              </w:rPr>
              <w:t xml:space="preserve">Знание специфики организации проектной деятельности обучающихся, доля в % от общего </w:t>
            </w:r>
            <w:r w:rsidRPr="005C0EBC">
              <w:rPr>
                <w:rFonts w:ascii="Times New Roman" w:eastAsia="Calibri" w:hAnsi="Times New Roman" w:cs="Times New Roman"/>
                <w:sz w:val="24"/>
                <w:szCs w:val="24"/>
              </w:rPr>
              <w:lastRenderedPageBreak/>
              <w:t xml:space="preserve">количества педагогов ОО  - </w:t>
            </w:r>
            <w:r w:rsidRPr="005C0EBC">
              <w:rPr>
                <w:rFonts w:ascii="Times New Roman" w:eastAsia="Calibri" w:hAnsi="Times New Roman" w:cs="Times New Roman"/>
                <w:b/>
                <w:sz w:val="24"/>
                <w:szCs w:val="24"/>
              </w:rPr>
              <w:t>66 чел.</w:t>
            </w:r>
          </w:p>
        </w:tc>
        <w:tc>
          <w:tcPr>
            <w:tcW w:w="2163"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lastRenderedPageBreak/>
              <w:t>53</w:t>
            </w:r>
          </w:p>
        </w:tc>
        <w:tc>
          <w:tcPr>
            <w:tcW w:w="2126"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62</w:t>
            </w:r>
          </w:p>
        </w:tc>
        <w:tc>
          <w:tcPr>
            <w:tcW w:w="2092"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86</w:t>
            </w:r>
          </w:p>
        </w:tc>
      </w:tr>
      <w:tr w:rsidR="005C0EBC" w:rsidRPr="005C0EBC" w:rsidTr="00095025">
        <w:tc>
          <w:tcPr>
            <w:tcW w:w="3190"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rPr>
                <w:rFonts w:ascii="Times New Roman" w:eastAsia="Calibri" w:hAnsi="Times New Roman" w:cs="Times New Roman"/>
                <w:sz w:val="24"/>
                <w:szCs w:val="24"/>
              </w:rPr>
            </w:pPr>
            <w:r w:rsidRPr="005C0EBC">
              <w:rPr>
                <w:rFonts w:ascii="Times New Roman" w:eastAsia="Calibri" w:hAnsi="Times New Roman" w:cs="Times New Roman"/>
                <w:sz w:val="24"/>
                <w:szCs w:val="24"/>
              </w:rPr>
              <w:t>Использование проектного метода с обучающимися в образовательной деятельности (урок, внеурочная деятельность), доля в % от общего количества педагогов ОО</w:t>
            </w:r>
          </w:p>
        </w:tc>
        <w:tc>
          <w:tcPr>
            <w:tcW w:w="2163"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75</w:t>
            </w:r>
          </w:p>
        </w:tc>
        <w:tc>
          <w:tcPr>
            <w:tcW w:w="2092"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86</w:t>
            </w:r>
          </w:p>
        </w:tc>
      </w:tr>
      <w:tr w:rsidR="005C0EBC" w:rsidRPr="005C0EBC" w:rsidTr="00095025">
        <w:tc>
          <w:tcPr>
            <w:tcW w:w="3190"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rPr>
                <w:rFonts w:ascii="Times New Roman" w:eastAsia="Calibri" w:hAnsi="Times New Roman" w:cs="Times New Roman"/>
                <w:sz w:val="24"/>
                <w:szCs w:val="24"/>
              </w:rPr>
            </w:pPr>
            <w:r w:rsidRPr="005C0EBC">
              <w:rPr>
                <w:rFonts w:ascii="Times New Roman" w:eastAsia="Calibri" w:hAnsi="Times New Roman" w:cs="Times New Roman"/>
                <w:sz w:val="24"/>
                <w:szCs w:val="24"/>
              </w:rPr>
              <w:t>Включение педагогов в активную деятельность по реализации проектов, доля в % от общего количества педагогов ОО</w:t>
            </w:r>
          </w:p>
        </w:tc>
        <w:tc>
          <w:tcPr>
            <w:tcW w:w="2163"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39</w:t>
            </w:r>
          </w:p>
        </w:tc>
        <w:tc>
          <w:tcPr>
            <w:tcW w:w="2092"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43</w:t>
            </w:r>
          </w:p>
        </w:tc>
      </w:tr>
      <w:tr w:rsidR="005C0EBC" w:rsidRPr="005C0EBC" w:rsidTr="00095025">
        <w:tc>
          <w:tcPr>
            <w:tcW w:w="3190"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rPr>
                <w:rFonts w:ascii="Times New Roman" w:eastAsia="Calibri" w:hAnsi="Times New Roman" w:cs="Times New Roman"/>
                <w:sz w:val="24"/>
                <w:szCs w:val="24"/>
              </w:rPr>
            </w:pPr>
            <w:r w:rsidRPr="005C0EBC">
              <w:rPr>
                <w:rFonts w:ascii="Times New Roman" w:eastAsia="Calibri" w:hAnsi="Times New Roman" w:cs="Times New Roman"/>
                <w:sz w:val="24"/>
                <w:szCs w:val="24"/>
              </w:rPr>
              <w:t>Публикация результатов реализации  проектной деятельности, доля в % от общего количества публикаций педагогами ОО – 26 публикаций.</w:t>
            </w:r>
          </w:p>
        </w:tc>
        <w:tc>
          <w:tcPr>
            <w:tcW w:w="2163"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21</w:t>
            </w:r>
          </w:p>
        </w:tc>
        <w:tc>
          <w:tcPr>
            <w:tcW w:w="2092" w:type="dxa"/>
            <w:tcBorders>
              <w:top w:val="single" w:sz="4" w:space="0" w:color="auto"/>
              <w:left w:val="single" w:sz="4" w:space="0" w:color="auto"/>
              <w:bottom w:val="single" w:sz="4" w:space="0" w:color="auto"/>
              <w:right w:val="single" w:sz="4" w:space="0" w:color="auto"/>
            </w:tcBorders>
            <w:hideMark/>
          </w:tcPr>
          <w:p w:rsidR="005C0EBC" w:rsidRPr="005C0EBC" w:rsidRDefault="005C0EBC" w:rsidP="003C6F58">
            <w:pPr>
              <w:jc w:val="center"/>
              <w:rPr>
                <w:rFonts w:ascii="Times New Roman" w:eastAsia="Calibri" w:hAnsi="Times New Roman" w:cs="Times New Roman"/>
                <w:sz w:val="24"/>
                <w:szCs w:val="24"/>
              </w:rPr>
            </w:pPr>
            <w:r w:rsidRPr="005C0EBC">
              <w:rPr>
                <w:rFonts w:ascii="Times New Roman" w:eastAsia="Calibri" w:hAnsi="Times New Roman" w:cs="Times New Roman"/>
                <w:sz w:val="24"/>
                <w:szCs w:val="24"/>
              </w:rPr>
              <w:t>34</w:t>
            </w:r>
          </w:p>
        </w:tc>
      </w:tr>
    </w:tbl>
    <w:p w:rsidR="003C6F58" w:rsidRDefault="003C6F58" w:rsidP="003C6F58">
      <w:pPr>
        <w:shd w:val="clear" w:color="auto" w:fill="FFFFFF"/>
        <w:spacing w:after="0" w:line="240" w:lineRule="auto"/>
        <w:jc w:val="center"/>
        <w:rPr>
          <w:rFonts w:ascii="Times New Roman" w:eastAsia="Times New Roman" w:hAnsi="Times New Roman" w:cs="Times New Roman"/>
          <w:b/>
          <w:bCs/>
          <w:sz w:val="24"/>
          <w:szCs w:val="24"/>
          <w:lang w:eastAsia="ru-RU"/>
        </w:rPr>
      </w:pPr>
    </w:p>
    <w:p w:rsidR="005C0EBC" w:rsidRPr="005C0EBC" w:rsidRDefault="005C0EBC" w:rsidP="003C6F58">
      <w:pPr>
        <w:shd w:val="clear" w:color="auto" w:fill="FFFFFF"/>
        <w:spacing w:after="0" w:line="240" w:lineRule="auto"/>
        <w:jc w:val="center"/>
        <w:rPr>
          <w:rFonts w:ascii="Times New Roman" w:eastAsia="Times New Roman" w:hAnsi="Times New Roman" w:cs="Times New Roman"/>
          <w:b/>
          <w:bCs/>
          <w:sz w:val="24"/>
          <w:szCs w:val="24"/>
          <w:lang w:eastAsia="ru-RU"/>
        </w:rPr>
      </w:pPr>
      <w:r w:rsidRPr="005C0EBC">
        <w:rPr>
          <w:rFonts w:ascii="Times New Roman" w:eastAsia="Times New Roman" w:hAnsi="Times New Roman" w:cs="Times New Roman"/>
          <w:b/>
          <w:bCs/>
          <w:sz w:val="24"/>
          <w:szCs w:val="24"/>
          <w:lang w:eastAsia="ru-RU"/>
        </w:rPr>
        <w:t>Показатели результативности данного решения и их значения</w:t>
      </w:r>
    </w:p>
    <w:p w:rsidR="005C0EBC" w:rsidRPr="005C0EBC" w:rsidRDefault="005C0EBC" w:rsidP="003C6F58">
      <w:pPr>
        <w:numPr>
          <w:ilvl w:val="0"/>
          <w:numId w:val="12"/>
        </w:numPr>
        <w:shd w:val="clear" w:color="auto" w:fill="FFFFFF"/>
        <w:spacing w:after="0" w:line="240" w:lineRule="auto"/>
        <w:ind w:left="426" w:firstLine="36"/>
        <w:contextualSpacing/>
        <w:jc w:val="both"/>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Внедряемая практика позволила включить в проектную деятельность обучающихся на всех уро</w:t>
      </w:r>
      <w:r>
        <w:rPr>
          <w:rFonts w:ascii="Times New Roman" w:eastAsia="Times New Roman" w:hAnsi="Times New Roman" w:cs="Times New Roman"/>
          <w:sz w:val="24"/>
          <w:szCs w:val="24"/>
          <w:lang w:eastAsia="ru-RU"/>
        </w:rPr>
        <w:t xml:space="preserve">внях образования, мотивировать </w:t>
      </w:r>
      <w:r w:rsidRPr="005C0EBC">
        <w:rPr>
          <w:rFonts w:ascii="Times New Roman" w:eastAsia="Times New Roman" w:hAnsi="Times New Roman" w:cs="Times New Roman"/>
          <w:sz w:val="24"/>
          <w:szCs w:val="24"/>
          <w:lang w:eastAsia="ru-RU"/>
        </w:rPr>
        <w:t xml:space="preserve">к участию в проектах не только учеников, но и их родителей. </w:t>
      </w:r>
    </w:p>
    <w:p w:rsidR="005C0EBC" w:rsidRPr="005C0EBC" w:rsidRDefault="005C0EBC" w:rsidP="003C6F58">
      <w:pPr>
        <w:numPr>
          <w:ilvl w:val="0"/>
          <w:numId w:val="12"/>
        </w:numPr>
        <w:shd w:val="clear" w:color="auto" w:fill="FFFFFF"/>
        <w:spacing w:after="0" w:line="240" w:lineRule="auto"/>
        <w:ind w:left="426" w:firstLine="36"/>
        <w:contextualSpacing/>
        <w:jc w:val="both"/>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Успешное участие в проектах, публичная презентациях их результатов являются важной составляющей создания ситуации успешности обучающихся, мотивируют к самостоятельной продуктивной работе.</w:t>
      </w:r>
    </w:p>
    <w:p w:rsidR="005C0EBC" w:rsidRPr="005C0EBC" w:rsidRDefault="005C0EBC" w:rsidP="003C6F58">
      <w:pPr>
        <w:numPr>
          <w:ilvl w:val="0"/>
          <w:numId w:val="12"/>
        </w:numPr>
        <w:shd w:val="clear" w:color="auto" w:fill="FFFFFF"/>
        <w:spacing w:after="0" w:line="240" w:lineRule="auto"/>
        <w:ind w:left="426" w:firstLine="36"/>
        <w:contextualSpacing/>
        <w:jc w:val="both"/>
        <w:rPr>
          <w:rFonts w:ascii="Times New Roman" w:eastAsia="Times New Roman" w:hAnsi="Times New Roman" w:cs="Times New Roman"/>
          <w:sz w:val="24"/>
          <w:szCs w:val="24"/>
          <w:lang w:eastAsia="ru-RU"/>
        </w:rPr>
      </w:pPr>
      <w:r w:rsidRPr="005C0EBC">
        <w:rPr>
          <w:rFonts w:ascii="Times New Roman" w:eastAsia="Times New Roman" w:hAnsi="Times New Roman" w:cs="Times New Roman"/>
          <w:sz w:val="24"/>
          <w:szCs w:val="24"/>
          <w:lang w:eastAsia="ru-RU"/>
        </w:rPr>
        <w:t xml:space="preserve">Участие в проектной деятельности педагогов оказывает положительное воздействие на формирование профессиональных компетенций. </w:t>
      </w:r>
    </w:p>
    <w:p w:rsidR="005C0EBC" w:rsidRDefault="005C0EBC" w:rsidP="003C6F58">
      <w:pPr>
        <w:spacing w:after="0" w:line="240" w:lineRule="auto"/>
        <w:jc w:val="both"/>
        <w:rPr>
          <w:rFonts w:ascii="Times New Roman" w:hAnsi="Times New Roman" w:cs="Times New Roman"/>
          <w:b/>
          <w:sz w:val="24"/>
          <w:szCs w:val="24"/>
        </w:rPr>
      </w:pPr>
    </w:p>
    <w:p w:rsidR="004021BB" w:rsidRDefault="00387610" w:rsidP="003C6F58">
      <w:pPr>
        <w:spacing w:after="0" w:line="240" w:lineRule="auto"/>
        <w:jc w:val="both"/>
        <w:rPr>
          <w:rFonts w:ascii="Times New Roman" w:hAnsi="Times New Roman" w:cs="Times New Roman"/>
          <w:b/>
          <w:sz w:val="24"/>
          <w:szCs w:val="24"/>
        </w:rPr>
      </w:pPr>
      <w:r w:rsidRPr="00EA0354">
        <w:rPr>
          <w:rFonts w:ascii="Times New Roman" w:hAnsi="Times New Roman" w:cs="Times New Roman"/>
          <w:b/>
          <w:sz w:val="24"/>
          <w:szCs w:val="24"/>
        </w:rPr>
        <w:t>Эффекты от внедрения решения</w:t>
      </w:r>
      <w:r w:rsidR="00D40760">
        <w:rPr>
          <w:rFonts w:ascii="Times New Roman" w:hAnsi="Times New Roman" w:cs="Times New Roman"/>
          <w:b/>
          <w:sz w:val="24"/>
          <w:szCs w:val="24"/>
        </w:rPr>
        <w:t xml:space="preserve">: </w:t>
      </w:r>
    </w:p>
    <w:p w:rsidR="005C0EBC" w:rsidRPr="005C0EBC" w:rsidRDefault="005C0EBC" w:rsidP="003C6F58">
      <w:pPr>
        <w:numPr>
          <w:ilvl w:val="0"/>
          <w:numId w:val="14"/>
        </w:numPr>
        <w:spacing w:after="0" w:line="240" w:lineRule="auto"/>
        <w:ind w:left="426" w:firstLine="22"/>
        <w:contextualSpacing/>
        <w:jc w:val="both"/>
        <w:rPr>
          <w:rFonts w:ascii="Times New Roman" w:hAnsi="Times New Roman" w:cs="Times New Roman"/>
          <w:sz w:val="24"/>
          <w:szCs w:val="24"/>
        </w:rPr>
      </w:pPr>
      <w:r w:rsidRPr="005C0EBC">
        <w:rPr>
          <w:rFonts w:ascii="Times New Roman" w:hAnsi="Times New Roman" w:cs="Times New Roman"/>
          <w:sz w:val="24"/>
          <w:szCs w:val="24"/>
        </w:rPr>
        <w:t>Развитие самостоятельного мышления и навыков самостоятельной деятельности обучающихся, позитивной адаптации и интеграции в учебной деятельности и в современном мире, повышение мотивации к учебной деятельности.</w:t>
      </w:r>
    </w:p>
    <w:p w:rsidR="005C0EBC" w:rsidRPr="005C0EBC" w:rsidRDefault="005C0EBC" w:rsidP="003C6F58">
      <w:pPr>
        <w:numPr>
          <w:ilvl w:val="0"/>
          <w:numId w:val="14"/>
        </w:numPr>
        <w:spacing w:after="0" w:line="240" w:lineRule="auto"/>
        <w:ind w:left="426" w:firstLine="22"/>
        <w:contextualSpacing/>
        <w:jc w:val="both"/>
        <w:rPr>
          <w:rFonts w:ascii="Times New Roman" w:hAnsi="Times New Roman" w:cs="Times New Roman"/>
          <w:sz w:val="24"/>
          <w:szCs w:val="24"/>
        </w:rPr>
      </w:pPr>
      <w:r w:rsidRPr="005C0EBC">
        <w:rPr>
          <w:rFonts w:ascii="Times New Roman" w:hAnsi="Times New Roman" w:cs="Times New Roman"/>
          <w:sz w:val="24"/>
          <w:szCs w:val="24"/>
        </w:rPr>
        <w:t>Достижение положительной динамики развития профессиональной компетентности педагогов через активное участие в проектно-исследовательской деятельности.</w:t>
      </w:r>
    </w:p>
    <w:p w:rsidR="005C0EBC" w:rsidRPr="005C0EBC" w:rsidRDefault="005C0EBC" w:rsidP="003C6F58">
      <w:pPr>
        <w:numPr>
          <w:ilvl w:val="0"/>
          <w:numId w:val="14"/>
        </w:numPr>
        <w:shd w:val="clear" w:color="auto" w:fill="FFFFFF"/>
        <w:spacing w:after="0" w:line="240" w:lineRule="auto"/>
        <w:ind w:left="426" w:firstLine="22"/>
        <w:contextualSpacing/>
        <w:jc w:val="both"/>
        <w:rPr>
          <w:rFonts w:ascii="Times New Roman" w:hAnsi="Times New Roman" w:cs="Times New Roman"/>
          <w:sz w:val="24"/>
          <w:szCs w:val="24"/>
        </w:rPr>
      </w:pPr>
      <w:r w:rsidRPr="005C0EBC">
        <w:rPr>
          <w:rFonts w:ascii="Times New Roman" w:hAnsi="Times New Roman" w:cs="Times New Roman"/>
          <w:sz w:val="24"/>
          <w:szCs w:val="24"/>
        </w:rPr>
        <w:t xml:space="preserve">Повышение педагогической культуры родителей (законных представителей) в вопросах исследовательской и проектной деятельности учащихся. </w:t>
      </w:r>
    </w:p>
    <w:p w:rsidR="005C0EBC" w:rsidRPr="005C0EBC" w:rsidRDefault="005C0EBC" w:rsidP="003C6F58">
      <w:pPr>
        <w:numPr>
          <w:ilvl w:val="0"/>
          <w:numId w:val="14"/>
        </w:numPr>
        <w:shd w:val="clear" w:color="auto" w:fill="FFFFFF"/>
        <w:spacing w:after="0" w:line="240" w:lineRule="auto"/>
        <w:ind w:left="426" w:firstLine="22"/>
        <w:contextualSpacing/>
        <w:jc w:val="both"/>
        <w:rPr>
          <w:rFonts w:ascii="Times New Roman" w:hAnsi="Times New Roman" w:cs="Times New Roman"/>
          <w:sz w:val="24"/>
          <w:szCs w:val="24"/>
        </w:rPr>
      </w:pPr>
      <w:r w:rsidRPr="005C0EBC">
        <w:rPr>
          <w:rFonts w:ascii="Times New Roman" w:hAnsi="Times New Roman" w:cs="Times New Roman"/>
          <w:sz w:val="24"/>
          <w:szCs w:val="24"/>
        </w:rPr>
        <w:t>Укрепление взаимодействия с организациями-партнерами в рамках реализации проектной деятельности.</w:t>
      </w:r>
    </w:p>
    <w:p w:rsidR="005C0EBC" w:rsidRPr="005C0EBC" w:rsidRDefault="005C0EBC" w:rsidP="003C6F58">
      <w:pPr>
        <w:numPr>
          <w:ilvl w:val="0"/>
          <w:numId w:val="14"/>
        </w:numPr>
        <w:shd w:val="clear" w:color="auto" w:fill="FFFFFF"/>
        <w:spacing w:after="0" w:line="240" w:lineRule="auto"/>
        <w:ind w:left="426" w:firstLine="22"/>
        <w:contextualSpacing/>
        <w:jc w:val="both"/>
        <w:rPr>
          <w:rFonts w:ascii="Times New Roman" w:hAnsi="Times New Roman" w:cs="Times New Roman"/>
          <w:sz w:val="24"/>
          <w:szCs w:val="24"/>
        </w:rPr>
      </w:pPr>
      <w:r w:rsidRPr="005C0EBC">
        <w:rPr>
          <w:rFonts w:ascii="Times New Roman" w:hAnsi="Times New Roman" w:cs="Times New Roman"/>
          <w:sz w:val="24"/>
          <w:szCs w:val="24"/>
        </w:rPr>
        <w:t xml:space="preserve">Приобретение позитивного опыта участников проектной деятельности. </w:t>
      </w:r>
    </w:p>
    <w:p w:rsidR="005C0EBC" w:rsidRDefault="005C0EBC" w:rsidP="003C6F58">
      <w:pPr>
        <w:spacing w:after="0" w:line="240" w:lineRule="auto"/>
        <w:jc w:val="both"/>
        <w:rPr>
          <w:rFonts w:ascii="Times New Roman" w:hAnsi="Times New Roman" w:cs="Times New Roman"/>
          <w:i/>
          <w:sz w:val="24"/>
          <w:szCs w:val="24"/>
        </w:rPr>
      </w:pPr>
    </w:p>
    <w:p w:rsidR="004021BB" w:rsidRDefault="00387610" w:rsidP="003C6F58">
      <w:pPr>
        <w:spacing w:after="0" w:line="240" w:lineRule="auto"/>
        <w:jc w:val="both"/>
        <w:rPr>
          <w:rFonts w:ascii="Times New Roman" w:hAnsi="Times New Roman" w:cs="Times New Roman"/>
          <w:b/>
          <w:sz w:val="24"/>
          <w:szCs w:val="24"/>
        </w:rPr>
      </w:pPr>
      <w:r w:rsidRPr="00EA0354">
        <w:rPr>
          <w:rFonts w:ascii="Times New Roman" w:hAnsi="Times New Roman" w:cs="Times New Roman"/>
          <w:b/>
          <w:sz w:val="24"/>
          <w:szCs w:val="24"/>
        </w:rPr>
        <w:t xml:space="preserve">Нормативная </w:t>
      </w:r>
      <w:r w:rsidR="00D006C0" w:rsidRPr="00EA0354">
        <w:rPr>
          <w:rFonts w:ascii="Times New Roman" w:hAnsi="Times New Roman" w:cs="Times New Roman"/>
          <w:b/>
          <w:sz w:val="24"/>
          <w:szCs w:val="24"/>
        </w:rPr>
        <w:t>сопроводительная документация</w:t>
      </w:r>
      <w:r w:rsidR="004021BB" w:rsidRPr="00EA0354">
        <w:rPr>
          <w:rFonts w:ascii="Times New Roman" w:hAnsi="Times New Roman" w:cs="Times New Roman"/>
          <w:b/>
          <w:sz w:val="24"/>
          <w:szCs w:val="24"/>
        </w:rPr>
        <w:t>:</w:t>
      </w:r>
      <w:r w:rsidR="000D33B6" w:rsidRPr="00EA0354">
        <w:rPr>
          <w:rFonts w:ascii="Times New Roman" w:hAnsi="Times New Roman" w:cs="Times New Roman"/>
          <w:b/>
          <w:sz w:val="24"/>
          <w:szCs w:val="24"/>
        </w:rPr>
        <w:t xml:space="preserve"> </w:t>
      </w:r>
    </w:p>
    <w:p w:rsidR="003C6F58" w:rsidRPr="003C6F58" w:rsidRDefault="003C6F58" w:rsidP="00800737">
      <w:pPr>
        <w:spacing w:after="0" w:line="240" w:lineRule="auto"/>
        <w:ind w:firstLine="420"/>
        <w:jc w:val="both"/>
        <w:rPr>
          <w:rFonts w:ascii="Times New Roman" w:hAnsi="Times New Roman" w:cs="Times New Roman"/>
          <w:sz w:val="24"/>
          <w:szCs w:val="24"/>
        </w:rPr>
      </w:pPr>
      <w:r w:rsidRPr="003C6F58">
        <w:rPr>
          <w:rFonts w:ascii="Times New Roman" w:hAnsi="Times New Roman" w:cs="Times New Roman"/>
          <w:sz w:val="24"/>
          <w:szCs w:val="24"/>
        </w:rPr>
        <w:t>Для эффективной организации проектной деятельности ОО руководствуется нормативно-правовой базой:</w:t>
      </w:r>
    </w:p>
    <w:p w:rsidR="003C6F58" w:rsidRPr="003C6F58" w:rsidRDefault="003C6F58" w:rsidP="003C6F58">
      <w:pPr>
        <w:numPr>
          <w:ilvl w:val="0"/>
          <w:numId w:val="15"/>
        </w:numPr>
        <w:spacing w:after="0" w:line="240" w:lineRule="auto"/>
        <w:contextualSpacing/>
        <w:jc w:val="both"/>
        <w:rPr>
          <w:rFonts w:ascii="Times New Roman" w:hAnsi="Times New Roman" w:cs="Times New Roman"/>
          <w:sz w:val="24"/>
          <w:szCs w:val="24"/>
        </w:rPr>
      </w:pPr>
      <w:r w:rsidRPr="003C6F58">
        <w:rPr>
          <w:rFonts w:ascii="Times New Roman" w:hAnsi="Times New Roman" w:cs="Times New Roman"/>
          <w:sz w:val="24"/>
          <w:szCs w:val="24"/>
        </w:rPr>
        <w:t>Федеральный закон от 29.12.2012 № 273-ФЗ «Об образовании в Российской Федерации»;</w:t>
      </w:r>
    </w:p>
    <w:p w:rsidR="003C6F58" w:rsidRPr="003C6F58" w:rsidRDefault="003C6F58" w:rsidP="003C6F58">
      <w:pPr>
        <w:numPr>
          <w:ilvl w:val="0"/>
          <w:numId w:val="15"/>
        </w:numPr>
        <w:spacing w:after="0" w:line="240" w:lineRule="auto"/>
        <w:contextualSpacing/>
        <w:jc w:val="both"/>
        <w:rPr>
          <w:rFonts w:ascii="Times New Roman" w:hAnsi="Times New Roman" w:cs="Times New Roman"/>
          <w:sz w:val="24"/>
          <w:szCs w:val="24"/>
        </w:rPr>
      </w:pPr>
      <w:r w:rsidRPr="003C6F58">
        <w:rPr>
          <w:rFonts w:ascii="Times New Roman" w:hAnsi="Times New Roman" w:cs="Times New Roman"/>
          <w:sz w:val="24"/>
          <w:szCs w:val="24"/>
        </w:rPr>
        <w:t xml:space="preserve"> Письмо </w:t>
      </w:r>
      <w:proofErr w:type="spellStart"/>
      <w:r w:rsidRPr="003C6F58">
        <w:rPr>
          <w:rFonts w:ascii="Times New Roman" w:hAnsi="Times New Roman" w:cs="Times New Roman"/>
          <w:sz w:val="24"/>
          <w:szCs w:val="24"/>
        </w:rPr>
        <w:t>Минобрнауки</w:t>
      </w:r>
      <w:proofErr w:type="spellEnd"/>
      <w:r w:rsidRPr="003C6F58">
        <w:rPr>
          <w:rFonts w:ascii="Times New Roman" w:hAnsi="Times New Roman" w:cs="Times New Roman"/>
          <w:sz w:val="24"/>
          <w:szCs w:val="24"/>
        </w:rPr>
        <w:t xml:space="preserve"> РФ №03-296 от 12.05.2011 «Об организации внеурочной деятельности при введении федерального государственного образовательного стандарта общего образования»; </w:t>
      </w:r>
    </w:p>
    <w:p w:rsidR="003C6F58" w:rsidRPr="003C6F58" w:rsidRDefault="003C6F58" w:rsidP="003C6F58">
      <w:pPr>
        <w:numPr>
          <w:ilvl w:val="0"/>
          <w:numId w:val="15"/>
        </w:numPr>
        <w:spacing w:after="0" w:line="240" w:lineRule="auto"/>
        <w:contextualSpacing/>
        <w:jc w:val="both"/>
        <w:rPr>
          <w:rFonts w:ascii="Times New Roman" w:hAnsi="Times New Roman" w:cs="Times New Roman"/>
          <w:sz w:val="24"/>
          <w:szCs w:val="24"/>
        </w:rPr>
      </w:pPr>
      <w:r w:rsidRPr="003C6F58">
        <w:rPr>
          <w:rFonts w:ascii="Times New Roman" w:hAnsi="Times New Roman" w:cs="Times New Roman"/>
          <w:sz w:val="24"/>
          <w:szCs w:val="24"/>
        </w:rPr>
        <w:t>Федеральные государственные образовательные стандарты:</w:t>
      </w:r>
    </w:p>
    <w:p w:rsidR="003C6F58" w:rsidRPr="003C6F58" w:rsidRDefault="003C6F58" w:rsidP="003C6F58">
      <w:pPr>
        <w:spacing w:after="0" w:line="240" w:lineRule="auto"/>
        <w:ind w:left="420"/>
        <w:contextualSpacing/>
        <w:jc w:val="both"/>
        <w:rPr>
          <w:rFonts w:ascii="Times New Roman" w:hAnsi="Times New Roman" w:cs="Times New Roman"/>
          <w:sz w:val="24"/>
          <w:szCs w:val="24"/>
        </w:rPr>
      </w:pPr>
      <w:r w:rsidRPr="003C6F58">
        <w:rPr>
          <w:rFonts w:ascii="Times New Roman" w:hAnsi="Times New Roman" w:cs="Times New Roman"/>
          <w:sz w:val="24"/>
          <w:szCs w:val="24"/>
        </w:rPr>
        <w:t xml:space="preserve">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w:t>
      </w:r>
      <w:r w:rsidRPr="003C6F58">
        <w:rPr>
          <w:rFonts w:ascii="Times New Roman" w:hAnsi="Times New Roman" w:cs="Times New Roman"/>
          <w:sz w:val="24"/>
          <w:szCs w:val="24"/>
        </w:rPr>
        <w:lastRenderedPageBreak/>
        <w:t xml:space="preserve">дополнениями от </w:t>
      </w:r>
      <w:r w:rsidRPr="003C6F58">
        <w:rPr>
          <w:rFonts w:ascii="Times New Roman" w:hAnsi="Times New Roman" w:cs="Times New Roman"/>
          <w:color w:val="464C55"/>
          <w:sz w:val="24"/>
          <w:szCs w:val="24"/>
        </w:rPr>
        <w:t>26 ноября 2010 г., 22 сентября 2011 г., 18 декабря 2012 г., 29 декабря 2014 г., 18 мая, 31 декабря 2015 г.</w:t>
      </w:r>
      <w:r w:rsidRPr="003C6F58">
        <w:rPr>
          <w:rFonts w:ascii="Times New Roman" w:hAnsi="Times New Roman" w:cs="Times New Roman"/>
          <w:sz w:val="24"/>
          <w:szCs w:val="24"/>
        </w:rPr>
        <w:t>);</w:t>
      </w:r>
    </w:p>
    <w:p w:rsidR="003C6F58" w:rsidRPr="003C6F58" w:rsidRDefault="003C6F58" w:rsidP="003C6F58">
      <w:pPr>
        <w:spacing w:after="0" w:line="240" w:lineRule="auto"/>
        <w:ind w:left="420"/>
        <w:contextualSpacing/>
        <w:jc w:val="both"/>
        <w:rPr>
          <w:rFonts w:ascii="Times New Roman" w:hAnsi="Times New Roman" w:cs="Times New Roman"/>
          <w:sz w:val="24"/>
          <w:szCs w:val="24"/>
        </w:rPr>
      </w:pPr>
      <w:r w:rsidRPr="003C6F58">
        <w:rPr>
          <w:rFonts w:ascii="Times New Roman" w:hAnsi="Times New Roman" w:cs="Times New Roman"/>
          <w:sz w:val="24"/>
          <w:szCs w:val="24"/>
        </w:rPr>
        <w:t xml:space="preserve">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(с изменениями и дополнениями от </w:t>
      </w:r>
      <w:r w:rsidRPr="003C6F58">
        <w:rPr>
          <w:rFonts w:ascii="Times New Roman" w:hAnsi="Times New Roman" w:cs="Times New Roman"/>
          <w:color w:val="464C55"/>
          <w:sz w:val="24"/>
          <w:szCs w:val="24"/>
        </w:rPr>
        <w:t>29 декабря 2014 г., 31 декабря 2015 г.</w:t>
      </w:r>
      <w:r w:rsidRPr="003C6F58">
        <w:rPr>
          <w:rFonts w:ascii="Times New Roman" w:hAnsi="Times New Roman" w:cs="Times New Roman"/>
          <w:sz w:val="24"/>
          <w:szCs w:val="24"/>
        </w:rPr>
        <w:t>);</w:t>
      </w:r>
    </w:p>
    <w:p w:rsidR="003C6F58" w:rsidRPr="003C6F58" w:rsidRDefault="003C6F58" w:rsidP="003C6F58">
      <w:pPr>
        <w:spacing w:after="0" w:line="240" w:lineRule="auto"/>
        <w:ind w:left="420"/>
        <w:contextualSpacing/>
        <w:jc w:val="both"/>
        <w:rPr>
          <w:rFonts w:ascii="Times New Roman" w:hAnsi="Times New Roman" w:cs="Times New Roman"/>
          <w:sz w:val="24"/>
          <w:szCs w:val="24"/>
        </w:rPr>
      </w:pPr>
      <w:r w:rsidRPr="003C6F58">
        <w:rPr>
          <w:rFonts w:ascii="Times New Roman" w:hAnsi="Times New Roman" w:cs="Times New Roman"/>
          <w:sz w:val="24"/>
          <w:szCs w:val="24"/>
        </w:rPr>
        <w:t xml:space="preserve">Приказ Министерства образования и науки Российской Федерации от 17 мая 2012 г. N 413 г. «Об утверждении федерального государственного образовательного стандарта среднего общего образования» (с изменениями и дополнениями от </w:t>
      </w:r>
      <w:r w:rsidRPr="003C6F58">
        <w:rPr>
          <w:rFonts w:ascii="Times New Roman" w:hAnsi="Times New Roman" w:cs="Times New Roman"/>
          <w:color w:val="464C55"/>
          <w:sz w:val="24"/>
          <w:szCs w:val="24"/>
        </w:rPr>
        <w:t>29 декабря 2014 г., 31 декабря 2015 г., 29 июня 2017 г.</w:t>
      </w:r>
      <w:r w:rsidRPr="003C6F58">
        <w:rPr>
          <w:rFonts w:ascii="Times New Roman" w:hAnsi="Times New Roman" w:cs="Times New Roman"/>
          <w:sz w:val="24"/>
          <w:szCs w:val="24"/>
        </w:rPr>
        <w:t>).</w:t>
      </w:r>
    </w:p>
    <w:p w:rsidR="003C6F58" w:rsidRPr="003C6F58" w:rsidRDefault="003C6F58" w:rsidP="003C6F58">
      <w:pPr>
        <w:spacing w:after="0" w:line="240" w:lineRule="auto"/>
        <w:ind w:left="420"/>
        <w:contextualSpacing/>
        <w:jc w:val="both"/>
        <w:rPr>
          <w:rFonts w:ascii="Times New Roman" w:hAnsi="Times New Roman" w:cs="Times New Roman"/>
          <w:sz w:val="24"/>
          <w:szCs w:val="24"/>
          <w:u w:val="single"/>
        </w:rPr>
      </w:pPr>
      <w:r w:rsidRPr="003C6F58">
        <w:rPr>
          <w:rFonts w:ascii="Times New Roman" w:hAnsi="Times New Roman" w:cs="Times New Roman"/>
          <w:sz w:val="24"/>
          <w:szCs w:val="24"/>
          <w:u w:val="single"/>
        </w:rPr>
        <w:t>4) Примерные основные образовательные программы:</w:t>
      </w:r>
    </w:p>
    <w:p w:rsidR="003C6F58" w:rsidRPr="003C6F58" w:rsidRDefault="003C6F58" w:rsidP="003C6F58">
      <w:pPr>
        <w:spacing w:after="0" w:line="240" w:lineRule="auto"/>
        <w:ind w:left="420"/>
        <w:contextualSpacing/>
        <w:jc w:val="both"/>
        <w:rPr>
          <w:rFonts w:ascii="Times New Roman" w:hAnsi="Times New Roman" w:cs="Times New Roman"/>
          <w:sz w:val="24"/>
          <w:szCs w:val="24"/>
        </w:rPr>
      </w:pPr>
      <w:r w:rsidRPr="003C6F58">
        <w:rPr>
          <w:rFonts w:ascii="Times New Roman" w:hAnsi="Times New Roman" w:cs="Times New Roman"/>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3C6F58" w:rsidRPr="003C6F58" w:rsidRDefault="003C6F58" w:rsidP="003C6F58">
      <w:pPr>
        <w:spacing w:after="0" w:line="240" w:lineRule="auto"/>
        <w:ind w:left="420"/>
        <w:contextualSpacing/>
        <w:jc w:val="both"/>
        <w:rPr>
          <w:rFonts w:ascii="Times New Roman" w:hAnsi="Times New Roman" w:cs="Times New Roman"/>
          <w:sz w:val="24"/>
          <w:szCs w:val="24"/>
        </w:rPr>
      </w:pPr>
      <w:r w:rsidRPr="003C6F58">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3C6F58" w:rsidRPr="003C6F58" w:rsidRDefault="003C6F58" w:rsidP="003C6F58">
      <w:pPr>
        <w:spacing w:after="0" w:line="240" w:lineRule="auto"/>
        <w:ind w:left="420"/>
        <w:contextualSpacing/>
        <w:jc w:val="both"/>
        <w:rPr>
          <w:rFonts w:ascii="Times New Roman" w:hAnsi="Times New Roman" w:cs="Times New Roman"/>
          <w:sz w:val="24"/>
          <w:szCs w:val="24"/>
        </w:rPr>
      </w:pPr>
      <w:r w:rsidRPr="003C6F58">
        <w:rPr>
          <w:rFonts w:ascii="Times New Roman" w:hAnsi="Times New Roman" w:cs="Times New Roman"/>
          <w:sz w:val="24"/>
          <w:szCs w:val="24"/>
        </w:rPr>
        <w:t>5) на уровне МАОУ «СОШ № 2» проектная деятельность регламентируется рядом нормативных документов:</w:t>
      </w:r>
    </w:p>
    <w:p w:rsidR="003C6F58" w:rsidRPr="003C6F58" w:rsidRDefault="003C6F58" w:rsidP="003C6F58">
      <w:pPr>
        <w:numPr>
          <w:ilvl w:val="0"/>
          <w:numId w:val="16"/>
        </w:numPr>
        <w:spacing w:after="0" w:line="240" w:lineRule="auto"/>
        <w:contextualSpacing/>
        <w:jc w:val="both"/>
        <w:rPr>
          <w:rFonts w:ascii="Times New Roman" w:hAnsi="Times New Roman" w:cs="Times New Roman"/>
          <w:sz w:val="24"/>
          <w:szCs w:val="24"/>
        </w:rPr>
      </w:pPr>
      <w:r w:rsidRPr="003C6F58">
        <w:rPr>
          <w:rFonts w:ascii="Times New Roman" w:hAnsi="Times New Roman" w:cs="Times New Roman"/>
          <w:sz w:val="24"/>
          <w:szCs w:val="24"/>
        </w:rPr>
        <w:t>Положением об организации проектной деятельности учащихся (приказ МАОУ «СОШ №2» от 31.08.2018 № 496);</w:t>
      </w:r>
    </w:p>
    <w:p w:rsidR="003C6F58" w:rsidRPr="003C6F58" w:rsidRDefault="003C6F58" w:rsidP="003C6F58">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Положением об организации </w:t>
      </w:r>
      <w:r w:rsidRPr="003C6F58">
        <w:rPr>
          <w:rFonts w:ascii="Times New Roman" w:hAnsi="Times New Roman" w:cs="Times New Roman"/>
          <w:sz w:val="24"/>
          <w:szCs w:val="24"/>
        </w:rPr>
        <w:t>внеурочной деятельности учащихся на уровне начального общего образования (приказ МАОУ «СОШ №2» от 31.08.2016 № 378).</w:t>
      </w:r>
    </w:p>
    <w:p w:rsidR="003C6F58" w:rsidRPr="003C6F58" w:rsidRDefault="003C6F58" w:rsidP="003C6F58">
      <w:pPr>
        <w:numPr>
          <w:ilvl w:val="0"/>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Положением об организации </w:t>
      </w:r>
      <w:r w:rsidRPr="003C6F58">
        <w:rPr>
          <w:rFonts w:ascii="Times New Roman" w:hAnsi="Times New Roman" w:cs="Times New Roman"/>
          <w:sz w:val="24"/>
          <w:szCs w:val="24"/>
        </w:rPr>
        <w:t>внеурочной деятельности учащихся на уровне основного общего образования (приказ МАОУ «СОШ №2» от 01.09.2017 № 461).</w:t>
      </w:r>
    </w:p>
    <w:p w:rsidR="003C6F58" w:rsidRPr="003C6F58" w:rsidRDefault="003C6F58" w:rsidP="003C6F58">
      <w:pPr>
        <w:numPr>
          <w:ilvl w:val="0"/>
          <w:numId w:val="16"/>
        </w:numPr>
        <w:spacing w:after="0" w:line="240" w:lineRule="auto"/>
        <w:contextualSpacing/>
        <w:jc w:val="both"/>
        <w:rPr>
          <w:rFonts w:ascii="Times New Roman" w:hAnsi="Times New Roman" w:cs="Times New Roman"/>
          <w:sz w:val="24"/>
          <w:szCs w:val="24"/>
        </w:rPr>
      </w:pPr>
      <w:r w:rsidRPr="003C6F58">
        <w:rPr>
          <w:rFonts w:ascii="Times New Roman" w:hAnsi="Times New Roman" w:cs="Times New Roman"/>
          <w:sz w:val="24"/>
          <w:szCs w:val="24"/>
        </w:rPr>
        <w:t xml:space="preserve"> Положением об индивидуальном проекте учащихся на уровне СОО в соответствии с ФГОС СОО (приказ МАОУ «СОШ №2» от 20.09.2019 № 750).</w:t>
      </w:r>
    </w:p>
    <w:p w:rsidR="003C6F58" w:rsidRDefault="003C6F58" w:rsidP="003C6F58">
      <w:pPr>
        <w:spacing w:after="0" w:line="240" w:lineRule="auto"/>
        <w:jc w:val="both"/>
        <w:rPr>
          <w:rFonts w:ascii="Times New Roman" w:hAnsi="Times New Roman" w:cs="Times New Roman"/>
          <w:b/>
          <w:sz w:val="24"/>
          <w:szCs w:val="24"/>
        </w:rPr>
      </w:pPr>
    </w:p>
    <w:p w:rsidR="004E7FF4" w:rsidRPr="003C6F58" w:rsidRDefault="00387610" w:rsidP="003C6F58">
      <w:pPr>
        <w:spacing w:after="0" w:line="240" w:lineRule="auto"/>
        <w:jc w:val="both"/>
        <w:rPr>
          <w:rFonts w:ascii="Times New Roman" w:hAnsi="Times New Roman" w:cs="Times New Roman"/>
          <w:sz w:val="24"/>
          <w:szCs w:val="24"/>
        </w:rPr>
      </w:pPr>
      <w:r w:rsidRPr="00EA0354">
        <w:rPr>
          <w:rFonts w:ascii="Times New Roman" w:hAnsi="Times New Roman" w:cs="Times New Roman"/>
          <w:b/>
          <w:sz w:val="24"/>
          <w:szCs w:val="24"/>
        </w:rPr>
        <w:t>Объем финансовых затрат</w:t>
      </w:r>
      <w:r w:rsidR="004021BB" w:rsidRPr="00EA0354">
        <w:rPr>
          <w:rFonts w:ascii="Times New Roman" w:hAnsi="Times New Roman" w:cs="Times New Roman"/>
          <w:b/>
          <w:sz w:val="24"/>
          <w:szCs w:val="24"/>
        </w:rPr>
        <w:t>:</w:t>
      </w:r>
      <w:r w:rsidR="00F81FCC" w:rsidRPr="00EA0354">
        <w:rPr>
          <w:rFonts w:ascii="Times New Roman" w:hAnsi="Times New Roman" w:cs="Times New Roman"/>
          <w:b/>
          <w:sz w:val="24"/>
          <w:szCs w:val="24"/>
        </w:rPr>
        <w:t xml:space="preserve"> </w:t>
      </w:r>
      <w:r w:rsidR="003C6F58" w:rsidRPr="003C6F58">
        <w:rPr>
          <w:rFonts w:ascii="Times New Roman" w:hAnsi="Times New Roman" w:cs="Times New Roman"/>
          <w:sz w:val="24"/>
          <w:szCs w:val="24"/>
        </w:rPr>
        <w:t>не запланировано</w:t>
      </w:r>
    </w:p>
    <w:p w:rsidR="00323DB2" w:rsidRPr="00EA0354" w:rsidRDefault="00323DB2" w:rsidP="003C6F58">
      <w:pPr>
        <w:spacing w:after="0" w:line="240" w:lineRule="auto"/>
        <w:jc w:val="both"/>
        <w:rPr>
          <w:rFonts w:ascii="Times New Roman" w:hAnsi="Times New Roman" w:cs="Times New Roman"/>
          <w:b/>
          <w:sz w:val="24"/>
          <w:szCs w:val="24"/>
        </w:rPr>
      </w:pPr>
    </w:p>
    <w:p w:rsidR="00387610" w:rsidRDefault="00387610" w:rsidP="003C6F58">
      <w:pPr>
        <w:spacing w:after="0" w:line="240" w:lineRule="auto"/>
        <w:jc w:val="both"/>
        <w:rPr>
          <w:rFonts w:ascii="Times New Roman" w:hAnsi="Times New Roman" w:cs="Times New Roman"/>
          <w:b/>
          <w:sz w:val="24"/>
          <w:szCs w:val="24"/>
        </w:rPr>
      </w:pPr>
      <w:r w:rsidRPr="00EA0354">
        <w:rPr>
          <w:rFonts w:ascii="Times New Roman" w:hAnsi="Times New Roman" w:cs="Times New Roman"/>
          <w:b/>
          <w:sz w:val="24"/>
          <w:szCs w:val="24"/>
        </w:rPr>
        <w:t>Аналоги решения</w:t>
      </w:r>
      <w:r w:rsidR="004021BB" w:rsidRPr="00EA0354">
        <w:rPr>
          <w:rFonts w:ascii="Times New Roman" w:hAnsi="Times New Roman" w:cs="Times New Roman"/>
          <w:b/>
          <w:sz w:val="24"/>
          <w:szCs w:val="24"/>
        </w:rPr>
        <w:t>:</w:t>
      </w:r>
      <w:r w:rsidR="008565B5" w:rsidRPr="00EA0354">
        <w:rPr>
          <w:rFonts w:ascii="Times New Roman" w:hAnsi="Times New Roman" w:cs="Times New Roman"/>
          <w:b/>
          <w:sz w:val="24"/>
          <w:szCs w:val="24"/>
        </w:rPr>
        <w:t xml:space="preserve"> </w:t>
      </w:r>
    </w:p>
    <w:p w:rsidR="003C6F58" w:rsidRPr="003C6F58" w:rsidRDefault="003C6F58" w:rsidP="0071487E">
      <w:pPr>
        <w:spacing w:after="0" w:line="240" w:lineRule="auto"/>
        <w:ind w:firstLine="426"/>
        <w:jc w:val="both"/>
        <w:rPr>
          <w:rFonts w:ascii="Times New Roman" w:hAnsi="Times New Roman" w:cs="Times New Roman"/>
          <w:sz w:val="24"/>
          <w:szCs w:val="24"/>
        </w:rPr>
      </w:pPr>
      <w:bookmarkStart w:id="0" w:name="_GoBack"/>
      <w:r w:rsidRPr="003C6F58">
        <w:rPr>
          <w:rFonts w:ascii="Times New Roman" w:hAnsi="Times New Roman" w:cs="Times New Roman"/>
          <w:sz w:val="24"/>
          <w:szCs w:val="24"/>
        </w:rPr>
        <w:t>В образовательных системах разных стран накоплен большой опыт использования </w:t>
      </w:r>
      <w:r w:rsidRPr="003C6F58">
        <w:rPr>
          <w:rFonts w:ascii="Times New Roman" w:hAnsi="Times New Roman" w:cs="Times New Roman"/>
          <w:sz w:val="24"/>
          <w:szCs w:val="24"/>
          <w:bdr w:val="none" w:sz="0" w:space="0" w:color="auto" w:frame="1"/>
          <w:shd w:val="clear" w:color="auto" w:fill="EEEEEE"/>
        </w:rPr>
        <w:t>проектного метода</w:t>
      </w:r>
      <w:r w:rsidRPr="003C6F58">
        <w:rPr>
          <w:rFonts w:ascii="Times New Roman" w:hAnsi="Times New Roman" w:cs="Times New Roman"/>
          <w:sz w:val="24"/>
          <w:szCs w:val="24"/>
        </w:rPr>
        <w:t> в обучении. Выделены основные характеристики различных подходов к применению проектного метода, отличающиеся установками на решение определенных задач, выбором целей и средств осуществления учебных проектов. В Китае набирающее популярность проектное обучение направлено в первую очередь на решение социальных задач (например, экологических проблем). В американских университетах, колледжах и школах самые разнообразные версии </w:t>
      </w:r>
      <w:r w:rsidRPr="003C6F58">
        <w:rPr>
          <w:rFonts w:ascii="Times New Roman" w:hAnsi="Times New Roman" w:cs="Times New Roman"/>
          <w:sz w:val="24"/>
          <w:szCs w:val="24"/>
          <w:bdr w:val="none" w:sz="0" w:space="0" w:color="auto" w:frame="1"/>
          <w:shd w:val="clear" w:color="auto" w:fill="EEEEEE"/>
        </w:rPr>
        <w:t>проектного метода</w:t>
      </w:r>
      <w:r w:rsidRPr="003C6F58">
        <w:rPr>
          <w:rFonts w:ascii="Times New Roman" w:hAnsi="Times New Roman" w:cs="Times New Roman"/>
          <w:sz w:val="24"/>
          <w:szCs w:val="24"/>
        </w:rPr>
        <w:t xml:space="preserve"> обучения практикуются не одно десятилетие. Посредством данного метода формируются социальные компетенции учащихся, происходит внедрение в учебный процесс инновационных технологий, устанавливаются партнерские связи между образовательными организациями и рынком, создаются комплексные экологические программы и т. д. </w:t>
      </w:r>
    </w:p>
    <w:p w:rsidR="003C6F58" w:rsidRPr="003C6F58" w:rsidRDefault="003C6F58" w:rsidP="0071487E">
      <w:pPr>
        <w:spacing w:after="0" w:line="240" w:lineRule="auto"/>
        <w:ind w:firstLine="426"/>
        <w:jc w:val="both"/>
        <w:rPr>
          <w:rFonts w:ascii="Times New Roman" w:eastAsia="Times New Roman" w:hAnsi="Times New Roman" w:cs="Times New Roman"/>
          <w:sz w:val="24"/>
          <w:szCs w:val="24"/>
          <w:lang w:eastAsia="ru-RU"/>
        </w:rPr>
      </w:pPr>
      <w:r w:rsidRPr="003C6F58">
        <w:rPr>
          <w:rFonts w:ascii="Times New Roman" w:hAnsi="Times New Roman" w:cs="Times New Roman"/>
          <w:sz w:val="24"/>
          <w:szCs w:val="24"/>
          <w:shd w:val="clear" w:color="auto" w:fill="FFFFFF"/>
        </w:rPr>
        <w:t xml:space="preserve">В российском образовании проектная технология также активно внедряется и реализуется при организации учебной и </w:t>
      </w:r>
      <w:proofErr w:type="spellStart"/>
      <w:r w:rsidRPr="003C6F58">
        <w:rPr>
          <w:rFonts w:ascii="Times New Roman" w:hAnsi="Times New Roman" w:cs="Times New Roman"/>
          <w:sz w:val="24"/>
          <w:szCs w:val="24"/>
          <w:shd w:val="clear" w:color="auto" w:fill="FFFFFF"/>
        </w:rPr>
        <w:t>внеучебной</w:t>
      </w:r>
      <w:proofErr w:type="spellEnd"/>
      <w:r w:rsidRPr="003C6F58">
        <w:rPr>
          <w:rFonts w:ascii="Times New Roman" w:hAnsi="Times New Roman" w:cs="Times New Roman"/>
          <w:sz w:val="24"/>
          <w:szCs w:val="24"/>
          <w:shd w:val="clear" w:color="auto" w:fill="FFFFFF"/>
        </w:rPr>
        <w:t xml:space="preserve"> деятельности, и уже теперь не только по той причине, что проектная деятельность является обязательной в соответствии с требованиями ФГОС, а ещё и потому, что становятся очевидными результаты </w:t>
      </w:r>
      <w:r w:rsidRPr="003C6F58">
        <w:rPr>
          <w:rFonts w:ascii="Times New Roman" w:eastAsia="Times New Roman" w:hAnsi="Times New Roman" w:cs="Times New Roman"/>
          <w:sz w:val="24"/>
          <w:szCs w:val="24"/>
          <w:lang w:eastAsia="ru-RU"/>
        </w:rPr>
        <w:t>формирования самостоятельной позиции учащихся, развития универсальных учебных действий, повышения познавательного интереса.</w:t>
      </w:r>
    </w:p>
    <w:p w:rsidR="003C6F58" w:rsidRPr="003C6F58" w:rsidRDefault="003C6F58" w:rsidP="0071487E">
      <w:pPr>
        <w:spacing w:after="0" w:line="240" w:lineRule="auto"/>
        <w:ind w:firstLine="426"/>
        <w:jc w:val="both"/>
        <w:rPr>
          <w:rFonts w:ascii="Times New Roman" w:hAnsi="Times New Roman" w:cs="Times New Roman"/>
          <w:sz w:val="24"/>
          <w:szCs w:val="24"/>
        </w:rPr>
      </w:pPr>
      <w:r w:rsidRPr="003C6F58">
        <w:rPr>
          <w:rFonts w:ascii="Times New Roman" w:hAnsi="Times New Roman" w:cs="Times New Roman"/>
          <w:sz w:val="24"/>
          <w:szCs w:val="24"/>
          <w:shd w:val="clear" w:color="auto" w:fill="FFFFFF"/>
        </w:rPr>
        <w:t xml:space="preserve">Интересен </w:t>
      </w:r>
      <w:r>
        <w:rPr>
          <w:rFonts w:ascii="Times New Roman" w:hAnsi="Times New Roman" w:cs="Times New Roman"/>
          <w:sz w:val="24"/>
          <w:szCs w:val="24"/>
        </w:rPr>
        <w:t xml:space="preserve">педагогический опыт применения </w:t>
      </w:r>
      <w:r w:rsidRPr="003C6F58">
        <w:rPr>
          <w:rFonts w:ascii="Times New Roman" w:hAnsi="Times New Roman" w:cs="Times New Roman"/>
          <w:sz w:val="24"/>
          <w:szCs w:val="24"/>
        </w:rPr>
        <w:t>проектного метода общеобразовательных организаций г. Норильска, пилотирующих ФГОС СОО. Пилотные школы города: МБОУ «Гимназия № 4», МАОУ «Гимназия № 7», МАОУ «Средняя школа № 1», МАОУ «Средняя школа № 20», МАОУ «Средняя школа № 42» демонстрируют пример грамотной организации и профессионального педагогического сопровождения проектной и исследовательской деятельности обучающихся при введении ФГОС СОО в штатном режиме.</w:t>
      </w:r>
    </w:p>
    <w:p w:rsidR="003C6F58" w:rsidRPr="003C6F58" w:rsidRDefault="003C6F58" w:rsidP="007148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3C6F58">
        <w:rPr>
          <w:rFonts w:ascii="Times New Roman" w:hAnsi="Times New Roman" w:cs="Times New Roman"/>
          <w:sz w:val="24"/>
          <w:szCs w:val="24"/>
        </w:rPr>
        <w:t xml:space="preserve">представляет интерес опыт работы МБОУ «СОШ № 144» </w:t>
      </w:r>
      <w:proofErr w:type="spellStart"/>
      <w:r w:rsidRPr="003C6F58">
        <w:rPr>
          <w:rFonts w:ascii="Times New Roman" w:hAnsi="Times New Roman" w:cs="Times New Roman"/>
          <w:sz w:val="24"/>
          <w:szCs w:val="24"/>
        </w:rPr>
        <w:t>г.о</w:t>
      </w:r>
      <w:proofErr w:type="spellEnd"/>
      <w:r w:rsidRPr="003C6F58">
        <w:rPr>
          <w:rFonts w:ascii="Times New Roman" w:hAnsi="Times New Roman" w:cs="Times New Roman"/>
          <w:sz w:val="24"/>
          <w:szCs w:val="24"/>
        </w:rPr>
        <w:t xml:space="preserve">. Самара по обеспечению включенности обучающихся в самоуправленческие структуры школы, в </w:t>
      </w:r>
      <w:r w:rsidRPr="003C6F58">
        <w:rPr>
          <w:rFonts w:ascii="Times New Roman" w:hAnsi="Times New Roman" w:cs="Times New Roman"/>
          <w:sz w:val="24"/>
          <w:szCs w:val="24"/>
        </w:rPr>
        <w:lastRenderedPageBreak/>
        <w:t>организацию досуговой деятельности, в том числе через повышение объема учебно-исследовательской деятельности в избранной предметной области, которая содействует полноценному раскрытию интеллектуальных способностей.</w:t>
      </w:r>
    </w:p>
    <w:p w:rsidR="003C6F58" w:rsidRPr="003C6F58" w:rsidRDefault="003C6F58" w:rsidP="0071487E">
      <w:pPr>
        <w:spacing w:after="0" w:line="240" w:lineRule="auto"/>
        <w:ind w:firstLine="426"/>
        <w:jc w:val="both"/>
        <w:rPr>
          <w:rFonts w:ascii="Times New Roman" w:hAnsi="Times New Roman" w:cs="Times New Roman"/>
          <w:sz w:val="24"/>
          <w:szCs w:val="24"/>
          <w:shd w:val="clear" w:color="auto" w:fill="FFFFFF"/>
        </w:rPr>
      </w:pPr>
      <w:r w:rsidRPr="003C6F58">
        <w:rPr>
          <w:rFonts w:ascii="Times New Roman" w:hAnsi="Times New Roman" w:cs="Times New Roman"/>
          <w:sz w:val="24"/>
          <w:szCs w:val="24"/>
          <w:shd w:val="clear" w:color="auto" w:fill="FFFFFF"/>
        </w:rPr>
        <w:t>Таким образом, анализ мирового опыта позволяет констатировать широкое распространение метода проектов в системах образования разных стран. Причина в том, что в условиях информационного общества, в котором стремительно устаревают знания о мире, необходимо не столько передавать ученикам сумму тех или иных знаний, сколько научить их приобретать эти знания самостоятельно, умело пользоваться приобретенными знаниями для решения новых познавательных и практических задач.</w:t>
      </w:r>
    </w:p>
    <w:p w:rsidR="003C6F58" w:rsidRPr="003C6F58" w:rsidRDefault="003C6F58" w:rsidP="0071487E">
      <w:pPr>
        <w:shd w:val="clear" w:color="auto" w:fill="FFFFFF"/>
        <w:spacing w:after="135" w:line="240" w:lineRule="auto"/>
        <w:ind w:firstLine="426"/>
        <w:rPr>
          <w:rFonts w:ascii="Times New Roman" w:eastAsia="Times New Roman" w:hAnsi="Times New Roman" w:cs="Times New Roman"/>
          <w:b/>
          <w:bCs/>
          <w:sz w:val="24"/>
          <w:szCs w:val="24"/>
          <w:lang w:eastAsia="ru-RU"/>
        </w:rPr>
      </w:pPr>
    </w:p>
    <w:bookmarkEnd w:id="0"/>
    <w:p w:rsidR="003C6F58" w:rsidRPr="00EA0354" w:rsidRDefault="003C6F58" w:rsidP="0071487E">
      <w:pPr>
        <w:spacing w:after="0" w:line="240" w:lineRule="auto"/>
        <w:ind w:firstLine="426"/>
        <w:jc w:val="both"/>
        <w:rPr>
          <w:rFonts w:ascii="Times New Roman" w:hAnsi="Times New Roman" w:cs="Times New Roman"/>
          <w:i/>
          <w:sz w:val="24"/>
          <w:szCs w:val="24"/>
        </w:rPr>
      </w:pPr>
    </w:p>
    <w:sectPr w:rsidR="003C6F58" w:rsidRPr="00EA0354" w:rsidSect="00105501">
      <w:headerReference w:type="default" r:id="rId7"/>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9C" w:rsidRDefault="00A5179C" w:rsidP="00A5179C">
      <w:pPr>
        <w:spacing w:after="0" w:line="240" w:lineRule="auto"/>
      </w:pPr>
      <w:r>
        <w:separator/>
      </w:r>
    </w:p>
  </w:endnote>
  <w:endnote w:type="continuationSeparator" w:id="0">
    <w:p w:rsidR="00A5179C" w:rsidRDefault="00A5179C" w:rsidP="00A5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9C" w:rsidRDefault="00A5179C" w:rsidP="00A5179C">
      <w:pPr>
        <w:spacing w:after="0" w:line="240" w:lineRule="auto"/>
      </w:pPr>
      <w:r>
        <w:separator/>
      </w:r>
    </w:p>
  </w:footnote>
  <w:footnote w:type="continuationSeparator" w:id="0">
    <w:p w:rsidR="00A5179C" w:rsidRDefault="00A5179C" w:rsidP="00A51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79C" w:rsidRDefault="00A517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CD5"/>
    <w:multiLevelType w:val="hybridMultilevel"/>
    <w:tmpl w:val="3A6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30314B"/>
    <w:multiLevelType w:val="hybridMultilevel"/>
    <w:tmpl w:val="B582D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ED03F2"/>
    <w:multiLevelType w:val="hybridMultilevel"/>
    <w:tmpl w:val="CF1CE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AB6DDB"/>
    <w:multiLevelType w:val="hybridMultilevel"/>
    <w:tmpl w:val="DFE621D8"/>
    <w:lvl w:ilvl="0" w:tplc="0BA2BF28">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08107D9"/>
    <w:multiLevelType w:val="hybridMultilevel"/>
    <w:tmpl w:val="34F2B4D8"/>
    <w:lvl w:ilvl="0" w:tplc="7148618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36B8793B"/>
    <w:multiLevelType w:val="hybridMultilevel"/>
    <w:tmpl w:val="50FE75E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380D1061"/>
    <w:multiLevelType w:val="hybridMultilevel"/>
    <w:tmpl w:val="E7264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8D1801"/>
    <w:multiLevelType w:val="hybridMultilevel"/>
    <w:tmpl w:val="42C61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3D2DB1"/>
    <w:multiLevelType w:val="hybridMultilevel"/>
    <w:tmpl w:val="8F789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BB3CBA"/>
    <w:multiLevelType w:val="hybridMultilevel"/>
    <w:tmpl w:val="8FDEA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C46D3E"/>
    <w:multiLevelType w:val="multilevel"/>
    <w:tmpl w:val="73EA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9134F"/>
    <w:multiLevelType w:val="hybridMultilevel"/>
    <w:tmpl w:val="0140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16C0A"/>
    <w:multiLevelType w:val="hybridMultilevel"/>
    <w:tmpl w:val="F7029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6A7ACE"/>
    <w:multiLevelType w:val="hybridMultilevel"/>
    <w:tmpl w:val="17A445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AE80504"/>
    <w:multiLevelType w:val="hybridMultilevel"/>
    <w:tmpl w:val="2064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10"/>
  </w:num>
  <w:num w:numId="6">
    <w:abstractNumId w:val="11"/>
  </w:num>
  <w:num w:numId="7">
    <w:abstractNumId w:val="3"/>
  </w:num>
  <w:num w:numId="8">
    <w:abstractNumId w:val="12"/>
  </w:num>
  <w:num w:numId="9">
    <w:abstractNumId w:val="14"/>
  </w:num>
  <w:num w:numId="10">
    <w:abstractNumId w:val="9"/>
  </w:num>
  <w:num w:numId="11">
    <w:abstractNumId w:val="8"/>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52"/>
    <w:rsid w:val="000205EA"/>
    <w:rsid w:val="000D33B6"/>
    <w:rsid w:val="000F7A51"/>
    <w:rsid w:val="0010104E"/>
    <w:rsid w:val="00105501"/>
    <w:rsid w:val="0011079A"/>
    <w:rsid w:val="00150F89"/>
    <w:rsid w:val="00166592"/>
    <w:rsid w:val="00171730"/>
    <w:rsid w:val="00193E66"/>
    <w:rsid w:val="001A7A71"/>
    <w:rsid w:val="001B3091"/>
    <w:rsid w:val="0024775C"/>
    <w:rsid w:val="002A6318"/>
    <w:rsid w:val="002B5D65"/>
    <w:rsid w:val="00312DE1"/>
    <w:rsid w:val="00323DB2"/>
    <w:rsid w:val="0035511C"/>
    <w:rsid w:val="00387610"/>
    <w:rsid w:val="003B2494"/>
    <w:rsid w:val="003C6F58"/>
    <w:rsid w:val="004021BB"/>
    <w:rsid w:val="004278AC"/>
    <w:rsid w:val="004C7ECA"/>
    <w:rsid w:val="004D4C72"/>
    <w:rsid w:val="004E30DB"/>
    <w:rsid w:val="004E7FF4"/>
    <w:rsid w:val="00504A1F"/>
    <w:rsid w:val="005216F0"/>
    <w:rsid w:val="00523392"/>
    <w:rsid w:val="00541B49"/>
    <w:rsid w:val="00577F28"/>
    <w:rsid w:val="005B7CD3"/>
    <w:rsid w:val="005C0EBC"/>
    <w:rsid w:val="005D6122"/>
    <w:rsid w:val="00641F37"/>
    <w:rsid w:val="00653FC0"/>
    <w:rsid w:val="0071487E"/>
    <w:rsid w:val="00737927"/>
    <w:rsid w:val="007544E1"/>
    <w:rsid w:val="007639EE"/>
    <w:rsid w:val="007B38C5"/>
    <w:rsid w:val="007B3D6B"/>
    <w:rsid w:val="007F6BEB"/>
    <w:rsid w:val="00800737"/>
    <w:rsid w:val="00817D90"/>
    <w:rsid w:val="008406ED"/>
    <w:rsid w:val="008565B5"/>
    <w:rsid w:val="00881D83"/>
    <w:rsid w:val="008B0368"/>
    <w:rsid w:val="00983D52"/>
    <w:rsid w:val="009F2D28"/>
    <w:rsid w:val="00A06154"/>
    <w:rsid w:val="00A5179C"/>
    <w:rsid w:val="00AA0DFF"/>
    <w:rsid w:val="00AB0E7D"/>
    <w:rsid w:val="00AC652B"/>
    <w:rsid w:val="00B055F5"/>
    <w:rsid w:val="00B72652"/>
    <w:rsid w:val="00BC4807"/>
    <w:rsid w:val="00BC6C86"/>
    <w:rsid w:val="00C02646"/>
    <w:rsid w:val="00C41799"/>
    <w:rsid w:val="00C7341A"/>
    <w:rsid w:val="00C76506"/>
    <w:rsid w:val="00C82133"/>
    <w:rsid w:val="00C832D6"/>
    <w:rsid w:val="00CA2F8A"/>
    <w:rsid w:val="00CB72B5"/>
    <w:rsid w:val="00D006C0"/>
    <w:rsid w:val="00D27988"/>
    <w:rsid w:val="00D3138F"/>
    <w:rsid w:val="00D40760"/>
    <w:rsid w:val="00DD2A67"/>
    <w:rsid w:val="00DF01D4"/>
    <w:rsid w:val="00DF0841"/>
    <w:rsid w:val="00E33E09"/>
    <w:rsid w:val="00E532B6"/>
    <w:rsid w:val="00EA0354"/>
    <w:rsid w:val="00EA0E6B"/>
    <w:rsid w:val="00EC5369"/>
    <w:rsid w:val="00EC5ED0"/>
    <w:rsid w:val="00F1243C"/>
    <w:rsid w:val="00F6355C"/>
    <w:rsid w:val="00F74A6B"/>
    <w:rsid w:val="00F81FCC"/>
    <w:rsid w:val="00FA3058"/>
    <w:rsid w:val="00FB391F"/>
    <w:rsid w:val="00FE7F5A"/>
    <w:rsid w:val="00FF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A2735"/>
  <w15:chartTrackingRefBased/>
  <w15:docId w15:val="{DB4B39F6-654F-4D6D-B750-FB5D4A63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79C"/>
  </w:style>
  <w:style w:type="paragraph" w:styleId="a5">
    <w:name w:val="footer"/>
    <w:basedOn w:val="a"/>
    <w:link w:val="a6"/>
    <w:uiPriority w:val="99"/>
    <w:unhideWhenUsed/>
    <w:rsid w:val="00A517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79C"/>
  </w:style>
  <w:style w:type="paragraph" w:styleId="a7">
    <w:name w:val="List Paragraph"/>
    <w:basedOn w:val="a"/>
    <w:uiPriority w:val="34"/>
    <w:qFormat/>
    <w:rsid w:val="00AB0E7D"/>
    <w:pPr>
      <w:ind w:left="720"/>
      <w:contextualSpacing/>
    </w:pPr>
  </w:style>
  <w:style w:type="table" w:customStyle="1" w:styleId="1">
    <w:name w:val="Сетка таблицы1"/>
    <w:basedOn w:val="a1"/>
    <w:next w:val="a8"/>
    <w:uiPriority w:val="59"/>
    <w:rsid w:val="001A7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1A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C8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5C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4227</TotalTime>
  <Pages>13</Pages>
  <Words>6285</Words>
  <Characters>35827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 язык</dc:creator>
  <cp:keywords/>
  <dc:description/>
  <cp:lastModifiedBy>Татьяна Бутакова</cp:lastModifiedBy>
  <cp:revision>188</cp:revision>
  <dcterms:created xsi:type="dcterms:W3CDTF">2019-10-02T08:53:00Z</dcterms:created>
  <dcterms:modified xsi:type="dcterms:W3CDTF">2020-10-05T05:30:00Z</dcterms:modified>
</cp:coreProperties>
</file>