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DB" w:rsidRPr="00B725DB" w:rsidRDefault="00B725DB" w:rsidP="00270628">
      <w:pPr>
        <w:pStyle w:val="a3"/>
        <w:spacing w:before="120" w:after="120" w:line="360" w:lineRule="auto"/>
        <w:ind w:left="0"/>
        <w:jc w:val="center"/>
        <w:rPr>
          <w:rFonts w:eastAsiaTheme="minorEastAsia"/>
          <w:b/>
          <w:bCs/>
          <w:color w:val="7030A0"/>
          <w:lang w:val="en-US" w:eastAsia="zh-CN"/>
        </w:rPr>
      </w:pPr>
      <w:r>
        <w:rPr>
          <w:rFonts w:eastAsiaTheme="minorEastAsia"/>
          <w:b/>
          <w:bCs/>
          <w:color w:val="7030A0"/>
          <w:lang w:val="en-US" w:eastAsia="zh-CN"/>
        </w:rPr>
        <w:t>SIBERIAN INTERNATIONAL STORYLINE CONFERENCE</w:t>
      </w:r>
    </w:p>
    <w:p w:rsidR="00B725DB" w:rsidRPr="00DE60A6" w:rsidRDefault="00B725DB" w:rsidP="00270628">
      <w:pPr>
        <w:pStyle w:val="a3"/>
        <w:spacing w:before="120" w:after="120" w:line="360" w:lineRule="auto"/>
        <w:ind w:left="0"/>
        <w:jc w:val="center"/>
        <w:rPr>
          <w:rFonts w:eastAsiaTheme="minorEastAsia"/>
          <w:b/>
          <w:bCs/>
          <w:color w:val="7030A0"/>
          <w:lang w:val="en-US" w:eastAsia="zh-CN"/>
        </w:rPr>
      </w:pPr>
    </w:p>
    <w:p w:rsidR="00270628" w:rsidRPr="00DE60A6" w:rsidRDefault="00270628" w:rsidP="00270628">
      <w:pPr>
        <w:pStyle w:val="a3"/>
        <w:spacing w:before="120" w:after="120" w:line="360" w:lineRule="auto"/>
        <w:ind w:left="0"/>
        <w:jc w:val="center"/>
        <w:rPr>
          <w:rFonts w:eastAsiaTheme="minorEastAsia"/>
          <w:b/>
          <w:bCs/>
          <w:color w:val="7030A0"/>
          <w:lang w:val="en-US" w:eastAsia="zh-CN"/>
        </w:rPr>
      </w:pPr>
      <w:r w:rsidRPr="00070E55">
        <w:rPr>
          <w:rFonts w:eastAsiaTheme="minorEastAsia"/>
          <w:b/>
          <w:bCs/>
          <w:color w:val="7030A0"/>
          <w:lang w:eastAsia="zh-CN"/>
        </w:rPr>
        <w:t>АНКЕТА</w:t>
      </w:r>
      <w:r w:rsidRPr="00DE60A6">
        <w:rPr>
          <w:rFonts w:eastAsiaTheme="minorEastAsia"/>
          <w:b/>
          <w:bCs/>
          <w:color w:val="7030A0"/>
          <w:lang w:val="en-US" w:eastAsia="zh-CN"/>
        </w:rPr>
        <w:t>/</w:t>
      </w:r>
      <w:r w:rsidRPr="00070E55">
        <w:rPr>
          <w:rFonts w:eastAsiaTheme="minorEastAsia"/>
          <w:b/>
          <w:bCs/>
          <w:color w:val="7030A0"/>
          <w:lang w:eastAsia="zh-CN"/>
        </w:rPr>
        <w:t>ЗАЯВКА</w:t>
      </w:r>
      <w:r w:rsidRPr="00DE60A6">
        <w:rPr>
          <w:rFonts w:eastAsiaTheme="minorEastAsia"/>
          <w:b/>
          <w:bCs/>
          <w:color w:val="7030A0"/>
          <w:lang w:val="en-US" w:eastAsia="zh-CN"/>
        </w:rPr>
        <w:t xml:space="preserve"> </w:t>
      </w:r>
      <w:r w:rsidRPr="00070E55">
        <w:rPr>
          <w:rFonts w:eastAsiaTheme="minorEastAsia"/>
          <w:b/>
          <w:bCs/>
          <w:color w:val="7030A0"/>
          <w:lang w:eastAsia="zh-CN"/>
        </w:rPr>
        <w:t>УЧАСТНИКА</w:t>
      </w:r>
    </w:p>
    <w:p w:rsidR="00270628" w:rsidRPr="00DE60A6" w:rsidRDefault="00270628" w:rsidP="00270628">
      <w:pPr>
        <w:pStyle w:val="a3"/>
        <w:spacing w:before="120" w:after="120" w:line="360" w:lineRule="auto"/>
        <w:ind w:left="0" w:hanging="11"/>
        <w:jc w:val="center"/>
        <w:rPr>
          <w:b/>
          <w:bCs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Ученая степень, ученое звание (если имеется)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B73717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учебы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628" w:rsidRDefault="00270628" w:rsidP="00270628">
      <w:pPr>
        <w:rPr>
          <w:rFonts w:ascii="Times New Roman" w:hAnsi="Times New Roman" w:cs="Times New Roman"/>
          <w:sz w:val="24"/>
          <w:szCs w:val="24"/>
        </w:rPr>
      </w:pPr>
      <w:r w:rsidRPr="0007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0A6" w:rsidRPr="00DE60A6" w:rsidRDefault="00DE60A6">
      <w:r>
        <w:t xml:space="preserve">Просьба прислать анкету не позднее 20.03.2021 Глебу Владимировичу Голубеву: </w:t>
      </w:r>
      <w:hyperlink r:id="rId4" w:history="1">
        <w:r w:rsidRPr="00763599">
          <w:rPr>
            <w:rStyle w:val="a5"/>
            <w:lang w:val="en-US"/>
          </w:rPr>
          <w:t>nickleliquid</w:t>
        </w:r>
        <w:r w:rsidRPr="00763599">
          <w:rPr>
            <w:rStyle w:val="a5"/>
          </w:rPr>
          <w:t>@</w:t>
        </w:r>
        <w:r w:rsidRPr="00763599">
          <w:rPr>
            <w:rStyle w:val="a5"/>
            <w:lang w:val="en-US"/>
          </w:rPr>
          <w:t>yande</w:t>
        </w:r>
        <w:r w:rsidRPr="00763599">
          <w:rPr>
            <w:rStyle w:val="a5"/>
          </w:rPr>
          <w:t>x.</w:t>
        </w:r>
        <w:proofErr w:type="spellStart"/>
        <w:r w:rsidRPr="00763599">
          <w:rPr>
            <w:rStyle w:val="a5"/>
            <w:lang w:val="en-US"/>
          </w:rPr>
          <w:t>ru</w:t>
        </w:r>
        <w:proofErr w:type="spellEnd"/>
      </w:hyperlink>
    </w:p>
    <w:p w:rsidR="00936901" w:rsidRDefault="00DE60A6">
      <w:bookmarkStart w:id="0" w:name="_GoBack"/>
      <w:bookmarkEnd w:id="0"/>
      <w:r>
        <w:t xml:space="preserve"> </w:t>
      </w:r>
    </w:p>
    <w:sectPr w:rsidR="0093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8"/>
    <w:rsid w:val="001A44C0"/>
    <w:rsid w:val="00270628"/>
    <w:rsid w:val="00936901"/>
    <w:rsid w:val="00B725DB"/>
    <w:rsid w:val="00D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3DA4"/>
  <w15:chartTrackingRefBased/>
  <w15:docId w15:val="{AD555067-3089-426E-8FA1-73441679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2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062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6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kleliqui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мвидео</cp:lastModifiedBy>
  <cp:revision>3</cp:revision>
  <dcterms:created xsi:type="dcterms:W3CDTF">2021-03-15T09:08:00Z</dcterms:created>
  <dcterms:modified xsi:type="dcterms:W3CDTF">2021-03-15T09:26:00Z</dcterms:modified>
</cp:coreProperties>
</file>