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2A" w14:textId="77777777" w:rsidR="00192381" w:rsidRPr="000A2FE3" w:rsidRDefault="00192381" w:rsidP="00192381">
      <w:pPr>
        <w:jc w:val="center"/>
        <w:rPr>
          <w:b/>
          <w:sz w:val="22"/>
          <w:szCs w:val="26"/>
        </w:rPr>
      </w:pPr>
      <w:r w:rsidRPr="000A2FE3">
        <w:rPr>
          <w:b/>
          <w:sz w:val="22"/>
          <w:szCs w:val="26"/>
        </w:rPr>
        <w:t>Всероссийская конференция «Эффективные управленческие команды как фактор повышения качества образования»</w:t>
      </w:r>
    </w:p>
    <w:p w14:paraId="642498CA" w14:textId="4BF23E4A" w:rsidR="00192381" w:rsidRPr="00192381" w:rsidRDefault="00192381" w:rsidP="00192381">
      <w:pPr>
        <w:pStyle w:val="a3"/>
        <w:widowControl w:val="0"/>
        <w:numPr>
          <w:ilvl w:val="0"/>
          <w:numId w:val="1"/>
        </w:numPr>
        <w:tabs>
          <w:tab w:val="left" w:pos="-84"/>
        </w:tabs>
        <w:autoSpaceDE w:val="0"/>
        <w:autoSpaceDN w:val="0"/>
        <w:adjustRightInd w:val="0"/>
        <w:jc w:val="center"/>
        <w:rPr>
          <w:rFonts w:ascii="PT Astra Serif" w:hAnsi="PT Astra Serif"/>
          <w:iCs/>
          <w:sz w:val="22"/>
          <w:szCs w:val="26"/>
        </w:rPr>
      </w:pPr>
      <w:r w:rsidRPr="000A2FE3">
        <w:rPr>
          <w:rFonts w:ascii="PT Astra Serif" w:hAnsi="PT Astra Serif"/>
          <w:b/>
          <w:bCs/>
          <w:iCs/>
          <w:sz w:val="22"/>
          <w:szCs w:val="26"/>
        </w:rPr>
        <w:t>мая 2025 года</w:t>
      </w:r>
    </w:p>
    <w:p w14:paraId="274C71EE" w14:textId="3ABB7128" w:rsidR="00192381" w:rsidRDefault="00192381" w:rsidP="00192381">
      <w:pPr>
        <w:pStyle w:val="a3"/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</w:p>
    <w:p w14:paraId="0AD3083D" w14:textId="22786E7F" w:rsidR="00192381" w:rsidRPr="00592C64" w:rsidRDefault="00192381" w:rsidP="00192381">
      <w:pPr>
        <w:ind w:firstLine="0"/>
        <w:rPr>
          <w:rFonts w:eastAsia="PT Astra Serif"/>
          <w:b/>
          <w:sz w:val="24"/>
          <w:szCs w:val="24"/>
        </w:rPr>
      </w:pPr>
      <w:r w:rsidRPr="00592C64">
        <w:rPr>
          <w:b/>
          <w:sz w:val="24"/>
          <w:szCs w:val="24"/>
        </w:rPr>
        <w:t xml:space="preserve">Секция 1. </w:t>
      </w:r>
      <w:r w:rsidRPr="00592C64">
        <w:rPr>
          <w:rFonts w:eastAsia="PT Astra Serif"/>
          <w:b/>
          <w:sz w:val="24"/>
          <w:szCs w:val="24"/>
        </w:rPr>
        <w:t>Эффективность управления</w:t>
      </w:r>
      <w:r>
        <w:rPr>
          <w:rFonts w:eastAsia="PT Astra Serif"/>
          <w:b/>
          <w:sz w:val="24"/>
          <w:szCs w:val="24"/>
        </w:rPr>
        <w:t xml:space="preserve"> (аудитория 331)</w:t>
      </w:r>
    </w:p>
    <w:p w14:paraId="43F0E020" w14:textId="77830042" w:rsidR="00192381" w:rsidRPr="00192381" w:rsidRDefault="00192381" w:rsidP="00192381">
      <w:pPr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  <w:r w:rsidRPr="00192381">
        <w:rPr>
          <w:sz w:val="24"/>
          <w:szCs w:val="24"/>
        </w:rPr>
        <w:t>Модератор: Лазарева Светлана Викторовна</w:t>
      </w:r>
    </w:p>
    <w:p w14:paraId="0DA27E0C" w14:textId="232478FC" w:rsidR="00A91169" w:rsidRDefault="00A9116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2"/>
        <w:gridCol w:w="1491"/>
        <w:gridCol w:w="3461"/>
        <w:gridCol w:w="3821"/>
      </w:tblGrid>
      <w:tr w:rsidR="00192381" w:rsidRPr="00592C64" w14:paraId="77AC3C14" w14:textId="48896F87" w:rsidTr="00192381">
        <w:tc>
          <w:tcPr>
            <w:tcW w:w="572" w:type="dxa"/>
          </w:tcPr>
          <w:p w14:paraId="0CE9BF9E" w14:textId="5A351D2C" w:rsidR="00192381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14:paraId="0974A642" w14:textId="6516ED93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  <w:p w14:paraId="5B1AD5A4" w14:textId="77777777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14:paraId="4ADC1206" w14:textId="5F3E63E0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3821" w:type="dxa"/>
          </w:tcPr>
          <w:p w14:paraId="5B885DD7" w14:textId="43DCBD3E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докладчика</w:t>
            </w:r>
          </w:p>
        </w:tc>
      </w:tr>
      <w:tr w:rsidR="00192381" w:rsidRPr="00592C64" w14:paraId="4CBE0010" w14:textId="1984EC1B" w:rsidTr="00192381">
        <w:tc>
          <w:tcPr>
            <w:tcW w:w="572" w:type="dxa"/>
          </w:tcPr>
          <w:p w14:paraId="38DCE890" w14:textId="45D5CF35" w:rsidR="00192381" w:rsidRPr="00592C64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317932C" w14:textId="054EBE08" w:rsidR="00192381" w:rsidRPr="00592C64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592C64">
              <w:rPr>
                <w:sz w:val="24"/>
                <w:szCs w:val="24"/>
              </w:rPr>
              <w:t>11.40-11.55</w:t>
            </w:r>
          </w:p>
        </w:tc>
        <w:tc>
          <w:tcPr>
            <w:tcW w:w="3461" w:type="dxa"/>
          </w:tcPr>
          <w:p w14:paraId="2A75E0B1" w14:textId="2A1E399E" w:rsidR="00192381" w:rsidRDefault="00192381" w:rsidP="00192381">
            <w:pPr>
              <w:ind w:firstLine="0"/>
              <w:rPr>
                <w:sz w:val="24"/>
                <w:szCs w:val="24"/>
              </w:rPr>
            </w:pPr>
            <w:r w:rsidRPr="00720A48">
              <w:rPr>
                <w:sz w:val="24"/>
                <w:szCs w:val="24"/>
              </w:rPr>
              <w:t>Архитектура коммуникаций: эффективное взаимодействие в команде</w:t>
            </w:r>
          </w:p>
          <w:p w14:paraId="0739BAC0" w14:textId="21895EDD" w:rsidR="00192381" w:rsidRPr="00592C64" w:rsidRDefault="00192381" w:rsidP="00192381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1" w:type="dxa"/>
          </w:tcPr>
          <w:p w14:paraId="1B6289F9" w14:textId="2E08FEA8" w:rsidR="00192381" w:rsidRPr="00720A48" w:rsidRDefault="00192381" w:rsidP="0019238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Дорогина Екатерина Петровна, з</w:t>
            </w:r>
            <w:r w:rsidRPr="00720A48">
              <w:rPr>
                <w:sz w:val="24"/>
                <w:szCs w:val="24"/>
              </w:rPr>
              <w:t>аведующий МАДОУ № 96</w:t>
            </w:r>
          </w:p>
        </w:tc>
      </w:tr>
      <w:tr w:rsidR="00192381" w:rsidRPr="00592C64" w14:paraId="4A210419" w14:textId="2E53D7D8" w:rsidTr="00192381">
        <w:tc>
          <w:tcPr>
            <w:tcW w:w="572" w:type="dxa"/>
          </w:tcPr>
          <w:p w14:paraId="64E56765" w14:textId="77777777" w:rsidR="00192381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89F8DB4" w14:textId="77777777" w:rsidR="00192381" w:rsidRPr="00592C64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11.55-12.10</w:t>
            </w:r>
          </w:p>
        </w:tc>
        <w:tc>
          <w:tcPr>
            <w:tcW w:w="3461" w:type="dxa"/>
          </w:tcPr>
          <w:p w14:paraId="5C0C1585" w14:textId="77777777" w:rsidR="00192381" w:rsidRPr="00E64816" w:rsidRDefault="00192381" w:rsidP="00192381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Управление</w:t>
            </w:r>
          </w:p>
          <w:p w14:paraId="56A27511" w14:textId="77777777" w:rsidR="00192381" w:rsidRPr="00E64816" w:rsidRDefault="00192381" w:rsidP="00192381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качеством на основе</w:t>
            </w:r>
          </w:p>
          <w:p w14:paraId="317200A4" w14:textId="77777777" w:rsidR="00192381" w:rsidRPr="00E64816" w:rsidRDefault="00192381" w:rsidP="00192381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результатов внешних</w:t>
            </w:r>
          </w:p>
          <w:p w14:paraId="01DE59A0" w14:textId="552A8FA6" w:rsidR="00192381" w:rsidRPr="00592C64" w:rsidRDefault="00192381" w:rsidP="00192381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оценочных процедур</w:t>
            </w:r>
          </w:p>
        </w:tc>
        <w:tc>
          <w:tcPr>
            <w:tcW w:w="3821" w:type="dxa"/>
          </w:tcPr>
          <w:p w14:paraId="618C50C2" w14:textId="53265437" w:rsidR="00192381" w:rsidRPr="00E64816" w:rsidRDefault="00192381" w:rsidP="00192381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Грабцевич Ирина Борисовна</w:t>
            </w:r>
            <w:r>
              <w:rPr>
                <w:sz w:val="24"/>
                <w:szCs w:val="24"/>
              </w:rPr>
              <w:t>, д</w:t>
            </w:r>
            <w:r w:rsidRPr="00E64816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 xml:space="preserve"> </w:t>
            </w:r>
            <w:r w:rsidRPr="00E64816">
              <w:rPr>
                <w:sz w:val="24"/>
                <w:szCs w:val="24"/>
              </w:rPr>
              <w:t>МАОУ СОШ № 4 им. И.С. Черных г. Томска</w:t>
            </w:r>
          </w:p>
        </w:tc>
      </w:tr>
      <w:tr w:rsidR="00192381" w:rsidRPr="00592C64" w14:paraId="3704BDD3" w14:textId="5F0313C4" w:rsidTr="00192381">
        <w:tc>
          <w:tcPr>
            <w:tcW w:w="572" w:type="dxa"/>
          </w:tcPr>
          <w:p w14:paraId="0B01D0E4" w14:textId="77777777" w:rsidR="00192381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11A69A" w14:textId="03D0D720" w:rsidR="00192381" w:rsidRPr="00192381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12.10-12.25</w:t>
            </w:r>
          </w:p>
        </w:tc>
        <w:tc>
          <w:tcPr>
            <w:tcW w:w="3461" w:type="dxa"/>
          </w:tcPr>
          <w:p w14:paraId="353154F6" w14:textId="77777777" w:rsidR="00192381" w:rsidRDefault="00192381" w:rsidP="00192381">
            <w:pPr>
              <w:ind w:firstLine="0"/>
              <w:rPr>
                <w:sz w:val="24"/>
                <w:szCs w:val="24"/>
              </w:rPr>
            </w:pPr>
            <w:r w:rsidRPr="00D83CD3">
              <w:rPr>
                <w:sz w:val="24"/>
                <w:szCs w:val="24"/>
              </w:rPr>
              <w:t>Команда или яркие индивидуальности?</w:t>
            </w:r>
            <w:r>
              <w:rPr>
                <w:sz w:val="24"/>
                <w:szCs w:val="24"/>
              </w:rPr>
              <w:t xml:space="preserve"> </w:t>
            </w:r>
          </w:p>
          <w:p w14:paraId="40953450" w14:textId="5B09D58D" w:rsidR="00192381" w:rsidRPr="00592C64" w:rsidRDefault="00192381" w:rsidP="00192381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821" w:type="dxa"/>
          </w:tcPr>
          <w:p w14:paraId="141A389F" w14:textId="23525CE3" w:rsidR="00192381" w:rsidRPr="00D83CD3" w:rsidRDefault="00192381" w:rsidP="00192381">
            <w:pPr>
              <w:ind w:firstLine="0"/>
              <w:rPr>
                <w:sz w:val="24"/>
                <w:szCs w:val="24"/>
              </w:rPr>
            </w:pPr>
            <w:r w:rsidRPr="00D83CD3">
              <w:rPr>
                <w:sz w:val="24"/>
                <w:szCs w:val="24"/>
              </w:rPr>
              <w:t>Тихонов Вячеслав Владимирович</w:t>
            </w:r>
            <w:r>
              <w:rPr>
                <w:sz w:val="24"/>
                <w:szCs w:val="24"/>
              </w:rPr>
              <w:t>, д</w:t>
            </w:r>
            <w:r w:rsidRPr="00D83CD3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>МАОУДО С</w:t>
            </w:r>
            <w:r w:rsidRPr="00D83CD3">
              <w:rPr>
                <w:sz w:val="24"/>
                <w:szCs w:val="24"/>
              </w:rPr>
              <w:t xml:space="preserve">портивная школа №1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D83CD3">
              <w:rPr>
                <w:sz w:val="24"/>
                <w:szCs w:val="24"/>
              </w:rPr>
              <w:t>Асино</w:t>
            </w:r>
            <w:proofErr w:type="spellEnd"/>
            <w:r w:rsidRPr="00D83CD3">
              <w:rPr>
                <w:sz w:val="24"/>
                <w:szCs w:val="24"/>
              </w:rPr>
              <w:t xml:space="preserve"> Томской </w:t>
            </w:r>
            <w:r>
              <w:rPr>
                <w:sz w:val="24"/>
                <w:szCs w:val="24"/>
              </w:rPr>
              <w:t>о</w:t>
            </w:r>
            <w:r w:rsidRPr="00D83CD3">
              <w:rPr>
                <w:sz w:val="24"/>
                <w:szCs w:val="24"/>
              </w:rPr>
              <w:t>бласти</w:t>
            </w:r>
          </w:p>
        </w:tc>
      </w:tr>
      <w:tr w:rsidR="00192381" w:rsidRPr="00592C64" w14:paraId="7D94D25C" w14:textId="4CFAED40" w:rsidTr="00192381">
        <w:tc>
          <w:tcPr>
            <w:tcW w:w="572" w:type="dxa"/>
          </w:tcPr>
          <w:p w14:paraId="1B3D75F1" w14:textId="77777777" w:rsidR="00192381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89AF8FB" w14:textId="77777777" w:rsidR="00192381" w:rsidRPr="00192381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12.25-12.40</w:t>
            </w:r>
          </w:p>
        </w:tc>
        <w:tc>
          <w:tcPr>
            <w:tcW w:w="3461" w:type="dxa"/>
          </w:tcPr>
          <w:p w14:paraId="7C4E9204" w14:textId="479D4327" w:rsidR="00192381" w:rsidRDefault="00192381" w:rsidP="00192381">
            <w:pPr>
              <w:ind w:firstLine="0"/>
              <w:rPr>
                <w:sz w:val="24"/>
                <w:szCs w:val="24"/>
              </w:rPr>
            </w:pPr>
            <w:r w:rsidRPr="009C1259">
              <w:rPr>
                <w:sz w:val="24"/>
                <w:szCs w:val="24"/>
              </w:rPr>
              <w:t>От управления процессами- к управлению результатам: как команда школы создает среду для успеха каждого</w:t>
            </w:r>
          </w:p>
          <w:p w14:paraId="6D44A5AD" w14:textId="28C83D1A" w:rsidR="00192381" w:rsidRPr="00592C64" w:rsidRDefault="00192381" w:rsidP="00192381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821" w:type="dxa"/>
          </w:tcPr>
          <w:p w14:paraId="516C80A6" w14:textId="24DCD9D3" w:rsidR="00192381" w:rsidRPr="009C1259" w:rsidRDefault="00192381" w:rsidP="00192381">
            <w:pPr>
              <w:ind w:firstLine="0"/>
              <w:rPr>
                <w:sz w:val="24"/>
                <w:szCs w:val="24"/>
              </w:rPr>
            </w:pPr>
            <w:r w:rsidRPr="00EF34F5">
              <w:rPr>
                <w:sz w:val="24"/>
                <w:szCs w:val="24"/>
              </w:rPr>
              <w:t>Петрачкова Татьяна Ивановна</w:t>
            </w:r>
            <w:r>
              <w:rPr>
                <w:sz w:val="24"/>
                <w:szCs w:val="24"/>
              </w:rPr>
              <w:t xml:space="preserve">, директор </w:t>
            </w:r>
            <w:r w:rsidRPr="00EF34F5">
              <w:rPr>
                <w:sz w:val="24"/>
                <w:szCs w:val="24"/>
              </w:rPr>
              <w:t>МАОУ СОШ № 25 г. Томска</w:t>
            </w:r>
          </w:p>
        </w:tc>
      </w:tr>
      <w:tr w:rsidR="00192381" w:rsidRPr="00720A48" w14:paraId="6AEA49B1" w14:textId="4A903652" w:rsidTr="00192381">
        <w:tc>
          <w:tcPr>
            <w:tcW w:w="572" w:type="dxa"/>
          </w:tcPr>
          <w:p w14:paraId="49FE565E" w14:textId="77777777" w:rsidR="00192381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1173D716" w14:textId="77777777" w:rsidR="00192381" w:rsidRPr="00192381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12.40-12.55</w:t>
            </w:r>
          </w:p>
        </w:tc>
        <w:tc>
          <w:tcPr>
            <w:tcW w:w="3461" w:type="dxa"/>
          </w:tcPr>
          <w:p w14:paraId="240F23FC" w14:textId="7D90C6BE" w:rsidR="00192381" w:rsidRDefault="00192381" w:rsidP="00192381">
            <w:pPr>
              <w:ind w:firstLine="0"/>
              <w:rPr>
                <w:sz w:val="24"/>
                <w:szCs w:val="24"/>
              </w:rPr>
            </w:pPr>
            <w:r w:rsidRPr="00FC5DAC">
              <w:rPr>
                <w:sz w:val="24"/>
                <w:szCs w:val="24"/>
              </w:rPr>
              <w:t xml:space="preserve">Эффективные подходы в управлении образовательной организацией </w:t>
            </w:r>
          </w:p>
          <w:p w14:paraId="18B17536" w14:textId="77777777" w:rsidR="00192381" w:rsidRPr="00720A48" w:rsidRDefault="00192381" w:rsidP="00192381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1" w:type="dxa"/>
          </w:tcPr>
          <w:p w14:paraId="4FA81093" w14:textId="77777777" w:rsidR="00192381" w:rsidRPr="00FC5DAC" w:rsidRDefault="00192381" w:rsidP="00192381">
            <w:pPr>
              <w:ind w:firstLine="0"/>
              <w:rPr>
                <w:sz w:val="24"/>
                <w:szCs w:val="24"/>
              </w:rPr>
            </w:pPr>
            <w:r w:rsidRPr="00FC5DAC">
              <w:rPr>
                <w:sz w:val="24"/>
                <w:szCs w:val="24"/>
              </w:rPr>
              <w:t>Хадкевич Елена Владимировна, заведующий</w:t>
            </w:r>
            <w:r w:rsidRPr="00FC5DAC">
              <w:rPr>
                <w:sz w:val="24"/>
                <w:szCs w:val="24"/>
              </w:rPr>
              <w:tab/>
              <w:t>МБДОУ «Детский сад Березка» Парабельский район</w:t>
            </w:r>
          </w:p>
          <w:p w14:paraId="1980D5B6" w14:textId="77777777" w:rsidR="00192381" w:rsidRPr="00FC5DAC" w:rsidRDefault="00192381" w:rsidP="00192381">
            <w:pPr>
              <w:ind w:firstLine="0"/>
              <w:rPr>
                <w:sz w:val="24"/>
                <w:szCs w:val="24"/>
              </w:rPr>
            </w:pPr>
          </w:p>
        </w:tc>
      </w:tr>
      <w:tr w:rsidR="00192381" w:rsidRPr="00592C64" w14:paraId="05ABFE45" w14:textId="7E936C7F" w:rsidTr="00192381">
        <w:tc>
          <w:tcPr>
            <w:tcW w:w="572" w:type="dxa"/>
          </w:tcPr>
          <w:p w14:paraId="7C9689B7" w14:textId="77777777" w:rsidR="00192381" w:rsidRDefault="00192381" w:rsidP="00192381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712C75E" w14:textId="77777777" w:rsidR="00192381" w:rsidRPr="00192381" w:rsidRDefault="00192381" w:rsidP="00192381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12.55-13.10</w:t>
            </w:r>
          </w:p>
        </w:tc>
        <w:tc>
          <w:tcPr>
            <w:tcW w:w="3461" w:type="dxa"/>
          </w:tcPr>
          <w:p w14:paraId="66773152" w14:textId="47AB2F3D" w:rsidR="00192381" w:rsidRPr="00592C64" w:rsidRDefault="00E372FC" w:rsidP="00192381">
            <w:pPr>
              <w:ind w:firstLine="0"/>
              <w:rPr>
                <w:sz w:val="24"/>
                <w:szCs w:val="24"/>
              </w:rPr>
            </w:pPr>
            <w:r w:rsidRPr="00E372FC">
              <w:rPr>
                <w:sz w:val="24"/>
                <w:szCs w:val="24"/>
              </w:rPr>
              <w:t>9С: универсальная матрица управления</w:t>
            </w:r>
          </w:p>
        </w:tc>
        <w:tc>
          <w:tcPr>
            <w:tcW w:w="3821" w:type="dxa"/>
          </w:tcPr>
          <w:p w14:paraId="78B64BFB" w14:textId="65D83544" w:rsidR="00192381" w:rsidRPr="00720A48" w:rsidRDefault="00192381" w:rsidP="00192381">
            <w:pPr>
              <w:ind w:firstLine="0"/>
              <w:rPr>
                <w:sz w:val="24"/>
                <w:szCs w:val="24"/>
                <w:highlight w:val="yellow"/>
              </w:rPr>
            </w:pPr>
            <w:proofErr w:type="spellStart"/>
            <w:r w:rsidRPr="00192381">
              <w:rPr>
                <w:sz w:val="24"/>
                <w:szCs w:val="24"/>
              </w:rPr>
              <w:t>Смолякова</w:t>
            </w:r>
            <w:proofErr w:type="spellEnd"/>
            <w:r w:rsidRPr="00192381">
              <w:rPr>
                <w:sz w:val="24"/>
                <w:szCs w:val="24"/>
              </w:rPr>
              <w:t xml:space="preserve"> Диана Викторовна</w:t>
            </w:r>
            <w:r>
              <w:rPr>
                <w:sz w:val="24"/>
                <w:szCs w:val="24"/>
              </w:rPr>
              <w:t xml:space="preserve">, </w:t>
            </w:r>
            <w:r w:rsidRPr="00192381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192381">
              <w:rPr>
                <w:sz w:val="24"/>
                <w:szCs w:val="24"/>
              </w:rPr>
              <w:t>МАОУ лицей № 7 г. Томска</w:t>
            </w:r>
          </w:p>
        </w:tc>
      </w:tr>
    </w:tbl>
    <w:p w14:paraId="4942243A" w14:textId="77777777" w:rsidR="00192381" w:rsidRDefault="00192381">
      <w:bookmarkStart w:id="0" w:name="_GoBack"/>
      <w:bookmarkEnd w:id="0"/>
    </w:p>
    <w:sectPr w:rsidR="001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086"/>
    <w:multiLevelType w:val="hybridMultilevel"/>
    <w:tmpl w:val="18EC5AFE"/>
    <w:lvl w:ilvl="0" w:tplc="7F8A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BFC"/>
    <w:multiLevelType w:val="hybridMultilevel"/>
    <w:tmpl w:val="D8049646"/>
    <w:lvl w:ilvl="0" w:tplc="A212F88A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8D"/>
    <w:multiLevelType w:val="hybridMultilevel"/>
    <w:tmpl w:val="954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4"/>
    <w:rsid w:val="00192381"/>
    <w:rsid w:val="00A91169"/>
    <w:rsid w:val="00C94574"/>
    <w:rsid w:val="00E3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221"/>
  <w15:chartTrackingRefBased/>
  <w15:docId w15:val="{C910B3D2-2492-410E-ABFA-75334AE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81"/>
    <w:pPr>
      <w:ind w:left="720"/>
      <w:contextualSpacing/>
    </w:pPr>
  </w:style>
  <w:style w:type="table" w:styleId="a4">
    <w:name w:val="Table Grid"/>
    <w:basedOn w:val="a1"/>
    <w:uiPriority w:val="39"/>
    <w:rsid w:val="0019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Company>TOIPKRO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3</cp:revision>
  <dcterms:created xsi:type="dcterms:W3CDTF">2025-05-20T08:46:00Z</dcterms:created>
  <dcterms:modified xsi:type="dcterms:W3CDTF">2025-05-21T02:10:00Z</dcterms:modified>
</cp:coreProperties>
</file>