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2F" w:rsidRPr="00004101" w:rsidRDefault="00E129BB" w:rsidP="0000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101">
        <w:rPr>
          <w:rFonts w:ascii="Times New Roman" w:hAnsi="Times New Roman" w:cs="Times New Roman"/>
          <w:sz w:val="28"/>
          <w:szCs w:val="28"/>
        </w:rPr>
        <w:t xml:space="preserve">Для участников кадрового резерва и кандидатов на конкурс в кадровый резерв Центром управления образования ТОИПКРО в 2025 году запланировано проведение </w:t>
      </w:r>
      <w:r w:rsidR="006D5459" w:rsidRPr="00004101">
        <w:rPr>
          <w:rFonts w:ascii="Times New Roman" w:hAnsi="Times New Roman" w:cs="Times New Roman"/>
          <w:sz w:val="28"/>
          <w:szCs w:val="28"/>
        </w:rPr>
        <w:t>5</w:t>
      </w:r>
      <w:r w:rsidRPr="00004101">
        <w:rPr>
          <w:rFonts w:ascii="Times New Roman" w:hAnsi="Times New Roman" w:cs="Times New Roman"/>
          <w:sz w:val="28"/>
          <w:szCs w:val="28"/>
        </w:rPr>
        <w:t xml:space="preserve"> </w:t>
      </w:r>
      <w:r w:rsidR="00972E53" w:rsidRPr="00004101">
        <w:rPr>
          <w:rFonts w:ascii="Times New Roman" w:hAnsi="Times New Roman" w:cs="Times New Roman"/>
          <w:sz w:val="28"/>
          <w:szCs w:val="28"/>
        </w:rPr>
        <w:t xml:space="preserve">установочных </w:t>
      </w:r>
      <w:r w:rsidRPr="00B55470">
        <w:rPr>
          <w:rFonts w:ascii="Times New Roman" w:hAnsi="Times New Roman" w:cs="Times New Roman"/>
          <w:b/>
          <w:sz w:val="28"/>
          <w:szCs w:val="28"/>
        </w:rPr>
        <w:t xml:space="preserve">бюджетных </w:t>
      </w:r>
      <w:r w:rsidR="00B55470" w:rsidRPr="00B55470">
        <w:rPr>
          <w:rFonts w:ascii="Times New Roman" w:hAnsi="Times New Roman" w:cs="Times New Roman"/>
          <w:b/>
          <w:sz w:val="28"/>
          <w:szCs w:val="28"/>
        </w:rPr>
        <w:t>очных</w:t>
      </w:r>
      <w:r w:rsidR="00B55470">
        <w:rPr>
          <w:rFonts w:ascii="Times New Roman" w:hAnsi="Times New Roman" w:cs="Times New Roman"/>
          <w:sz w:val="28"/>
          <w:szCs w:val="28"/>
        </w:rPr>
        <w:t xml:space="preserve"> </w:t>
      </w:r>
      <w:r w:rsidRPr="00004101">
        <w:rPr>
          <w:rFonts w:ascii="Times New Roman" w:hAnsi="Times New Roman" w:cs="Times New Roman"/>
          <w:sz w:val="28"/>
          <w:szCs w:val="28"/>
        </w:rPr>
        <w:t>курсов повышения квалификации.</w:t>
      </w:r>
      <w:r w:rsidR="00972E53" w:rsidRPr="00004101">
        <w:rPr>
          <w:rFonts w:ascii="Times New Roman" w:hAnsi="Times New Roman" w:cs="Times New Roman"/>
          <w:sz w:val="28"/>
          <w:szCs w:val="28"/>
        </w:rPr>
        <w:t xml:space="preserve"> Приглашаем к участию и предлагаем ознакомиться с программами курсов.</w:t>
      </w:r>
    </w:p>
    <w:p w:rsidR="003254C7" w:rsidRPr="00004101" w:rsidRDefault="003254C7" w:rsidP="00325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3" w:rsidRPr="00004101" w:rsidRDefault="00972E53" w:rsidP="003254C7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>27.03 – 28.03, 16 очных часов</w:t>
      </w:r>
      <w:r w:rsidRPr="00004101">
        <w:rPr>
          <w:rFonts w:ascii="Times New Roman" w:hAnsi="Times New Roman" w:cs="Times New Roman"/>
          <w:sz w:val="28"/>
          <w:szCs w:val="28"/>
        </w:rPr>
        <w:t xml:space="preserve">, </w:t>
      </w:r>
      <w:r w:rsidRPr="00004101">
        <w:rPr>
          <w:rFonts w:ascii="Times New Roman" w:hAnsi="Times New Roman" w:cs="Times New Roman"/>
          <w:b/>
          <w:sz w:val="28"/>
          <w:szCs w:val="28"/>
        </w:rPr>
        <w:t>«Развитие образовательной организации с учетом правовых норм»</w:t>
      </w:r>
      <w:r w:rsidRPr="00004101">
        <w:rPr>
          <w:rFonts w:ascii="Times New Roman" w:hAnsi="Times New Roman" w:cs="Times New Roman"/>
          <w:sz w:val="28"/>
          <w:szCs w:val="28"/>
        </w:rPr>
        <w:t>. В программе курса: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Приоритетные направления государственной и региональной политики;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Обзор законодательства РФ в сфере образования (образовательное право, система образования, нормативно-правовое обеспечение);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Школа как юридическое лицо (организационно-правовые формы, правовой статус школы и участников образовательных отношений, коллегиальные органы, ответственность, устав);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Формы образования и обучения, лицензирование и аккредитация, государственный контроль;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Работа с обращениями граждан и информационная открытость образовательной организации;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ФГОС, ФОП, программа воспитания: требования и применение в образовательном процессе;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Обеспечение охраны жизни и здоровья участников образовательных отношений и санитарные нормы;</w:t>
      </w:r>
    </w:p>
    <w:p w:rsidR="00972E53" w:rsidRPr="00B058E2" w:rsidRDefault="00972E53" w:rsidP="00B058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Организация инновационной деятельности, сетевого взаимодействия, участие в грантах.</w:t>
      </w:r>
    </w:p>
    <w:p w:rsidR="003254C7" w:rsidRPr="00004101" w:rsidRDefault="003254C7" w:rsidP="003254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 xml:space="preserve">   Ссылка для регистрации: </w:t>
      </w:r>
      <w:hyperlink r:id="rId5" w:history="1">
        <w:r w:rsidR="00E92A89" w:rsidRPr="00E92A89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https://quick.apkpro.ru/poll/105669</w:t>
        </w:r>
      </w:hyperlink>
    </w:p>
    <w:p w:rsidR="003254C7" w:rsidRPr="00004101" w:rsidRDefault="003254C7" w:rsidP="003254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254C7" w:rsidRPr="00004101" w:rsidRDefault="003254C7" w:rsidP="00627AE9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>29.04 – 30.04, 16 очных часов</w:t>
      </w:r>
      <w:r w:rsidRPr="00004101">
        <w:rPr>
          <w:rFonts w:ascii="Times New Roman" w:hAnsi="Times New Roman" w:cs="Times New Roman"/>
          <w:sz w:val="28"/>
          <w:szCs w:val="28"/>
        </w:rPr>
        <w:t xml:space="preserve">, </w:t>
      </w:r>
      <w:r w:rsidRPr="00004101">
        <w:rPr>
          <w:rFonts w:ascii="Times New Roman" w:hAnsi="Times New Roman" w:cs="Times New Roman"/>
          <w:b/>
          <w:sz w:val="28"/>
          <w:szCs w:val="28"/>
        </w:rPr>
        <w:t>«Разработка локальной нормативной базы образовательной организации»</w:t>
      </w:r>
      <w:r w:rsidRPr="00004101">
        <w:rPr>
          <w:rFonts w:ascii="Times New Roman" w:hAnsi="Times New Roman" w:cs="Times New Roman"/>
          <w:sz w:val="28"/>
          <w:szCs w:val="28"/>
        </w:rPr>
        <w:t>. В программе курса:</w:t>
      </w:r>
    </w:p>
    <w:p w:rsidR="003254C7" w:rsidRPr="00B058E2" w:rsidRDefault="003254C7" w:rsidP="00B058E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Основные принципы государственной политики и правовое регулирование отношений в сфере образования;</w:t>
      </w:r>
    </w:p>
    <w:p w:rsidR="003254C7" w:rsidRPr="00B058E2" w:rsidRDefault="003254C7" w:rsidP="00B058E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Понятие локального нормативного акта, его формы и виды (обязательные и не обязательные локальные акты, классификация локальных актов);</w:t>
      </w:r>
    </w:p>
    <w:p w:rsidR="003254C7" w:rsidRPr="00B058E2" w:rsidRDefault="003254C7" w:rsidP="00B058E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Нормативно-правовая база образовательной организации («Настольная книга директора школы» как инструмент для моделирования системы локальных актов)</w:t>
      </w:r>
      <w:r w:rsidR="00627AE9" w:rsidRPr="00B058E2">
        <w:rPr>
          <w:rFonts w:ascii="Times New Roman" w:hAnsi="Times New Roman" w:cs="Times New Roman"/>
          <w:sz w:val="28"/>
          <w:szCs w:val="28"/>
        </w:rPr>
        <w:t>;</w:t>
      </w:r>
    </w:p>
    <w:p w:rsidR="00627AE9" w:rsidRPr="00B058E2" w:rsidRDefault="00627AE9" w:rsidP="00B058E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Порядок разработки, процедуры принятия/отмены локального нормативного акта и компетенции школы в части разработки и принятия локальных актов.</w:t>
      </w:r>
    </w:p>
    <w:p w:rsidR="00627AE9" w:rsidRDefault="00627AE9" w:rsidP="00B058E2">
      <w:pPr>
        <w:tabs>
          <w:tab w:val="left" w:pos="567"/>
        </w:tabs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i/>
          <w:sz w:val="28"/>
          <w:szCs w:val="28"/>
        </w:rPr>
      </w:pPr>
      <w:r w:rsidRPr="00004101">
        <w:rPr>
          <w:rFonts w:ascii="Times New Roman" w:hAnsi="Times New Roman" w:cs="Times New Roman"/>
          <w:sz w:val="28"/>
          <w:szCs w:val="28"/>
        </w:rPr>
        <w:tab/>
      </w:r>
      <w:r w:rsidRPr="00004101">
        <w:rPr>
          <w:rFonts w:ascii="Times New Roman" w:hAnsi="Times New Roman" w:cs="Times New Roman"/>
          <w:i/>
          <w:sz w:val="28"/>
          <w:szCs w:val="28"/>
        </w:rPr>
        <w:t>Ссылка для регистрации</w:t>
      </w:r>
      <w:r w:rsidRPr="0000410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B058E2" w:rsidRPr="00B058E2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https://quick.apkpro.ru/poll/105673</w:t>
        </w:r>
      </w:hyperlink>
    </w:p>
    <w:p w:rsidR="00710A04" w:rsidRDefault="00710A04" w:rsidP="00B058E2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0A04" w:rsidRDefault="00710A04" w:rsidP="00B058E2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0A04" w:rsidRDefault="00710A04" w:rsidP="00B058E2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AE9" w:rsidRPr="00004101" w:rsidRDefault="00627AE9" w:rsidP="003254C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27AE9" w:rsidRPr="00004101" w:rsidRDefault="00276811" w:rsidP="00211A67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681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Июнь, </w:t>
      </w:r>
      <w:r w:rsidR="00454B3A" w:rsidRPr="00276811">
        <w:rPr>
          <w:rFonts w:ascii="Times New Roman" w:hAnsi="Times New Roman" w:cs="Times New Roman"/>
          <w:i/>
          <w:sz w:val="28"/>
          <w:szCs w:val="28"/>
        </w:rPr>
        <w:t>16 очных часов</w:t>
      </w:r>
      <w:r w:rsidR="00454B3A" w:rsidRPr="00004101">
        <w:rPr>
          <w:rFonts w:ascii="Times New Roman" w:hAnsi="Times New Roman" w:cs="Times New Roman"/>
          <w:sz w:val="28"/>
          <w:szCs w:val="28"/>
        </w:rPr>
        <w:t xml:space="preserve">, </w:t>
      </w:r>
      <w:r w:rsidR="00454B3A" w:rsidRPr="00004101">
        <w:rPr>
          <w:rFonts w:ascii="Times New Roman" w:hAnsi="Times New Roman" w:cs="Times New Roman"/>
          <w:b/>
          <w:sz w:val="28"/>
          <w:szCs w:val="28"/>
        </w:rPr>
        <w:t>«Технология принятия управленческих решений</w:t>
      </w:r>
      <w:r w:rsidR="00454B3A" w:rsidRPr="00004101">
        <w:rPr>
          <w:rFonts w:ascii="Times New Roman" w:hAnsi="Times New Roman" w:cs="Times New Roman"/>
          <w:sz w:val="28"/>
          <w:szCs w:val="28"/>
        </w:rPr>
        <w:t>». В программе курса:</w:t>
      </w:r>
    </w:p>
    <w:p w:rsidR="00454B3A" w:rsidRPr="00B058E2" w:rsidRDefault="00454B3A" w:rsidP="00B058E2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Новации государственной политики Российской Федерации в сфере образования, региональная политика в контексте государственных приоритетов;</w:t>
      </w:r>
    </w:p>
    <w:p w:rsidR="00454B3A" w:rsidRPr="00B058E2" w:rsidRDefault="00454B3A" w:rsidP="00B058E2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Реализация управленческих решений (понятие «управленческое решение» и его характеристики; технология и методы принятия управленческих решений</w:t>
      </w:r>
      <w:r w:rsidR="00211A67" w:rsidRPr="00B058E2">
        <w:rPr>
          <w:rFonts w:ascii="Times New Roman" w:hAnsi="Times New Roman" w:cs="Times New Roman"/>
          <w:sz w:val="28"/>
          <w:szCs w:val="28"/>
        </w:rPr>
        <w:t>, матрица решений</w:t>
      </w:r>
      <w:r w:rsidRPr="00B058E2">
        <w:rPr>
          <w:rFonts w:ascii="Times New Roman" w:hAnsi="Times New Roman" w:cs="Times New Roman"/>
          <w:sz w:val="28"/>
          <w:szCs w:val="28"/>
        </w:rPr>
        <w:t>)</w:t>
      </w:r>
      <w:r w:rsidR="00211A67" w:rsidRPr="00B058E2">
        <w:rPr>
          <w:rFonts w:ascii="Times New Roman" w:hAnsi="Times New Roman" w:cs="Times New Roman"/>
          <w:sz w:val="28"/>
          <w:szCs w:val="28"/>
        </w:rPr>
        <w:t>;</w:t>
      </w:r>
    </w:p>
    <w:p w:rsidR="00211A67" w:rsidRPr="00B058E2" w:rsidRDefault="00211A67" w:rsidP="00B058E2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Риски при принятии управленческих решений;</w:t>
      </w:r>
    </w:p>
    <w:p w:rsidR="00211A67" w:rsidRPr="00B058E2" w:rsidRDefault="00211A67" w:rsidP="00B058E2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Интерпретация результатов оценочных процедур для принятия управленческих решений (оценка деятельности школы, внешние и внутренние факторы и их анализ, технология использования результатов при принятии управленческого решения).</w:t>
      </w:r>
    </w:p>
    <w:p w:rsidR="00211A67" w:rsidRDefault="00211A67" w:rsidP="00B058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>Ссылка для регистрации:</w:t>
      </w:r>
      <w:r w:rsidR="00B058E2" w:rsidRPr="00B058E2">
        <w:t xml:space="preserve"> </w:t>
      </w:r>
      <w:hyperlink r:id="rId7" w:history="1">
        <w:r w:rsidR="00B058E2" w:rsidRPr="00C64467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https://quick.apkpro.ru/poll/105679</w:t>
        </w:r>
      </w:hyperlink>
    </w:p>
    <w:p w:rsidR="00211A67" w:rsidRPr="00004101" w:rsidRDefault="00211A67" w:rsidP="00454B3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D5459" w:rsidRPr="00004101" w:rsidRDefault="006D5459" w:rsidP="00CB1A8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>Октябрь, 40 очных часов,</w:t>
      </w:r>
      <w:r w:rsidRPr="00004101">
        <w:rPr>
          <w:rFonts w:ascii="Times New Roman" w:hAnsi="Times New Roman" w:cs="Times New Roman"/>
          <w:sz w:val="28"/>
          <w:szCs w:val="28"/>
        </w:rPr>
        <w:t xml:space="preserve"> </w:t>
      </w:r>
      <w:r w:rsidRPr="00004101">
        <w:rPr>
          <w:rFonts w:ascii="Times New Roman" w:hAnsi="Times New Roman" w:cs="Times New Roman"/>
          <w:b/>
          <w:sz w:val="28"/>
          <w:szCs w:val="28"/>
        </w:rPr>
        <w:t>«Профиль руководителя: стандарт и потенциал»</w:t>
      </w:r>
      <w:r w:rsidRPr="00004101">
        <w:rPr>
          <w:rFonts w:ascii="Times New Roman" w:hAnsi="Times New Roman" w:cs="Times New Roman"/>
          <w:sz w:val="28"/>
          <w:szCs w:val="28"/>
        </w:rPr>
        <w:t>. В программе курса:</w:t>
      </w:r>
    </w:p>
    <w:p w:rsidR="006D5459" w:rsidRPr="00B058E2" w:rsidRDefault="006D5459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Государственная и региональная политика в сфере образования (принципы, приоритеты; цифровизация; безопасность в условиях жизнедеятельности школы);</w:t>
      </w:r>
    </w:p>
    <w:p w:rsidR="006D5459" w:rsidRPr="00B058E2" w:rsidRDefault="006D5459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руководителя (обзор профессионального стандарта и самоанализ компетенций; </w:t>
      </w:r>
      <w:r w:rsidR="00CB1A86" w:rsidRPr="00B058E2">
        <w:rPr>
          <w:rFonts w:ascii="Times New Roman" w:hAnsi="Times New Roman" w:cs="Times New Roman"/>
          <w:sz w:val="28"/>
          <w:szCs w:val="28"/>
        </w:rPr>
        <w:t>«Школа Минпросвещения России»</w:t>
      </w:r>
      <w:r w:rsidRPr="00B058E2">
        <w:rPr>
          <w:rFonts w:ascii="Times New Roman" w:hAnsi="Times New Roman" w:cs="Times New Roman"/>
          <w:sz w:val="28"/>
          <w:szCs w:val="28"/>
        </w:rPr>
        <w:t>)</w:t>
      </w:r>
      <w:r w:rsidR="00CB1A86" w:rsidRPr="00B058E2">
        <w:rPr>
          <w:rFonts w:ascii="Times New Roman" w:hAnsi="Times New Roman" w:cs="Times New Roman"/>
          <w:sz w:val="28"/>
          <w:szCs w:val="28"/>
        </w:rPr>
        <w:t>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Управленческие подходы для реализации актуальных направлений в развитии образования (современные вызовы; надпрофессиональные компетенции руководителя; управление репутацией и имиджем);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Формирование и развитие школьной команды;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Регулярный менеджмент;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Управление ресурсами на основе анализа;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Инструменты управления человеческим потенциалом;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Эффективные коммуникации;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Речевые приемы коммуникации;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Инструменты общения с коллегами (обратная связь);</w:t>
      </w:r>
    </w:p>
    <w:p w:rsidR="00CB1A86" w:rsidRPr="00B058E2" w:rsidRDefault="00CB1A86" w:rsidP="00B058E2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Как вовремя заметить выгорание и не потерять сотрудника.</w:t>
      </w:r>
    </w:p>
    <w:p w:rsidR="00CB1A86" w:rsidRPr="00004101" w:rsidRDefault="00CB1A86" w:rsidP="00B058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 xml:space="preserve">Ссылка для регистрации: </w:t>
      </w:r>
      <w:hyperlink r:id="rId8" w:history="1">
        <w:r w:rsidR="002F3197" w:rsidRPr="00BE01B1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https://quick.apkpro.ru/poll/105678</w:t>
        </w:r>
      </w:hyperlink>
    </w:p>
    <w:p w:rsidR="00CB1A86" w:rsidRPr="00004101" w:rsidRDefault="00CB1A86" w:rsidP="00CB1A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1A86" w:rsidRPr="00004101" w:rsidRDefault="00CB1A86" w:rsidP="00004101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>Ноябрь, 16 очных часов</w:t>
      </w:r>
      <w:r w:rsidRPr="00004101">
        <w:rPr>
          <w:rFonts w:ascii="Times New Roman" w:hAnsi="Times New Roman" w:cs="Times New Roman"/>
          <w:sz w:val="28"/>
          <w:szCs w:val="28"/>
        </w:rPr>
        <w:t xml:space="preserve">, </w:t>
      </w:r>
      <w:r w:rsidRPr="00004101">
        <w:rPr>
          <w:rFonts w:ascii="Times New Roman" w:hAnsi="Times New Roman" w:cs="Times New Roman"/>
          <w:b/>
          <w:sz w:val="28"/>
          <w:szCs w:val="28"/>
        </w:rPr>
        <w:t>«</w:t>
      </w:r>
      <w:r w:rsidR="00086CA7" w:rsidRPr="00004101">
        <w:rPr>
          <w:rFonts w:ascii="Times New Roman" w:hAnsi="Times New Roman" w:cs="Times New Roman"/>
          <w:b/>
          <w:sz w:val="28"/>
          <w:szCs w:val="28"/>
        </w:rPr>
        <w:t>Управление финансово-хозяйственной деятельностью образовательной организации</w:t>
      </w:r>
      <w:r w:rsidRPr="00004101">
        <w:rPr>
          <w:rFonts w:ascii="Times New Roman" w:hAnsi="Times New Roman" w:cs="Times New Roman"/>
          <w:b/>
          <w:sz w:val="28"/>
          <w:szCs w:val="28"/>
        </w:rPr>
        <w:t>»</w:t>
      </w:r>
      <w:r w:rsidRPr="00004101">
        <w:rPr>
          <w:rFonts w:ascii="Times New Roman" w:hAnsi="Times New Roman" w:cs="Times New Roman"/>
          <w:sz w:val="28"/>
          <w:szCs w:val="28"/>
        </w:rPr>
        <w:t>. В программе курса:</w:t>
      </w:r>
    </w:p>
    <w:p w:rsidR="00086CA7" w:rsidRPr="00B058E2" w:rsidRDefault="00113FBF" w:rsidP="00B058E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Бюджетная политика современной школы и организация ФХД;</w:t>
      </w:r>
    </w:p>
    <w:p w:rsidR="00113FBF" w:rsidRPr="00B058E2" w:rsidRDefault="00113FBF" w:rsidP="00B058E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Механизмы финансово-хозяйственного управления;</w:t>
      </w:r>
    </w:p>
    <w:p w:rsidR="00113FBF" w:rsidRPr="00B058E2" w:rsidRDefault="00113FBF" w:rsidP="00B058E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 xml:space="preserve">Государственные закупки (основные понятия, обзор Закона № 44-ФЗ и Закона № 223-ФЗ); </w:t>
      </w:r>
    </w:p>
    <w:p w:rsidR="00113FBF" w:rsidRPr="00B058E2" w:rsidRDefault="00113FBF" w:rsidP="00B058E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Практики привлечения в школу дополнительных финансов (обзор практик привлечения внебюджетных средств),</w:t>
      </w:r>
    </w:p>
    <w:p w:rsidR="00113FBF" w:rsidRPr="00B058E2" w:rsidRDefault="00113FBF" w:rsidP="00B058E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lastRenderedPageBreak/>
        <w:t>Государственное (муниципальное) задание (цели и задачи, перечень услуг, порядок формирования и осуществления контроля);</w:t>
      </w:r>
    </w:p>
    <w:p w:rsidR="00113FBF" w:rsidRPr="00B058E2" w:rsidRDefault="00113FBF" w:rsidP="00B058E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58E2">
        <w:rPr>
          <w:rFonts w:ascii="Times New Roman" w:hAnsi="Times New Roman" w:cs="Times New Roman"/>
          <w:sz w:val="28"/>
          <w:szCs w:val="28"/>
        </w:rPr>
        <w:t>план ФХД (цели и задачи, особенности оформления, размещение в сети интернет).</w:t>
      </w:r>
    </w:p>
    <w:p w:rsidR="00113FBF" w:rsidRPr="00004101" w:rsidRDefault="00113FBF" w:rsidP="00B05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101">
        <w:rPr>
          <w:rFonts w:ascii="Times New Roman" w:hAnsi="Times New Roman" w:cs="Times New Roman"/>
          <w:i/>
          <w:sz w:val="28"/>
          <w:szCs w:val="28"/>
        </w:rPr>
        <w:t xml:space="preserve">Ссылка </w:t>
      </w:r>
      <w:r w:rsidR="00710A04">
        <w:rPr>
          <w:rFonts w:ascii="Times New Roman" w:hAnsi="Times New Roman" w:cs="Times New Roman"/>
          <w:i/>
          <w:sz w:val="28"/>
          <w:szCs w:val="28"/>
        </w:rPr>
        <w:t>для регистрации</w:t>
      </w:r>
      <w:r w:rsidRPr="00004101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9" w:history="1">
        <w:r w:rsidR="00331F81" w:rsidRPr="00331F81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https://quick.apkpro.ru/poll/105680</w:t>
        </w:r>
      </w:hyperlink>
    </w:p>
    <w:p w:rsidR="00E129BB" w:rsidRPr="003254C7" w:rsidRDefault="00E129BB" w:rsidP="00325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29BB" w:rsidRPr="0032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367C"/>
    <w:multiLevelType w:val="hybridMultilevel"/>
    <w:tmpl w:val="66DA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A792C"/>
    <w:multiLevelType w:val="hybridMultilevel"/>
    <w:tmpl w:val="C1161330"/>
    <w:lvl w:ilvl="0" w:tplc="F7ECC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9B0EFB"/>
    <w:multiLevelType w:val="hybridMultilevel"/>
    <w:tmpl w:val="9A7C09BA"/>
    <w:lvl w:ilvl="0" w:tplc="F7ECC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973EE8"/>
    <w:multiLevelType w:val="hybridMultilevel"/>
    <w:tmpl w:val="E1E01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62408"/>
    <w:multiLevelType w:val="hybridMultilevel"/>
    <w:tmpl w:val="A3B2798E"/>
    <w:lvl w:ilvl="0" w:tplc="F7ECC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615F96"/>
    <w:multiLevelType w:val="hybridMultilevel"/>
    <w:tmpl w:val="BF967A12"/>
    <w:lvl w:ilvl="0" w:tplc="F7ECC9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81213BF"/>
    <w:multiLevelType w:val="hybridMultilevel"/>
    <w:tmpl w:val="910844D0"/>
    <w:lvl w:ilvl="0" w:tplc="F7ECC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62"/>
    <w:rsid w:val="00004101"/>
    <w:rsid w:val="00086CA7"/>
    <w:rsid w:val="00113FBF"/>
    <w:rsid w:val="00211A67"/>
    <w:rsid w:val="00276811"/>
    <w:rsid w:val="002F3197"/>
    <w:rsid w:val="003254C7"/>
    <w:rsid w:val="00331F81"/>
    <w:rsid w:val="00454B3A"/>
    <w:rsid w:val="004B0C2F"/>
    <w:rsid w:val="00627AE9"/>
    <w:rsid w:val="006D5459"/>
    <w:rsid w:val="00710A04"/>
    <w:rsid w:val="00972E53"/>
    <w:rsid w:val="00B058E2"/>
    <w:rsid w:val="00B55470"/>
    <w:rsid w:val="00BE01B1"/>
    <w:rsid w:val="00CB1A86"/>
    <w:rsid w:val="00E129BB"/>
    <w:rsid w:val="00E92A89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2855"/>
  <w15:chartTrackingRefBased/>
  <w15:docId w15:val="{59F9C53A-0C6F-4940-9D5D-751AA6FF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9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2A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58E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058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ck.apkpro.ru/poll/1056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uick.apkpro.ru/poll/1056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ck.apkpro.ru/poll/10567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quick.apkpro.ru/poll/10566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quick.apkpro.ru/poll/105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Смирнова</dc:creator>
  <cp:keywords/>
  <dc:description/>
  <cp:lastModifiedBy>Ольга Викторовна Смирнова</cp:lastModifiedBy>
  <cp:revision>10</cp:revision>
  <dcterms:created xsi:type="dcterms:W3CDTF">2025-02-12T03:40:00Z</dcterms:created>
  <dcterms:modified xsi:type="dcterms:W3CDTF">2025-02-12T07:08:00Z</dcterms:modified>
</cp:coreProperties>
</file>