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97" w:rsidRPr="00392797" w:rsidRDefault="00392797" w:rsidP="002B57A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92797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191292" w:rsidRDefault="00191292" w:rsidP="009A14B6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F9F">
        <w:rPr>
          <w:rFonts w:ascii="Times New Roman" w:hAnsi="Times New Roman" w:cs="Times New Roman"/>
          <w:sz w:val="24"/>
          <w:szCs w:val="24"/>
        </w:rPr>
        <w:t xml:space="preserve">22-23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="00392F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2023 года планируется проведение в очном формате р</w:t>
      </w:r>
      <w:r w:rsidRPr="003F34C3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F34C3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4C3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Hlk126833527"/>
      <w:bookmarkStart w:id="2" w:name="_Hlk126849301"/>
      <w:r w:rsidRPr="003F34C3">
        <w:rPr>
          <w:rFonts w:ascii="Times New Roman" w:hAnsi="Times New Roman" w:cs="Times New Roman"/>
          <w:sz w:val="24"/>
          <w:szCs w:val="24"/>
        </w:rPr>
        <w:t>Читательская грамотность. Проблемы, поиски и решения</w:t>
      </w:r>
      <w:r w:rsidR="00EA0BAB">
        <w:rPr>
          <w:rFonts w:ascii="Times New Roman" w:hAnsi="Times New Roman" w:cs="Times New Roman"/>
          <w:sz w:val="24"/>
          <w:szCs w:val="24"/>
        </w:rPr>
        <w:t>.</w:t>
      </w:r>
      <w:r w:rsidRPr="003F34C3">
        <w:rPr>
          <w:rFonts w:ascii="Times New Roman" w:hAnsi="Times New Roman" w:cs="Times New Roman"/>
          <w:sz w:val="24"/>
          <w:szCs w:val="24"/>
        </w:rPr>
        <w:t xml:space="preserve"> (</w:t>
      </w:r>
      <w:r w:rsidR="00EA0BAB">
        <w:rPr>
          <w:rFonts w:ascii="Times New Roman" w:hAnsi="Times New Roman" w:cs="Times New Roman"/>
          <w:sz w:val="24"/>
          <w:szCs w:val="24"/>
        </w:rPr>
        <w:t>М</w:t>
      </w:r>
      <w:r w:rsidRPr="003F34C3">
        <w:rPr>
          <w:rFonts w:ascii="Times New Roman" w:hAnsi="Times New Roman" w:cs="Times New Roman"/>
          <w:sz w:val="24"/>
          <w:szCs w:val="24"/>
        </w:rPr>
        <w:t>етодические практики и педагогический опыт учителей русского языка и литературы Томской области)</w:t>
      </w:r>
      <w:bookmarkEnd w:id="1"/>
      <w:r w:rsidR="003968CF">
        <w:rPr>
          <w:rFonts w:ascii="Times New Roman" w:hAnsi="Times New Roman" w:cs="Times New Roman"/>
          <w:sz w:val="24"/>
          <w:szCs w:val="24"/>
        </w:rPr>
        <w:t>»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191292" w:rsidRDefault="00191292" w:rsidP="009A14B6">
      <w:pPr>
        <w:spacing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9577BA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191292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26833706"/>
      <w:r w:rsidRPr="00191292">
        <w:rPr>
          <w:rFonts w:ascii="Times New Roman" w:hAnsi="Times New Roman"/>
          <w:sz w:val="24"/>
          <w:szCs w:val="24"/>
        </w:rPr>
        <w:t>систематиз</w:t>
      </w:r>
      <w:r w:rsidR="001709FD">
        <w:rPr>
          <w:rFonts w:ascii="Times New Roman" w:hAnsi="Times New Roman"/>
          <w:sz w:val="24"/>
          <w:szCs w:val="24"/>
        </w:rPr>
        <w:t>ация</w:t>
      </w:r>
      <w:r w:rsidRPr="00191292">
        <w:rPr>
          <w:rFonts w:ascii="Times New Roman" w:hAnsi="Times New Roman"/>
          <w:sz w:val="24"/>
          <w:szCs w:val="24"/>
        </w:rPr>
        <w:t xml:space="preserve"> теоретическ</w:t>
      </w:r>
      <w:r w:rsidR="001709FD">
        <w:rPr>
          <w:rFonts w:ascii="Times New Roman" w:hAnsi="Times New Roman"/>
          <w:sz w:val="24"/>
          <w:szCs w:val="24"/>
        </w:rPr>
        <w:t>ого</w:t>
      </w:r>
      <w:r w:rsidRPr="00191292">
        <w:rPr>
          <w:rFonts w:ascii="Times New Roman" w:hAnsi="Times New Roman"/>
          <w:sz w:val="24"/>
          <w:szCs w:val="24"/>
        </w:rPr>
        <w:t xml:space="preserve"> и практическ</w:t>
      </w:r>
      <w:r w:rsidR="001709FD">
        <w:rPr>
          <w:rFonts w:ascii="Times New Roman" w:hAnsi="Times New Roman"/>
          <w:sz w:val="24"/>
          <w:szCs w:val="24"/>
        </w:rPr>
        <w:t>ого</w:t>
      </w:r>
      <w:r w:rsidRPr="00191292">
        <w:rPr>
          <w:rFonts w:ascii="Times New Roman" w:hAnsi="Times New Roman"/>
          <w:sz w:val="24"/>
          <w:szCs w:val="24"/>
        </w:rPr>
        <w:t xml:space="preserve"> опыт</w:t>
      </w:r>
      <w:r w:rsidR="001709FD">
        <w:rPr>
          <w:rFonts w:ascii="Times New Roman" w:hAnsi="Times New Roman"/>
          <w:sz w:val="24"/>
          <w:szCs w:val="24"/>
        </w:rPr>
        <w:t>а</w:t>
      </w:r>
      <w:r w:rsidRPr="00191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 об</w:t>
      </w:r>
      <w:r w:rsidR="00DD0691">
        <w:rPr>
          <w:rFonts w:ascii="Times New Roman" w:hAnsi="Times New Roman"/>
          <w:sz w:val="24"/>
          <w:szCs w:val="24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разовательных организаций Томской области </w:t>
      </w:r>
      <w:r w:rsidRPr="0019129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формированию читательской грамотности обучающихся на </w:t>
      </w:r>
      <w:r w:rsidRPr="00191292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ах</w:t>
      </w:r>
      <w:r w:rsidRPr="00191292">
        <w:rPr>
          <w:rFonts w:ascii="Times New Roman" w:hAnsi="Times New Roman"/>
          <w:sz w:val="24"/>
          <w:szCs w:val="24"/>
        </w:rPr>
        <w:t xml:space="preserve"> русского языка</w:t>
      </w:r>
      <w:r w:rsidR="00CB0A8E">
        <w:rPr>
          <w:rFonts w:ascii="Times New Roman" w:hAnsi="Times New Roman"/>
          <w:sz w:val="24"/>
          <w:szCs w:val="24"/>
        </w:rPr>
        <w:t xml:space="preserve">, </w:t>
      </w:r>
      <w:r w:rsidRPr="00191292">
        <w:rPr>
          <w:rFonts w:ascii="Times New Roman" w:hAnsi="Times New Roman"/>
          <w:sz w:val="24"/>
          <w:szCs w:val="24"/>
        </w:rPr>
        <w:t>литературы</w:t>
      </w:r>
      <w:r w:rsidR="00CB0A8E">
        <w:rPr>
          <w:rFonts w:ascii="Times New Roman" w:hAnsi="Times New Roman"/>
          <w:sz w:val="24"/>
          <w:szCs w:val="24"/>
        </w:rPr>
        <w:t xml:space="preserve">, </w:t>
      </w:r>
      <w:r w:rsidR="00CB0A8E" w:rsidRPr="007F1110">
        <w:rPr>
          <w:rFonts w:ascii="Times New Roman" w:hAnsi="Times New Roman"/>
          <w:sz w:val="24"/>
          <w:szCs w:val="24"/>
        </w:rPr>
        <w:t>внеклассных мероприятиях</w:t>
      </w:r>
      <w:r>
        <w:rPr>
          <w:rFonts w:ascii="Times New Roman" w:hAnsi="Times New Roman"/>
          <w:sz w:val="24"/>
          <w:szCs w:val="24"/>
        </w:rPr>
        <w:t xml:space="preserve"> как метапредметный результат.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p w:rsidR="00191292" w:rsidRPr="009577BA" w:rsidRDefault="00191292" w:rsidP="00A620AF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77BA" w:rsidRDefault="00191292" w:rsidP="009A14B6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849148"/>
      <w:r>
        <w:rPr>
          <w:rFonts w:ascii="Times New Roman" w:hAnsi="Times New Roman" w:cs="Times New Roman"/>
          <w:sz w:val="24"/>
          <w:szCs w:val="24"/>
        </w:rPr>
        <w:t>-</w:t>
      </w:r>
      <w:r w:rsidR="00120B8D">
        <w:rPr>
          <w:rFonts w:ascii="Times New Roman" w:hAnsi="Times New Roman" w:cs="Times New Roman"/>
          <w:sz w:val="24"/>
          <w:szCs w:val="24"/>
        </w:rPr>
        <w:t>демонстр</w:t>
      </w:r>
      <w:r w:rsidR="001709FD">
        <w:rPr>
          <w:rFonts w:ascii="Times New Roman" w:hAnsi="Times New Roman" w:cs="Times New Roman"/>
          <w:sz w:val="24"/>
          <w:szCs w:val="24"/>
        </w:rPr>
        <w:t>ировать</w:t>
      </w:r>
      <w:r w:rsidR="00120B8D">
        <w:rPr>
          <w:rFonts w:ascii="Times New Roman" w:hAnsi="Times New Roman" w:cs="Times New Roman"/>
          <w:sz w:val="24"/>
          <w:szCs w:val="24"/>
        </w:rPr>
        <w:t xml:space="preserve"> </w:t>
      </w:r>
      <w:r w:rsidR="00825A3C">
        <w:rPr>
          <w:rFonts w:ascii="Times New Roman" w:hAnsi="Times New Roman" w:cs="Times New Roman"/>
          <w:sz w:val="24"/>
          <w:szCs w:val="24"/>
        </w:rPr>
        <w:t>методически</w:t>
      </w:r>
      <w:r w:rsidR="001709FD">
        <w:rPr>
          <w:rFonts w:ascii="Times New Roman" w:hAnsi="Times New Roman" w:cs="Times New Roman"/>
          <w:sz w:val="24"/>
          <w:szCs w:val="24"/>
        </w:rPr>
        <w:t>е</w:t>
      </w:r>
      <w:r w:rsidR="00825A3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709FD">
        <w:rPr>
          <w:rFonts w:ascii="Times New Roman" w:hAnsi="Times New Roman" w:cs="Times New Roman"/>
          <w:sz w:val="24"/>
          <w:szCs w:val="24"/>
        </w:rPr>
        <w:t>и</w:t>
      </w:r>
      <w:r w:rsidR="00825A3C">
        <w:rPr>
          <w:rFonts w:ascii="Times New Roman" w:hAnsi="Times New Roman" w:cs="Times New Roman"/>
          <w:sz w:val="24"/>
          <w:szCs w:val="24"/>
        </w:rPr>
        <w:t xml:space="preserve"> и педагогическ</w:t>
      </w:r>
      <w:r w:rsidR="001709FD">
        <w:rPr>
          <w:rFonts w:ascii="Times New Roman" w:hAnsi="Times New Roman" w:cs="Times New Roman"/>
          <w:sz w:val="24"/>
          <w:szCs w:val="24"/>
        </w:rPr>
        <w:t>ий</w:t>
      </w:r>
      <w:r w:rsidR="00825A3C">
        <w:rPr>
          <w:rFonts w:ascii="Times New Roman" w:hAnsi="Times New Roman" w:cs="Times New Roman"/>
          <w:sz w:val="24"/>
          <w:szCs w:val="24"/>
        </w:rPr>
        <w:t xml:space="preserve"> </w:t>
      </w:r>
      <w:r w:rsidR="00120B8D">
        <w:rPr>
          <w:rFonts w:ascii="Times New Roman" w:hAnsi="Times New Roman" w:cs="Times New Roman"/>
          <w:sz w:val="24"/>
          <w:szCs w:val="24"/>
        </w:rPr>
        <w:t>опыт</w:t>
      </w:r>
      <w:r w:rsidR="009577BA" w:rsidRPr="009577BA">
        <w:rPr>
          <w:rFonts w:ascii="Times New Roman" w:hAnsi="Times New Roman" w:cs="Times New Roman"/>
          <w:sz w:val="24"/>
          <w:szCs w:val="24"/>
        </w:rPr>
        <w:t xml:space="preserve"> </w:t>
      </w:r>
      <w:r w:rsidR="009577BA">
        <w:rPr>
          <w:rFonts w:ascii="Times New Roman" w:hAnsi="Times New Roman" w:cs="Times New Roman"/>
          <w:sz w:val="24"/>
          <w:szCs w:val="24"/>
        </w:rPr>
        <w:t xml:space="preserve">работы по формированию читательской грамотности на уроках русского языка, литературы и внеклассных мероприятиях; </w:t>
      </w:r>
    </w:p>
    <w:p w:rsidR="009577BA" w:rsidRDefault="009577BA" w:rsidP="009A14B6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</w:t>
      </w:r>
      <w:r w:rsidR="007A3A5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7A3A5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коллекци</w:t>
      </w:r>
      <w:r w:rsidR="007A3A5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уроков, внеклассных мероприятий с целью распространения </w:t>
      </w:r>
      <w:r w:rsidR="00825A3C">
        <w:rPr>
          <w:rFonts w:ascii="Times New Roman" w:hAnsi="Times New Roman" w:cs="Times New Roman"/>
          <w:sz w:val="24"/>
          <w:szCs w:val="24"/>
        </w:rPr>
        <w:t xml:space="preserve">методических практик и педагогического </w:t>
      </w:r>
      <w:r>
        <w:rPr>
          <w:rFonts w:ascii="Times New Roman" w:hAnsi="Times New Roman" w:cs="Times New Roman"/>
          <w:sz w:val="24"/>
          <w:szCs w:val="24"/>
        </w:rPr>
        <w:t>опыта по формированию ведущих читательских компетенций и дальнейше</w:t>
      </w:r>
      <w:r w:rsidR="00825A3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825A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B66751">
        <w:rPr>
          <w:rFonts w:ascii="Times New Roman" w:hAnsi="Times New Roman" w:cs="Times New Roman"/>
          <w:sz w:val="24"/>
          <w:szCs w:val="24"/>
        </w:rPr>
        <w:t>;</w:t>
      </w:r>
    </w:p>
    <w:p w:rsidR="00B66751" w:rsidRDefault="00B66751" w:rsidP="009A14B6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A58">
        <w:rPr>
          <w:rFonts w:ascii="Times New Roman" w:hAnsi="Times New Roman" w:cs="Times New Roman"/>
          <w:sz w:val="24"/>
          <w:szCs w:val="24"/>
        </w:rPr>
        <w:t>о</w:t>
      </w:r>
      <w:r w:rsidR="007E4E89" w:rsidRPr="007F1110">
        <w:rPr>
          <w:rFonts w:ascii="Times New Roman" w:hAnsi="Times New Roman" w:cs="Times New Roman"/>
          <w:sz w:val="24"/>
          <w:szCs w:val="24"/>
        </w:rPr>
        <w:t>публик</w:t>
      </w:r>
      <w:r w:rsidR="007A3A58">
        <w:rPr>
          <w:rFonts w:ascii="Times New Roman" w:hAnsi="Times New Roman" w:cs="Times New Roman"/>
          <w:sz w:val="24"/>
          <w:szCs w:val="24"/>
        </w:rPr>
        <w:t>овать</w:t>
      </w:r>
      <w:r w:rsidRPr="007F111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7A3A58">
        <w:rPr>
          <w:rFonts w:ascii="Times New Roman" w:hAnsi="Times New Roman" w:cs="Times New Roman"/>
          <w:sz w:val="24"/>
          <w:szCs w:val="24"/>
        </w:rPr>
        <w:t>ый</w:t>
      </w:r>
      <w:r w:rsidRPr="007F1110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7A3A58">
        <w:rPr>
          <w:rFonts w:ascii="Times New Roman" w:hAnsi="Times New Roman" w:cs="Times New Roman"/>
          <w:sz w:val="24"/>
          <w:szCs w:val="24"/>
        </w:rPr>
        <w:t>ий</w:t>
      </w:r>
      <w:r w:rsidRPr="007F1110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9A14B6">
        <w:rPr>
          <w:rFonts w:ascii="Times New Roman" w:hAnsi="Times New Roman" w:cs="Times New Roman"/>
          <w:sz w:val="24"/>
          <w:szCs w:val="24"/>
        </w:rPr>
        <w:t xml:space="preserve"> (</w:t>
      </w:r>
      <w:r w:rsidR="009A14B6" w:rsidRPr="00815332">
        <w:rPr>
          <w:rFonts w:ascii="Times New Roman" w:hAnsi="Times New Roman" w:cs="Times New Roman"/>
          <w:b/>
          <w:sz w:val="24"/>
          <w:szCs w:val="24"/>
        </w:rPr>
        <w:t>предполагается</w:t>
      </w:r>
      <w:r w:rsidR="009A14B6">
        <w:rPr>
          <w:rFonts w:ascii="Times New Roman" w:hAnsi="Times New Roman" w:cs="Times New Roman"/>
          <w:sz w:val="24"/>
          <w:szCs w:val="24"/>
        </w:rPr>
        <w:t>)</w:t>
      </w:r>
      <w:r w:rsidRPr="007F1110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9577BA" w:rsidRPr="009577BA" w:rsidRDefault="009577BA" w:rsidP="00A620AF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7BA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9577BA" w:rsidRPr="009577BA" w:rsidRDefault="009577BA" w:rsidP="00392797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7BA">
        <w:rPr>
          <w:rFonts w:ascii="Times New Roman" w:hAnsi="Times New Roman" w:cs="Times New Roman"/>
          <w:sz w:val="24"/>
          <w:szCs w:val="24"/>
        </w:rPr>
        <w:t>К участию в Конференции приглашаются учителя русского языка и литературы общеобразовательных организаций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7BA" w:rsidRPr="00B66751" w:rsidRDefault="009577BA" w:rsidP="00392797">
      <w:pPr>
        <w:spacing w:line="240" w:lineRule="auto"/>
        <w:ind w:left="-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66751">
        <w:rPr>
          <w:rFonts w:ascii="Times New Roman" w:hAnsi="Times New Roman" w:cs="Times New Roman"/>
          <w:color w:val="222222"/>
          <w:sz w:val="24"/>
          <w:szCs w:val="24"/>
        </w:rPr>
        <w:t xml:space="preserve">Возможные </w:t>
      </w:r>
      <w:r w:rsidRPr="009A14B6">
        <w:rPr>
          <w:rFonts w:ascii="Times New Roman" w:hAnsi="Times New Roman" w:cs="Times New Roman"/>
          <w:b/>
          <w:color w:val="222222"/>
          <w:sz w:val="24"/>
          <w:szCs w:val="24"/>
        </w:rPr>
        <w:t>формы участия</w:t>
      </w:r>
      <w:r w:rsidRPr="00B66751">
        <w:rPr>
          <w:rFonts w:ascii="Times New Roman" w:hAnsi="Times New Roman" w:cs="Times New Roman"/>
          <w:color w:val="222222"/>
          <w:sz w:val="24"/>
          <w:szCs w:val="24"/>
        </w:rPr>
        <w:t xml:space="preserve"> в работе конференции</w:t>
      </w:r>
      <w:r w:rsidR="003C7119" w:rsidRPr="00B66751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C7119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711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очная и </w:t>
      </w:r>
      <w:r w:rsidR="00DD0691">
        <w:rPr>
          <w:rFonts w:ascii="Times New Roman" w:hAnsi="Times New Roman" w:cs="Times New Roman"/>
          <w:sz w:val="24"/>
          <w:szCs w:val="24"/>
        </w:rPr>
        <w:t>дистанционная</w:t>
      </w:r>
      <w:r>
        <w:rPr>
          <w:rFonts w:ascii="Times New Roman" w:hAnsi="Times New Roman" w:cs="Times New Roman"/>
          <w:sz w:val="24"/>
          <w:szCs w:val="24"/>
        </w:rPr>
        <w:t xml:space="preserve"> (в качестве выступающего);</w:t>
      </w:r>
    </w:p>
    <w:p w:rsidR="003C7119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2)очная (в качестве слушателя).</w:t>
      </w:r>
    </w:p>
    <w:p w:rsidR="002B57A0" w:rsidRPr="00FC6AE5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9A14B6">
        <w:rPr>
          <w:rFonts w:ascii="Times New Roman" w:hAnsi="Times New Roman" w:cs="Times New Roman"/>
          <w:sz w:val="24"/>
          <w:szCs w:val="24"/>
          <w:u w:val="single"/>
        </w:rPr>
        <w:t>в качестве выступающего</w:t>
      </w:r>
      <w:r w:rsidRPr="00FC6AE5">
        <w:rPr>
          <w:rFonts w:ascii="Times New Roman" w:hAnsi="Times New Roman" w:cs="Times New Roman"/>
          <w:sz w:val="24"/>
          <w:szCs w:val="24"/>
        </w:rPr>
        <w:t xml:space="preserve"> предполагает: </w:t>
      </w:r>
    </w:p>
    <w:p w:rsidR="003C7119" w:rsidRPr="009A14B6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4B6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</w:p>
    <w:p w:rsidR="003C7119" w:rsidRPr="00FC6AE5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>1)выступление с использованием подготовленного видеоролика/видеопрезентаци</w:t>
      </w:r>
      <w:r w:rsidR="00FC6AE5">
        <w:rPr>
          <w:rFonts w:ascii="Times New Roman" w:hAnsi="Times New Roman" w:cs="Times New Roman"/>
          <w:sz w:val="24"/>
          <w:szCs w:val="24"/>
        </w:rPr>
        <w:t>и</w:t>
      </w:r>
      <w:r w:rsidRPr="00FC6A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119" w:rsidRPr="00FC6AE5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>2)мастер-класс;</w:t>
      </w:r>
    </w:p>
    <w:p w:rsidR="003C7119" w:rsidRPr="009A14B6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0691" w:rsidRPr="009A14B6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</w:p>
    <w:p w:rsidR="003C7119" w:rsidRPr="00FC6AE5" w:rsidRDefault="003C7119" w:rsidP="003927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>1)</w:t>
      </w:r>
      <w:bookmarkStart w:id="5" w:name="_Hlk126834142"/>
      <w:r w:rsidRPr="00FC6AE5"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="001709FD">
        <w:rPr>
          <w:rFonts w:ascii="Times New Roman" w:hAnsi="Times New Roman" w:cs="Times New Roman"/>
          <w:sz w:val="24"/>
          <w:szCs w:val="24"/>
        </w:rPr>
        <w:t xml:space="preserve">выступления с демонстрацией </w:t>
      </w:r>
      <w:r w:rsidRPr="00FC6AE5">
        <w:rPr>
          <w:rFonts w:ascii="Times New Roman" w:hAnsi="Times New Roman" w:cs="Times New Roman"/>
          <w:sz w:val="24"/>
          <w:szCs w:val="24"/>
        </w:rPr>
        <w:t>фрагмента урока / внеклассного мероприятия</w:t>
      </w:r>
      <w:r w:rsidR="001709FD">
        <w:rPr>
          <w:rFonts w:ascii="Times New Roman" w:hAnsi="Times New Roman" w:cs="Times New Roman"/>
          <w:sz w:val="24"/>
          <w:szCs w:val="24"/>
        </w:rPr>
        <w:t>.</w:t>
      </w:r>
      <w:r w:rsidRPr="00FC6AE5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:rsidR="003C7119" w:rsidRPr="00FC6AE5" w:rsidRDefault="00B66751" w:rsidP="00A620AF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E5">
        <w:rPr>
          <w:rFonts w:ascii="Times New Roman" w:hAnsi="Times New Roman" w:cs="Times New Roman"/>
          <w:b/>
          <w:sz w:val="24"/>
          <w:szCs w:val="24"/>
        </w:rPr>
        <w:t>Требования к выступающим:</w:t>
      </w:r>
    </w:p>
    <w:p w:rsidR="00B66751" w:rsidRPr="00FC6AE5" w:rsidRDefault="00B66751" w:rsidP="003C711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>1)продолжительность выступления до 10 минут;</w:t>
      </w:r>
    </w:p>
    <w:p w:rsidR="00B66751" w:rsidRDefault="00B66751" w:rsidP="003C711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>2)количество слайдов в презентационной работе – от 1</w:t>
      </w:r>
      <w:r w:rsidR="00ED4AD6">
        <w:rPr>
          <w:rFonts w:ascii="Times New Roman" w:hAnsi="Times New Roman" w:cs="Times New Roman"/>
          <w:sz w:val="24"/>
          <w:szCs w:val="24"/>
        </w:rPr>
        <w:t>0</w:t>
      </w:r>
      <w:r w:rsidRPr="00FC6AE5">
        <w:rPr>
          <w:rFonts w:ascii="Times New Roman" w:hAnsi="Times New Roman" w:cs="Times New Roman"/>
          <w:sz w:val="24"/>
          <w:szCs w:val="24"/>
        </w:rPr>
        <w:t xml:space="preserve"> до </w:t>
      </w:r>
      <w:r w:rsidR="00ED4AD6">
        <w:rPr>
          <w:rFonts w:ascii="Times New Roman" w:hAnsi="Times New Roman" w:cs="Times New Roman"/>
          <w:sz w:val="24"/>
          <w:szCs w:val="24"/>
        </w:rPr>
        <w:t>15</w:t>
      </w:r>
      <w:r w:rsidRPr="00FC6AE5">
        <w:rPr>
          <w:rFonts w:ascii="Times New Roman" w:hAnsi="Times New Roman" w:cs="Times New Roman"/>
          <w:sz w:val="24"/>
          <w:szCs w:val="24"/>
        </w:rPr>
        <w:t>.</w:t>
      </w:r>
    </w:p>
    <w:p w:rsidR="009572D6" w:rsidRPr="00DD749F" w:rsidRDefault="009572D6" w:rsidP="009572D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749F">
        <w:rPr>
          <w:rFonts w:ascii="Times New Roman" w:hAnsi="Times New Roman" w:cs="Times New Roman"/>
          <w:b/>
          <w:sz w:val="24"/>
          <w:szCs w:val="24"/>
        </w:rPr>
        <w:t>Требования к мастер-классу</w:t>
      </w:r>
    </w:p>
    <w:p w:rsidR="00DD749F" w:rsidRPr="00DD749F" w:rsidRDefault="00DD749F" w:rsidP="00DD749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D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оригинальный способ организации деятельности педагогов в составе малой группы (7-15 участников) в течение 15-20 минут. Мастер-класс как локальная технология трансляции педагогического опыта должен демонстрировать </w:t>
      </w:r>
      <w:r w:rsidRPr="00DD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конкретный методический прием или метод, элемент методики преподавания или технологии обучения функциональной (читательской) грамотности.</w:t>
      </w:r>
      <w:r w:rsidRPr="00DD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должен состоять из заданий, которые направляют деятельность участников для решения поставленной педагогической проблемы.</w:t>
      </w:r>
    </w:p>
    <w:p w:rsidR="00DD749F" w:rsidRPr="00DD749F" w:rsidRDefault="00DD749F" w:rsidP="00DD749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мастер-класса: «Я знаю, как это делать. Я научу вас». Учитель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D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проводит занятие со слушателями, демонстрируя приёмы эффективной работы с учащимися.</w:t>
      </w:r>
    </w:p>
    <w:p w:rsidR="002A3805" w:rsidRDefault="002A3805" w:rsidP="0005690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00">
        <w:rPr>
          <w:rFonts w:ascii="Times New Roman" w:hAnsi="Times New Roman" w:cs="Times New Roman"/>
          <w:b/>
          <w:sz w:val="24"/>
          <w:szCs w:val="24"/>
        </w:rPr>
        <w:t xml:space="preserve">Содержательные </w:t>
      </w:r>
      <w:proofErr w:type="gramStart"/>
      <w:r w:rsidRPr="00056900">
        <w:rPr>
          <w:rFonts w:ascii="Times New Roman" w:hAnsi="Times New Roman" w:cs="Times New Roman"/>
          <w:b/>
          <w:sz w:val="24"/>
          <w:szCs w:val="24"/>
        </w:rPr>
        <w:t xml:space="preserve">разделы  </w:t>
      </w:r>
      <w:r w:rsidR="009A14B6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  <w:r w:rsidR="009A14B6">
        <w:rPr>
          <w:rFonts w:ascii="Times New Roman" w:hAnsi="Times New Roman" w:cs="Times New Roman"/>
          <w:b/>
          <w:sz w:val="24"/>
          <w:szCs w:val="24"/>
        </w:rPr>
        <w:t xml:space="preserve"> коллекции </w:t>
      </w:r>
      <w:r w:rsidR="009A14B6">
        <w:rPr>
          <w:rFonts w:ascii="Times New Roman" w:hAnsi="Times New Roman" w:cs="Times New Roman"/>
          <w:sz w:val="24"/>
          <w:szCs w:val="24"/>
        </w:rPr>
        <w:t xml:space="preserve">уроков, внеклассных мероприятий  и </w:t>
      </w:r>
      <w:r w:rsidRPr="00056900">
        <w:rPr>
          <w:rFonts w:ascii="Times New Roman" w:hAnsi="Times New Roman" w:cs="Times New Roman"/>
          <w:b/>
          <w:sz w:val="24"/>
          <w:szCs w:val="24"/>
        </w:rPr>
        <w:t>методического сборника</w:t>
      </w:r>
    </w:p>
    <w:p w:rsidR="009A14B6" w:rsidRDefault="009A14B6" w:rsidP="009A14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14B6">
        <w:rPr>
          <w:rFonts w:ascii="Times New Roman" w:hAnsi="Times New Roman" w:cs="Times New Roman"/>
          <w:b/>
          <w:sz w:val="24"/>
          <w:szCs w:val="24"/>
        </w:rPr>
        <w:lastRenderedPageBreak/>
        <w:t>Электронная коллекция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4B6" w:rsidRDefault="009A14B6" w:rsidP="009A14B6">
      <w:pPr>
        <w:spacing w:after="0" w:line="276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Видеозапись выступления </w:t>
      </w:r>
      <w:r w:rsidRPr="00FC6AE5">
        <w:rPr>
          <w:rFonts w:ascii="Times New Roman" w:hAnsi="Times New Roman" w:cs="Times New Roman"/>
          <w:sz w:val="24"/>
          <w:szCs w:val="24"/>
        </w:rPr>
        <w:t>с использованием подготовленного видеоролика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sz w:val="24"/>
          <w:szCs w:val="24"/>
        </w:rPr>
        <w:t>видеопрезентаци</w:t>
      </w:r>
      <w:r>
        <w:rPr>
          <w:rFonts w:ascii="Times New Roman" w:hAnsi="Times New Roman" w:cs="Times New Roman"/>
          <w:sz w:val="24"/>
          <w:szCs w:val="24"/>
        </w:rPr>
        <w:t>и фрагмента урока / внеклассного мероприятия.</w:t>
      </w:r>
    </w:p>
    <w:p w:rsidR="009A14B6" w:rsidRDefault="009A14B6" w:rsidP="009A14B6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4B6" w:rsidRPr="009A14B6" w:rsidRDefault="009A14B6" w:rsidP="009A14B6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B6">
        <w:rPr>
          <w:rFonts w:ascii="Times New Roman" w:hAnsi="Times New Roman" w:cs="Times New Roman"/>
          <w:b/>
          <w:sz w:val="24"/>
          <w:szCs w:val="24"/>
        </w:rPr>
        <w:t>Методический сборник:</w:t>
      </w:r>
    </w:p>
    <w:p w:rsidR="007F1110" w:rsidRDefault="007F1110" w:rsidP="009A14B6">
      <w:pPr>
        <w:pStyle w:val="a4"/>
        <w:spacing w:line="276" w:lineRule="auto"/>
        <w:ind w:left="360" w:hanging="1069"/>
        <w:rPr>
          <w:sz w:val="24"/>
          <w:szCs w:val="24"/>
        </w:rPr>
      </w:pPr>
      <w:r>
        <w:rPr>
          <w:sz w:val="24"/>
          <w:szCs w:val="24"/>
        </w:rPr>
        <w:t>1)</w:t>
      </w:r>
      <w:r w:rsidR="002A3805" w:rsidRPr="009778F6">
        <w:rPr>
          <w:sz w:val="24"/>
          <w:szCs w:val="24"/>
        </w:rPr>
        <w:t>«</w:t>
      </w:r>
      <w:r w:rsidR="002A3805">
        <w:rPr>
          <w:sz w:val="24"/>
          <w:szCs w:val="24"/>
        </w:rPr>
        <w:t>М</w:t>
      </w:r>
      <w:r w:rsidR="002A3805" w:rsidRPr="009778F6">
        <w:rPr>
          <w:sz w:val="24"/>
          <w:szCs w:val="24"/>
        </w:rPr>
        <w:t xml:space="preserve">етодическая разработка урока </w:t>
      </w:r>
      <w:r w:rsidR="002A3805">
        <w:rPr>
          <w:sz w:val="24"/>
          <w:szCs w:val="24"/>
        </w:rPr>
        <w:t xml:space="preserve">русского языка </w:t>
      </w:r>
      <w:r w:rsidR="002A3805" w:rsidRPr="009778F6">
        <w:rPr>
          <w:sz w:val="24"/>
          <w:szCs w:val="24"/>
        </w:rPr>
        <w:t>с использованием заданий по формированию</w:t>
      </w:r>
    </w:p>
    <w:p w:rsidR="007F1110" w:rsidRDefault="007A3A58" w:rsidP="009A14B6">
      <w:pPr>
        <w:pStyle w:val="a4"/>
        <w:spacing w:line="276" w:lineRule="auto"/>
        <w:ind w:left="360" w:hanging="1069"/>
        <w:rPr>
          <w:sz w:val="24"/>
          <w:szCs w:val="24"/>
        </w:rPr>
      </w:pPr>
      <w:r>
        <w:rPr>
          <w:sz w:val="24"/>
          <w:szCs w:val="24"/>
        </w:rPr>
        <w:t>ч</w:t>
      </w:r>
      <w:r w:rsidR="00B73425">
        <w:rPr>
          <w:sz w:val="24"/>
          <w:szCs w:val="24"/>
        </w:rPr>
        <w:t xml:space="preserve">итательской </w:t>
      </w:r>
      <w:r w:rsidR="002A3805" w:rsidRPr="009778F6">
        <w:rPr>
          <w:sz w:val="24"/>
          <w:szCs w:val="24"/>
        </w:rPr>
        <w:t>грамотности»</w:t>
      </w:r>
      <w:r w:rsidR="007F1110">
        <w:rPr>
          <w:sz w:val="24"/>
          <w:szCs w:val="24"/>
        </w:rPr>
        <w:t>.</w:t>
      </w:r>
    </w:p>
    <w:p w:rsidR="007F1110" w:rsidRDefault="007F1110" w:rsidP="009A14B6">
      <w:pPr>
        <w:pStyle w:val="a4"/>
        <w:spacing w:line="276" w:lineRule="auto"/>
        <w:ind w:left="360" w:hanging="1069"/>
        <w:rPr>
          <w:sz w:val="24"/>
          <w:szCs w:val="24"/>
        </w:rPr>
      </w:pPr>
      <w:r>
        <w:rPr>
          <w:sz w:val="24"/>
          <w:szCs w:val="24"/>
        </w:rPr>
        <w:t>2)</w:t>
      </w:r>
      <w:r w:rsidR="002A3805" w:rsidRPr="009778F6">
        <w:rPr>
          <w:sz w:val="24"/>
          <w:szCs w:val="24"/>
        </w:rPr>
        <w:t>«</w:t>
      </w:r>
      <w:r w:rsidR="002A3805">
        <w:rPr>
          <w:sz w:val="24"/>
          <w:szCs w:val="24"/>
        </w:rPr>
        <w:t>М</w:t>
      </w:r>
      <w:r w:rsidR="002A3805" w:rsidRPr="009778F6">
        <w:rPr>
          <w:sz w:val="24"/>
          <w:szCs w:val="24"/>
        </w:rPr>
        <w:t xml:space="preserve">етодическая разработка урока </w:t>
      </w:r>
      <w:r w:rsidR="002A3805">
        <w:rPr>
          <w:sz w:val="24"/>
          <w:szCs w:val="24"/>
        </w:rPr>
        <w:t xml:space="preserve">литературы </w:t>
      </w:r>
      <w:r w:rsidR="002A3805" w:rsidRPr="009778F6">
        <w:rPr>
          <w:sz w:val="24"/>
          <w:szCs w:val="24"/>
        </w:rPr>
        <w:t>с использованием заданий по формированию</w:t>
      </w:r>
    </w:p>
    <w:p w:rsidR="007F1110" w:rsidRDefault="007A3A58" w:rsidP="009A14B6">
      <w:pPr>
        <w:pStyle w:val="a4"/>
        <w:spacing w:line="276" w:lineRule="auto"/>
        <w:ind w:left="360" w:hanging="1069"/>
        <w:rPr>
          <w:sz w:val="24"/>
          <w:szCs w:val="24"/>
        </w:rPr>
      </w:pPr>
      <w:r>
        <w:rPr>
          <w:sz w:val="24"/>
          <w:szCs w:val="24"/>
        </w:rPr>
        <w:t>ч</w:t>
      </w:r>
      <w:r w:rsidR="00B73425">
        <w:rPr>
          <w:sz w:val="24"/>
          <w:szCs w:val="24"/>
        </w:rPr>
        <w:t xml:space="preserve">итательской </w:t>
      </w:r>
      <w:r w:rsidR="002A3805" w:rsidRPr="009778F6">
        <w:rPr>
          <w:sz w:val="24"/>
          <w:szCs w:val="24"/>
        </w:rPr>
        <w:t>грамотности»</w:t>
      </w:r>
      <w:r w:rsidR="007F1110">
        <w:rPr>
          <w:sz w:val="24"/>
          <w:szCs w:val="24"/>
        </w:rPr>
        <w:t>.</w:t>
      </w:r>
    </w:p>
    <w:p w:rsidR="007F1110" w:rsidRDefault="007F1110" w:rsidP="009A14B6">
      <w:pPr>
        <w:pStyle w:val="a4"/>
        <w:spacing w:line="276" w:lineRule="auto"/>
        <w:ind w:left="360" w:hanging="1069"/>
        <w:rPr>
          <w:sz w:val="24"/>
          <w:szCs w:val="24"/>
        </w:rPr>
      </w:pPr>
      <w:r>
        <w:rPr>
          <w:sz w:val="24"/>
          <w:szCs w:val="24"/>
        </w:rPr>
        <w:t>3)</w:t>
      </w:r>
      <w:r w:rsidR="002A3805" w:rsidRPr="009778F6">
        <w:rPr>
          <w:sz w:val="24"/>
          <w:szCs w:val="24"/>
        </w:rPr>
        <w:t>«</w:t>
      </w:r>
      <w:r w:rsidR="002A3805">
        <w:rPr>
          <w:sz w:val="24"/>
          <w:szCs w:val="24"/>
        </w:rPr>
        <w:t>М</w:t>
      </w:r>
      <w:r w:rsidR="002A3805" w:rsidRPr="009778F6">
        <w:rPr>
          <w:sz w:val="24"/>
          <w:szCs w:val="24"/>
        </w:rPr>
        <w:t xml:space="preserve">етодическая разработка </w:t>
      </w:r>
      <w:r w:rsidR="002A3805">
        <w:rPr>
          <w:sz w:val="24"/>
          <w:szCs w:val="24"/>
        </w:rPr>
        <w:t xml:space="preserve">занятия внеурочной деятельности </w:t>
      </w:r>
      <w:r w:rsidR="002A3805" w:rsidRPr="009778F6">
        <w:rPr>
          <w:sz w:val="24"/>
          <w:szCs w:val="24"/>
        </w:rPr>
        <w:t>с использованием заданий</w:t>
      </w:r>
    </w:p>
    <w:p w:rsidR="002A3805" w:rsidRPr="009778F6" w:rsidRDefault="00313001" w:rsidP="009A14B6">
      <w:pPr>
        <w:pStyle w:val="a4"/>
        <w:spacing w:line="276" w:lineRule="auto"/>
        <w:ind w:left="360" w:hanging="1069"/>
        <w:rPr>
          <w:sz w:val="24"/>
          <w:szCs w:val="24"/>
        </w:rPr>
      </w:pPr>
      <w:r>
        <w:rPr>
          <w:sz w:val="24"/>
          <w:szCs w:val="24"/>
        </w:rPr>
        <w:t>п</w:t>
      </w:r>
      <w:r w:rsidR="002A3805" w:rsidRPr="009778F6">
        <w:rPr>
          <w:sz w:val="24"/>
          <w:szCs w:val="24"/>
        </w:rPr>
        <w:t>о</w:t>
      </w:r>
      <w:r w:rsidR="007F1110">
        <w:rPr>
          <w:sz w:val="24"/>
          <w:szCs w:val="24"/>
        </w:rPr>
        <w:t xml:space="preserve"> </w:t>
      </w:r>
      <w:r w:rsidR="002A3805" w:rsidRPr="009778F6">
        <w:rPr>
          <w:sz w:val="24"/>
          <w:szCs w:val="24"/>
        </w:rPr>
        <w:t>формированию</w:t>
      </w:r>
      <w:r w:rsidR="002A3805">
        <w:rPr>
          <w:sz w:val="24"/>
          <w:szCs w:val="24"/>
        </w:rPr>
        <w:t xml:space="preserve"> </w:t>
      </w:r>
      <w:r w:rsidR="00B73425">
        <w:rPr>
          <w:sz w:val="24"/>
          <w:szCs w:val="24"/>
        </w:rPr>
        <w:t xml:space="preserve">читательской </w:t>
      </w:r>
      <w:r w:rsidR="002A3805">
        <w:rPr>
          <w:sz w:val="24"/>
          <w:szCs w:val="24"/>
        </w:rPr>
        <w:t>грамотности</w:t>
      </w:r>
      <w:r w:rsidR="002A3805" w:rsidRPr="009778F6">
        <w:rPr>
          <w:sz w:val="24"/>
          <w:szCs w:val="24"/>
        </w:rPr>
        <w:t>».</w:t>
      </w:r>
    </w:p>
    <w:p w:rsidR="009A14B6" w:rsidRPr="006D7EA7" w:rsidRDefault="009A14B6" w:rsidP="00056900">
      <w:pPr>
        <w:pStyle w:val="a4"/>
        <w:jc w:val="center"/>
        <w:rPr>
          <w:b/>
          <w:i/>
          <w:sz w:val="24"/>
          <w:szCs w:val="24"/>
        </w:rPr>
      </w:pPr>
      <w:r w:rsidRPr="009A14B6">
        <w:rPr>
          <w:b/>
          <w:sz w:val="24"/>
          <w:szCs w:val="24"/>
        </w:rPr>
        <w:t>Требования к публикуемым материалам</w:t>
      </w:r>
    </w:p>
    <w:p w:rsidR="009A14B6" w:rsidRPr="00DD749F" w:rsidRDefault="00497ADA" w:rsidP="00056900">
      <w:pPr>
        <w:pStyle w:val="a4"/>
        <w:jc w:val="center"/>
        <w:rPr>
          <w:b/>
          <w:sz w:val="24"/>
          <w:szCs w:val="24"/>
        </w:rPr>
      </w:pPr>
      <w:r w:rsidRPr="00497ADA">
        <w:rPr>
          <w:b/>
          <w:sz w:val="24"/>
          <w:szCs w:val="24"/>
          <w:lang w:val="en-US"/>
        </w:rPr>
        <w:t>I</w:t>
      </w:r>
    </w:p>
    <w:p w:rsidR="00056900" w:rsidRPr="009778F6" w:rsidRDefault="00056900" w:rsidP="009A14B6">
      <w:pPr>
        <w:pStyle w:val="a4"/>
        <w:spacing w:line="276" w:lineRule="auto"/>
        <w:jc w:val="center"/>
        <w:rPr>
          <w:sz w:val="24"/>
          <w:szCs w:val="24"/>
        </w:rPr>
      </w:pPr>
      <w:r w:rsidRPr="00497ADA">
        <w:rPr>
          <w:b/>
          <w:sz w:val="24"/>
          <w:szCs w:val="24"/>
        </w:rPr>
        <w:t>Методическая разработка урока</w:t>
      </w:r>
      <w:r w:rsidRPr="009778F6">
        <w:rPr>
          <w:sz w:val="24"/>
          <w:szCs w:val="24"/>
        </w:rPr>
        <w:t xml:space="preserve"> состоит из трёх частей:</w:t>
      </w:r>
    </w:p>
    <w:p w:rsidR="00E961CD" w:rsidRDefault="00E961CD" w:rsidP="009A14B6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заявка на участие в публикации методических материалов, направленных на формирование читательской грамотности обучающихся (</w:t>
      </w:r>
      <w:r w:rsidR="006F70ED" w:rsidRPr="009A14B6">
        <w:rPr>
          <w:b/>
          <w:sz w:val="24"/>
          <w:szCs w:val="24"/>
        </w:rPr>
        <w:t>П</w:t>
      </w:r>
      <w:r w:rsidRPr="009A14B6">
        <w:rPr>
          <w:b/>
          <w:sz w:val="24"/>
          <w:szCs w:val="24"/>
        </w:rPr>
        <w:t>риложение 2</w:t>
      </w:r>
      <w:r>
        <w:rPr>
          <w:sz w:val="24"/>
          <w:szCs w:val="24"/>
        </w:rPr>
        <w:t>)</w:t>
      </w:r>
    </w:p>
    <w:p w:rsidR="00056900" w:rsidRPr="009778F6" w:rsidRDefault="00056900" w:rsidP="009A14B6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9778F6">
        <w:rPr>
          <w:sz w:val="24"/>
          <w:szCs w:val="24"/>
        </w:rPr>
        <w:t>паспорт урока</w:t>
      </w:r>
      <w:r>
        <w:rPr>
          <w:sz w:val="24"/>
          <w:szCs w:val="24"/>
        </w:rPr>
        <w:t xml:space="preserve"> (</w:t>
      </w:r>
      <w:r w:rsidR="006F70ED" w:rsidRPr="009A14B6">
        <w:rPr>
          <w:b/>
          <w:sz w:val="24"/>
          <w:szCs w:val="24"/>
        </w:rPr>
        <w:t>П</w:t>
      </w:r>
      <w:r w:rsidRPr="009A14B6">
        <w:rPr>
          <w:b/>
          <w:sz w:val="24"/>
          <w:szCs w:val="24"/>
        </w:rPr>
        <w:t>риложение 3</w:t>
      </w:r>
      <w:r>
        <w:rPr>
          <w:sz w:val="24"/>
          <w:szCs w:val="24"/>
        </w:rPr>
        <w:t>)</w:t>
      </w:r>
      <w:r w:rsidRPr="009778F6">
        <w:rPr>
          <w:sz w:val="24"/>
          <w:szCs w:val="24"/>
        </w:rPr>
        <w:t xml:space="preserve">; </w:t>
      </w:r>
    </w:p>
    <w:p w:rsidR="00056900" w:rsidRDefault="00056900" w:rsidP="009A14B6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C93E9B">
        <w:rPr>
          <w:bCs/>
          <w:sz w:val="24"/>
          <w:szCs w:val="24"/>
        </w:rPr>
        <w:t>модельная карта учебных заданий</w:t>
      </w:r>
      <w:r w:rsidRPr="009778F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F70ED" w:rsidRPr="009A14B6">
        <w:rPr>
          <w:b/>
          <w:sz w:val="24"/>
          <w:szCs w:val="24"/>
        </w:rPr>
        <w:t>П</w:t>
      </w:r>
      <w:r w:rsidRPr="009A14B6">
        <w:rPr>
          <w:b/>
          <w:sz w:val="24"/>
          <w:szCs w:val="24"/>
        </w:rPr>
        <w:t>риложение 4</w:t>
      </w:r>
      <w:r>
        <w:rPr>
          <w:sz w:val="24"/>
          <w:szCs w:val="24"/>
        </w:rPr>
        <w:t>)</w:t>
      </w:r>
      <w:r w:rsidRPr="009778F6">
        <w:rPr>
          <w:sz w:val="24"/>
          <w:szCs w:val="24"/>
        </w:rPr>
        <w:t>.</w:t>
      </w:r>
    </w:p>
    <w:p w:rsidR="00056900" w:rsidRPr="009778F6" w:rsidRDefault="00056900" w:rsidP="009A14B6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Содержание хода урока должно быть описано достаточно кратко, но по полноте и плотности информации создавать целостное представление о взаимодействии учителя и учащихся, направленном на достижение запланированных образовательных результатов.</w:t>
      </w:r>
    </w:p>
    <w:p w:rsidR="00056900" w:rsidRPr="009778F6" w:rsidRDefault="00056900" w:rsidP="009A14B6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Структура паспорта урока</w:t>
      </w:r>
      <w:r w:rsidR="00313001"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t>включает в себя: ФИО учителя, ОУ, предмет, класс, тема урока, цель или цели урока, планируемые образовательные результаты, программные требования, программное содержание, основные понятия и другие компоненты научных знаний по предмету (например: даты, имена, географические название, орфограммы, правила, закономерности и т.д.), план изучения нового материала, тип урока, форма урока, технология обучения, оборудование (или оснащение) урока, мизансцена урока, подготовка к уроку (если есть необходимость), домашнее задание.</w:t>
      </w:r>
    </w:p>
    <w:p w:rsidR="00056900" w:rsidRPr="009778F6" w:rsidRDefault="00056900" w:rsidP="009A14B6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Приложения включают в себя: раздаточные дидактические и наглядные материалы и используемые в ходе урока мультимедийные презентации. Каждое приложение нумеруется и оформляется с новой страницы.</w:t>
      </w:r>
    </w:p>
    <w:p w:rsidR="00056900" w:rsidRDefault="00056900" w:rsidP="009A14B6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5539">
        <w:rPr>
          <w:sz w:val="24"/>
          <w:szCs w:val="24"/>
        </w:rPr>
        <w:t>Отдельным приложением</w:t>
      </w:r>
      <w:r w:rsidR="00B57942">
        <w:rPr>
          <w:sz w:val="24"/>
          <w:szCs w:val="24"/>
        </w:rPr>
        <w:t xml:space="preserve"> (Приложение 5)</w:t>
      </w:r>
      <w:r w:rsidRPr="00DB5539">
        <w:rPr>
          <w:sz w:val="24"/>
          <w:szCs w:val="24"/>
        </w:rPr>
        <w:t xml:space="preserve"> оформляется полное описание заданий, направленных на формирование </w:t>
      </w:r>
      <w:r w:rsidR="00B57942">
        <w:rPr>
          <w:sz w:val="24"/>
          <w:szCs w:val="24"/>
        </w:rPr>
        <w:t>Ф</w:t>
      </w:r>
      <w:r w:rsidRPr="00DB5539">
        <w:rPr>
          <w:sz w:val="24"/>
          <w:szCs w:val="24"/>
        </w:rPr>
        <w:t>Г</w:t>
      </w:r>
      <w:r w:rsidR="00B57942">
        <w:rPr>
          <w:sz w:val="24"/>
          <w:szCs w:val="24"/>
        </w:rPr>
        <w:t>.</w:t>
      </w:r>
      <w:r w:rsidRPr="00DB5539">
        <w:rPr>
          <w:sz w:val="24"/>
          <w:szCs w:val="24"/>
        </w:rPr>
        <w:t xml:space="preserve"> </w:t>
      </w:r>
    </w:p>
    <w:p w:rsidR="00497ADA" w:rsidRPr="00B57942" w:rsidRDefault="00497ADA" w:rsidP="00497ADA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497ADA">
        <w:rPr>
          <w:b/>
          <w:sz w:val="24"/>
          <w:szCs w:val="24"/>
          <w:lang w:val="en-US"/>
        </w:rPr>
        <w:t>II</w:t>
      </w:r>
    </w:p>
    <w:p w:rsidR="007F1110" w:rsidRDefault="007F1110" w:rsidP="007F1110">
      <w:pPr>
        <w:pStyle w:val="a4"/>
        <w:ind w:left="-851" w:firstLine="851"/>
        <w:jc w:val="both"/>
        <w:rPr>
          <w:color w:val="1A1A1A"/>
          <w:sz w:val="24"/>
          <w:szCs w:val="24"/>
          <w:shd w:val="clear" w:color="auto" w:fill="FFFFFF"/>
        </w:rPr>
      </w:pPr>
      <w:r w:rsidRPr="009778F6">
        <w:rPr>
          <w:sz w:val="24"/>
          <w:szCs w:val="24"/>
        </w:rPr>
        <w:t xml:space="preserve">Методическая разработка урока </w:t>
      </w:r>
      <w:r w:rsidRPr="00497ADA">
        <w:rPr>
          <w:b/>
          <w:sz w:val="24"/>
          <w:szCs w:val="24"/>
        </w:rPr>
        <w:t>оформляется</w:t>
      </w:r>
      <w:r w:rsidRPr="009778F6">
        <w:rPr>
          <w:sz w:val="24"/>
          <w:szCs w:val="24"/>
        </w:rPr>
        <w:t xml:space="preserve"> в виде печатного текста на листах А4 формата, книжной ориентации. Поля: левое, верхнее и нижнее – </w:t>
      </w:r>
      <w:r w:rsidRPr="00497ADA">
        <w:rPr>
          <w:sz w:val="24"/>
          <w:szCs w:val="24"/>
        </w:rPr>
        <w:t>1,5 см, правое – 0,5 см</w:t>
      </w:r>
      <w:r>
        <w:rPr>
          <w:sz w:val="24"/>
          <w:szCs w:val="24"/>
        </w:rPr>
        <w:t>;</w:t>
      </w:r>
      <w:r w:rsidRPr="009778F6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Pr="009778F6">
        <w:rPr>
          <w:sz w:val="24"/>
          <w:szCs w:val="24"/>
        </w:rPr>
        <w:t xml:space="preserve">рифт: </w:t>
      </w:r>
      <w:proofErr w:type="spellStart"/>
      <w:r w:rsidRPr="009778F6">
        <w:rPr>
          <w:sz w:val="24"/>
          <w:szCs w:val="24"/>
        </w:rPr>
        <w:t>Times</w:t>
      </w:r>
      <w:proofErr w:type="spellEnd"/>
      <w:r w:rsidRPr="009778F6">
        <w:rPr>
          <w:sz w:val="24"/>
          <w:szCs w:val="24"/>
        </w:rPr>
        <w:t xml:space="preserve"> </w:t>
      </w:r>
      <w:proofErr w:type="spellStart"/>
      <w:r w:rsidRPr="009778F6">
        <w:rPr>
          <w:sz w:val="24"/>
          <w:szCs w:val="24"/>
        </w:rPr>
        <w:t>New</w:t>
      </w:r>
      <w:proofErr w:type="spellEnd"/>
      <w:r w:rsidRPr="009778F6">
        <w:rPr>
          <w:sz w:val="24"/>
          <w:szCs w:val="24"/>
        </w:rPr>
        <w:t xml:space="preserve"> </w:t>
      </w:r>
      <w:proofErr w:type="spellStart"/>
      <w:r w:rsidRPr="009778F6">
        <w:rPr>
          <w:sz w:val="24"/>
          <w:szCs w:val="24"/>
        </w:rPr>
        <w:t>Roman</w:t>
      </w:r>
      <w:proofErr w:type="spellEnd"/>
      <w:r w:rsidRPr="009778F6">
        <w:rPr>
          <w:sz w:val="24"/>
          <w:szCs w:val="24"/>
        </w:rPr>
        <w:t xml:space="preserve"> – 12</w:t>
      </w:r>
      <w:r>
        <w:rPr>
          <w:sz w:val="24"/>
          <w:szCs w:val="24"/>
        </w:rPr>
        <w:t>;</w:t>
      </w:r>
      <w:r w:rsidRPr="009778F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778F6">
        <w:rPr>
          <w:sz w:val="24"/>
          <w:szCs w:val="24"/>
        </w:rPr>
        <w:t>ежстрочный интервал – одинарный</w:t>
      </w:r>
      <w:r>
        <w:rPr>
          <w:sz w:val="24"/>
          <w:szCs w:val="24"/>
        </w:rPr>
        <w:t>;</w:t>
      </w:r>
      <w:r w:rsidRPr="009778F6">
        <w:rPr>
          <w:sz w:val="24"/>
          <w:szCs w:val="24"/>
        </w:rPr>
        <w:t xml:space="preserve"> </w:t>
      </w:r>
      <w:r w:rsidRPr="00FC6AE5">
        <w:rPr>
          <w:sz w:val="24"/>
          <w:szCs w:val="24"/>
        </w:rPr>
        <w:t>выравнивание по ширине; абзацный отступ 1,25 см.; нумерация страниц не проставляется;</w:t>
      </w:r>
      <w:r w:rsidRPr="00FC6AE5">
        <w:rPr>
          <w:rFonts w:ascii="Helvetica" w:hAnsi="Helvetica"/>
          <w:color w:val="1A1A1A"/>
          <w:sz w:val="24"/>
          <w:szCs w:val="24"/>
          <w:shd w:val="clear" w:color="auto" w:fill="FFFFFF"/>
        </w:rPr>
        <w:t xml:space="preserve"> </w:t>
      </w:r>
      <w:r w:rsidRPr="00FC6AE5">
        <w:rPr>
          <w:color w:val="1A1A1A"/>
          <w:sz w:val="24"/>
          <w:szCs w:val="24"/>
          <w:shd w:val="clear" w:color="auto" w:fill="FFFFFF"/>
        </w:rPr>
        <w:t>допустимы подстрочные библиографические ссылки.</w:t>
      </w:r>
      <w:r>
        <w:rPr>
          <w:color w:val="1A1A1A"/>
          <w:sz w:val="24"/>
          <w:szCs w:val="24"/>
          <w:shd w:val="clear" w:color="auto" w:fill="FFFFFF"/>
        </w:rPr>
        <w:t xml:space="preserve"> </w:t>
      </w:r>
    </w:p>
    <w:p w:rsidR="007F1110" w:rsidRPr="009778F6" w:rsidRDefault="007F1110" w:rsidP="007F1110">
      <w:pPr>
        <w:pStyle w:val="a4"/>
        <w:ind w:left="-851" w:firstLine="851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В оформлении должны быть использованы шрифтовые выделения и подчёркивания:</w:t>
      </w:r>
    </w:p>
    <w:p w:rsidR="007F1110" w:rsidRPr="009778F6" w:rsidRDefault="007F1110" w:rsidP="007F1110">
      <w:pPr>
        <w:pStyle w:val="a4"/>
        <w:numPr>
          <w:ilvl w:val="0"/>
          <w:numId w:val="4"/>
        </w:numPr>
        <w:ind w:left="-851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 xml:space="preserve">названия трёх частей методической разработки, этапы урока оформляются жирным шрифтом прописными буквами; </w:t>
      </w:r>
    </w:p>
    <w:p w:rsidR="007F1110" w:rsidRPr="009778F6" w:rsidRDefault="007F1110" w:rsidP="007F1110">
      <w:pPr>
        <w:pStyle w:val="a4"/>
        <w:numPr>
          <w:ilvl w:val="0"/>
          <w:numId w:val="4"/>
        </w:numPr>
        <w:ind w:left="-851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 xml:space="preserve">пункты плана изучения </w:t>
      </w:r>
      <w:proofErr w:type="gramStart"/>
      <w:r w:rsidRPr="009778F6">
        <w:rPr>
          <w:sz w:val="24"/>
          <w:szCs w:val="24"/>
        </w:rPr>
        <w:t xml:space="preserve">нового </w:t>
      </w:r>
      <w:r>
        <w:rPr>
          <w:sz w:val="24"/>
          <w:szCs w:val="24"/>
        </w:rPr>
        <w:t xml:space="preserve"> </w:t>
      </w:r>
      <w:r w:rsidRPr="009778F6">
        <w:rPr>
          <w:sz w:val="24"/>
          <w:szCs w:val="24"/>
        </w:rPr>
        <w:t>материала</w:t>
      </w:r>
      <w:proofErr w:type="gramEnd"/>
      <w:r>
        <w:rPr>
          <w:sz w:val="24"/>
          <w:szCs w:val="24"/>
        </w:rPr>
        <w:t xml:space="preserve"> –</w:t>
      </w:r>
      <w:r w:rsidRPr="009778F6">
        <w:rPr>
          <w:sz w:val="24"/>
          <w:szCs w:val="24"/>
        </w:rPr>
        <w:t xml:space="preserve"> жирным шрифтом строчными буквами; </w:t>
      </w:r>
    </w:p>
    <w:p w:rsidR="007F1110" w:rsidRPr="009778F6" w:rsidRDefault="007F1110" w:rsidP="007F1110">
      <w:pPr>
        <w:pStyle w:val="a4"/>
        <w:numPr>
          <w:ilvl w:val="0"/>
          <w:numId w:val="4"/>
        </w:numPr>
        <w:ind w:left="-851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 xml:space="preserve">названия приёмов и методов оформляются курсивом; </w:t>
      </w:r>
    </w:p>
    <w:p w:rsidR="007F1110" w:rsidRDefault="007F1110" w:rsidP="007F1110">
      <w:pPr>
        <w:pStyle w:val="a4"/>
        <w:numPr>
          <w:ilvl w:val="0"/>
          <w:numId w:val="4"/>
        </w:numPr>
        <w:ind w:left="-851" w:firstLine="0"/>
        <w:jc w:val="both"/>
        <w:rPr>
          <w:sz w:val="24"/>
          <w:szCs w:val="24"/>
        </w:rPr>
      </w:pPr>
      <w:r w:rsidRPr="009778F6">
        <w:rPr>
          <w:sz w:val="24"/>
          <w:szCs w:val="24"/>
        </w:rPr>
        <w:t>формы и средства обучения – без шрифтовых выделений, но с подчёркиванием.</w:t>
      </w:r>
    </w:p>
    <w:p w:rsidR="00B66751" w:rsidRPr="00FC6AE5" w:rsidRDefault="00B66751" w:rsidP="0039279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sz w:val="24"/>
          <w:szCs w:val="24"/>
        </w:rPr>
        <w:t>В названии файла с работой и в теме письма должны быть указаны фамилия автора, населенный пункт (например, «Иванов Томск»).</w:t>
      </w:r>
    </w:p>
    <w:p w:rsidR="002D2915" w:rsidRPr="00056900" w:rsidRDefault="00056900" w:rsidP="00056900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90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D2915" w:rsidRPr="00FC6AE5" w:rsidRDefault="002D2915" w:rsidP="002D2915">
      <w:pPr>
        <w:spacing w:after="0"/>
        <w:ind w:left="142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bookmarkStart w:id="6" w:name="_Hlk126849355"/>
      <w:r w:rsidRPr="00FC6AE5">
        <w:rPr>
          <w:rFonts w:ascii="Times New Roman" w:hAnsi="Times New Roman" w:cs="Times New Roman"/>
          <w:color w:val="222222"/>
          <w:sz w:val="24"/>
          <w:szCs w:val="24"/>
        </w:rPr>
        <w:lastRenderedPageBreak/>
        <w:t>Заявка</w:t>
      </w:r>
    </w:p>
    <w:p w:rsidR="002D2915" w:rsidRPr="00FC6AE5" w:rsidRDefault="002D2915" w:rsidP="002D2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на участие в конференции </w:t>
      </w:r>
      <w:r w:rsidRPr="00FC6AE5">
        <w:rPr>
          <w:rFonts w:ascii="Times New Roman" w:hAnsi="Times New Roman" w:cs="Times New Roman"/>
          <w:sz w:val="24"/>
          <w:szCs w:val="24"/>
        </w:rPr>
        <w:t>«</w:t>
      </w:r>
      <w:r w:rsidR="00FC6AE5" w:rsidRPr="003F34C3">
        <w:rPr>
          <w:rFonts w:ascii="Times New Roman" w:hAnsi="Times New Roman" w:cs="Times New Roman"/>
          <w:sz w:val="24"/>
          <w:szCs w:val="24"/>
        </w:rPr>
        <w:t>Читательская грамотность. Проблемы, поиски и решения» (методические практики и педагогический опыт учителей русского языка и литературы Томской области)</w:t>
      </w:r>
      <w:r w:rsidRPr="00FC6AE5">
        <w:rPr>
          <w:rFonts w:ascii="Times New Roman" w:hAnsi="Times New Roman" w:cs="Times New Roman"/>
          <w:sz w:val="24"/>
          <w:szCs w:val="24"/>
        </w:rPr>
        <w:t>»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</w:p>
    <w:p w:rsid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>Ф.И.О.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 ____________________________________________________________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>Место работы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_____________________________________________________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>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>Должность, ученая степень, звание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___________________________________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>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Тема </w:t>
      </w:r>
      <w:r w:rsidR="00497ADA">
        <w:rPr>
          <w:rFonts w:ascii="Times New Roman" w:hAnsi="Times New Roman" w:cs="Times New Roman"/>
          <w:color w:val="222222"/>
          <w:sz w:val="24"/>
          <w:szCs w:val="24"/>
        </w:rPr>
        <w:t>выступления</w:t>
      </w:r>
      <w:r w:rsidR="00497ADA" w:rsidRPr="00DD749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97ADA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497ADA"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мастер-класса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 _________________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>____________________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Форма участия 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очная / </w:t>
      </w:r>
      <w:r w:rsidR="00313001">
        <w:rPr>
          <w:rFonts w:ascii="Times New Roman" w:hAnsi="Times New Roman" w:cs="Times New Roman"/>
          <w:color w:val="222222"/>
          <w:sz w:val="24"/>
          <w:szCs w:val="24"/>
        </w:rPr>
        <w:t>дистанционна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>Контактная информация (телефон (код города), факс) _____________________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FC6AE5"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:  _____________________________________________________________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>Мобильный телефон</w:t>
      </w:r>
      <w:r w:rsidR="00FC6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__________________________________________________</w:t>
      </w:r>
    </w:p>
    <w:p w:rsidR="002D2915" w:rsidRPr="00FC6AE5" w:rsidRDefault="002D2915" w:rsidP="002D2915">
      <w:pPr>
        <w:spacing w:after="0"/>
        <w:ind w:left="142"/>
        <w:rPr>
          <w:rFonts w:ascii="Times New Roman" w:hAnsi="Times New Roman" w:cs="Times New Roman"/>
          <w:color w:val="222222"/>
          <w:sz w:val="24"/>
          <w:szCs w:val="24"/>
        </w:rPr>
      </w:pPr>
    </w:p>
    <w:p w:rsidR="002D2915" w:rsidRDefault="002D2915" w:rsidP="00A620AF">
      <w:pPr>
        <w:spacing w:after="0"/>
        <w:ind w:left="-851"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6AE5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Pr="00FC6AE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конференции </w:t>
      </w:r>
      <w:r w:rsidRPr="00FC6AE5">
        <w:rPr>
          <w:rFonts w:ascii="Times New Roman" w:hAnsi="Times New Roman" w:cs="Times New Roman"/>
          <w:sz w:val="24"/>
          <w:szCs w:val="24"/>
        </w:rPr>
        <w:t>«</w:t>
      </w:r>
      <w:r w:rsidR="00FC6AE5" w:rsidRPr="003F34C3">
        <w:rPr>
          <w:rFonts w:ascii="Times New Roman" w:hAnsi="Times New Roman" w:cs="Times New Roman"/>
          <w:sz w:val="24"/>
          <w:szCs w:val="24"/>
        </w:rPr>
        <w:t>Читательская грамотность. Проблемы, поиски и решения» (методические практики и педагогический опыт учителей русского языка и литературы Томской области)</w:t>
      </w:r>
      <w:r w:rsidRPr="00FC6AE5">
        <w:rPr>
          <w:rFonts w:ascii="Times New Roman" w:hAnsi="Times New Roman" w:cs="Times New Roman"/>
          <w:sz w:val="24"/>
          <w:szCs w:val="24"/>
        </w:rPr>
        <w:t xml:space="preserve">» 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предоставляются по эл. адресу:</w:t>
      </w:r>
      <w:r w:rsidRPr="00FC6A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</w:t>
        </w:r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edu</w:t>
        </w:r>
        <w:proofErr w:type="spellEnd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tomsk</w:t>
        </w:r>
        <w:proofErr w:type="spellEnd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FC6AE5" w:rsidRPr="00FC6AE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C6AE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 </w:t>
      </w:r>
      <w:r w:rsidR="009572D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03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553B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апреля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202</w:t>
      </w:r>
      <w:r w:rsidR="00FC6AE5"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года</w:t>
      </w:r>
      <w:r w:rsidR="00FC6AE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66751" w:rsidRDefault="00B66751" w:rsidP="002D2915">
      <w:pPr>
        <w:spacing w:after="0"/>
        <w:ind w:left="-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6AE5">
        <w:rPr>
          <w:rFonts w:ascii="Times New Roman" w:hAnsi="Times New Roman" w:cs="Times New Roman"/>
          <w:color w:val="222222"/>
          <w:sz w:val="24"/>
          <w:szCs w:val="24"/>
        </w:rPr>
        <w:t xml:space="preserve">Материалы для публикации предоставляются по </w:t>
      </w:r>
      <w:r w:rsidRPr="00FC6AE5"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FC6AE5"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 w:rsidRPr="00FC6AE5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FC6A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</w:t>
        </w:r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edu</w:t>
        </w:r>
        <w:proofErr w:type="spellEnd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tomsk</w:t>
        </w:r>
        <w:proofErr w:type="spellEnd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C6AE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C6AE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 </w:t>
      </w:r>
      <w:r w:rsidR="00A620A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29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620A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ма</w:t>
      </w:r>
      <w:r w:rsidR="00FC6AE5"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я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202</w:t>
      </w:r>
      <w:r w:rsidR="00FC6AE5"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Pr="00FC6AE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года.</w:t>
      </w:r>
      <w:r w:rsidRPr="00FC6AE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961CD" w:rsidRDefault="00E961CD" w:rsidP="00056900">
      <w:pPr>
        <w:spacing w:after="0"/>
        <w:ind w:left="-851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56900" w:rsidRPr="00E961CD" w:rsidRDefault="00056900" w:rsidP="00056900">
      <w:pPr>
        <w:spacing w:after="0"/>
        <w:ind w:left="-851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961CD">
        <w:rPr>
          <w:rFonts w:ascii="Times New Roman" w:hAnsi="Times New Roman" w:cs="Times New Roman"/>
          <w:b/>
          <w:color w:val="222222"/>
          <w:sz w:val="24"/>
          <w:szCs w:val="24"/>
        </w:rPr>
        <w:t>Приложение 2</w:t>
      </w:r>
    </w:p>
    <w:p w:rsidR="00E961CD" w:rsidRDefault="00E961CD" w:rsidP="00056900">
      <w:pPr>
        <w:spacing w:after="0"/>
        <w:ind w:left="-851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E961CD" w:rsidRPr="00E961CD" w:rsidRDefault="00E961CD" w:rsidP="00E961CD">
      <w:pPr>
        <w:pStyle w:val="a4"/>
        <w:jc w:val="center"/>
        <w:rPr>
          <w:sz w:val="24"/>
          <w:szCs w:val="24"/>
        </w:rPr>
      </w:pPr>
      <w:r w:rsidRPr="00E961CD">
        <w:rPr>
          <w:sz w:val="24"/>
          <w:szCs w:val="24"/>
        </w:rPr>
        <w:t>З</w:t>
      </w:r>
      <w:r>
        <w:rPr>
          <w:sz w:val="24"/>
          <w:szCs w:val="24"/>
        </w:rPr>
        <w:t>аявка</w:t>
      </w:r>
    </w:p>
    <w:p w:rsidR="00E961CD" w:rsidRPr="00E961CD" w:rsidRDefault="00E961CD" w:rsidP="00E961CD">
      <w:pPr>
        <w:pStyle w:val="a4"/>
        <w:jc w:val="center"/>
        <w:rPr>
          <w:sz w:val="24"/>
          <w:szCs w:val="24"/>
        </w:rPr>
      </w:pPr>
      <w:r w:rsidRPr="00E961CD">
        <w:rPr>
          <w:sz w:val="24"/>
          <w:szCs w:val="24"/>
        </w:rPr>
        <w:t xml:space="preserve">на участие </w:t>
      </w:r>
      <w:r>
        <w:rPr>
          <w:sz w:val="24"/>
          <w:szCs w:val="24"/>
        </w:rPr>
        <w:t>в публикации методических материалов</w:t>
      </w:r>
      <w:r w:rsidR="00497ADA">
        <w:rPr>
          <w:sz w:val="24"/>
          <w:szCs w:val="24"/>
        </w:rPr>
        <w:t xml:space="preserve"> в сборнике</w:t>
      </w:r>
      <w:r w:rsidRPr="00E961CD">
        <w:rPr>
          <w:sz w:val="24"/>
          <w:szCs w:val="24"/>
        </w:rPr>
        <w:t xml:space="preserve">, направленных на формирование </w:t>
      </w:r>
      <w:r>
        <w:rPr>
          <w:sz w:val="24"/>
          <w:szCs w:val="24"/>
        </w:rPr>
        <w:t>читательской</w:t>
      </w:r>
      <w:r w:rsidRPr="00E961CD">
        <w:rPr>
          <w:sz w:val="24"/>
          <w:szCs w:val="24"/>
        </w:rPr>
        <w:t xml:space="preserve"> грамотности обучающихся</w:t>
      </w:r>
    </w:p>
    <w:p w:rsidR="00E961CD" w:rsidRPr="00E961CD" w:rsidRDefault="00E961CD" w:rsidP="00E961CD">
      <w:pPr>
        <w:pStyle w:val="a4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8"/>
      </w:tblGrid>
      <w:tr w:rsidR="00E961CD" w:rsidRPr="00E961CD" w:rsidTr="00A108C0">
        <w:trPr>
          <w:trHeight w:val="412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 w:rsidRPr="00E961CD">
              <w:rPr>
                <w:sz w:val="24"/>
                <w:szCs w:val="24"/>
                <w:lang w:val="ru-RU"/>
              </w:rPr>
              <w:t>Ф.И.О. конкурсанта (полностью)</w:t>
            </w:r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961CD" w:rsidRPr="00E961CD" w:rsidTr="00A108C0">
        <w:trPr>
          <w:trHeight w:val="414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 w:rsidRPr="00E961CD">
              <w:rPr>
                <w:sz w:val="24"/>
                <w:szCs w:val="24"/>
                <w:lang w:val="ru-RU"/>
              </w:rPr>
              <w:t>Место работы (название ОО полностью)</w:t>
            </w:r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961CD" w:rsidRPr="00E961CD" w:rsidTr="00A108C0">
        <w:trPr>
          <w:trHeight w:val="414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E961C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E961CD" w:rsidTr="00A108C0">
        <w:trPr>
          <w:trHeight w:val="412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E961CD">
              <w:rPr>
                <w:sz w:val="24"/>
                <w:szCs w:val="24"/>
              </w:rPr>
              <w:t>Адрес</w:t>
            </w:r>
            <w:proofErr w:type="spellEnd"/>
            <w:r w:rsidRPr="00E961CD">
              <w:rPr>
                <w:sz w:val="24"/>
                <w:szCs w:val="24"/>
              </w:rPr>
              <w:t xml:space="preserve"> </w:t>
            </w:r>
            <w:proofErr w:type="spellStart"/>
            <w:r w:rsidRPr="00E961CD">
              <w:rPr>
                <w:sz w:val="24"/>
                <w:szCs w:val="24"/>
              </w:rPr>
              <w:t>электронной</w:t>
            </w:r>
            <w:proofErr w:type="spellEnd"/>
            <w:r w:rsidRPr="00E961CD">
              <w:rPr>
                <w:sz w:val="24"/>
                <w:szCs w:val="24"/>
              </w:rPr>
              <w:t xml:space="preserve"> </w:t>
            </w:r>
            <w:proofErr w:type="spellStart"/>
            <w:r w:rsidRPr="00E961C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E961CD" w:rsidTr="00A108C0">
        <w:trPr>
          <w:trHeight w:val="414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E961CD">
              <w:rPr>
                <w:sz w:val="24"/>
                <w:szCs w:val="24"/>
              </w:rPr>
              <w:t>Контактный</w:t>
            </w:r>
            <w:proofErr w:type="spellEnd"/>
            <w:r w:rsidRPr="00E961CD">
              <w:rPr>
                <w:sz w:val="24"/>
                <w:szCs w:val="24"/>
              </w:rPr>
              <w:t xml:space="preserve"> </w:t>
            </w:r>
            <w:proofErr w:type="spellStart"/>
            <w:r w:rsidRPr="00E961CD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E961CD" w:rsidTr="00A108C0">
        <w:trPr>
          <w:trHeight w:val="414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E961CD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E961CD" w:rsidTr="00A108C0">
        <w:trPr>
          <w:trHeight w:val="412"/>
        </w:trPr>
        <w:tc>
          <w:tcPr>
            <w:tcW w:w="4645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E961CD">
              <w:rPr>
                <w:sz w:val="24"/>
                <w:szCs w:val="24"/>
              </w:rPr>
              <w:t>Название</w:t>
            </w:r>
            <w:proofErr w:type="spellEnd"/>
            <w:r w:rsidRPr="00E961CD">
              <w:rPr>
                <w:sz w:val="24"/>
                <w:szCs w:val="24"/>
              </w:rPr>
              <w:t xml:space="preserve"> </w:t>
            </w:r>
            <w:proofErr w:type="spellStart"/>
            <w:r w:rsidRPr="00E961C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928" w:type="dxa"/>
          </w:tcPr>
          <w:p w:rsidR="00E961CD" w:rsidRPr="00E961CD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</w:tbl>
    <w:p w:rsidR="00E961CD" w:rsidRDefault="00E961CD" w:rsidP="00056900">
      <w:pPr>
        <w:spacing w:after="0"/>
        <w:ind w:left="-851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56900" w:rsidRPr="00E961CD" w:rsidRDefault="00E961CD" w:rsidP="00056900">
      <w:pPr>
        <w:spacing w:after="0"/>
        <w:ind w:left="-851"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61C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 3</w:t>
      </w:r>
    </w:p>
    <w:p w:rsidR="00313001" w:rsidRDefault="00E961CD" w:rsidP="00E961CD">
      <w:pPr>
        <w:pStyle w:val="a4"/>
        <w:ind w:left="792"/>
        <w:jc w:val="center"/>
        <w:rPr>
          <w:sz w:val="24"/>
          <w:szCs w:val="24"/>
        </w:rPr>
      </w:pPr>
      <w:r w:rsidRPr="00E961CD">
        <w:rPr>
          <w:sz w:val="24"/>
          <w:szCs w:val="24"/>
        </w:rPr>
        <w:t xml:space="preserve">Паспорт урока </w:t>
      </w:r>
    </w:p>
    <w:p w:rsidR="00E961CD" w:rsidRPr="00E961CD" w:rsidRDefault="00313001" w:rsidP="00E961CD">
      <w:pPr>
        <w:pStyle w:val="a4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961CD" w:rsidRPr="00E961CD">
        <w:rPr>
          <w:sz w:val="24"/>
          <w:szCs w:val="24"/>
        </w:rPr>
        <w:t>оформляется в таблицы</w:t>
      </w:r>
      <w:r>
        <w:rPr>
          <w:sz w:val="24"/>
          <w:szCs w:val="24"/>
        </w:rPr>
        <w:t>)</w:t>
      </w:r>
    </w:p>
    <w:p w:rsidR="00E961CD" w:rsidRPr="008C46B0" w:rsidRDefault="00E961CD" w:rsidP="00E961CD">
      <w:pPr>
        <w:pStyle w:val="a4"/>
        <w:ind w:left="792"/>
        <w:rPr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6334"/>
      </w:tblGrid>
      <w:tr w:rsidR="00E961CD" w:rsidRPr="009778F6" w:rsidTr="00A108C0">
        <w:trPr>
          <w:trHeight w:val="277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Учебный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предмет</w:t>
            </w:r>
            <w:proofErr w:type="spellEnd"/>
            <w:r w:rsidRPr="009778F6">
              <w:rPr>
                <w:sz w:val="24"/>
                <w:szCs w:val="24"/>
              </w:rPr>
              <w:t xml:space="preserve">, </w:t>
            </w:r>
            <w:proofErr w:type="spellStart"/>
            <w:r w:rsidRPr="009778F6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Тема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  <w:r w:rsidRPr="009778F6">
              <w:rPr>
                <w:sz w:val="24"/>
                <w:szCs w:val="24"/>
              </w:rPr>
              <w:t>:</w:t>
            </w:r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551"/>
        </w:trPr>
        <w:tc>
          <w:tcPr>
            <w:tcW w:w="3164" w:type="dxa"/>
          </w:tcPr>
          <w:p w:rsidR="00E961CD" w:rsidRPr="009778F6" w:rsidRDefault="00E961CD" w:rsidP="00B73425">
            <w:pPr>
              <w:pStyle w:val="a4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 xml:space="preserve">ФИО </w:t>
            </w:r>
            <w:proofErr w:type="spellStart"/>
            <w:r w:rsidRPr="009778F6">
              <w:rPr>
                <w:sz w:val="24"/>
                <w:szCs w:val="24"/>
              </w:rPr>
              <w:t>учителя</w:t>
            </w:r>
            <w:proofErr w:type="spellEnd"/>
            <w:r w:rsidR="00B73425">
              <w:rPr>
                <w:sz w:val="24"/>
                <w:szCs w:val="24"/>
                <w:lang w:val="ru-RU"/>
              </w:rPr>
              <w:t xml:space="preserve"> </w:t>
            </w:r>
            <w:r w:rsidRPr="009778F6">
              <w:rPr>
                <w:sz w:val="24"/>
                <w:szCs w:val="24"/>
              </w:rPr>
              <w:t>(</w:t>
            </w:r>
            <w:proofErr w:type="spellStart"/>
            <w:r w:rsidRPr="009778F6">
              <w:rPr>
                <w:sz w:val="24"/>
                <w:szCs w:val="24"/>
              </w:rPr>
              <w:t>полностью</w:t>
            </w:r>
            <w:proofErr w:type="spellEnd"/>
            <w:r w:rsidRPr="009778F6">
              <w:rPr>
                <w:sz w:val="24"/>
                <w:szCs w:val="24"/>
              </w:rPr>
              <w:t>)</w:t>
            </w:r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Место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642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Образовательная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>формирование</w:t>
            </w:r>
            <w:proofErr w:type="gramStart"/>
            <w:r w:rsidRPr="009778F6">
              <w:rPr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9778F6">
              <w:rPr>
                <w:sz w:val="24"/>
                <w:szCs w:val="24"/>
                <w:lang w:val="ru-RU"/>
              </w:rPr>
              <w:t xml:space="preserve"> , развитие … №-</w:t>
            </w:r>
            <w:proofErr w:type="spellStart"/>
            <w:r w:rsidRPr="009778F6">
              <w:rPr>
                <w:sz w:val="24"/>
                <w:szCs w:val="24"/>
                <w:lang w:val="ru-RU"/>
              </w:rPr>
              <w:t>классников</w:t>
            </w:r>
            <w:proofErr w:type="spellEnd"/>
            <w:r w:rsidRPr="009778F6">
              <w:rPr>
                <w:sz w:val="24"/>
                <w:szCs w:val="24"/>
                <w:lang w:val="ru-RU"/>
              </w:rPr>
              <w:t xml:space="preserve"> на основе освоения способов…..</w:t>
            </w:r>
          </w:p>
        </w:tc>
      </w:tr>
      <w:tr w:rsidR="00E961CD" w:rsidRPr="009778F6" w:rsidTr="00A108C0">
        <w:trPr>
          <w:trHeight w:val="1106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Планируемые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образовательные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t xml:space="preserve">В ходе урока и по окончании изучения темы ученик: </w:t>
            </w:r>
          </w:p>
          <w:p w:rsidR="00E961CD" w:rsidRPr="009778F6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Личностные результаты</w:t>
            </w:r>
            <w:r w:rsidRPr="009778F6">
              <w:rPr>
                <w:sz w:val="24"/>
                <w:szCs w:val="24"/>
                <w:lang w:val="ru-RU"/>
              </w:rPr>
              <w:t>: ….</w:t>
            </w:r>
          </w:p>
          <w:p w:rsidR="00E961CD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Метапредметные </w:t>
            </w:r>
            <w:proofErr w:type="gramStart"/>
            <w:r>
              <w:rPr>
                <w:sz w:val="24"/>
                <w:szCs w:val="24"/>
                <w:lang w:val="ru-RU"/>
              </w:rPr>
              <w:t>результаты:…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E961CD" w:rsidRPr="009778F6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Предметные </w:t>
            </w:r>
            <w:proofErr w:type="gramStart"/>
            <w:r w:rsidR="00497ADA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езультаты:…</w:t>
            </w:r>
            <w:proofErr w:type="gramEnd"/>
            <w:r>
              <w:rPr>
                <w:sz w:val="24"/>
                <w:szCs w:val="24"/>
                <w:lang w:val="ru-RU"/>
              </w:rPr>
              <w:t>..</w:t>
            </w:r>
          </w:p>
        </w:tc>
      </w:tr>
      <w:tr w:rsidR="00E961CD" w:rsidRPr="009778F6" w:rsidTr="00A108C0">
        <w:trPr>
          <w:trHeight w:val="141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 w:rsidRPr="009778F6">
              <w:rPr>
                <w:sz w:val="24"/>
                <w:szCs w:val="24"/>
                <w:lang w:val="ru-RU"/>
              </w:rPr>
              <w:lastRenderedPageBreak/>
              <w:t>Программные требования к образовательным результатам раздела</w:t>
            </w:r>
          </w:p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«</w:t>
            </w:r>
            <w:r w:rsidRPr="009778F6">
              <w:rPr>
                <w:sz w:val="24"/>
                <w:szCs w:val="24"/>
                <w:lang w:val="ru-RU"/>
              </w:rPr>
              <w:t>____________________</w:t>
            </w:r>
            <w:r w:rsidRPr="009778F6">
              <w:rPr>
                <w:sz w:val="24"/>
                <w:szCs w:val="24"/>
              </w:rPr>
              <w:t>»</w:t>
            </w:r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961CD" w:rsidRPr="009778F6" w:rsidTr="00A108C0">
        <w:trPr>
          <w:trHeight w:val="551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Программное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828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План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изучения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учебного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1.</w:t>
            </w:r>
          </w:p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2.</w:t>
            </w:r>
          </w:p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r w:rsidRPr="009778F6">
              <w:rPr>
                <w:sz w:val="24"/>
                <w:szCs w:val="24"/>
              </w:rPr>
              <w:t>3.</w:t>
            </w: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Основные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DB5539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 w:rsidRPr="00DB5539">
              <w:rPr>
                <w:sz w:val="24"/>
                <w:szCs w:val="24"/>
                <w:lang w:val="ru-RU"/>
              </w:rPr>
              <w:t>Задания на развитие функциональной грамотности</w:t>
            </w:r>
          </w:p>
        </w:tc>
        <w:tc>
          <w:tcPr>
            <w:tcW w:w="6334" w:type="dxa"/>
          </w:tcPr>
          <w:p w:rsidR="00E961CD" w:rsidRPr="00DB5539" w:rsidRDefault="00E961CD" w:rsidP="00A108C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Представляется само задание, а его подробное описание в Приложении 4</w:t>
            </w:r>
          </w:p>
        </w:tc>
      </w:tr>
      <w:tr w:rsidR="00E961CD" w:rsidRPr="009778F6" w:rsidTr="00A108C0">
        <w:trPr>
          <w:trHeight w:val="277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Тип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Форма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5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Оснащение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  <w:tr w:rsidR="00E961CD" w:rsidRPr="009778F6" w:rsidTr="00A108C0">
        <w:trPr>
          <w:trHeight w:val="278"/>
        </w:trPr>
        <w:tc>
          <w:tcPr>
            <w:tcW w:w="316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  <w:proofErr w:type="spellStart"/>
            <w:r w:rsidRPr="009778F6">
              <w:rPr>
                <w:sz w:val="24"/>
                <w:szCs w:val="24"/>
              </w:rPr>
              <w:t>Домашнее</w:t>
            </w:r>
            <w:proofErr w:type="spellEnd"/>
            <w:r w:rsidRPr="009778F6">
              <w:rPr>
                <w:sz w:val="24"/>
                <w:szCs w:val="24"/>
              </w:rPr>
              <w:t xml:space="preserve"> </w:t>
            </w:r>
            <w:proofErr w:type="spellStart"/>
            <w:r w:rsidRPr="009778F6">
              <w:rPr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6334" w:type="dxa"/>
          </w:tcPr>
          <w:p w:rsidR="00E961CD" w:rsidRPr="009778F6" w:rsidRDefault="00E961CD" w:rsidP="00A108C0">
            <w:pPr>
              <w:pStyle w:val="a4"/>
              <w:rPr>
                <w:sz w:val="24"/>
                <w:szCs w:val="24"/>
              </w:rPr>
            </w:pPr>
          </w:p>
        </w:tc>
      </w:tr>
    </w:tbl>
    <w:p w:rsidR="00E961CD" w:rsidRPr="00FC6AE5" w:rsidRDefault="00E961CD" w:rsidP="00E961CD">
      <w:pPr>
        <w:spacing w:after="0"/>
        <w:ind w:left="-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bookmarkEnd w:id="6"/>
    <w:p w:rsidR="00B66751" w:rsidRPr="00E961CD" w:rsidRDefault="00E961CD" w:rsidP="00E961CD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61CD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E961CD" w:rsidRPr="00E961CD" w:rsidRDefault="00E961CD" w:rsidP="00E961CD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1CD">
        <w:rPr>
          <w:rFonts w:ascii="Times New Roman" w:hAnsi="Times New Roman" w:cs="Times New Roman"/>
          <w:bCs/>
          <w:sz w:val="24"/>
          <w:szCs w:val="24"/>
        </w:rPr>
        <w:t xml:space="preserve">Модельная карта учебных заданий, направленных на формирование и развитие </w:t>
      </w:r>
      <w:r w:rsidR="00B73425">
        <w:rPr>
          <w:rFonts w:ascii="Times New Roman" w:hAnsi="Times New Roman" w:cs="Times New Roman"/>
          <w:bCs/>
          <w:sz w:val="24"/>
          <w:szCs w:val="24"/>
        </w:rPr>
        <w:t xml:space="preserve">читательской </w:t>
      </w:r>
      <w:r w:rsidRPr="00E961CD">
        <w:rPr>
          <w:rFonts w:ascii="Times New Roman" w:hAnsi="Times New Roman" w:cs="Times New Roman"/>
          <w:bCs/>
          <w:sz w:val="24"/>
          <w:szCs w:val="24"/>
        </w:rPr>
        <w:t>грамотности обучающихся</w:t>
      </w:r>
    </w:p>
    <w:p w:rsidR="00E961CD" w:rsidRPr="00E961CD" w:rsidRDefault="00E961CD" w:rsidP="00E961CD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513"/>
      </w:tblGrid>
      <w:tr w:rsidR="00E961CD" w:rsidRPr="00E152DA" w:rsidTr="00A108C0">
        <w:tc>
          <w:tcPr>
            <w:tcW w:w="10915" w:type="dxa"/>
            <w:gridSpan w:val="2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ТЕКСТА</w:t>
            </w:r>
            <w:r w:rsidR="00B7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7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предметной области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B7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7513" w:type="dxa"/>
          </w:tcPr>
          <w:p w:rsidR="007A3A58" w:rsidRDefault="007A3A58" w:rsidP="00A108C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961CD"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(смысловое чтение)</w:t>
            </w:r>
          </w:p>
          <w:p w:rsidR="00E961CD" w:rsidRPr="00E152DA" w:rsidRDefault="007A3A58" w:rsidP="00A108C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-Читательская с </w:t>
            </w:r>
            <w:r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>элеме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>тами</w:t>
            </w:r>
            <w:r w:rsidR="00E961CD"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/</w:t>
            </w:r>
            <w:r w:rsidR="00E961CD"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естественнонаучн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/</w:t>
            </w:r>
            <w:r w:rsidR="00E961CD"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E961CD"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E961CD"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961CD" w:rsidRPr="007A3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961CD"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и должность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ОО, должность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включению ситуации в образовательный процесс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В данном пункте может быть несколько предметов, классов изучения и тем.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Рекомендуемое время выполнения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Количество минут, на которое рассчитано комплексное задание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ситуации/проблемы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Введение в проблему представляет собой небольшой вводный текст, мотивирующего характера, который не содержит лишней информации, не связанной с заданием или не принципиальной для ответа на поставленные далее вопросы. Введение не должно содержать информацию, которая носит отвлекающий характер. К описанной ситуации предлагаются несколько связанных с ней вопросов.</w:t>
            </w:r>
          </w:p>
        </w:tc>
      </w:tr>
      <w:tr w:rsidR="00E961CD" w:rsidRPr="00E152DA" w:rsidTr="00A108C0">
        <w:trPr>
          <w:trHeight w:val="427"/>
        </w:trPr>
        <w:tc>
          <w:tcPr>
            <w:tcW w:w="10915" w:type="dxa"/>
            <w:gridSpan w:val="2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вопросов заданной ситуации/проблемы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Зависит от вида функциональной грамотности, которая формируется при решении задания.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содержания</w:t>
            </w:r>
          </w:p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знания, умения</w:t>
            </w:r>
          </w:p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решения задания ученик должен знать…)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Необходимые для решения заданий знания (умения) из предметной области и области содержания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</w:t>
            </w:r>
          </w:p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ходе решения ситуации ученик научится…)</w:t>
            </w:r>
          </w:p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требуется целостное, а не фрагментарное, применение знаний и умений. Это означает, что требуется осуществить весь процесс работы над проблемой: от понимания, включая формулирование проблемы, через поиск и осуществление её решения, до сообщения и оценки результата, а не только часть этого процесса. Мыслительная деятельность, осуществляемая при выполнении заданий, описывается в соответствии с концепцией международного исследования PISA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функциональной грамотности</w:t>
            </w:r>
          </w:p>
        </w:tc>
        <w:tc>
          <w:tcPr>
            <w:tcW w:w="7513" w:type="dxa"/>
          </w:tcPr>
          <w:p w:rsidR="00E961CD" w:rsidRPr="00E152DA" w:rsidRDefault="000B2F7F" w:rsidP="000B2F7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E961CD"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сложности задания согласно критериям оценивания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базовый / повышенный / высокий </w:t>
            </w:r>
            <w:r w:rsidR="00E961CD"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7513" w:type="dxa"/>
          </w:tcPr>
          <w:p w:rsidR="000B2F7F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сообщаемая в задании, даётся в различных формах: числовой, текстовой, графической (график, диаграмма, схема, изображение и др.), она может быть структурирована и представлена в виде таблицы. </w:t>
            </w:r>
          </w:p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sz w:val="24"/>
                <w:szCs w:val="24"/>
              </w:rPr>
              <w:t>Наличие визуализации обязательно. Оказать помощь учащимся в части мысленной визуализации и погружения в сюжет должны фото и рисунки. Графические средства визуализации содержания проблемы окажут учащимся помощь на этапе её моделирования, послужат опорой для проведения рассуждений</w:t>
            </w:r>
            <w:r w:rsidR="000B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 для записи ответа (решения)</w:t>
            </w:r>
          </w:p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0B2F7F" w:rsidRPr="00E152DA" w:rsidRDefault="00E961CD" w:rsidP="000B2F7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на вопрос может быть </w:t>
            </w:r>
            <w:r w:rsidRPr="000B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</w:t>
            </w:r>
            <w:r w:rsidR="000B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типа</w:t>
            </w: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предполагающ</w:t>
            </w:r>
            <w:r w:rsidR="000B2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</w:t>
            </w:r>
            <w:proofErr w:type="gramEnd"/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, развёрнутый или конструированный ответ</w:t>
            </w:r>
            <w:r w:rsidR="000B2F7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2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Pr="000B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закрытого типа</w:t>
            </w: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множественным выбором и на соответствие данных.</w:t>
            </w:r>
          </w:p>
        </w:tc>
      </w:tr>
      <w:tr w:rsidR="00E961CD" w:rsidRPr="00E152DA" w:rsidTr="00A108C0">
        <w:tc>
          <w:tcPr>
            <w:tcW w:w="3402" w:type="dxa"/>
          </w:tcPr>
          <w:p w:rsidR="00E961CD" w:rsidRPr="00E152DA" w:rsidRDefault="00E961CD" w:rsidP="00A108C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13" w:type="dxa"/>
          </w:tcPr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каждому вопросу </w:t>
            </w:r>
            <w:r w:rsidR="000B2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должны быть разработаны </w:t>
            </w:r>
            <w:r w:rsidRPr="00E152D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  <w:r w:rsidR="000B2F7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 принимается полностью, если…</w:t>
            </w:r>
          </w:p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принимается частично, если… </w:t>
            </w:r>
            <w:r w:rsidRPr="00E1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proofErr w:type="spellStart"/>
            <w:r w:rsidRPr="00E1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политомической</w:t>
            </w:r>
            <w:proofErr w:type="spellEnd"/>
            <w:r w:rsidRPr="00E1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шкалы)</w:t>
            </w:r>
          </w:p>
          <w:p w:rsidR="00E961CD" w:rsidRPr="00E152DA" w:rsidRDefault="00E961CD" w:rsidP="00A108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 не принимается, если…</w:t>
            </w:r>
          </w:p>
        </w:tc>
      </w:tr>
    </w:tbl>
    <w:p w:rsidR="00E961CD" w:rsidRPr="00E152DA" w:rsidRDefault="00E961CD" w:rsidP="00E961CD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CD" w:rsidRPr="00FC6AE5" w:rsidRDefault="00E961CD" w:rsidP="00E961CD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66751" w:rsidRPr="00FC6AE5" w:rsidRDefault="00B66751" w:rsidP="002D291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B66751" w:rsidRPr="00FC6AE5" w:rsidSect="002B57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85B"/>
    <w:multiLevelType w:val="multilevel"/>
    <w:tmpl w:val="AE9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4E12"/>
    <w:multiLevelType w:val="multilevel"/>
    <w:tmpl w:val="8414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1300F"/>
    <w:multiLevelType w:val="hybridMultilevel"/>
    <w:tmpl w:val="F0CC5796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0F14"/>
    <w:multiLevelType w:val="multilevel"/>
    <w:tmpl w:val="28A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A1A0A"/>
    <w:multiLevelType w:val="multilevel"/>
    <w:tmpl w:val="6D8AA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C0D01"/>
    <w:multiLevelType w:val="hybridMultilevel"/>
    <w:tmpl w:val="265286C6"/>
    <w:lvl w:ilvl="0" w:tplc="47D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63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97214B"/>
    <w:multiLevelType w:val="hybridMultilevel"/>
    <w:tmpl w:val="0390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47C3"/>
    <w:multiLevelType w:val="multilevel"/>
    <w:tmpl w:val="6C50C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57D52"/>
    <w:multiLevelType w:val="multilevel"/>
    <w:tmpl w:val="0E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D33C4"/>
    <w:multiLevelType w:val="multilevel"/>
    <w:tmpl w:val="651EA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D318B"/>
    <w:multiLevelType w:val="multilevel"/>
    <w:tmpl w:val="B7106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B228F"/>
    <w:multiLevelType w:val="multilevel"/>
    <w:tmpl w:val="1A0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0"/>
    <w:rsid w:val="00056900"/>
    <w:rsid w:val="000B2F7F"/>
    <w:rsid w:val="00120B8D"/>
    <w:rsid w:val="001709FD"/>
    <w:rsid w:val="00191292"/>
    <w:rsid w:val="00235569"/>
    <w:rsid w:val="002553B0"/>
    <w:rsid w:val="002A3805"/>
    <w:rsid w:val="002B57A0"/>
    <w:rsid w:val="002D2915"/>
    <w:rsid w:val="00313001"/>
    <w:rsid w:val="00392797"/>
    <w:rsid w:val="00392F9F"/>
    <w:rsid w:val="0039614C"/>
    <w:rsid w:val="003968CF"/>
    <w:rsid w:val="003C7119"/>
    <w:rsid w:val="00497ADA"/>
    <w:rsid w:val="004E6987"/>
    <w:rsid w:val="00572BDF"/>
    <w:rsid w:val="00601C2D"/>
    <w:rsid w:val="006D7EA7"/>
    <w:rsid w:val="006F70ED"/>
    <w:rsid w:val="007859E5"/>
    <w:rsid w:val="007A3A58"/>
    <w:rsid w:val="007E4E89"/>
    <w:rsid w:val="007F1110"/>
    <w:rsid w:val="00815332"/>
    <w:rsid w:val="00825A3C"/>
    <w:rsid w:val="008F0DB3"/>
    <w:rsid w:val="009572D6"/>
    <w:rsid w:val="009577BA"/>
    <w:rsid w:val="009A14B6"/>
    <w:rsid w:val="00A620AF"/>
    <w:rsid w:val="00AE12DE"/>
    <w:rsid w:val="00B32358"/>
    <w:rsid w:val="00B57942"/>
    <w:rsid w:val="00B66751"/>
    <w:rsid w:val="00B73425"/>
    <w:rsid w:val="00BB2DCF"/>
    <w:rsid w:val="00CB0A8E"/>
    <w:rsid w:val="00DD0691"/>
    <w:rsid w:val="00DD749F"/>
    <w:rsid w:val="00E152DA"/>
    <w:rsid w:val="00E961CD"/>
    <w:rsid w:val="00EA0BAB"/>
    <w:rsid w:val="00ED4AD6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1E4E-7ADA-427F-8753-5F4FDF6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751"/>
    <w:rPr>
      <w:color w:val="0000FF"/>
      <w:u w:val="single"/>
    </w:rPr>
  </w:style>
  <w:style w:type="paragraph" w:styleId="a4">
    <w:name w:val="No Spacing"/>
    <w:uiPriority w:val="1"/>
    <w:qFormat/>
    <w:rsid w:val="002A3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9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E9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edu.tomsk.ru" TargetMode="External"/><Relationship Id="rId5" Type="http://schemas.openxmlformats.org/officeDocument/2006/relationships/hyperlink" Target="mailto:go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гуманитарного образования</dc:creator>
  <cp:keywords/>
  <dc:description/>
  <cp:lastModifiedBy>Отдел гуманитарного образования</cp:lastModifiedBy>
  <cp:revision>34</cp:revision>
  <dcterms:created xsi:type="dcterms:W3CDTF">2023-02-09T02:39:00Z</dcterms:created>
  <dcterms:modified xsi:type="dcterms:W3CDTF">2023-06-13T09:02:00Z</dcterms:modified>
</cp:coreProperties>
</file>