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1" w:rsidRDefault="008850E7" w:rsidP="008850E7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>Областное государственное бюджетное учреждение</w:t>
      </w:r>
    </w:p>
    <w:p w:rsidR="008850E7" w:rsidRDefault="008850E7" w:rsidP="008850E7">
      <w:pPr>
        <w:jc w:val="center"/>
        <w:rPr>
          <w:lang w:val="ru-RU"/>
        </w:rPr>
      </w:pPr>
      <w:r>
        <w:rPr>
          <w:lang w:val="ru-RU"/>
        </w:rPr>
        <w:t>дополнительного профессионального образования</w:t>
      </w:r>
    </w:p>
    <w:p w:rsidR="008850E7" w:rsidRDefault="00DD5502" w:rsidP="008850E7">
      <w:pPr>
        <w:jc w:val="center"/>
        <w:rPr>
          <w:lang w:val="ru-RU"/>
        </w:rPr>
      </w:pPr>
      <w:r>
        <w:rPr>
          <w:lang w:val="ru-RU"/>
        </w:rPr>
        <w:t>«Томский областной институт повышения квалификации</w:t>
      </w:r>
    </w:p>
    <w:p w:rsidR="00DD5502" w:rsidRDefault="00DD5502" w:rsidP="008850E7">
      <w:pPr>
        <w:jc w:val="center"/>
        <w:rPr>
          <w:lang w:val="ru-RU"/>
        </w:rPr>
      </w:pPr>
      <w:r>
        <w:rPr>
          <w:lang w:val="ru-RU"/>
        </w:rPr>
        <w:t>и переподготовки работников образования»</w:t>
      </w:r>
    </w:p>
    <w:p w:rsidR="00DD5502" w:rsidRDefault="00DD5502" w:rsidP="008850E7">
      <w:pPr>
        <w:jc w:val="center"/>
        <w:rPr>
          <w:lang w:val="ru-RU"/>
        </w:rPr>
      </w:pPr>
    </w:p>
    <w:p w:rsidR="00DD5502" w:rsidRDefault="00F406A2" w:rsidP="00F406A2">
      <w:pPr>
        <w:jc w:val="center"/>
        <w:rPr>
          <w:lang w:val="ru-RU"/>
        </w:rPr>
      </w:pPr>
      <w:r>
        <w:rPr>
          <w:lang w:val="ru-RU"/>
        </w:rPr>
        <w:t xml:space="preserve">Кафедра </w:t>
      </w:r>
      <w:r w:rsidRPr="00F406A2">
        <w:rPr>
          <w:lang w:val="ru-RU"/>
        </w:rPr>
        <w:t>развития педагогического мастерства</w:t>
      </w:r>
    </w:p>
    <w:p w:rsidR="00DD5502" w:rsidRDefault="00DD5502" w:rsidP="008850E7">
      <w:pPr>
        <w:jc w:val="center"/>
        <w:rPr>
          <w:lang w:val="ru-RU"/>
        </w:rPr>
      </w:pPr>
    </w:p>
    <w:p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УТВЕРЖДАЮ</w:t>
      </w:r>
    </w:p>
    <w:p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Ректор ТОИПКРО</w:t>
      </w:r>
    </w:p>
    <w:p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___________</w:t>
      </w:r>
      <w:r w:rsidR="00DA61A1">
        <w:rPr>
          <w:lang w:val="ru-RU"/>
        </w:rPr>
        <w:t>О</w:t>
      </w:r>
      <w:r>
        <w:rPr>
          <w:lang w:val="ru-RU"/>
        </w:rPr>
        <w:t>.</w:t>
      </w:r>
      <w:r w:rsidR="00DA61A1">
        <w:rPr>
          <w:lang w:val="ru-RU"/>
        </w:rPr>
        <w:t>Р</w:t>
      </w:r>
      <w:r>
        <w:rPr>
          <w:lang w:val="ru-RU"/>
        </w:rPr>
        <w:t xml:space="preserve">. </w:t>
      </w:r>
      <w:r w:rsidR="00DA61A1">
        <w:rPr>
          <w:lang w:val="ru-RU"/>
        </w:rPr>
        <w:t>Нерадовская</w:t>
      </w:r>
    </w:p>
    <w:p w:rsidR="00DD5502" w:rsidRDefault="00DD5502" w:rsidP="00DD5502">
      <w:pPr>
        <w:jc w:val="right"/>
        <w:rPr>
          <w:lang w:val="ru-RU"/>
        </w:rPr>
      </w:pPr>
      <w:r>
        <w:rPr>
          <w:lang w:val="ru-RU"/>
        </w:rPr>
        <w:t>«___»___________202</w:t>
      </w:r>
      <w:r w:rsidR="00DA61A1">
        <w:rPr>
          <w:lang w:val="ru-RU"/>
        </w:rPr>
        <w:t>5</w:t>
      </w:r>
      <w:r>
        <w:rPr>
          <w:lang w:val="ru-RU"/>
        </w:rPr>
        <w:t xml:space="preserve"> г.</w:t>
      </w:r>
    </w:p>
    <w:p w:rsidR="008850E7" w:rsidRDefault="008850E7" w:rsidP="00B73E11">
      <w:pPr>
        <w:ind w:firstLine="567"/>
        <w:jc w:val="both"/>
        <w:rPr>
          <w:lang w:val="ru-RU"/>
        </w:rPr>
      </w:pPr>
    </w:p>
    <w:p w:rsidR="00DD5502" w:rsidRDefault="00DD5502" w:rsidP="00B73E11">
      <w:pPr>
        <w:ind w:firstLine="567"/>
        <w:jc w:val="both"/>
        <w:rPr>
          <w:lang w:val="ru-RU"/>
        </w:rPr>
      </w:pPr>
    </w:p>
    <w:p w:rsidR="00B73E11" w:rsidRPr="00B73E11" w:rsidRDefault="00B73E11" w:rsidP="00B73E11">
      <w:pPr>
        <w:jc w:val="center"/>
        <w:rPr>
          <w:rFonts w:eastAsiaTheme="minorHAnsi"/>
          <w:b/>
          <w:bCs/>
          <w:caps/>
          <w:color w:val="000000"/>
          <w:lang w:val="ru-RU"/>
        </w:rPr>
      </w:pPr>
      <w:r>
        <w:rPr>
          <w:rFonts w:eastAsiaTheme="minorHAnsi"/>
          <w:b/>
          <w:bCs/>
          <w:caps/>
          <w:color w:val="000000"/>
          <w:lang w:val="ru-RU"/>
        </w:rPr>
        <w:t>ПОЛОЖЕНИЕ</w:t>
      </w:r>
    </w:p>
    <w:p w:rsidR="00B73E11" w:rsidRPr="00205885" w:rsidRDefault="00DC7F4D" w:rsidP="00B73E11">
      <w:pPr>
        <w:jc w:val="center"/>
        <w:rPr>
          <w:rFonts w:eastAsiaTheme="minorHAnsi"/>
          <w:b/>
          <w:lang w:val="ru-RU"/>
        </w:rPr>
      </w:pPr>
      <w:r w:rsidRPr="00205885">
        <w:rPr>
          <w:rFonts w:eastAsiaTheme="minorHAnsi"/>
          <w:b/>
          <w:bCs/>
          <w:iCs/>
          <w:lang w:val="ru-RU"/>
        </w:rPr>
        <w:t>о региональном</w:t>
      </w:r>
      <w:r w:rsidR="00B73E11" w:rsidRPr="00205885">
        <w:rPr>
          <w:rFonts w:eastAsiaTheme="minorHAnsi"/>
          <w:b/>
          <w:bCs/>
          <w:iCs/>
          <w:lang w:val="ru-RU"/>
        </w:rPr>
        <w:t xml:space="preserve"> конкурс</w:t>
      </w:r>
      <w:r w:rsidRPr="00205885">
        <w:rPr>
          <w:rFonts w:eastAsiaTheme="minorHAnsi"/>
          <w:b/>
          <w:bCs/>
          <w:iCs/>
          <w:lang w:val="ru-RU"/>
        </w:rPr>
        <w:t>е</w:t>
      </w:r>
      <w:r w:rsidR="00B73E11" w:rsidRPr="00205885">
        <w:rPr>
          <w:rFonts w:eastAsiaTheme="minorHAnsi"/>
          <w:b/>
          <w:bCs/>
          <w:iCs/>
          <w:lang w:val="ru-RU"/>
        </w:rPr>
        <w:t xml:space="preserve"> </w:t>
      </w:r>
      <w:r w:rsidR="0042313A" w:rsidRPr="00205885">
        <w:rPr>
          <w:rFonts w:eastAsiaTheme="minorHAnsi"/>
          <w:b/>
          <w:bCs/>
          <w:iCs/>
          <w:lang w:val="ru-RU"/>
        </w:rPr>
        <w:t>«</w:t>
      </w:r>
      <w:r w:rsidR="00F406A2" w:rsidRPr="00205885">
        <w:rPr>
          <w:b/>
          <w:lang w:val="ru-RU"/>
        </w:rPr>
        <w:t>Компетентный читатель</w:t>
      </w:r>
      <w:r w:rsidR="0042313A" w:rsidRPr="00205885">
        <w:rPr>
          <w:rFonts w:eastAsiaTheme="minorHAnsi"/>
          <w:b/>
          <w:bCs/>
          <w:iCs/>
          <w:lang w:val="ru-RU"/>
        </w:rPr>
        <w:t>»</w:t>
      </w:r>
    </w:p>
    <w:p w:rsidR="00B73E11" w:rsidRPr="00B73E11" w:rsidRDefault="00B73E11" w:rsidP="00B73E11">
      <w:pPr>
        <w:jc w:val="center"/>
        <w:rPr>
          <w:rFonts w:eastAsiaTheme="minorHAnsi"/>
          <w:b/>
          <w:bCs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outlineLvl w:val="1"/>
        <w:rPr>
          <w:rFonts w:eastAsiaTheme="minorHAnsi"/>
          <w:lang w:val="ru-RU"/>
        </w:rPr>
      </w:pPr>
      <w:r w:rsidRPr="0042313A">
        <w:rPr>
          <w:rFonts w:eastAsiaTheme="minorHAnsi"/>
          <w:b/>
          <w:lang w:val="ru-RU"/>
        </w:rPr>
        <w:t>I. ОБЩИЕ ПОЛОЖЕНИЯ</w:t>
      </w:r>
    </w:p>
    <w:p w:rsidR="00DD5502" w:rsidRDefault="00DD5502" w:rsidP="00DD5502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1.1. Настоящее Положение определяет статус, цели, порядок организации и проведения р</w:t>
      </w:r>
      <w:r w:rsidR="0042313A" w:rsidRPr="0042313A">
        <w:rPr>
          <w:rFonts w:eastAsiaTheme="minorHAnsi"/>
          <w:bCs/>
          <w:iCs/>
          <w:lang w:val="ru-RU"/>
        </w:rPr>
        <w:t>егиональн</w:t>
      </w:r>
      <w:r>
        <w:rPr>
          <w:rFonts w:eastAsiaTheme="minorHAnsi"/>
          <w:bCs/>
          <w:iCs/>
          <w:lang w:val="ru-RU"/>
        </w:rPr>
        <w:t>ого</w:t>
      </w:r>
      <w:r w:rsidR="0042313A" w:rsidRPr="0042313A">
        <w:rPr>
          <w:rFonts w:eastAsiaTheme="minorHAnsi"/>
          <w:bCs/>
          <w:iCs/>
          <w:lang w:val="ru-RU"/>
        </w:rPr>
        <w:t xml:space="preserve"> конкурс</w:t>
      </w:r>
      <w:r>
        <w:rPr>
          <w:rFonts w:eastAsiaTheme="minorHAnsi"/>
          <w:bCs/>
          <w:iCs/>
          <w:lang w:val="ru-RU"/>
        </w:rPr>
        <w:t>а</w:t>
      </w:r>
      <w:r w:rsidR="0042313A" w:rsidRPr="0042313A">
        <w:rPr>
          <w:rFonts w:eastAsiaTheme="minorHAnsi"/>
          <w:bCs/>
          <w:iCs/>
          <w:lang w:val="ru-RU"/>
        </w:rPr>
        <w:t xml:space="preserve"> «</w:t>
      </w:r>
      <w:r w:rsidR="00F406A2" w:rsidRPr="00F406A2">
        <w:rPr>
          <w:lang w:val="ru-RU"/>
        </w:rPr>
        <w:t>Компетентный читатель</w:t>
      </w:r>
      <w:r w:rsidR="0042313A" w:rsidRPr="0042313A">
        <w:rPr>
          <w:rFonts w:eastAsiaTheme="minorHAnsi"/>
          <w:bCs/>
          <w:iCs/>
          <w:lang w:val="ru-RU"/>
        </w:rPr>
        <w:t>»</w:t>
      </w:r>
      <w:r>
        <w:rPr>
          <w:rFonts w:eastAsiaTheme="minorHAnsi"/>
          <w:bCs/>
          <w:iCs/>
          <w:lang w:val="ru-RU"/>
        </w:rPr>
        <w:t xml:space="preserve"> (далее – Конкурс)</w:t>
      </w:r>
      <w:r w:rsidR="0042313A" w:rsidRPr="0042313A">
        <w:rPr>
          <w:rFonts w:eastAsiaTheme="minorHAnsi"/>
          <w:bCs/>
          <w:iCs/>
          <w:lang w:val="ru-RU"/>
        </w:rPr>
        <w:t xml:space="preserve">, </w:t>
      </w:r>
      <w:r>
        <w:rPr>
          <w:rFonts w:eastAsiaTheme="minorHAnsi"/>
          <w:bCs/>
          <w:iCs/>
          <w:lang w:val="ru-RU"/>
        </w:rPr>
        <w:t>его организационное и методическое обеспечение, порядок участия в Конкурсе и определение победителей, призёров.</w:t>
      </w:r>
    </w:p>
    <w:p w:rsidR="0042313A" w:rsidRPr="0042313A" w:rsidRDefault="00DD5502" w:rsidP="00DD5502">
      <w:pPr>
        <w:jc w:val="both"/>
        <w:rPr>
          <w:rFonts w:eastAsiaTheme="minorHAnsi"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="0042313A" w:rsidRPr="0042313A">
        <w:rPr>
          <w:rFonts w:eastAsiaTheme="minorHAnsi"/>
          <w:bCs/>
          <w:iCs/>
          <w:lang w:val="ru-RU"/>
        </w:rPr>
        <w:t>2.</w:t>
      </w:r>
      <w:r w:rsidR="00C12FE6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>Учредителями Конкурса являются Обл</w:t>
      </w:r>
      <w:r w:rsidR="0042313A" w:rsidRPr="0042313A">
        <w:rPr>
          <w:rFonts w:eastAsiaTheme="minorHAnsi"/>
          <w:lang w:val="ru-RU"/>
        </w:rPr>
        <w:t>астн</w:t>
      </w:r>
      <w:r>
        <w:rPr>
          <w:rFonts w:eastAsiaTheme="minorHAnsi"/>
          <w:lang w:val="ru-RU"/>
        </w:rPr>
        <w:t>ое государственное бюджетное учреждение дополнительного профессионального образования «Томский областной</w:t>
      </w:r>
      <w:r w:rsidR="0042313A" w:rsidRPr="0042313A">
        <w:rPr>
          <w:rFonts w:eastAsiaTheme="minorHAnsi"/>
          <w:lang w:val="ru-RU"/>
        </w:rPr>
        <w:t xml:space="preserve"> институт повышения квалификации и переподготовки работников образования</w:t>
      </w:r>
      <w:r>
        <w:rPr>
          <w:rFonts w:eastAsiaTheme="minorHAnsi"/>
          <w:lang w:val="ru-RU"/>
        </w:rPr>
        <w:t>» (далее – ТОИПКРО), Р</w:t>
      </w:r>
      <w:r w:rsidR="0042313A" w:rsidRPr="0042313A">
        <w:rPr>
          <w:rFonts w:eastAsiaTheme="minorHAnsi"/>
          <w:lang w:val="ru-RU"/>
        </w:rPr>
        <w:t>егиональн</w:t>
      </w:r>
      <w:r>
        <w:rPr>
          <w:rFonts w:eastAsiaTheme="minorHAnsi"/>
          <w:lang w:val="ru-RU"/>
        </w:rPr>
        <w:t>ое</w:t>
      </w:r>
      <w:r w:rsidR="0042313A" w:rsidRPr="0042313A">
        <w:rPr>
          <w:rFonts w:eastAsiaTheme="minorHAnsi"/>
          <w:lang w:val="ru-RU"/>
        </w:rPr>
        <w:t xml:space="preserve"> отделение АССУЛ (</w:t>
      </w:r>
      <w:r w:rsidR="006B382F">
        <w:rPr>
          <w:rFonts w:eastAsiaTheme="minorHAnsi"/>
          <w:lang w:val="ru-RU"/>
        </w:rPr>
        <w:t>А</w:t>
      </w:r>
      <w:r w:rsidR="0042313A" w:rsidRPr="0042313A">
        <w:rPr>
          <w:rFonts w:eastAsiaTheme="minorHAnsi"/>
          <w:lang w:val="ru-RU"/>
        </w:rPr>
        <w:t>ссоциация учителей литературы и русского языка).</w:t>
      </w: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iCs/>
          <w:lang w:val="ru-RU"/>
        </w:rPr>
      </w:pPr>
      <w:r w:rsidRPr="0042313A">
        <w:rPr>
          <w:rFonts w:eastAsiaTheme="minorHAnsi"/>
          <w:b/>
          <w:iCs/>
        </w:rPr>
        <w:t>II</w:t>
      </w:r>
      <w:r w:rsidRPr="0042313A">
        <w:rPr>
          <w:rFonts w:eastAsiaTheme="minorHAnsi"/>
          <w:b/>
          <w:iCs/>
          <w:lang w:val="ru-RU"/>
        </w:rPr>
        <w:t>. ЦЕЛЬ И ЗАДАЧИ КОНКУРСА</w:t>
      </w:r>
    </w:p>
    <w:p w:rsidR="0042313A" w:rsidRPr="0042313A" w:rsidRDefault="00DD5502" w:rsidP="00DD5502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2.1. </w:t>
      </w:r>
      <w:r w:rsidR="0042313A" w:rsidRPr="0042313A">
        <w:rPr>
          <w:rFonts w:eastAsiaTheme="minorHAnsi"/>
          <w:lang w:val="ru-RU"/>
        </w:rPr>
        <w:t xml:space="preserve">Цель: </w:t>
      </w:r>
      <w:r w:rsidR="00F406A2">
        <w:rPr>
          <w:rFonts w:eastAsiaTheme="minorHAnsi"/>
          <w:lang w:val="ru-RU"/>
        </w:rPr>
        <w:t>выявление читательской</w:t>
      </w:r>
      <w:r>
        <w:rPr>
          <w:rFonts w:eastAsiaTheme="minorHAnsi"/>
          <w:lang w:val="ru-RU"/>
        </w:rPr>
        <w:t xml:space="preserve"> </w:t>
      </w:r>
      <w:r w:rsidR="00F406A2">
        <w:rPr>
          <w:rFonts w:eastAsiaTheme="minorHAnsi"/>
          <w:lang w:val="ru-RU"/>
        </w:rPr>
        <w:t>компетенции</w:t>
      </w:r>
      <w:r>
        <w:rPr>
          <w:rFonts w:eastAsiaTheme="minorHAnsi"/>
          <w:lang w:val="ru-RU"/>
        </w:rPr>
        <w:t xml:space="preserve"> </w:t>
      </w:r>
      <w:r w:rsidR="00F406A2" w:rsidRPr="00F406A2">
        <w:rPr>
          <w:rFonts w:eastAsiaTheme="minorHAnsi"/>
          <w:lang w:val="ru-RU"/>
        </w:rPr>
        <w:t xml:space="preserve">обучающихся </w:t>
      </w:r>
      <w:r w:rsidR="006B382F">
        <w:rPr>
          <w:rFonts w:eastAsiaTheme="minorHAnsi"/>
          <w:lang w:val="ru-RU"/>
        </w:rPr>
        <w:t>7</w:t>
      </w:r>
      <w:r w:rsidR="00F406A2" w:rsidRPr="00F406A2">
        <w:rPr>
          <w:rFonts w:eastAsiaTheme="minorHAnsi"/>
          <w:lang w:val="ru-RU"/>
        </w:rPr>
        <w:t>-9 классов общеобразовательных организаций г. Томска и Томской области</w:t>
      </w:r>
      <w:r w:rsidR="00F4433A">
        <w:rPr>
          <w:rFonts w:eastAsiaTheme="minorHAnsi"/>
          <w:lang w:val="ru-RU"/>
        </w:rPr>
        <w:t>.</w:t>
      </w:r>
    </w:p>
    <w:p w:rsidR="0042313A" w:rsidRPr="0042313A" w:rsidRDefault="00F70E6E" w:rsidP="00DD5502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2.2. </w:t>
      </w:r>
      <w:r w:rsidR="0042313A" w:rsidRPr="0042313A">
        <w:rPr>
          <w:rFonts w:eastAsiaTheme="minorHAnsi"/>
          <w:lang w:val="ru-RU"/>
        </w:rPr>
        <w:t>Задачи:</w:t>
      </w:r>
    </w:p>
    <w:p w:rsidR="0042313A" w:rsidRPr="0042313A" w:rsidRDefault="00F70E6E" w:rsidP="00DD5502">
      <w:pPr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- выявление </w:t>
      </w:r>
      <w:r w:rsidR="00F406A2" w:rsidRPr="00F406A2">
        <w:rPr>
          <w:rFonts w:eastAsiaTheme="minorHAnsi"/>
          <w:lang w:val="ru-RU"/>
        </w:rPr>
        <w:t>обучающихся общеобразовательных организаций</w:t>
      </w:r>
      <w:r>
        <w:rPr>
          <w:rFonts w:eastAsiaTheme="minorHAnsi"/>
          <w:lang w:val="ru-RU"/>
        </w:rPr>
        <w:t>, облад</w:t>
      </w:r>
      <w:r w:rsidR="00F406A2">
        <w:rPr>
          <w:rFonts w:eastAsiaTheme="minorHAnsi"/>
          <w:lang w:val="ru-RU"/>
        </w:rPr>
        <w:t>ающих высоким уровнем читательской компетенции</w:t>
      </w:r>
      <w:r w:rsidR="0042313A" w:rsidRPr="0042313A">
        <w:rPr>
          <w:rFonts w:eastAsiaTheme="minorHAnsi"/>
          <w:lang w:val="ru-RU"/>
        </w:rPr>
        <w:t>;</w:t>
      </w:r>
    </w:p>
    <w:p w:rsidR="0042313A" w:rsidRDefault="0042313A" w:rsidP="00DD5502">
      <w:pPr>
        <w:jc w:val="both"/>
        <w:rPr>
          <w:rFonts w:eastAsiaTheme="minorHAnsi"/>
          <w:lang w:val="ru-RU"/>
        </w:rPr>
      </w:pPr>
      <w:r w:rsidRPr="0042313A">
        <w:rPr>
          <w:rFonts w:eastAsiaTheme="minorHAnsi"/>
          <w:lang w:val="ru-RU"/>
        </w:rPr>
        <w:t>-</w:t>
      </w:r>
      <w:r w:rsidR="00F70E6E">
        <w:rPr>
          <w:rFonts w:eastAsiaTheme="minorHAnsi"/>
          <w:lang w:val="ru-RU"/>
        </w:rPr>
        <w:t xml:space="preserve"> выявление </w:t>
      </w:r>
      <w:r w:rsidR="00F406A2" w:rsidRPr="00F406A2">
        <w:rPr>
          <w:rFonts w:eastAsiaTheme="minorHAnsi"/>
          <w:lang w:val="ru-RU"/>
        </w:rPr>
        <w:t>обучающихся общеобразовательных организаций</w:t>
      </w:r>
      <w:r w:rsidR="00F70E6E">
        <w:rPr>
          <w:rFonts w:eastAsiaTheme="minorHAnsi"/>
          <w:lang w:val="ru-RU"/>
        </w:rPr>
        <w:t>, имеющих высокий уровень функциональной грамотности.</w:t>
      </w:r>
    </w:p>
    <w:p w:rsidR="00BA37A1" w:rsidRPr="0042313A" w:rsidRDefault="00BA37A1" w:rsidP="00DD5502">
      <w:pPr>
        <w:jc w:val="both"/>
        <w:rPr>
          <w:rFonts w:eastAsiaTheme="minorHAnsi"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lang w:val="ru-RU"/>
        </w:rPr>
      </w:pPr>
      <w:r w:rsidRPr="0042313A">
        <w:rPr>
          <w:rFonts w:eastAsiaTheme="minorHAnsi"/>
          <w:b/>
        </w:rPr>
        <w:t>III</w:t>
      </w:r>
      <w:r w:rsidRPr="0042313A">
        <w:rPr>
          <w:rFonts w:eastAsiaTheme="minorHAnsi"/>
          <w:b/>
          <w:color w:val="000000"/>
          <w:lang w:val="ru-RU"/>
        </w:rPr>
        <w:t xml:space="preserve">. </w:t>
      </w:r>
      <w:r w:rsidRPr="0042313A">
        <w:rPr>
          <w:rFonts w:eastAsiaTheme="minorHAnsi"/>
          <w:b/>
          <w:bCs/>
          <w:color w:val="000000"/>
          <w:lang w:val="ru-RU"/>
        </w:rPr>
        <w:t>УЧАСТНИКИ</w:t>
      </w:r>
      <w:r w:rsidRPr="0042313A">
        <w:rPr>
          <w:rFonts w:eastAsiaTheme="minorHAnsi"/>
          <w:b/>
          <w:color w:val="000000"/>
          <w:lang w:val="ru-RU"/>
        </w:rPr>
        <w:t xml:space="preserve"> КОНКУРСА</w:t>
      </w:r>
    </w:p>
    <w:p w:rsidR="0042313A" w:rsidRPr="0042313A" w:rsidRDefault="00F406A2" w:rsidP="0042313A">
      <w:pPr>
        <w:ind w:firstLine="567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Обучающие</w:t>
      </w:r>
      <w:r w:rsidRPr="00F406A2">
        <w:rPr>
          <w:rFonts w:eastAsiaTheme="minorHAnsi"/>
          <w:lang w:val="ru-RU"/>
        </w:rPr>
        <w:t xml:space="preserve">ся </w:t>
      </w:r>
      <w:r w:rsidR="006B382F">
        <w:rPr>
          <w:rFonts w:eastAsiaTheme="minorHAnsi"/>
          <w:lang w:val="ru-RU"/>
        </w:rPr>
        <w:t>7</w:t>
      </w:r>
      <w:r w:rsidRPr="00F406A2">
        <w:rPr>
          <w:rFonts w:eastAsiaTheme="minorHAnsi"/>
          <w:lang w:val="ru-RU"/>
        </w:rPr>
        <w:t>-9 классов общеобразовательных организаций</w:t>
      </w:r>
      <w:r w:rsidR="00C7583A">
        <w:rPr>
          <w:rFonts w:eastAsiaTheme="minorHAnsi"/>
          <w:lang w:val="ru-RU"/>
        </w:rPr>
        <w:t xml:space="preserve"> </w:t>
      </w:r>
      <w:r w:rsidR="00C7583A" w:rsidRPr="00046159">
        <w:rPr>
          <w:lang w:val="ru-RU"/>
        </w:rPr>
        <w:t>г.</w:t>
      </w:r>
      <w:r w:rsidR="00C7583A" w:rsidRPr="00046159">
        <w:t> </w:t>
      </w:r>
      <w:r w:rsidR="00C7583A" w:rsidRPr="00046159">
        <w:rPr>
          <w:lang w:val="ru-RU"/>
        </w:rPr>
        <w:t xml:space="preserve">Томска и </w:t>
      </w:r>
      <w:r w:rsidR="00C7583A" w:rsidRPr="00046159">
        <w:rPr>
          <w:color w:val="000000"/>
          <w:lang w:val="ru-RU"/>
        </w:rPr>
        <w:t>Томской области</w:t>
      </w:r>
      <w:r w:rsidR="0042313A" w:rsidRPr="0042313A">
        <w:rPr>
          <w:rFonts w:eastAsiaTheme="minorHAnsi"/>
          <w:lang w:val="ru-RU"/>
        </w:rPr>
        <w:t>.</w:t>
      </w:r>
    </w:p>
    <w:p w:rsidR="00BA37A1" w:rsidRPr="00685F13" w:rsidRDefault="00BA37A1" w:rsidP="0042313A">
      <w:pPr>
        <w:autoSpaceDE w:val="0"/>
        <w:autoSpaceDN w:val="0"/>
        <w:adjustRightInd w:val="0"/>
        <w:jc w:val="center"/>
        <w:rPr>
          <w:rFonts w:eastAsiaTheme="minorHAnsi"/>
          <w:b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ru-RU"/>
        </w:rPr>
      </w:pPr>
      <w:r w:rsidRPr="0042313A">
        <w:rPr>
          <w:rFonts w:eastAsiaTheme="minorHAnsi"/>
          <w:b/>
        </w:rPr>
        <w:t>IV</w:t>
      </w:r>
      <w:r w:rsidRPr="0042313A">
        <w:rPr>
          <w:rFonts w:eastAsiaTheme="minorHAnsi"/>
          <w:b/>
          <w:color w:val="000000"/>
          <w:lang w:val="ru-RU"/>
        </w:rPr>
        <w:t xml:space="preserve">. </w:t>
      </w:r>
      <w:r w:rsidRPr="0042313A">
        <w:rPr>
          <w:rFonts w:eastAsiaTheme="minorHAnsi"/>
          <w:b/>
          <w:bCs/>
          <w:color w:val="000000"/>
          <w:lang w:val="ru-RU"/>
        </w:rPr>
        <w:t>СРОКИ И МЕСТО ПРОВЕДЕНИЯ КОНКУРСА</w:t>
      </w:r>
    </w:p>
    <w:p w:rsidR="0042313A" w:rsidRDefault="00F70E6E" w:rsidP="00F70E6E">
      <w:pPr>
        <w:jc w:val="both"/>
        <w:rPr>
          <w:rFonts w:eastAsiaTheme="minorHAnsi"/>
          <w:bCs/>
          <w:iCs/>
          <w:lang w:val="ru-RU"/>
        </w:rPr>
      </w:pPr>
      <w:bookmarkStart w:id="1" w:name="_Hlk114580429"/>
      <w:r>
        <w:rPr>
          <w:rFonts w:eastAsiaTheme="minorHAnsi"/>
          <w:lang w:val="ru-RU"/>
        </w:rPr>
        <w:t>4.1. Конкурс проводится с</w:t>
      </w:r>
      <w:r w:rsidR="0042313A" w:rsidRPr="0042313A">
        <w:rPr>
          <w:rFonts w:eastAsiaTheme="minorHAnsi"/>
          <w:lang w:val="ru-RU"/>
        </w:rPr>
        <w:t xml:space="preserve"> </w:t>
      </w:r>
      <w:r w:rsidR="00DA61A1">
        <w:rPr>
          <w:rFonts w:eastAsiaTheme="minorHAnsi"/>
          <w:lang w:val="ru-RU"/>
        </w:rPr>
        <w:t>29 сентября</w:t>
      </w:r>
      <w:r w:rsidR="00C12FE6">
        <w:rPr>
          <w:rFonts w:eastAsiaTheme="minorHAnsi"/>
          <w:lang w:val="ru-RU"/>
        </w:rPr>
        <w:t xml:space="preserve"> </w:t>
      </w:r>
      <w:r w:rsidR="00C7583A">
        <w:rPr>
          <w:rFonts w:eastAsiaTheme="minorHAnsi"/>
          <w:lang w:val="ru-RU"/>
        </w:rPr>
        <w:t xml:space="preserve">по </w:t>
      </w:r>
      <w:r w:rsidR="00DA61A1">
        <w:rPr>
          <w:rFonts w:eastAsiaTheme="minorHAnsi"/>
          <w:lang w:val="ru-RU"/>
        </w:rPr>
        <w:t>5</w:t>
      </w:r>
      <w:r w:rsidR="00C7583A">
        <w:rPr>
          <w:rFonts w:eastAsiaTheme="minorHAnsi"/>
          <w:lang w:val="ru-RU"/>
        </w:rPr>
        <w:t xml:space="preserve"> </w:t>
      </w:r>
      <w:r w:rsidR="00F4433A">
        <w:rPr>
          <w:rFonts w:eastAsiaTheme="minorHAnsi"/>
          <w:lang w:val="ru-RU"/>
        </w:rPr>
        <w:t>октя</w:t>
      </w:r>
      <w:r w:rsidR="00C7583A">
        <w:rPr>
          <w:rFonts w:eastAsiaTheme="minorHAnsi"/>
          <w:lang w:val="ru-RU"/>
        </w:rPr>
        <w:t>бря</w:t>
      </w:r>
      <w:r>
        <w:rPr>
          <w:rFonts w:eastAsiaTheme="minorHAnsi"/>
          <w:lang w:val="ru-RU"/>
        </w:rPr>
        <w:t xml:space="preserve"> </w:t>
      </w:r>
      <w:r w:rsidR="0042313A" w:rsidRPr="0042313A">
        <w:rPr>
          <w:rFonts w:eastAsiaTheme="minorHAnsi"/>
          <w:lang w:val="ru-RU"/>
        </w:rPr>
        <w:t>202</w:t>
      </w:r>
      <w:r w:rsidR="00DA61A1">
        <w:rPr>
          <w:rFonts w:eastAsiaTheme="minorHAnsi"/>
          <w:lang w:val="ru-RU"/>
        </w:rPr>
        <w:t>5</w:t>
      </w:r>
      <w:r w:rsidR="0042313A" w:rsidRPr="0042313A">
        <w:rPr>
          <w:rFonts w:eastAsiaTheme="minorHAnsi"/>
          <w:lang w:val="ru-RU"/>
        </w:rPr>
        <w:t xml:space="preserve"> г</w:t>
      </w:r>
      <w:r>
        <w:rPr>
          <w:rFonts w:eastAsiaTheme="minorHAnsi"/>
          <w:lang w:val="ru-RU"/>
        </w:rPr>
        <w:t>ода</w:t>
      </w:r>
      <w:r>
        <w:rPr>
          <w:rFonts w:eastAsiaTheme="minorHAnsi"/>
          <w:bCs/>
          <w:iCs/>
          <w:lang w:val="ru-RU"/>
        </w:rPr>
        <w:t>.</w:t>
      </w:r>
      <w:r w:rsidR="0042313A" w:rsidRPr="0042313A">
        <w:rPr>
          <w:rFonts w:eastAsiaTheme="minorHAnsi"/>
          <w:bCs/>
          <w:iCs/>
          <w:lang w:val="ru-RU"/>
        </w:rPr>
        <w:t xml:space="preserve"> </w:t>
      </w:r>
    </w:p>
    <w:p w:rsidR="00F70E6E" w:rsidRDefault="00C7583A" w:rsidP="00F70E6E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DA61A1">
        <w:rPr>
          <w:rFonts w:eastAsiaTheme="minorHAnsi"/>
          <w:bCs/>
          <w:iCs/>
          <w:lang w:val="ru-RU"/>
        </w:rPr>
        <w:t>05</w:t>
      </w:r>
      <w:r>
        <w:rPr>
          <w:rFonts w:eastAsiaTheme="minorHAnsi"/>
          <w:bCs/>
          <w:iCs/>
          <w:lang w:val="ru-RU"/>
        </w:rPr>
        <w:t>.</w:t>
      </w:r>
      <w:r w:rsidR="00F4433A">
        <w:rPr>
          <w:rFonts w:eastAsiaTheme="minorHAnsi"/>
          <w:bCs/>
          <w:iCs/>
          <w:lang w:val="ru-RU"/>
        </w:rPr>
        <w:t>09</w:t>
      </w:r>
      <w:r>
        <w:rPr>
          <w:rFonts w:eastAsiaTheme="minorHAnsi"/>
          <w:bCs/>
          <w:iCs/>
          <w:lang w:val="ru-RU"/>
        </w:rPr>
        <w:t>.202</w:t>
      </w:r>
      <w:r w:rsidR="00DA61A1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 xml:space="preserve"> – </w:t>
      </w:r>
      <w:r w:rsidR="00DA61A1">
        <w:rPr>
          <w:rFonts w:eastAsiaTheme="minorHAnsi"/>
          <w:bCs/>
          <w:iCs/>
          <w:lang w:val="ru-RU"/>
        </w:rPr>
        <w:t>28</w:t>
      </w:r>
      <w:r>
        <w:rPr>
          <w:rFonts w:eastAsiaTheme="minorHAnsi"/>
          <w:bCs/>
          <w:iCs/>
          <w:lang w:val="ru-RU"/>
        </w:rPr>
        <w:t>.</w:t>
      </w:r>
      <w:r w:rsidR="00B2623E">
        <w:rPr>
          <w:rFonts w:eastAsiaTheme="minorHAnsi"/>
          <w:bCs/>
          <w:iCs/>
          <w:lang w:val="ru-RU"/>
        </w:rPr>
        <w:t>0</w:t>
      </w:r>
      <w:r w:rsidR="00DA61A1">
        <w:rPr>
          <w:rFonts w:eastAsiaTheme="minorHAnsi"/>
          <w:bCs/>
          <w:iCs/>
          <w:lang w:val="ru-RU"/>
        </w:rPr>
        <w:t>9</w:t>
      </w:r>
      <w:r w:rsidR="00F70E6E">
        <w:rPr>
          <w:rFonts w:eastAsiaTheme="minorHAnsi"/>
          <w:bCs/>
          <w:iCs/>
          <w:lang w:val="ru-RU"/>
        </w:rPr>
        <w:t>.202</w:t>
      </w:r>
      <w:r w:rsidR="00DA61A1">
        <w:rPr>
          <w:rFonts w:eastAsiaTheme="minorHAnsi"/>
          <w:bCs/>
          <w:iCs/>
          <w:lang w:val="ru-RU"/>
        </w:rPr>
        <w:t>5</w:t>
      </w:r>
      <w:r w:rsidR="00F70E6E">
        <w:rPr>
          <w:rFonts w:eastAsiaTheme="minorHAnsi"/>
          <w:bCs/>
          <w:iCs/>
          <w:lang w:val="ru-RU"/>
        </w:rPr>
        <w:t xml:space="preserve"> г. – приём заявок;</w:t>
      </w:r>
    </w:p>
    <w:p w:rsidR="00F70E6E" w:rsidRDefault="00C7583A" w:rsidP="00F70E6E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DA61A1">
        <w:rPr>
          <w:rFonts w:eastAsiaTheme="minorHAnsi"/>
          <w:bCs/>
          <w:iCs/>
          <w:lang w:val="ru-RU"/>
        </w:rPr>
        <w:t>29</w:t>
      </w:r>
      <w:r w:rsidR="00F70E6E">
        <w:rPr>
          <w:rFonts w:eastAsiaTheme="minorHAnsi"/>
          <w:bCs/>
          <w:iCs/>
          <w:lang w:val="ru-RU"/>
        </w:rPr>
        <w:t>.</w:t>
      </w:r>
      <w:r w:rsidR="00DA61A1">
        <w:rPr>
          <w:rFonts w:eastAsiaTheme="minorHAnsi"/>
          <w:bCs/>
          <w:iCs/>
          <w:lang w:val="ru-RU"/>
        </w:rPr>
        <w:t>09</w:t>
      </w:r>
      <w:r w:rsidR="00F70E6E">
        <w:rPr>
          <w:rFonts w:eastAsiaTheme="minorHAnsi"/>
          <w:bCs/>
          <w:iCs/>
          <w:lang w:val="ru-RU"/>
        </w:rPr>
        <w:t>.202</w:t>
      </w:r>
      <w:r w:rsidR="00DA61A1">
        <w:rPr>
          <w:rFonts w:eastAsiaTheme="minorHAnsi"/>
          <w:bCs/>
          <w:iCs/>
          <w:lang w:val="ru-RU"/>
        </w:rPr>
        <w:t>5</w:t>
      </w:r>
      <w:r w:rsidR="00F70E6E">
        <w:rPr>
          <w:rFonts w:eastAsiaTheme="minorHAnsi"/>
          <w:bCs/>
          <w:iCs/>
          <w:lang w:val="ru-RU"/>
        </w:rPr>
        <w:t xml:space="preserve"> г. – проведение Конкурса;</w:t>
      </w:r>
    </w:p>
    <w:p w:rsidR="00F70E6E" w:rsidRDefault="00C7583A" w:rsidP="00F70E6E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DA61A1">
        <w:rPr>
          <w:rFonts w:eastAsiaTheme="minorHAnsi"/>
          <w:bCs/>
          <w:iCs/>
          <w:lang w:val="ru-RU"/>
        </w:rPr>
        <w:t>30</w:t>
      </w:r>
      <w:r>
        <w:rPr>
          <w:rFonts w:eastAsiaTheme="minorHAnsi"/>
          <w:bCs/>
          <w:iCs/>
          <w:lang w:val="ru-RU"/>
        </w:rPr>
        <w:t>.</w:t>
      </w:r>
      <w:r w:rsidR="00DA61A1">
        <w:rPr>
          <w:rFonts w:eastAsiaTheme="minorHAnsi"/>
          <w:bCs/>
          <w:iCs/>
          <w:lang w:val="ru-RU"/>
        </w:rPr>
        <w:t>09</w:t>
      </w:r>
      <w:r w:rsidR="00F70E6E">
        <w:rPr>
          <w:rFonts w:eastAsiaTheme="minorHAnsi"/>
          <w:bCs/>
          <w:iCs/>
          <w:lang w:val="ru-RU"/>
        </w:rPr>
        <w:t>.202</w:t>
      </w:r>
      <w:r w:rsidR="00DA61A1">
        <w:rPr>
          <w:rFonts w:eastAsiaTheme="minorHAnsi"/>
          <w:bCs/>
          <w:iCs/>
          <w:lang w:val="ru-RU"/>
        </w:rPr>
        <w:t>5</w:t>
      </w:r>
      <w:r w:rsidR="00F70E6E">
        <w:rPr>
          <w:rFonts w:eastAsiaTheme="minorHAnsi"/>
          <w:bCs/>
          <w:iCs/>
          <w:lang w:val="ru-RU"/>
        </w:rPr>
        <w:t xml:space="preserve"> г. – подведение итогов Конкурса;</w:t>
      </w:r>
    </w:p>
    <w:p w:rsidR="00F70E6E" w:rsidRDefault="00C7583A" w:rsidP="00F70E6E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- </w:t>
      </w:r>
      <w:r w:rsidR="00DA61A1">
        <w:rPr>
          <w:rFonts w:eastAsiaTheme="minorHAnsi"/>
          <w:bCs/>
          <w:iCs/>
          <w:lang w:val="ru-RU"/>
        </w:rPr>
        <w:t>05</w:t>
      </w:r>
      <w:r>
        <w:rPr>
          <w:rFonts w:eastAsiaTheme="minorHAnsi"/>
          <w:bCs/>
          <w:iCs/>
          <w:lang w:val="ru-RU"/>
        </w:rPr>
        <w:t>.</w:t>
      </w:r>
      <w:r w:rsidR="00D30951">
        <w:rPr>
          <w:rFonts w:eastAsiaTheme="minorHAnsi"/>
          <w:bCs/>
          <w:iCs/>
          <w:lang w:val="ru-RU"/>
        </w:rPr>
        <w:t>1</w:t>
      </w:r>
      <w:r w:rsidR="00F4433A">
        <w:rPr>
          <w:rFonts w:eastAsiaTheme="minorHAnsi"/>
          <w:bCs/>
          <w:iCs/>
          <w:lang w:val="ru-RU"/>
        </w:rPr>
        <w:t>0</w:t>
      </w:r>
      <w:r w:rsidR="00F70E6E">
        <w:rPr>
          <w:rFonts w:eastAsiaTheme="minorHAnsi"/>
          <w:bCs/>
          <w:iCs/>
          <w:lang w:val="ru-RU"/>
        </w:rPr>
        <w:t>.202</w:t>
      </w:r>
      <w:r w:rsidR="00F4433A">
        <w:rPr>
          <w:rFonts w:eastAsiaTheme="minorHAnsi"/>
          <w:bCs/>
          <w:iCs/>
          <w:lang w:val="ru-RU"/>
        </w:rPr>
        <w:t>4</w:t>
      </w:r>
      <w:r w:rsidR="00F70E6E">
        <w:rPr>
          <w:rFonts w:eastAsiaTheme="minorHAnsi"/>
          <w:bCs/>
          <w:iCs/>
          <w:lang w:val="ru-RU"/>
        </w:rPr>
        <w:t xml:space="preserve"> г. – выдача документов по итогам Конкурса.</w:t>
      </w:r>
    </w:p>
    <w:p w:rsidR="002F1343" w:rsidRDefault="00F70E6E" w:rsidP="00F70E6E">
      <w:pPr>
        <w:jc w:val="both"/>
        <w:rPr>
          <w:rFonts w:eastAsiaTheme="minorHAnsi"/>
          <w:lang w:val="ru-RU"/>
        </w:rPr>
      </w:pPr>
      <w:r>
        <w:rPr>
          <w:rFonts w:eastAsiaTheme="minorHAnsi"/>
          <w:bCs/>
          <w:iCs/>
          <w:lang w:val="ru-RU"/>
        </w:rPr>
        <w:t xml:space="preserve">4.2. Место проведения Конкурса: </w:t>
      </w:r>
      <w:r>
        <w:rPr>
          <w:rFonts w:eastAsiaTheme="minorHAnsi"/>
          <w:lang w:val="ru-RU"/>
        </w:rPr>
        <w:t>Томский областной</w:t>
      </w:r>
      <w:r w:rsidRPr="0042313A">
        <w:rPr>
          <w:rFonts w:eastAsiaTheme="minorHAnsi"/>
          <w:lang w:val="ru-RU"/>
        </w:rPr>
        <w:t xml:space="preserve"> институт повышения квалификации и переподготовки работников образования</w:t>
      </w:r>
      <w:r>
        <w:rPr>
          <w:rFonts w:eastAsiaTheme="minorHAnsi"/>
          <w:lang w:val="ru-RU"/>
        </w:rPr>
        <w:t xml:space="preserve"> (г. Томск, ул. Пирогова, 10, каб. 203), </w:t>
      </w:r>
    </w:p>
    <w:p w:rsidR="00F70E6E" w:rsidRDefault="00F70E6E" w:rsidP="00F70E6E">
      <w:pPr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т. 8(3822)90-20-61.</w:t>
      </w:r>
    </w:p>
    <w:p w:rsidR="00BA37A1" w:rsidRDefault="00BA37A1" w:rsidP="00F70E6E">
      <w:pPr>
        <w:jc w:val="both"/>
        <w:rPr>
          <w:rFonts w:eastAsiaTheme="minorHAnsi"/>
          <w:bCs/>
          <w:iCs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ru-RU"/>
        </w:rPr>
      </w:pPr>
      <w:bookmarkStart w:id="2" w:name="_Hlk114580702"/>
      <w:bookmarkEnd w:id="1"/>
      <w:r w:rsidRPr="0042313A">
        <w:rPr>
          <w:rFonts w:eastAsiaTheme="minorHAnsi"/>
          <w:b/>
          <w:bCs/>
        </w:rPr>
        <w:t>V</w:t>
      </w:r>
      <w:r w:rsidRPr="0042313A">
        <w:rPr>
          <w:rFonts w:eastAsiaTheme="minorHAnsi"/>
          <w:b/>
          <w:bCs/>
          <w:color w:val="000000"/>
          <w:lang w:val="ru-RU"/>
        </w:rPr>
        <w:t xml:space="preserve">. ОРГАНИЗАЦИЯ </w:t>
      </w:r>
      <w:r w:rsidRPr="0042313A">
        <w:rPr>
          <w:rFonts w:eastAsiaTheme="minorHAnsi"/>
          <w:b/>
          <w:bCs/>
          <w:lang w:val="ru-RU"/>
        </w:rPr>
        <w:t>КОНКУРСА</w:t>
      </w:r>
    </w:p>
    <w:p w:rsidR="0042313A" w:rsidRDefault="00F70E6E" w:rsidP="00F70E6E">
      <w:pPr>
        <w:jc w:val="both"/>
        <w:rPr>
          <w:rFonts w:eastAsiaTheme="minorHAnsi"/>
          <w:color w:val="000000"/>
          <w:lang w:val="ru-RU"/>
        </w:rPr>
      </w:pPr>
      <w:r>
        <w:rPr>
          <w:rFonts w:eastAsiaTheme="minorHAnsi"/>
          <w:color w:val="000000"/>
          <w:lang w:val="ru-RU"/>
        </w:rPr>
        <w:t xml:space="preserve">5.1. </w:t>
      </w:r>
      <w:r w:rsidR="0042313A" w:rsidRPr="0042313A">
        <w:rPr>
          <w:rFonts w:eastAsiaTheme="minorHAnsi"/>
          <w:color w:val="000000"/>
          <w:lang w:val="ru-RU"/>
        </w:rPr>
        <w:t xml:space="preserve">Организацией </w:t>
      </w:r>
      <w:r w:rsidR="0042313A" w:rsidRPr="0042313A">
        <w:rPr>
          <w:rFonts w:eastAsiaTheme="minorHAnsi"/>
          <w:iCs/>
          <w:color w:val="000000"/>
          <w:lang w:val="ru-RU"/>
        </w:rPr>
        <w:t>Конкурса</w:t>
      </w:r>
      <w:r w:rsidR="0042313A" w:rsidRPr="0042313A">
        <w:rPr>
          <w:rFonts w:eastAsiaTheme="minorHAnsi"/>
          <w:i/>
          <w:iCs/>
          <w:color w:val="000000"/>
          <w:lang w:val="ru-RU"/>
        </w:rPr>
        <w:t xml:space="preserve"> з</w:t>
      </w:r>
      <w:r>
        <w:rPr>
          <w:rFonts w:eastAsiaTheme="minorHAnsi"/>
          <w:color w:val="000000"/>
          <w:lang w:val="ru-RU"/>
        </w:rPr>
        <w:t>анимается оргкомитет.</w:t>
      </w:r>
    </w:p>
    <w:p w:rsidR="00F70E6E" w:rsidRDefault="00F70E6E" w:rsidP="00F70E6E">
      <w:pPr>
        <w:jc w:val="both"/>
        <w:rPr>
          <w:rFonts w:eastAsiaTheme="minorHAnsi"/>
          <w:color w:val="000000"/>
          <w:lang w:val="ru-RU"/>
        </w:rPr>
      </w:pPr>
      <w:r>
        <w:rPr>
          <w:rFonts w:eastAsiaTheme="minorHAnsi"/>
          <w:color w:val="000000"/>
          <w:lang w:val="ru-RU"/>
        </w:rPr>
        <w:t>5.2. Конкурс проводится в заочной форме на базе своего учебного заведения.</w:t>
      </w:r>
    </w:p>
    <w:p w:rsidR="002B7066" w:rsidRPr="002B7066" w:rsidRDefault="002B7066" w:rsidP="002B7066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 w:rsidRPr="002B7066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>.3. Для участия в Конкурсе необходимо подать заявку, установленного Оргкомитетом образца (Приложен</w:t>
      </w:r>
      <w:r w:rsidR="00C7583A">
        <w:rPr>
          <w:rFonts w:eastAsiaTheme="minorHAnsi"/>
          <w:bCs/>
          <w:iCs/>
          <w:lang w:val="ru-RU"/>
        </w:rPr>
        <w:t xml:space="preserve">ие 4 к Положению), не позднее </w:t>
      </w:r>
      <w:r w:rsidR="00DA61A1">
        <w:rPr>
          <w:rFonts w:eastAsiaTheme="minorHAnsi"/>
          <w:bCs/>
          <w:iCs/>
          <w:lang w:val="ru-RU"/>
        </w:rPr>
        <w:t>28</w:t>
      </w:r>
      <w:r>
        <w:rPr>
          <w:rFonts w:eastAsiaTheme="minorHAnsi"/>
          <w:bCs/>
          <w:iCs/>
          <w:lang w:val="ru-RU"/>
        </w:rPr>
        <w:t xml:space="preserve"> </w:t>
      </w:r>
      <w:r w:rsidR="00DA61A1">
        <w:rPr>
          <w:rFonts w:eastAsiaTheme="minorHAnsi"/>
          <w:bCs/>
          <w:iCs/>
          <w:lang w:val="ru-RU"/>
        </w:rPr>
        <w:t>сентя</w:t>
      </w:r>
      <w:r w:rsidR="00C7583A">
        <w:rPr>
          <w:rFonts w:eastAsiaTheme="minorHAnsi"/>
          <w:bCs/>
          <w:iCs/>
          <w:lang w:val="ru-RU"/>
        </w:rPr>
        <w:t>бр</w:t>
      </w:r>
      <w:r>
        <w:rPr>
          <w:rFonts w:eastAsiaTheme="minorHAnsi"/>
          <w:bCs/>
          <w:iCs/>
          <w:lang w:val="ru-RU"/>
        </w:rPr>
        <w:t>я 202</w:t>
      </w:r>
      <w:r w:rsidR="00DA61A1">
        <w:rPr>
          <w:rFonts w:eastAsiaTheme="minorHAnsi"/>
          <w:bCs/>
          <w:iCs/>
          <w:lang w:val="ru-RU"/>
        </w:rPr>
        <w:t>5</w:t>
      </w:r>
      <w:r>
        <w:rPr>
          <w:rFonts w:eastAsiaTheme="minorHAnsi"/>
          <w:bCs/>
          <w:iCs/>
          <w:lang w:val="ru-RU"/>
        </w:rPr>
        <w:t xml:space="preserve"> года на электронный адрес </w:t>
      </w:r>
      <w:hyperlink r:id="rId8" w:history="1">
        <w:r w:rsidRPr="0050108F">
          <w:rPr>
            <w:rStyle w:val="ae"/>
            <w:rFonts w:eastAsiaTheme="minorHAnsi"/>
            <w:bCs/>
            <w:iCs/>
          </w:rPr>
          <w:t>aeneas</w:t>
        </w:r>
        <w:r w:rsidRPr="002B7066">
          <w:rPr>
            <w:rStyle w:val="ae"/>
            <w:rFonts w:eastAsiaTheme="minorHAnsi"/>
            <w:bCs/>
            <w:iCs/>
            <w:lang w:val="ru-RU"/>
          </w:rPr>
          <w:t>2@</w:t>
        </w:r>
        <w:r w:rsidRPr="0050108F">
          <w:rPr>
            <w:rStyle w:val="ae"/>
            <w:rFonts w:eastAsiaTheme="minorHAnsi"/>
            <w:bCs/>
            <w:iCs/>
          </w:rPr>
          <w:t>yandex</w:t>
        </w:r>
        <w:r w:rsidRPr="002B7066">
          <w:rPr>
            <w:rStyle w:val="ae"/>
            <w:rFonts w:eastAsiaTheme="minorHAnsi"/>
            <w:bCs/>
            <w:iCs/>
            <w:lang w:val="ru-RU"/>
          </w:rPr>
          <w:t>.</w:t>
        </w:r>
        <w:r w:rsidRPr="0050108F">
          <w:rPr>
            <w:rStyle w:val="ae"/>
            <w:rFonts w:eastAsiaTheme="minorHAnsi"/>
            <w:bCs/>
            <w:iCs/>
          </w:rPr>
          <w:t>ru</w:t>
        </w:r>
      </w:hyperlink>
      <w:r w:rsidRPr="002B7066">
        <w:rPr>
          <w:rFonts w:eastAsiaTheme="minorHAnsi"/>
          <w:bCs/>
          <w:iCs/>
          <w:lang w:val="ru-RU"/>
        </w:rPr>
        <w:t xml:space="preserve">. </w:t>
      </w:r>
    </w:p>
    <w:p w:rsidR="004172D7" w:rsidRDefault="004172D7" w:rsidP="004172D7">
      <w:pPr>
        <w:autoSpaceDE w:val="0"/>
        <w:autoSpaceDN w:val="0"/>
        <w:adjustRightInd w:val="0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5.</w:t>
      </w:r>
      <w:r w:rsidR="002B7066">
        <w:rPr>
          <w:rFonts w:eastAsiaTheme="minorHAnsi"/>
          <w:bCs/>
          <w:lang w:val="ru-RU"/>
        </w:rPr>
        <w:t>4</w:t>
      </w:r>
      <w:r>
        <w:rPr>
          <w:rFonts w:eastAsiaTheme="minorHAnsi"/>
          <w:bCs/>
          <w:lang w:val="ru-RU"/>
        </w:rPr>
        <w:t xml:space="preserve">. Задания выполняются в </w:t>
      </w:r>
      <w:r>
        <w:rPr>
          <w:rFonts w:eastAsiaTheme="minorHAnsi"/>
          <w:bCs/>
        </w:rPr>
        <w:t>on</w:t>
      </w:r>
      <w:r w:rsidRPr="004172D7">
        <w:rPr>
          <w:rFonts w:eastAsiaTheme="minorHAnsi"/>
          <w:bCs/>
          <w:lang w:val="ru-RU"/>
        </w:rPr>
        <w:t>-</w:t>
      </w:r>
      <w:r>
        <w:rPr>
          <w:rFonts w:eastAsiaTheme="minorHAnsi"/>
          <w:bCs/>
        </w:rPr>
        <w:t>line</w:t>
      </w:r>
      <w:r w:rsidR="00C7583A">
        <w:rPr>
          <w:rFonts w:eastAsiaTheme="minorHAnsi"/>
          <w:bCs/>
          <w:lang w:val="ru-RU"/>
        </w:rPr>
        <w:t xml:space="preserve"> режиме: </w:t>
      </w:r>
      <w:r w:rsidR="00DA61A1">
        <w:rPr>
          <w:rFonts w:eastAsiaTheme="minorHAnsi"/>
          <w:bCs/>
          <w:lang w:val="ru-RU"/>
        </w:rPr>
        <w:t>29</w:t>
      </w:r>
      <w:r>
        <w:rPr>
          <w:rFonts w:eastAsiaTheme="minorHAnsi"/>
          <w:bCs/>
          <w:lang w:val="ru-RU"/>
        </w:rPr>
        <w:t xml:space="preserve"> </w:t>
      </w:r>
      <w:r w:rsidR="00DA61A1">
        <w:rPr>
          <w:rFonts w:eastAsiaTheme="minorHAnsi"/>
          <w:bCs/>
          <w:lang w:val="ru-RU"/>
        </w:rPr>
        <w:t>сент</w:t>
      </w:r>
      <w:r w:rsidR="00C7583A">
        <w:rPr>
          <w:rFonts w:eastAsiaTheme="minorHAnsi"/>
          <w:bCs/>
          <w:lang w:val="ru-RU"/>
        </w:rPr>
        <w:t>ября 202</w:t>
      </w:r>
      <w:r w:rsidR="00DA61A1">
        <w:rPr>
          <w:rFonts w:eastAsiaTheme="minorHAnsi"/>
          <w:bCs/>
          <w:lang w:val="ru-RU"/>
        </w:rPr>
        <w:t>5</w:t>
      </w:r>
      <w:r w:rsidR="00C7583A">
        <w:rPr>
          <w:rFonts w:eastAsiaTheme="minorHAnsi"/>
          <w:bCs/>
          <w:lang w:val="ru-RU"/>
        </w:rPr>
        <w:t xml:space="preserve"> г. с 09</w:t>
      </w:r>
      <w:r>
        <w:rPr>
          <w:rFonts w:eastAsiaTheme="minorHAnsi"/>
          <w:bCs/>
          <w:lang w:val="ru-RU"/>
        </w:rPr>
        <w:t>.00 до 21.00.</w:t>
      </w:r>
    </w:p>
    <w:p w:rsidR="002B7066" w:rsidRDefault="002B7066" w:rsidP="002B7066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lang w:val="ru-RU"/>
        </w:rPr>
        <w:lastRenderedPageBreak/>
        <w:t>5.5</w:t>
      </w:r>
      <w:r w:rsidR="004172D7">
        <w:rPr>
          <w:rFonts w:eastAsiaTheme="minorHAnsi"/>
          <w:bCs/>
          <w:lang w:val="ru-RU"/>
        </w:rPr>
        <w:t>. Задания выполняются каждым участником индивидуально за компьютером с выходом в Интернет.</w:t>
      </w:r>
      <w:r w:rsidR="00BA37A1">
        <w:rPr>
          <w:rFonts w:eastAsiaTheme="minorHAnsi"/>
          <w:bCs/>
          <w:iCs/>
          <w:lang w:val="ru-RU"/>
        </w:rPr>
        <w:t xml:space="preserve"> Ссылка для участия в конкурсе высылается индивидуально всем участникам, подавшим заявку, установленного Оргкомитетом образца в день проведения Конкурса на электронную почту.</w:t>
      </w:r>
    </w:p>
    <w:p w:rsidR="00BA37A1" w:rsidRDefault="00BA37A1" w:rsidP="002B7066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42313A" w:rsidRPr="0042313A" w:rsidRDefault="0042313A" w:rsidP="0042313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val="ru-RU"/>
        </w:rPr>
      </w:pPr>
      <w:r w:rsidRPr="0042313A">
        <w:rPr>
          <w:rFonts w:eastAsiaTheme="minorHAnsi"/>
          <w:b/>
          <w:bCs/>
        </w:rPr>
        <w:t>VI</w:t>
      </w:r>
      <w:r w:rsidRPr="0042313A">
        <w:rPr>
          <w:rFonts w:eastAsiaTheme="minorHAnsi"/>
          <w:b/>
          <w:lang w:val="ru-RU"/>
        </w:rPr>
        <w:t xml:space="preserve">. </w:t>
      </w:r>
      <w:r w:rsidRPr="0042313A">
        <w:rPr>
          <w:rFonts w:eastAsiaTheme="minorHAnsi"/>
          <w:b/>
          <w:color w:val="000000"/>
          <w:lang w:val="ru-RU"/>
        </w:rPr>
        <w:t>СОДЕРЖАНИЕ КОНКУРСА</w:t>
      </w:r>
    </w:p>
    <w:p w:rsidR="00FD2C4A" w:rsidRPr="00FD2C4A" w:rsidRDefault="00FD2C4A" w:rsidP="00FD2C4A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 w:rsidRPr="00FD2C4A">
        <w:rPr>
          <w:rFonts w:eastAsiaTheme="minorHAnsi"/>
          <w:bCs/>
          <w:iCs/>
          <w:lang w:val="ru-RU"/>
        </w:rPr>
        <w:t xml:space="preserve">6.1. Проведение Конкурса направлено на актуализацию </w:t>
      </w:r>
      <w:r>
        <w:rPr>
          <w:rFonts w:eastAsiaTheme="minorHAnsi"/>
          <w:bCs/>
          <w:iCs/>
          <w:lang w:val="ru-RU"/>
        </w:rPr>
        <w:t>знаний</w:t>
      </w:r>
      <w:r w:rsidRPr="00FD2C4A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>обучающихся</w:t>
      </w:r>
      <w:r w:rsidRPr="00FD2C4A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 xml:space="preserve">в рамках </w:t>
      </w:r>
      <w:r w:rsidRPr="00FD2C4A">
        <w:rPr>
          <w:rFonts w:eastAsiaTheme="minorHAnsi"/>
          <w:bCs/>
          <w:iCs/>
          <w:lang w:val="ru-RU"/>
        </w:rPr>
        <w:t>развити</w:t>
      </w:r>
      <w:r>
        <w:rPr>
          <w:rFonts w:eastAsiaTheme="minorHAnsi"/>
          <w:bCs/>
          <w:iCs/>
          <w:lang w:val="ru-RU"/>
        </w:rPr>
        <w:t>я</w:t>
      </w:r>
      <w:r w:rsidRPr="00FD2C4A">
        <w:rPr>
          <w:rFonts w:eastAsiaTheme="minorHAnsi"/>
          <w:bCs/>
          <w:iCs/>
          <w:lang w:val="ru-RU"/>
        </w:rPr>
        <w:t xml:space="preserve"> функциональной грамотности.</w:t>
      </w:r>
    </w:p>
    <w:p w:rsidR="00FD2C4A" w:rsidRPr="00FD2C4A" w:rsidRDefault="00FD2C4A" w:rsidP="00FD2C4A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 w:rsidRPr="00FD2C4A">
        <w:rPr>
          <w:rFonts w:eastAsiaTheme="minorHAnsi"/>
          <w:bCs/>
          <w:iCs/>
          <w:lang w:val="ru-RU"/>
        </w:rPr>
        <w:t xml:space="preserve">6.2. Мероприятие способствует повышению мотивации </w:t>
      </w:r>
      <w:r>
        <w:rPr>
          <w:rFonts w:eastAsiaTheme="minorHAnsi"/>
          <w:bCs/>
          <w:iCs/>
          <w:lang w:val="ru-RU"/>
        </w:rPr>
        <w:t>обучающихся</w:t>
      </w:r>
      <w:r w:rsidRPr="00FD2C4A">
        <w:rPr>
          <w:rFonts w:eastAsiaTheme="minorHAnsi"/>
          <w:bCs/>
          <w:iCs/>
          <w:lang w:val="ru-RU"/>
        </w:rPr>
        <w:t xml:space="preserve"> </w:t>
      </w:r>
      <w:r>
        <w:rPr>
          <w:rFonts w:eastAsiaTheme="minorHAnsi"/>
          <w:bCs/>
          <w:iCs/>
          <w:lang w:val="ru-RU"/>
        </w:rPr>
        <w:t>в</w:t>
      </w:r>
      <w:r w:rsidRPr="00FD2C4A">
        <w:rPr>
          <w:rFonts w:eastAsiaTheme="minorHAnsi"/>
          <w:bCs/>
          <w:iCs/>
          <w:lang w:val="ru-RU"/>
        </w:rPr>
        <w:t xml:space="preserve"> формировани</w:t>
      </w:r>
      <w:r>
        <w:rPr>
          <w:rFonts w:eastAsiaTheme="minorHAnsi"/>
          <w:bCs/>
          <w:iCs/>
          <w:lang w:val="ru-RU"/>
        </w:rPr>
        <w:t>и</w:t>
      </w:r>
      <w:r w:rsidRPr="00FD2C4A">
        <w:rPr>
          <w:rFonts w:eastAsiaTheme="minorHAnsi"/>
          <w:bCs/>
          <w:iCs/>
          <w:lang w:val="ru-RU"/>
        </w:rPr>
        <w:t xml:space="preserve"> высокого уровня функциональной грамотности, развитию умения </w:t>
      </w:r>
      <w:r>
        <w:rPr>
          <w:rFonts w:eastAsiaTheme="minorHAnsi"/>
          <w:bCs/>
          <w:iCs/>
          <w:lang w:val="ru-RU"/>
        </w:rPr>
        <w:t>решать</w:t>
      </w:r>
      <w:r w:rsidRPr="00FD2C4A">
        <w:rPr>
          <w:rFonts w:eastAsiaTheme="minorHAnsi"/>
          <w:bCs/>
          <w:iCs/>
          <w:lang w:val="ru-RU"/>
        </w:rPr>
        <w:t xml:space="preserve"> такие задачи.</w:t>
      </w:r>
    </w:p>
    <w:p w:rsidR="00685F13" w:rsidRPr="00685F13" w:rsidRDefault="00FD2C4A" w:rsidP="00685F13">
      <w:pPr>
        <w:autoSpaceDE w:val="0"/>
        <w:autoSpaceDN w:val="0"/>
        <w:adjustRightInd w:val="0"/>
        <w:jc w:val="both"/>
        <w:rPr>
          <w:rFonts w:eastAsiaTheme="minorHAnsi"/>
          <w:bCs/>
          <w:lang w:val="ru-RU"/>
        </w:rPr>
      </w:pPr>
      <w:r w:rsidRPr="00FD2C4A">
        <w:rPr>
          <w:rFonts w:eastAsiaTheme="minorHAnsi"/>
          <w:bCs/>
          <w:iCs/>
          <w:lang w:val="ru-RU"/>
        </w:rPr>
        <w:t>6.3. Конкурс проводится в дистанционной форме в on-line режиме.</w:t>
      </w:r>
      <w:r w:rsidR="00685F13" w:rsidRPr="00685F13">
        <w:rPr>
          <w:rFonts w:eastAsiaTheme="minorHAnsi"/>
          <w:bCs/>
          <w:iCs/>
          <w:lang w:val="ru-RU"/>
        </w:rPr>
        <w:t xml:space="preserve"> </w:t>
      </w:r>
      <w:r w:rsidR="00685F13">
        <w:rPr>
          <w:rFonts w:eastAsiaTheme="minorHAnsi"/>
          <w:bCs/>
          <w:iCs/>
          <w:lang w:val="ru-RU"/>
        </w:rPr>
        <w:t>У</w:t>
      </w:r>
      <w:r w:rsidR="00685F13" w:rsidRPr="00685F13">
        <w:rPr>
          <w:rFonts w:eastAsiaTheme="minorHAnsi"/>
          <w:bCs/>
          <w:lang w:val="ru-RU"/>
        </w:rPr>
        <w:t xml:space="preserve">частники выполняют </w:t>
      </w:r>
      <w:r w:rsidR="00685F13">
        <w:rPr>
          <w:rFonts w:eastAsiaTheme="minorHAnsi"/>
          <w:bCs/>
          <w:lang w:val="ru-RU"/>
        </w:rPr>
        <w:t>15</w:t>
      </w:r>
      <w:r w:rsidR="00685F13" w:rsidRPr="00685F13">
        <w:rPr>
          <w:rFonts w:eastAsiaTheme="minorHAnsi"/>
          <w:bCs/>
          <w:lang w:val="ru-RU"/>
        </w:rPr>
        <w:t xml:space="preserve"> заданий в течение </w:t>
      </w:r>
      <w:r w:rsidR="00685F13">
        <w:rPr>
          <w:rFonts w:eastAsiaTheme="minorHAnsi"/>
          <w:bCs/>
          <w:lang w:val="ru-RU"/>
        </w:rPr>
        <w:t>1 часа</w:t>
      </w:r>
      <w:r w:rsidR="00685F13" w:rsidRPr="00685F13">
        <w:rPr>
          <w:rFonts w:eastAsiaTheme="minorHAnsi"/>
          <w:bCs/>
          <w:lang w:val="ru-RU"/>
        </w:rPr>
        <w:t xml:space="preserve">. Максимально за все задания возможно набрать </w:t>
      </w:r>
      <w:r w:rsidR="00685F13">
        <w:rPr>
          <w:rFonts w:eastAsiaTheme="minorHAnsi"/>
          <w:bCs/>
          <w:lang w:val="ru-RU"/>
        </w:rPr>
        <w:t>15</w:t>
      </w:r>
      <w:r w:rsidR="00685F13" w:rsidRPr="00685F13">
        <w:rPr>
          <w:rFonts w:eastAsiaTheme="minorHAnsi"/>
          <w:bCs/>
          <w:lang w:val="ru-RU"/>
        </w:rPr>
        <w:t xml:space="preserve"> баллов.</w:t>
      </w:r>
    </w:p>
    <w:p w:rsidR="00685F13" w:rsidRPr="0042313A" w:rsidRDefault="00685F13" w:rsidP="00685F13">
      <w:pPr>
        <w:autoSpaceDE w:val="0"/>
        <w:autoSpaceDN w:val="0"/>
        <w:adjustRightInd w:val="0"/>
        <w:jc w:val="both"/>
        <w:rPr>
          <w:rFonts w:eastAsiaTheme="minorHAnsi"/>
          <w:bCs/>
          <w:lang w:val="ru-RU"/>
        </w:rPr>
      </w:pPr>
      <w:r w:rsidRPr="00685F13">
        <w:rPr>
          <w:rFonts w:eastAsiaTheme="minorHAnsi"/>
          <w:bCs/>
          <w:lang w:val="ru-RU"/>
        </w:rPr>
        <w:t>6.4. Победителями Конкурса признаются участники, набравшие 90-100% от максимального количества баллов, призерами – не менее 70% от максимально возможного</w:t>
      </w:r>
    </w:p>
    <w:bookmarkEnd w:id="2"/>
    <w:p w:rsidR="00BA37A1" w:rsidRPr="00685F13" w:rsidRDefault="00BA37A1" w:rsidP="0042313A">
      <w:pPr>
        <w:spacing w:after="160" w:line="259" w:lineRule="auto"/>
        <w:ind w:left="1020"/>
        <w:jc w:val="center"/>
        <w:rPr>
          <w:rFonts w:eastAsiaTheme="minorHAnsi"/>
          <w:b/>
          <w:lang w:val="ru-RU"/>
        </w:rPr>
      </w:pPr>
    </w:p>
    <w:p w:rsidR="0042313A" w:rsidRPr="0042313A" w:rsidRDefault="0042313A" w:rsidP="0042313A">
      <w:pPr>
        <w:spacing w:after="160" w:line="259" w:lineRule="auto"/>
        <w:ind w:left="1020"/>
        <w:jc w:val="center"/>
        <w:rPr>
          <w:rFonts w:eastAsiaTheme="minorHAnsi"/>
          <w:b/>
          <w:bCs/>
          <w:color w:val="000000"/>
          <w:lang w:val="ru-RU"/>
        </w:rPr>
      </w:pPr>
      <w:r w:rsidRPr="0042313A">
        <w:rPr>
          <w:rFonts w:eastAsiaTheme="minorHAnsi"/>
          <w:b/>
        </w:rPr>
        <w:t>VII</w:t>
      </w:r>
      <w:r w:rsidRPr="0042313A">
        <w:rPr>
          <w:rFonts w:eastAsiaTheme="minorHAnsi"/>
          <w:b/>
          <w:lang w:val="ru-RU"/>
        </w:rPr>
        <w:t>.</w:t>
      </w:r>
      <w:r w:rsidRPr="0042313A">
        <w:rPr>
          <w:rFonts w:eastAsiaTheme="minorHAnsi"/>
          <w:b/>
          <w:color w:val="000000"/>
          <w:lang w:val="ru-RU"/>
        </w:rPr>
        <w:t xml:space="preserve"> </w:t>
      </w:r>
      <w:r w:rsidR="004172D7">
        <w:rPr>
          <w:rFonts w:eastAsiaTheme="minorHAnsi"/>
          <w:b/>
          <w:color w:val="000000"/>
          <w:lang w:val="ru-RU"/>
        </w:rPr>
        <w:t xml:space="preserve">ПОДВЕДЕНИЕ ИТОГОВ КОНКУРСА, </w:t>
      </w:r>
      <w:r w:rsidRPr="0042313A">
        <w:rPr>
          <w:rFonts w:eastAsiaTheme="minorHAnsi"/>
          <w:b/>
          <w:lang w:val="ru-RU"/>
        </w:rPr>
        <w:t>ПОРЯДОК ВЫДАЧИ ДОКУМЕНТОВ</w:t>
      </w:r>
    </w:p>
    <w:p w:rsidR="004172D7" w:rsidRDefault="002B7066" w:rsidP="004172D7">
      <w:pPr>
        <w:autoSpaceDE w:val="0"/>
        <w:autoSpaceDN w:val="0"/>
        <w:adjustRightInd w:val="0"/>
        <w:jc w:val="both"/>
        <w:rPr>
          <w:rFonts w:eastAsiaTheme="minorHAnsi"/>
          <w:lang w:val="ru-RU"/>
        </w:rPr>
      </w:pPr>
      <w:bookmarkStart w:id="3" w:name="_Hlk114581705"/>
      <w:r>
        <w:rPr>
          <w:rFonts w:eastAsiaTheme="minorHAnsi"/>
          <w:bCs/>
          <w:iCs/>
          <w:lang w:val="ru-RU"/>
        </w:rPr>
        <w:t xml:space="preserve">7.1. Подведение итогов Конкурса проводит жюри, состав которого утвержден Приказом ректора </w:t>
      </w:r>
      <w:r>
        <w:rPr>
          <w:rFonts w:eastAsiaTheme="minorHAnsi"/>
          <w:lang w:val="ru-RU"/>
        </w:rPr>
        <w:t>Томского областного</w:t>
      </w:r>
      <w:r w:rsidRPr="0042313A">
        <w:rPr>
          <w:rFonts w:eastAsiaTheme="minorHAnsi"/>
          <w:lang w:val="ru-RU"/>
        </w:rPr>
        <w:t xml:space="preserve"> институт</w:t>
      </w:r>
      <w:r>
        <w:rPr>
          <w:rFonts w:eastAsiaTheme="minorHAnsi"/>
          <w:lang w:val="ru-RU"/>
        </w:rPr>
        <w:t>а</w:t>
      </w:r>
      <w:r w:rsidRPr="0042313A">
        <w:rPr>
          <w:rFonts w:eastAsiaTheme="minorHAnsi"/>
          <w:lang w:val="ru-RU"/>
        </w:rPr>
        <w:t xml:space="preserve"> повышения квалификации и переподготовки работников образования</w:t>
      </w:r>
      <w:r>
        <w:rPr>
          <w:rFonts w:eastAsiaTheme="minorHAnsi"/>
          <w:lang w:val="ru-RU"/>
        </w:rPr>
        <w:t xml:space="preserve"> (ТОИПКРО).</w:t>
      </w: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7.2. Участники Конкурса получают сертификат ТОИПКРО, победители и призеры награждаются дипломом ТОИПКРО.</w:t>
      </w:r>
    </w:p>
    <w:p w:rsidR="002B7066" w:rsidRP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7.3. Результаты Конкурса размещаются на сайте ТОИПКРО </w:t>
      </w:r>
      <w:hyperlink r:id="rId9" w:history="1">
        <w:r w:rsidRPr="0050108F">
          <w:rPr>
            <w:rStyle w:val="ae"/>
            <w:rFonts w:eastAsiaTheme="minorHAnsi"/>
          </w:rPr>
          <w:t>https</w:t>
        </w:r>
        <w:r w:rsidRPr="0050108F">
          <w:rPr>
            <w:rStyle w:val="ae"/>
            <w:rFonts w:eastAsiaTheme="minorHAnsi"/>
            <w:lang w:val="ru-RU"/>
          </w:rPr>
          <w:t>://</w:t>
        </w:r>
        <w:r w:rsidRPr="0050108F">
          <w:rPr>
            <w:rStyle w:val="ae"/>
            <w:rFonts w:eastAsiaTheme="minorHAnsi"/>
          </w:rPr>
          <w:t>toipkro</w:t>
        </w:r>
        <w:r w:rsidRPr="0050108F">
          <w:rPr>
            <w:rStyle w:val="ae"/>
            <w:rFonts w:eastAsiaTheme="minorHAnsi"/>
            <w:lang w:val="ru-RU"/>
          </w:rPr>
          <w:t>.</w:t>
        </w:r>
        <w:r w:rsidRPr="0050108F">
          <w:rPr>
            <w:rStyle w:val="ae"/>
            <w:rFonts w:eastAsiaTheme="minorHAnsi"/>
          </w:rPr>
          <w:t>ru</w:t>
        </w:r>
      </w:hyperlink>
      <w:r>
        <w:rPr>
          <w:rFonts w:eastAsiaTheme="minorHAnsi"/>
          <w:lang w:val="ru-RU"/>
        </w:rPr>
        <w:t xml:space="preserve">. </w:t>
      </w:r>
    </w:p>
    <w:p w:rsidR="004172D7" w:rsidRDefault="004172D7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bookmarkEnd w:id="3"/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bookmarkStart w:id="4" w:name="_Hlk114581788"/>
      <w:r>
        <w:rPr>
          <w:rFonts w:eastAsiaTheme="minorHAnsi"/>
          <w:bCs/>
          <w:iCs/>
          <w:lang w:val="ru-RU"/>
        </w:rPr>
        <w:t>СОГЛАСОВАНО</w:t>
      </w: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Проректор по УМиОР</w:t>
      </w: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______________</w:t>
      </w:r>
      <w:r w:rsidR="00B2623E">
        <w:rPr>
          <w:rFonts w:eastAsiaTheme="minorHAnsi"/>
          <w:bCs/>
          <w:iCs/>
          <w:lang w:val="ru-RU"/>
        </w:rPr>
        <w:t xml:space="preserve"> </w:t>
      </w:r>
      <w:r w:rsidR="00DA61A1">
        <w:rPr>
          <w:rFonts w:eastAsiaTheme="minorHAnsi"/>
          <w:bCs/>
          <w:iCs/>
          <w:lang w:val="ru-RU"/>
        </w:rPr>
        <w:t>Л</w:t>
      </w:r>
      <w:r>
        <w:rPr>
          <w:rFonts w:eastAsiaTheme="minorHAnsi"/>
          <w:bCs/>
          <w:iCs/>
          <w:lang w:val="ru-RU"/>
        </w:rPr>
        <w:t>.</w:t>
      </w:r>
      <w:r w:rsidR="00DA61A1">
        <w:rPr>
          <w:rFonts w:eastAsiaTheme="minorHAnsi"/>
          <w:bCs/>
          <w:iCs/>
          <w:lang w:val="ru-RU"/>
        </w:rPr>
        <w:t>А</w:t>
      </w:r>
      <w:r>
        <w:rPr>
          <w:rFonts w:eastAsiaTheme="minorHAnsi"/>
          <w:bCs/>
          <w:iCs/>
          <w:lang w:val="ru-RU"/>
        </w:rPr>
        <w:t xml:space="preserve">. </w:t>
      </w:r>
      <w:r w:rsidR="00DA61A1">
        <w:rPr>
          <w:rFonts w:eastAsiaTheme="minorHAnsi"/>
          <w:bCs/>
          <w:iCs/>
          <w:lang w:val="ru-RU"/>
        </w:rPr>
        <w:t>Акобян</w:t>
      </w: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 xml:space="preserve">Заведующий </w:t>
      </w:r>
      <w:r w:rsidR="00D30951" w:rsidRPr="00D30951">
        <w:rPr>
          <w:lang w:val="ru-RU"/>
        </w:rPr>
        <w:t>ЦОУПиСК</w:t>
      </w:r>
    </w:p>
    <w:p w:rsidR="002B7066" w:rsidRDefault="002B7066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_____________</w:t>
      </w:r>
      <w:r w:rsidR="00B2623E" w:rsidRPr="00DA61A1">
        <w:rPr>
          <w:lang w:val="ru-RU"/>
        </w:rPr>
        <w:t xml:space="preserve"> </w:t>
      </w:r>
      <w:r w:rsidR="00DA61A1">
        <w:rPr>
          <w:lang w:val="ru-RU"/>
        </w:rPr>
        <w:t>О</w:t>
      </w:r>
      <w:r w:rsidR="00B2623E" w:rsidRPr="00DA61A1">
        <w:rPr>
          <w:lang w:val="ru-RU"/>
        </w:rPr>
        <w:t>.</w:t>
      </w:r>
      <w:r w:rsidR="00DA61A1">
        <w:rPr>
          <w:lang w:val="ru-RU"/>
        </w:rPr>
        <w:t>М</w:t>
      </w:r>
      <w:r w:rsidR="00B2623E" w:rsidRPr="00DA61A1">
        <w:rPr>
          <w:lang w:val="ru-RU"/>
        </w:rPr>
        <w:t xml:space="preserve">. </w:t>
      </w:r>
      <w:r w:rsidR="00DA61A1">
        <w:rPr>
          <w:lang w:val="ru-RU"/>
        </w:rPr>
        <w:t>Бурк</w:t>
      </w:r>
      <w:r w:rsidR="00B2623E" w:rsidRPr="00DA61A1">
        <w:rPr>
          <w:lang w:val="ru-RU"/>
        </w:rPr>
        <w:t>ина</w:t>
      </w:r>
    </w:p>
    <w:bookmarkEnd w:id="4"/>
    <w:p w:rsidR="004172D7" w:rsidRDefault="004172D7" w:rsidP="004172D7">
      <w:pPr>
        <w:autoSpaceDE w:val="0"/>
        <w:autoSpaceDN w:val="0"/>
        <w:adjustRightInd w:val="0"/>
        <w:jc w:val="both"/>
        <w:rPr>
          <w:rFonts w:eastAsiaTheme="minorHAnsi"/>
          <w:bCs/>
          <w:iCs/>
          <w:lang w:val="ru-RU"/>
        </w:rPr>
      </w:pPr>
    </w:p>
    <w:p w:rsidR="00B73E11" w:rsidRDefault="00B73E11" w:rsidP="00B73E11">
      <w:pPr>
        <w:ind w:firstLine="567"/>
        <w:jc w:val="both"/>
        <w:rPr>
          <w:lang w:val="ru-RU"/>
        </w:rPr>
      </w:pPr>
    </w:p>
    <w:p w:rsidR="00DC7F4D" w:rsidRDefault="00DC7F4D">
      <w:pPr>
        <w:rPr>
          <w:lang w:val="ru-RU"/>
        </w:rPr>
      </w:pPr>
      <w:r>
        <w:rPr>
          <w:lang w:val="ru-RU"/>
        </w:rPr>
        <w:br w:type="page"/>
      </w:r>
    </w:p>
    <w:p w:rsidR="00DC7F4D" w:rsidRDefault="00DC7F4D" w:rsidP="00DC7F4D">
      <w:pPr>
        <w:ind w:firstLine="567"/>
        <w:jc w:val="right"/>
        <w:rPr>
          <w:lang w:val="ru-RU"/>
        </w:rPr>
      </w:pPr>
      <w:bookmarkStart w:id="5" w:name="_Hlk114581882"/>
      <w:r>
        <w:rPr>
          <w:lang w:val="ru-RU"/>
        </w:rPr>
        <w:lastRenderedPageBreak/>
        <w:t>Приложение 3</w:t>
      </w:r>
    </w:p>
    <w:p w:rsidR="00DA6330" w:rsidRDefault="00DA6330" w:rsidP="00DA6330">
      <w:pPr>
        <w:jc w:val="right"/>
        <w:rPr>
          <w:lang w:val="ru-RU"/>
        </w:rPr>
      </w:pPr>
      <w:r>
        <w:rPr>
          <w:lang w:val="ru-RU"/>
        </w:rPr>
        <w:t>к приказу от «___» ___________202</w:t>
      </w:r>
      <w:r w:rsidR="00DA61A1">
        <w:rPr>
          <w:lang w:val="ru-RU"/>
        </w:rPr>
        <w:t>5</w:t>
      </w:r>
      <w:r>
        <w:rPr>
          <w:lang w:val="ru-RU"/>
        </w:rPr>
        <w:t xml:space="preserve"> г. № _____</w:t>
      </w:r>
    </w:p>
    <w:p w:rsidR="00DA6330" w:rsidRDefault="00DA6330" w:rsidP="00DC7F4D">
      <w:pPr>
        <w:ind w:firstLine="567"/>
        <w:jc w:val="right"/>
        <w:rPr>
          <w:lang w:val="ru-RU"/>
        </w:rPr>
      </w:pPr>
    </w:p>
    <w:p w:rsidR="00DC7F4D" w:rsidRPr="002B7066" w:rsidRDefault="00DC7F4D" w:rsidP="00DC7F4D">
      <w:pPr>
        <w:jc w:val="center"/>
        <w:rPr>
          <w:lang w:val="ru-RU"/>
        </w:rPr>
      </w:pPr>
      <w:r w:rsidRPr="002B7066">
        <w:rPr>
          <w:lang w:val="ru-RU"/>
        </w:rPr>
        <w:t>Состав экспертной комиссии</w:t>
      </w:r>
    </w:p>
    <w:p w:rsidR="00DC7F4D" w:rsidRPr="002B7066" w:rsidRDefault="00DC7F4D" w:rsidP="00DC7F4D">
      <w:pPr>
        <w:jc w:val="center"/>
        <w:rPr>
          <w:lang w:val="ru-RU"/>
        </w:rPr>
      </w:pPr>
      <w:r w:rsidRPr="002B7066">
        <w:rPr>
          <w:lang w:val="ru-RU"/>
        </w:rPr>
        <w:t>регионального конкурса «</w:t>
      </w:r>
      <w:r w:rsidR="005953A2" w:rsidRPr="005953A2">
        <w:rPr>
          <w:lang w:val="ru-RU"/>
        </w:rPr>
        <w:t>Компетентный читатель</w:t>
      </w:r>
      <w:r w:rsidRPr="002B7066">
        <w:rPr>
          <w:lang w:val="ru-RU"/>
        </w:rPr>
        <w:t>»</w:t>
      </w:r>
    </w:p>
    <w:p w:rsidR="00DC7F4D" w:rsidRDefault="00DC7F4D" w:rsidP="00B73E11">
      <w:pPr>
        <w:ind w:firstLine="567"/>
        <w:jc w:val="both"/>
        <w:rPr>
          <w:lang w:val="ru-RU"/>
        </w:rPr>
      </w:pPr>
    </w:p>
    <w:p w:rsidR="00262A94" w:rsidRPr="00262A94" w:rsidRDefault="00262A94" w:rsidP="002F1343">
      <w:pPr>
        <w:ind w:left="567"/>
        <w:jc w:val="both"/>
        <w:rPr>
          <w:lang w:val="ru-RU"/>
        </w:rPr>
      </w:pPr>
      <w:r w:rsidRPr="00262A94">
        <w:rPr>
          <w:lang w:val="ru-RU"/>
        </w:rPr>
        <w:t>1. Малярова Светлана Григорьевна, старший пр</w:t>
      </w:r>
      <w:r>
        <w:rPr>
          <w:lang w:val="ru-RU"/>
        </w:rPr>
        <w:t xml:space="preserve">еподаватель </w:t>
      </w:r>
      <w:r w:rsidR="00B2623E">
        <w:rPr>
          <w:lang w:val="ru-RU"/>
        </w:rPr>
        <w:t>центра</w:t>
      </w:r>
      <w:r>
        <w:rPr>
          <w:lang w:val="ru-RU"/>
        </w:rPr>
        <w:t xml:space="preserve"> </w:t>
      </w:r>
      <w:r w:rsidR="00FD2C4A">
        <w:rPr>
          <w:lang w:val="ru-RU"/>
        </w:rPr>
        <w:t>РПМ</w:t>
      </w:r>
      <w:r>
        <w:rPr>
          <w:lang w:val="ru-RU"/>
        </w:rPr>
        <w:t xml:space="preserve"> ТО</w:t>
      </w:r>
      <w:r w:rsidRPr="00262A94">
        <w:rPr>
          <w:lang w:val="ru-RU"/>
        </w:rPr>
        <w:t>ИПКРО, заслуженный учитель РФ.</w:t>
      </w:r>
    </w:p>
    <w:p w:rsidR="00262A94" w:rsidRPr="00262A94" w:rsidRDefault="00262A94" w:rsidP="00262A94">
      <w:pPr>
        <w:ind w:firstLine="567"/>
        <w:jc w:val="both"/>
        <w:rPr>
          <w:lang w:val="ru-RU"/>
        </w:rPr>
      </w:pPr>
      <w:r w:rsidRPr="00262A94">
        <w:rPr>
          <w:lang w:val="ru-RU"/>
        </w:rPr>
        <w:t xml:space="preserve">2. Щетинин Роман Борисович, к.филол.н., </w:t>
      </w:r>
      <w:r w:rsidR="00B2623E" w:rsidRPr="00262A94">
        <w:rPr>
          <w:lang w:val="ru-RU"/>
        </w:rPr>
        <w:t>старший пр</w:t>
      </w:r>
      <w:r w:rsidR="00B2623E">
        <w:rPr>
          <w:lang w:val="ru-RU"/>
        </w:rPr>
        <w:t>еподаватель центра РПМ ТО</w:t>
      </w:r>
      <w:r w:rsidR="00B2623E" w:rsidRPr="00262A94">
        <w:rPr>
          <w:lang w:val="ru-RU"/>
        </w:rPr>
        <w:t>ИПКРО</w:t>
      </w:r>
      <w:r w:rsidRPr="00262A94">
        <w:rPr>
          <w:lang w:val="ru-RU"/>
        </w:rPr>
        <w:t>.</w:t>
      </w:r>
    </w:p>
    <w:p w:rsidR="00262A94" w:rsidRPr="00262A94" w:rsidRDefault="00262A94" w:rsidP="002F1343">
      <w:pPr>
        <w:ind w:left="567"/>
        <w:jc w:val="both"/>
        <w:rPr>
          <w:lang w:val="ru-RU"/>
        </w:rPr>
      </w:pPr>
      <w:r w:rsidRPr="00262A94">
        <w:rPr>
          <w:lang w:val="ru-RU"/>
        </w:rPr>
        <w:t>3. Бурцева Елена Валерьевна, учитель русского языка и литературы МАОУ лицея №</w:t>
      </w:r>
      <w:r w:rsidR="00BA37A1">
        <w:rPr>
          <w:lang w:val="ru-RU"/>
        </w:rPr>
        <w:t xml:space="preserve"> </w:t>
      </w:r>
      <w:r w:rsidRPr="00262A94">
        <w:rPr>
          <w:lang w:val="ru-RU"/>
        </w:rPr>
        <w:t>8 им. Н.Н. Рукавишникова г. Томска.</w:t>
      </w:r>
    </w:p>
    <w:p w:rsidR="00262A94" w:rsidRPr="00262A94" w:rsidRDefault="00262A94" w:rsidP="002F1343">
      <w:pPr>
        <w:ind w:left="567"/>
        <w:jc w:val="both"/>
        <w:rPr>
          <w:lang w:val="ru-RU"/>
        </w:rPr>
      </w:pPr>
      <w:r w:rsidRPr="00262A94">
        <w:rPr>
          <w:lang w:val="ru-RU"/>
        </w:rPr>
        <w:t>4. Мячина Наталья Григорьевна, учитель русског</w:t>
      </w:r>
      <w:r w:rsidR="00DA6330">
        <w:rPr>
          <w:lang w:val="ru-RU"/>
        </w:rPr>
        <w:t>о языка и литературы МАОУ гимна</w:t>
      </w:r>
      <w:r w:rsidRPr="00262A94">
        <w:rPr>
          <w:lang w:val="ru-RU"/>
        </w:rPr>
        <w:t>зии № 26 г. Томска.</w:t>
      </w:r>
    </w:p>
    <w:bookmarkEnd w:id="5"/>
    <w:p w:rsidR="002B7066" w:rsidRDefault="002B7066">
      <w:pPr>
        <w:rPr>
          <w:lang w:val="ru-RU"/>
        </w:rPr>
      </w:pPr>
      <w:r>
        <w:rPr>
          <w:lang w:val="ru-RU"/>
        </w:rPr>
        <w:br w:type="page"/>
      </w:r>
    </w:p>
    <w:p w:rsidR="00DC7F4D" w:rsidRDefault="002B7066" w:rsidP="002B7066">
      <w:pPr>
        <w:ind w:firstLine="567"/>
        <w:jc w:val="right"/>
        <w:rPr>
          <w:lang w:val="ru-RU"/>
        </w:rPr>
      </w:pPr>
      <w:r>
        <w:rPr>
          <w:lang w:val="ru-RU"/>
        </w:rPr>
        <w:lastRenderedPageBreak/>
        <w:t>Приложение 4</w:t>
      </w:r>
    </w:p>
    <w:p w:rsidR="00DA6330" w:rsidRDefault="00DA6330" w:rsidP="002B7066">
      <w:pPr>
        <w:ind w:firstLine="567"/>
        <w:jc w:val="right"/>
        <w:rPr>
          <w:lang w:val="ru-RU"/>
        </w:rPr>
      </w:pPr>
      <w:r>
        <w:rPr>
          <w:lang w:val="ru-RU"/>
        </w:rPr>
        <w:t>к Положению</w:t>
      </w:r>
    </w:p>
    <w:p w:rsidR="00DA6330" w:rsidRDefault="00DA6330" w:rsidP="002B7066">
      <w:pPr>
        <w:ind w:firstLine="567"/>
        <w:jc w:val="right"/>
        <w:rPr>
          <w:lang w:val="ru-RU"/>
        </w:rPr>
      </w:pPr>
    </w:p>
    <w:p w:rsidR="00DA6330" w:rsidRDefault="00DA6330" w:rsidP="00DA6330">
      <w:pPr>
        <w:jc w:val="center"/>
        <w:rPr>
          <w:lang w:val="ru-RU"/>
        </w:rPr>
      </w:pPr>
      <w:r>
        <w:rPr>
          <w:lang w:val="ru-RU"/>
        </w:rPr>
        <w:t>ЗАЯВКА</w:t>
      </w:r>
    </w:p>
    <w:p w:rsidR="00DA6330" w:rsidRDefault="00DA6330" w:rsidP="00DA6330">
      <w:pPr>
        <w:jc w:val="center"/>
        <w:rPr>
          <w:lang w:val="ru-RU"/>
        </w:rPr>
      </w:pPr>
      <w:r>
        <w:rPr>
          <w:lang w:val="ru-RU"/>
        </w:rPr>
        <w:t>на участие в региональном конкурсе «</w:t>
      </w:r>
      <w:r w:rsidR="00206817">
        <w:rPr>
          <w:lang w:val="ru-RU"/>
        </w:rPr>
        <w:t>Компетентный читатель</w:t>
      </w:r>
      <w:r>
        <w:rPr>
          <w:lang w:val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837"/>
        <w:gridCol w:w="2677"/>
        <w:gridCol w:w="2072"/>
        <w:gridCol w:w="1539"/>
      </w:tblGrid>
      <w:tr w:rsidR="00BA37A1" w:rsidTr="00BA37A1">
        <w:tc>
          <w:tcPr>
            <w:tcW w:w="2362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ученика (полностью)</w:t>
            </w:r>
          </w:p>
        </w:tc>
        <w:tc>
          <w:tcPr>
            <w:tcW w:w="837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</w:tc>
        <w:tc>
          <w:tcPr>
            <w:tcW w:w="2677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образовательной организации</w:t>
            </w:r>
          </w:p>
        </w:tc>
        <w:tc>
          <w:tcPr>
            <w:tcW w:w="2072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Адрес электронной почты</w:t>
            </w:r>
          </w:p>
        </w:tc>
        <w:tc>
          <w:tcPr>
            <w:tcW w:w="1539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</w:tr>
      <w:tr w:rsidR="00BA37A1" w:rsidTr="00BA37A1">
        <w:tc>
          <w:tcPr>
            <w:tcW w:w="2362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</w:p>
        </w:tc>
        <w:tc>
          <w:tcPr>
            <w:tcW w:w="837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</w:p>
        </w:tc>
        <w:tc>
          <w:tcPr>
            <w:tcW w:w="2677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</w:p>
        </w:tc>
        <w:tc>
          <w:tcPr>
            <w:tcW w:w="2072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</w:p>
        </w:tc>
        <w:tc>
          <w:tcPr>
            <w:tcW w:w="1539" w:type="dxa"/>
          </w:tcPr>
          <w:p w:rsidR="00BA37A1" w:rsidRDefault="00BA37A1" w:rsidP="00DA6330">
            <w:pPr>
              <w:jc w:val="center"/>
              <w:rPr>
                <w:lang w:val="ru-RU"/>
              </w:rPr>
            </w:pPr>
          </w:p>
        </w:tc>
      </w:tr>
    </w:tbl>
    <w:p w:rsidR="00DA6330" w:rsidRDefault="00DA6330" w:rsidP="00DA6330">
      <w:pPr>
        <w:jc w:val="center"/>
        <w:rPr>
          <w:lang w:val="ru-RU"/>
        </w:rPr>
      </w:pPr>
    </w:p>
    <w:p w:rsidR="002B7066" w:rsidRPr="00DA6330" w:rsidRDefault="00DA6330" w:rsidP="00DA6330">
      <w:pPr>
        <w:jc w:val="both"/>
        <w:rPr>
          <w:sz w:val="20"/>
          <w:szCs w:val="20"/>
          <w:lang w:val="ru-RU"/>
        </w:rPr>
      </w:pPr>
      <w:r w:rsidRPr="00DA6330">
        <w:rPr>
          <w:rFonts w:ascii="Calibri" w:hAnsi="Calibri"/>
          <w:sz w:val="20"/>
          <w:szCs w:val="20"/>
          <w:lang w:val="ru-RU"/>
        </w:rPr>
        <w:t>□</w:t>
      </w:r>
      <w:r w:rsidRPr="00DA6330">
        <w:rPr>
          <w:sz w:val="20"/>
          <w:szCs w:val="20"/>
          <w:lang w:val="ru-RU"/>
        </w:rPr>
        <w:t xml:space="preserve"> Заполняя настоящую заявку, я подтверждаю свое согласие на обработку персональных данных (ФИО участника, образовательная организация, </w:t>
      </w:r>
      <w:r w:rsidRPr="00DA6330">
        <w:rPr>
          <w:sz w:val="20"/>
          <w:szCs w:val="20"/>
        </w:rPr>
        <w:t>E</w:t>
      </w:r>
      <w:r w:rsidRPr="00DA6330">
        <w:rPr>
          <w:sz w:val="20"/>
          <w:szCs w:val="20"/>
          <w:lang w:val="ru-RU"/>
        </w:rPr>
        <w:t>-</w:t>
      </w:r>
      <w:r w:rsidRPr="00DA6330">
        <w:rPr>
          <w:sz w:val="20"/>
          <w:szCs w:val="20"/>
        </w:rPr>
        <w:t>mail</w:t>
      </w:r>
      <w:r w:rsidRPr="00DA6330">
        <w:rPr>
          <w:sz w:val="20"/>
          <w:szCs w:val="20"/>
          <w:lang w:val="ru-RU"/>
        </w:rPr>
        <w:t xml:space="preserve"> участника, контактный телефон) для обеспечения моего участия в Конкурсе и проводимых в рамках него мероприятий, удаление и уничтожение моих персональных данных, в соответствии с ФЗ от 27 июля 2006 года № 152-ФЗ «О персональных данных».</w:t>
      </w:r>
    </w:p>
    <w:p w:rsidR="00DA6330" w:rsidRPr="00DA6330" w:rsidRDefault="00DA6330" w:rsidP="00DA6330">
      <w:pPr>
        <w:jc w:val="both"/>
        <w:rPr>
          <w:sz w:val="20"/>
          <w:szCs w:val="20"/>
          <w:lang w:val="ru-RU"/>
        </w:rPr>
      </w:pPr>
      <w:r w:rsidRPr="00DA6330">
        <w:rPr>
          <w:sz w:val="20"/>
          <w:szCs w:val="20"/>
          <w:lang w:val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2B7066" w:rsidRDefault="002B7066" w:rsidP="00B73E11">
      <w:pPr>
        <w:ind w:firstLine="567"/>
        <w:jc w:val="both"/>
        <w:rPr>
          <w:lang w:val="ru-RU"/>
        </w:rPr>
      </w:pPr>
    </w:p>
    <w:p w:rsidR="002B7066" w:rsidRDefault="002B7066" w:rsidP="00B73E11">
      <w:pPr>
        <w:ind w:firstLine="567"/>
        <w:jc w:val="both"/>
        <w:rPr>
          <w:lang w:val="ru-RU"/>
        </w:rPr>
      </w:pPr>
    </w:p>
    <w:p w:rsidR="002B7066" w:rsidRDefault="002B7066" w:rsidP="00B73E11">
      <w:pPr>
        <w:ind w:firstLine="567"/>
        <w:jc w:val="both"/>
        <w:rPr>
          <w:lang w:val="ru-RU"/>
        </w:rPr>
      </w:pPr>
    </w:p>
    <w:sectPr w:rsidR="002B7066" w:rsidSect="004E16D5">
      <w:pgSz w:w="11907" w:h="16840" w:code="9"/>
      <w:pgMar w:top="426" w:right="113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276" w:rsidRDefault="00EE0276" w:rsidP="00DA6330">
      <w:r>
        <w:separator/>
      </w:r>
    </w:p>
  </w:endnote>
  <w:endnote w:type="continuationSeparator" w:id="0">
    <w:p w:rsidR="00EE0276" w:rsidRDefault="00EE0276" w:rsidP="00DA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276" w:rsidRDefault="00EE0276" w:rsidP="00DA6330">
      <w:r>
        <w:separator/>
      </w:r>
    </w:p>
  </w:footnote>
  <w:footnote w:type="continuationSeparator" w:id="0">
    <w:p w:rsidR="00EE0276" w:rsidRDefault="00EE0276" w:rsidP="00DA6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0F"/>
    <w:multiLevelType w:val="hybridMultilevel"/>
    <w:tmpl w:val="A8E02B70"/>
    <w:lvl w:ilvl="0" w:tplc="B1B88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52C09"/>
    <w:multiLevelType w:val="hybridMultilevel"/>
    <w:tmpl w:val="A086CD9E"/>
    <w:lvl w:ilvl="0" w:tplc="A2B4839A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0217CCD"/>
    <w:multiLevelType w:val="hybridMultilevel"/>
    <w:tmpl w:val="813A2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D2C9F"/>
    <w:multiLevelType w:val="hybridMultilevel"/>
    <w:tmpl w:val="054471CA"/>
    <w:lvl w:ilvl="0" w:tplc="FEC44848">
      <w:start w:val="1"/>
      <w:numFmt w:val="none"/>
      <w:lvlText w:val=" 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26EE2"/>
    <w:multiLevelType w:val="hybridMultilevel"/>
    <w:tmpl w:val="2932B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F687D"/>
    <w:multiLevelType w:val="hybridMultilevel"/>
    <w:tmpl w:val="859E9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607991"/>
    <w:multiLevelType w:val="hybridMultilevel"/>
    <w:tmpl w:val="C39E1266"/>
    <w:lvl w:ilvl="0" w:tplc="9B8A8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94008"/>
    <w:multiLevelType w:val="hybridMultilevel"/>
    <w:tmpl w:val="6882D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925CE5"/>
    <w:multiLevelType w:val="multilevel"/>
    <w:tmpl w:val="15D2819C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8170A"/>
    <w:multiLevelType w:val="multilevel"/>
    <w:tmpl w:val="FD822F08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460853"/>
    <w:multiLevelType w:val="hybridMultilevel"/>
    <w:tmpl w:val="5F1400EC"/>
    <w:lvl w:ilvl="0" w:tplc="95DEFC5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0571D"/>
    <w:multiLevelType w:val="hybridMultilevel"/>
    <w:tmpl w:val="4AD688AC"/>
    <w:lvl w:ilvl="0" w:tplc="E0AA857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5309B"/>
    <w:multiLevelType w:val="hybridMultilevel"/>
    <w:tmpl w:val="04A6D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12D3F"/>
    <w:multiLevelType w:val="hybridMultilevel"/>
    <w:tmpl w:val="21B8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832B5"/>
    <w:multiLevelType w:val="hybridMultilevel"/>
    <w:tmpl w:val="44DC3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649EA"/>
    <w:multiLevelType w:val="hybridMultilevel"/>
    <w:tmpl w:val="BDC8343A"/>
    <w:lvl w:ilvl="0" w:tplc="2EB2EDBA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B5DAA"/>
    <w:multiLevelType w:val="multilevel"/>
    <w:tmpl w:val="BDC8343A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728D3"/>
    <w:multiLevelType w:val="hybridMultilevel"/>
    <w:tmpl w:val="C09CB676"/>
    <w:lvl w:ilvl="0" w:tplc="E6CC9E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 w15:restartNumberingAfterBreak="0">
    <w:nsid w:val="5C520474"/>
    <w:multiLevelType w:val="hybridMultilevel"/>
    <w:tmpl w:val="F6F84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EC6E34"/>
    <w:multiLevelType w:val="hybridMultilevel"/>
    <w:tmpl w:val="DA24310A"/>
    <w:lvl w:ilvl="0" w:tplc="C262E3A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C4490"/>
    <w:multiLevelType w:val="hybridMultilevel"/>
    <w:tmpl w:val="15D2819C"/>
    <w:lvl w:ilvl="0" w:tplc="9B8A85C4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6212CF"/>
    <w:multiLevelType w:val="hybridMultilevel"/>
    <w:tmpl w:val="7E4A6F9E"/>
    <w:lvl w:ilvl="0" w:tplc="199E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3D3B56"/>
    <w:multiLevelType w:val="hybridMultilevel"/>
    <w:tmpl w:val="CA90B142"/>
    <w:lvl w:ilvl="0" w:tplc="3AB21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278E5"/>
    <w:multiLevelType w:val="hybridMultilevel"/>
    <w:tmpl w:val="D7685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20"/>
  </w:num>
  <w:num w:numId="5">
    <w:abstractNumId w:val="14"/>
  </w:num>
  <w:num w:numId="6">
    <w:abstractNumId w:val="13"/>
  </w:num>
  <w:num w:numId="7">
    <w:abstractNumId w:val="10"/>
  </w:num>
  <w:num w:numId="8">
    <w:abstractNumId w:val="22"/>
  </w:num>
  <w:num w:numId="9">
    <w:abstractNumId w:val="11"/>
  </w:num>
  <w:num w:numId="10">
    <w:abstractNumId w:val="19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5"/>
  </w:num>
  <w:num w:numId="15">
    <w:abstractNumId w:val="6"/>
  </w:num>
  <w:num w:numId="16">
    <w:abstractNumId w:val="8"/>
  </w:num>
  <w:num w:numId="17">
    <w:abstractNumId w:val="3"/>
  </w:num>
  <w:num w:numId="18">
    <w:abstractNumId w:val="9"/>
  </w:num>
  <w:num w:numId="19">
    <w:abstractNumId w:val="15"/>
  </w:num>
  <w:num w:numId="20">
    <w:abstractNumId w:val="16"/>
  </w:num>
  <w:num w:numId="21">
    <w:abstractNumId w:val="4"/>
  </w:num>
  <w:num w:numId="22">
    <w:abstractNumId w:val="7"/>
  </w:num>
  <w:num w:numId="23">
    <w:abstractNumId w:val="21"/>
  </w:num>
  <w:num w:numId="24">
    <w:abstractNumId w:val="2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C1"/>
    <w:rsid w:val="000138B1"/>
    <w:rsid w:val="000163AE"/>
    <w:rsid w:val="00045659"/>
    <w:rsid w:val="00046159"/>
    <w:rsid w:val="00075522"/>
    <w:rsid w:val="000806BF"/>
    <w:rsid w:val="00084F4C"/>
    <w:rsid w:val="000A7A6B"/>
    <w:rsid w:val="000C4FB9"/>
    <w:rsid w:val="000C7A6C"/>
    <w:rsid w:val="0011544F"/>
    <w:rsid w:val="00125685"/>
    <w:rsid w:val="0016240C"/>
    <w:rsid w:val="00164A0A"/>
    <w:rsid w:val="00171B8C"/>
    <w:rsid w:val="00181C5F"/>
    <w:rsid w:val="00190DBC"/>
    <w:rsid w:val="00195AFD"/>
    <w:rsid w:val="001A6CC4"/>
    <w:rsid w:val="001A7F2D"/>
    <w:rsid w:val="001B4642"/>
    <w:rsid w:val="001D6C25"/>
    <w:rsid w:val="001F0021"/>
    <w:rsid w:val="001F44AE"/>
    <w:rsid w:val="00200FCE"/>
    <w:rsid w:val="00205885"/>
    <w:rsid w:val="00206817"/>
    <w:rsid w:val="00236C9E"/>
    <w:rsid w:val="00254BD8"/>
    <w:rsid w:val="0026159F"/>
    <w:rsid w:val="00262A94"/>
    <w:rsid w:val="00264C8C"/>
    <w:rsid w:val="0029198E"/>
    <w:rsid w:val="00291A7C"/>
    <w:rsid w:val="002A22D3"/>
    <w:rsid w:val="002A784B"/>
    <w:rsid w:val="002B66C9"/>
    <w:rsid w:val="002B7066"/>
    <w:rsid w:val="002C3491"/>
    <w:rsid w:val="002F07C2"/>
    <w:rsid w:val="002F1343"/>
    <w:rsid w:val="002F448B"/>
    <w:rsid w:val="002F5B8F"/>
    <w:rsid w:val="002F70E4"/>
    <w:rsid w:val="002F79B0"/>
    <w:rsid w:val="0030099D"/>
    <w:rsid w:val="00331CFC"/>
    <w:rsid w:val="00344339"/>
    <w:rsid w:val="00344DA1"/>
    <w:rsid w:val="00375450"/>
    <w:rsid w:val="003A1EEC"/>
    <w:rsid w:val="003B1D18"/>
    <w:rsid w:val="003C3D47"/>
    <w:rsid w:val="003C5352"/>
    <w:rsid w:val="003D4AC1"/>
    <w:rsid w:val="003E5AA4"/>
    <w:rsid w:val="003E5D9F"/>
    <w:rsid w:val="003F6D18"/>
    <w:rsid w:val="004172D7"/>
    <w:rsid w:val="0042313A"/>
    <w:rsid w:val="004418F4"/>
    <w:rsid w:val="00443CF9"/>
    <w:rsid w:val="00471DF1"/>
    <w:rsid w:val="004759C9"/>
    <w:rsid w:val="00480DE7"/>
    <w:rsid w:val="004C74D2"/>
    <w:rsid w:val="004D264F"/>
    <w:rsid w:val="004D73A5"/>
    <w:rsid w:val="004E16D5"/>
    <w:rsid w:val="004F57B9"/>
    <w:rsid w:val="005020E4"/>
    <w:rsid w:val="00517D67"/>
    <w:rsid w:val="00521F25"/>
    <w:rsid w:val="00530628"/>
    <w:rsid w:val="00545651"/>
    <w:rsid w:val="005953A2"/>
    <w:rsid w:val="005A4676"/>
    <w:rsid w:val="005C08D5"/>
    <w:rsid w:val="005C51C2"/>
    <w:rsid w:val="005D3154"/>
    <w:rsid w:val="005D58D3"/>
    <w:rsid w:val="005E2EB7"/>
    <w:rsid w:val="005E52E8"/>
    <w:rsid w:val="005F3D8D"/>
    <w:rsid w:val="00613B0A"/>
    <w:rsid w:val="0062114F"/>
    <w:rsid w:val="00621465"/>
    <w:rsid w:val="00642257"/>
    <w:rsid w:val="00646333"/>
    <w:rsid w:val="00683593"/>
    <w:rsid w:val="00685F13"/>
    <w:rsid w:val="006910CA"/>
    <w:rsid w:val="006A6800"/>
    <w:rsid w:val="006B04ED"/>
    <w:rsid w:val="006B382F"/>
    <w:rsid w:val="006B57D9"/>
    <w:rsid w:val="006C0A8F"/>
    <w:rsid w:val="006C1C9D"/>
    <w:rsid w:val="006D6ABB"/>
    <w:rsid w:val="006E6CCC"/>
    <w:rsid w:val="006F0B83"/>
    <w:rsid w:val="007047DC"/>
    <w:rsid w:val="00714BCF"/>
    <w:rsid w:val="00723B61"/>
    <w:rsid w:val="007456DA"/>
    <w:rsid w:val="00750088"/>
    <w:rsid w:val="00761BF1"/>
    <w:rsid w:val="00782614"/>
    <w:rsid w:val="00782A55"/>
    <w:rsid w:val="007835DF"/>
    <w:rsid w:val="00786982"/>
    <w:rsid w:val="007A58A5"/>
    <w:rsid w:val="007A7D90"/>
    <w:rsid w:val="007B485A"/>
    <w:rsid w:val="007C4587"/>
    <w:rsid w:val="007D38E9"/>
    <w:rsid w:val="007F43B1"/>
    <w:rsid w:val="00827DC3"/>
    <w:rsid w:val="008850E7"/>
    <w:rsid w:val="008942CA"/>
    <w:rsid w:val="008A2B33"/>
    <w:rsid w:val="008D7862"/>
    <w:rsid w:val="00916967"/>
    <w:rsid w:val="00920EE5"/>
    <w:rsid w:val="00931C7C"/>
    <w:rsid w:val="00937E01"/>
    <w:rsid w:val="00957A8E"/>
    <w:rsid w:val="00960C7D"/>
    <w:rsid w:val="009776CB"/>
    <w:rsid w:val="009920B7"/>
    <w:rsid w:val="009B4C95"/>
    <w:rsid w:val="009B6438"/>
    <w:rsid w:val="009B77A7"/>
    <w:rsid w:val="009D49E1"/>
    <w:rsid w:val="009E2984"/>
    <w:rsid w:val="009E7C82"/>
    <w:rsid w:val="00A14A48"/>
    <w:rsid w:val="00A259B2"/>
    <w:rsid w:val="00A43F39"/>
    <w:rsid w:val="00A549F0"/>
    <w:rsid w:val="00A5704D"/>
    <w:rsid w:val="00A57C1C"/>
    <w:rsid w:val="00A74097"/>
    <w:rsid w:val="00A87E83"/>
    <w:rsid w:val="00AA54A8"/>
    <w:rsid w:val="00AB7C0D"/>
    <w:rsid w:val="00AC007C"/>
    <w:rsid w:val="00AC76C0"/>
    <w:rsid w:val="00AD73ED"/>
    <w:rsid w:val="00B072FB"/>
    <w:rsid w:val="00B13539"/>
    <w:rsid w:val="00B2623E"/>
    <w:rsid w:val="00B43027"/>
    <w:rsid w:val="00B50C3C"/>
    <w:rsid w:val="00B51BCC"/>
    <w:rsid w:val="00B548DC"/>
    <w:rsid w:val="00B56CCD"/>
    <w:rsid w:val="00B66AE6"/>
    <w:rsid w:val="00B73310"/>
    <w:rsid w:val="00B73E11"/>
    <w:rsid w:val="00B761D6"/>
    <w:rsid w:val="00B92FE9"/>
    <w:rsid w:val="00BA37A1"/>
    <w:rsid w:val="00BB2363"/>
    <w:rsid w:val="00BD31E6"/>
    <w:rsid w:val="00BD6745"/>
    <w:rsid w:val="00BD77C4"/>
    <w:rsid w:val="00C12FE6"/>
    <w:rsid w:val="00C246D7"/>
    <w:rsid w:val="00C246F9"/>
    <w:rsid w:val="00C25F9B"/>
    <w:rsid w:val="00C326D1"/>
    <w:rsid w:val="00C50940"/>
    <w:rsid w:val="00C63611"/>
    <w:rsid w:val="00C700E3"/>
    <w:rsid w:val="00C7583A"/>
    <w:rsid w:val="00C9208A"/>
    <w:rsid w:val="00CB6142"/>
    <w:rsid w:val="00CC2F4B"/>
    <w:rsid w:val="00D06C0D"/>
    <w:rsid w:val="00D305E5"/>
    <w:rsid w:val="00D30951"/>
    <w:rsid w:val="00D46821"/>
    <w:rsid w:val="00D67200"/>
    <w:rsid w:val="00DA61A1"/>
    <w:rsid w:val="00DA6330"/>
    <w:rsid w:val="00DB0C23"/>
    <w:rsid w:val="00DB45C2"/>
    <w:rsid w:val="00DC0B39"/>
    <w:rsid w:val="00DC19C7"/>
    <w:rsid w:val="00DC7780"/>
    <w:rsid w:val="00DC7F4D"/>
    <w:rsid w:val="00DD5502"/>
    <w:rsid w:val="00DE29BD"/>
    <w:rsid w:val="00E0032C"/>
    <w:rsid w:val="00E32897"/>
    <w:rsid w:val="00E51396"/>
    <w:rsid w:val="00E644E9"/>
    <w:rsid w:val="00E71904"/>
    <w:rsid w:val="00E818C3"/>
    <w:rsid w:val="00EB1DC1"/>
    <w:rsid w:val="00EB3BFA"/>
    <w:rsid w:val="00ED5F1D"/>
    <w:rsid w:val="00EE0276"/>
    <w:rsid w:val="00EF4AC1"/>
    <w:rsid w:val="00F20604"/>
    <w:rsid w:val="00F35B3D"/>
    <w:rsid w:val="00F406A2"/>
    <w:rsid w:val="00F4433A"/>
    <w:rsid w:val="00F70E6E"/>
    <w:rsid w:val="00F71983"/>
    <w:rsid w:val="00F86B1A"/>
    <w:rsid w:val="00F97DD0"/>
    <w:rsid w:val="00FC43FD"/>
    <w:rsid w:val="00FD2C4A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2D372-C1D4-41B9-8A0C-AEB3051C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A14A48"/>
    <w:pPr>
      <w:keepNext/>
      <w:tabs>
        <w:tab w:val="left" w:pos="1440"/>
        <w:tab w:val="left" w:pos="6120"/>
      </w:tabs>
      <w:jc w:val="center"/>
      <w:outlineLvl w:val="0"/>
    </w:pPr>
    <w:rPr>
      <w:b/>
      <w:bCs/>
      <w:lang w:val="ru-RU" w:eastAsia="ru-RU"/>
    </w:rPr>
  </w:style>
  <w:style w:type="paragraph" w:styleId="2">
    <w:name w:val="heading 2"/>
    <w:basedOn w:val="a"/>
    <w:next w:val="a"/>
    <w:link w:val="20"/>
    <w:qFormat/>
    <w:rsid w:val="00714B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4B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F71983"/>
    <w:pPr>
      <w:widowControl w:val="0"/>
      <w:autoSpaceDE w:val="0"/>
      <w:autoSpaceDN w:val="0"/>
      <w:adjustRightInd w:val="0"/>
      <w:spacing w:before="240" w:after="60"/>
      <w:jc w:val="both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62114F"/>
    <w:pPr>
      <w:spacing w:line="360" w:lineRule="auto"/>
      <w:ind w:right="-139"/>
      <w:jc w:val="center"/>
    </w:pPr>
    <w:rPr>
      <w:b/>
      <w:bCs/>
      <w:sz w:val="28"/>
      <w:szCs w:val="28"/>
      <w:lang w:val="ru-RU" w:eastAsia="ru-RU"/>
    </w:rPr>
  </w:style>
  <w:style w:type="character" w:customStyle="1" w:styleId="a5">
    <w:name w:val="Заголовок Знак"/>
    <w:link w:val="a4"/>
    <w:rsid w:val="0062114F"/>
    <w:rPr>
      <w:b/>
      <w:b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A14A48"/>
    <w:rPr>
      <w:b/>
      <w:bCs/>
      <w:sz w:val="24"/>
      <w:szCs w:val="24"/>
    </w:rPr>
  </w:style>
  <w:style w:type="paragraph" w:styleId="a6">
    <w:name w:val="header"/>
    <w:basedOn w:val="a"/>
    <w:link w:val="a7"/>
    <w:rsid w:val="00A14A48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7">
    <w:name w:val="Верхний колонтитул Знак"/>
    <w:link w:val="a6"/>
    <w:rsid w:val="00A14A48"/>
    <w:rPr>
      <w:sz w:val="24"/>
      <w:szCs w:val="24"/>
    </w:rPr>
  </w:style>
  <w:style w:type="character" w:customStyle="1" w:styleId="20">
    <w:name w:val="Заголовок 2 Знак"/>
    <w:link w:val="2"/>
    <w:semiHidden/>
    <w:rsid w:val="00714BC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714BC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8">
    <w:name w:val="Body Text"/>
    <w:basedOn w:val="a"/>
    <w:link w:val="a9"/>
    <w:rsid w:val="00714BCF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9">
    <w:name w:val="Основной текст Знак"/>
    <w:link w:val="a8"/>
    <w:rsid w:val="00714BCF"/>
    <w:rPr>
      <w:sz w:val="24"/>
    </w:rPr>
  </w:style>
  <w:style w:type="paragraph" w:styleId="21">
    <w:name w:val="Body Text Indent 2"/>
    <w:basedOn w:val="a"/>
    <w:link w:val="22"/>
    <w:rsid w:val="00714BCF"/>
    <w:pPr>
      <w:tabs>
        <w:tab w:val="left" w:pos="900"/>
      </w:tabs>
      <w:spacing w:line="360" w:lineRule="auto"/>
      <w:ind w:firstLine="540"/>
      <w:jc w:val="both"/>
    </w:pPr>
    <w:rPr>
      <w:rFonts w:ascii="Arial" w:hAnsi="Arial"/>
      <w:szCs w:val="20"/>
      <w:lang w:val="ru-RU" w:eastAsia="ru-RU"/>
    </w:rPr>
  </w:style>
  <w:style w:type="character" w:customStyle="1" w:styleId="22">
    <w:name w:val="Основной текст с отступом 2 Знак"/>
    <w:link w:val="21"/>
    <w:rsid w:val="00714BCF"/>
    <w:rPr>
      <w:rFonts w:ascii="Arial" w:hAnsi="Arial"/>
      <w:sz w:val="24"/>
    </w:rPr>
  </w:style>
  <w:style w:type="paragraph" w:styleId="31">
    <w:name w:val="Body Text Indent 3"/>
    <w:basedOn w:val="a"/>
    <w:link w:val="32"/>
    <w:rsid w:val="00714BCF"/>
    <w:pPr>
      <w:tabs>
        <w:tab w:val="left" w:pos="900"/>
      </w:tabs>
      <w:spacing w:line="360" w:lineRule="auto"/>
      <w:ind w:right="180" w:firstLine="540"/>
      <w:jc w:val="both"/>
    </w:pPr>
    <w:rPr>
      <w:color w:val="000000"/>
      <w:lang w:val="ru-RU" w:eastAsia="ru-RU"/>
    </w:rPr>
  </w:style>
  <w:style w:type="character" w:customStyle="1" w:styleId="32">
    <w:name w:val="Основной текст с отступом 3 Знак"/>
    <w:link w:val="31"/>
    <w:rsid w:val="00714BCF"/>
    <w:rPr>
      <w:color w:val="000000"/>
      <w:sz w:val="24"/>
      <w:szCs w:val="24"/>
    </w:rPr>
  </w:style>
  <w:style w:type="paragraph" w:styleId="aa">
    <w:name w:val="Body Text Indent"/>
    <w:basedOn w:val="a"/>
    <w:rsid w:val="00F71983"/>
    <w:pPr>
      <w:spacing w:after="120"/>
      <w:ind w:left="283"/>
    </w:pPr>
  </w:style>
  <w:style w:type="paragraph" w:customStyle="1" w:styleId="11">
    <w:name w:val="Без интервала1"/>
    <w:rsid w:val="00F71983"/>
    <w:pPr>
      <w:jc w:val="both"/>
    </w:pPr>
    <w:rPr>
      <w:rFonts w:ascii="Calibri" w:hAnsi="Calibri"/>
      <w:sz w:val="22"/>
      <w:szCs w:val="22"/>
      <w:lang w:eastAsia="en-US"/>
    </w:rPr>
  </w:style>
  <w:style w:type="paragraph" w:styleId="ab">
    <w:name w:val="Plain Text"/>
    <w:basedOn w:val="a"/>
    <w:link w:val="ac"/>
    <w:rsid w:val="00613B0A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c">
    <w:name w:val="Текст Знак"/>
    <w:link w:val="ab"/>
    <w:semiHidden/>
    <w:locked/>
    <w:rsid w:val="00613B0A"/>
    <w:rPr>
      <w:rFonts w:ascii="Courier New" w:hAnsi="Courier New" w:cs="Courier New"/>
      <w:lang w:val="ru-RU" w:eastAsia="ru-RU" w:bidi="ar-SA"/>
    </w:rPr>
  </w:style>
  <w:style w:type="paragraph" w:styleId="ad">
    <w:name w:val="Balloon Text"/>
    <w:basedOn w:val="a"/>
    <w:semiHidden/>
    <w:rsid w:val="002F448B"/>
    <w:rPr>
      <w:rFonts w:ascii="Tahoma" w:hAnsi="Tahoma" w:cs="Tahoma"/>
      <w:sz w:val="16"/>
      <w:szCs w:val="16"/>
    </w:rPr>
  </w:style>
  <w:style w:type="character" w:styleId="ae">
    <w:name w:val="Hyperlink"/>
    <w:basedOn w:val="a0"/>
    <w:rsid w:val="002B7066"/>
    <w:rPr>
      <w:color w:val="0563C1" w:themeColor="hyperlink"/>
      <w:u w:val="single"/>
    </w:rPr>
  </w:style>
  <w:style w:type="paragraph" w:styleId="af">
    <w:name w:val="footnote text"/>
    <w:basedOn w:val="a"/>
    <w:link w:val="af0"/>
    <w:rsid w:val="00DA6330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A6330"/>
    <w:rPr>
      <w:lang w:val="en-US" w:eastAsia="en-US"/>
    </w:rPr>
  </w:style>
  <w:style w:type="character" w:styleId="af1">
    <w:name w:val="footnote reference"/>
    <w:basedOn w:val="a0"/>
    <w:rsid w:val="00DA6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neas2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ipk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3D50A-BBD6-405E-9F40-72783207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Томский областной институт повышения квалификации и переподготовки работников образования</vt:lpstr>
    </vt:vector>
  </TitlesOfParts>
  <Company>ТОИПКРО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областной институт повышения квалификации и переподготовки работников образования</dc:title>
  <dc:subject/>
  <dc:creator>Колпашникова Ксения Аркадьевна</dc:creator>
  <cp:keywords/>
  <cp:lastModifiedBy>Татьяна Бутакова</cp:lastModifiedBy>
  <cp:revision>7</cp:revision>
  <cp:lastPrinted>2016-02-09T06:44:00Z</cp:lastPrinted>
  <dcterms:created xsi:type="dcterms:W3CDTF">2025-09-02T04:06:00Z</dcterms:created>
  <dcterms:modified xsi:type="dcterms:W3CDTF">2025-09-02T06:58:00Z</dcterms:modified>
</cp:coreProperties>
</file>