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ED4AB5">
        <w:trPr>
          <w:trHeight w:val="2430"/>
        </w:trPr>
        <w:tc>
          <w:tcPr>
            <w:tcW w:w="3828" w:type="dxa"/>
            <w:gridSpan w:val="4"/>
          </w:tcPr>
          <w:p w:rsidR="00ED4AB5" w:rsidRDefault="00F90AEA">
            <w:pPr>
              <w:pStyle w:val="ac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noProof/>
              </w:rPr>
              <w:drawing>
                <wp:inline distT="0" distB="0" distL="0" distR="0">
                  <wp:extent cx="652145" cy="60515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/>
                          <a:stretch/>
                        </pic:blipFill>
                        <pic:spPr bwMode="auto">
                          <a:xfrm>
                            <a:off x="0" y="0"/>
                            <a:ext cx="6521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AB5" w:rsidRDefault="00ED4AB5">
            <w:pPr>
              <w:pStyle w:val="ac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  <w:p w:rsidR="00ED4AB5" w:rsidRDefault="00F90AEA">
            <w:pPr>
              <w:pStyle w:val="ac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ДЕПАРТАМЕНТ</w:t>
            </w:r>
          </w:p>
          <w:p w:rsidR="00ED4AB5" w:rsidRDefault="00F90AEA">
            <w:pPr>
              <w:pStyle w:val="ac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ОБЩЕГО ОБРАЗОВАНИЯ</w:t>
            </w:r>
          </w:p>
          <w:p w:rsidR="00ED4AB5" w:rsidRDefault="00F90AEA">
            <w:pPr>
              <w:pStyle w:val="ac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b/>
                <w:sz w:val="28"/>
                <w:szCs w:val="12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ТОМСКОЙ ОБЛАСТИ</w:t>
            </w:r>
          </w:p>
          <w:p w:rsidR="00ED4AB5" w:rsidRDefault="00ED4AB5">
            <w:pPr>
              <w:pStyle w:val="ac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  <w:p w:rsidR="00ED4AB5" w:rsidRDefault="00F90AEA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Ленина пр., д. 111, г. Томск, 634069</w:t>
            </w:r>
          </w:p>
          <w:p w:rsidR="00ED4AB5" w:rsidRPr="002E5442" w:rsidRDefault="00F90AEA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  <w:lang w:val="de-DE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тел</w:t>
            </w:r>
            <w:r w:rsidRPr="002E5442">
              <w:rPr>
                <w:rFonts w:ascii="PT Astra Serif" w:eastAsia="PT Astra Serif" w:hAnsi="PT Astra Serif" w:cs="PT Astra Serif"/>
                <w:sz w:val="14"/>
                <w:lang w:val="de-DE"/>
              </w:rPr>
              <w:t>/</w:t>
            </w:r>
            <w:r>
              <w:rPr>
                <w:rFonts w:ascii="PT Astra Serif" w:eastAsia="PT Astra Serif" w:hAnsi="PT Astra Serif" w:cs="PT Astra Serif"/>
                <w:sz w:val="14"/>
              </w:rPr>
              <w:t>факс</w:t>
            </w:r>
            <w:r w:rsidRPr="002E5442">
              <w:rPr>
                <w:rFonts w:ascii="PT Astra Serif" w:eastAsia="PT Astra Serif" w:hAnsi="PT Astra Serif" w:cs="PT Astra Serif"/>
                <w:sz w:val="14"/>
                <w:lang w:val="de-DE"/>
              </w:rPr>
              <w:t xml:space="preserve"> (382 2) 512-530</w:t>
            </w:r>
          </w:p>
          <w:p w:rsidR="00ED4AB5" w:rsidRPr="002E5442" w:rsidRDefault="00F90AEA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  <w:lang w:val="de-DE"/>
              </w:rPr>
            </w:pPr>
            <w:r w:rsidRPr="002E5442">
              <w:rPr>
                <w:rFonts w:ascii="PT Astra Serif" w:eastAsia="PT Astra Serif" w:hAnsi="PT Astra Serif" w:cs="PT Astra Serif"/>
                <w:sz w:val="14"/>
                <w:lang w:val="de-DE"/>
              </w:rPr>
              <w:t>E-mail: k48@edu.tomsk.gov.ru</w:t>
            </w:r>
          </w:p>
          <w:p w:rsidR="00ED4AB5" w:rsidRDefault="00F90AEA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ИНН/КПП 7021022030/701701001,</w:t>
            </w:r>
            <w:r>
              <w:rPr>
                <w:rFonts w:ascii="PT Astra Serif" w:eastAsia="PT Astra Serif" w:hAnsi="PT Astra Serif" w:cs="PT Astra Serif"/>
                <w:sz w:val="14"/>
                <w:szCs w:val="1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14"/>
              </w:rPr>
              <w:t>ОГРН 1037000082778</w:t>
            </w:r>
          </w:p>
          <w:p w:rsidR="00ED4AB5" w:rsidRDefault="00ED4AB5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</w:tc>
        <w:tc>
          <w:tcPr>
            <w:tcW w:w="1394" w:type="dxa"/>
            <w:vMerge w:val="restart"/>
          </w:tcPr>
          <w:p w:rsidR="00ED4AB5" w:rsidRDefault="00ED4AB5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:rsidR="00ED4AB5" w:rsidRDefault="00ED4AB5">
            <w:pPr>
              <w:pStyle w:val="af5"/>
              <w:rPr>
                <w:rFonts w:ascii="PT Astra Serif" w:eastAsia="PT Astra Serif" w:hAnsi="PT Astra Serif" w:cs="PT Astra Serif"/>
                <w:b w:val="0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Default="000F412D" w:rsidP="00BF7DA6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      </w:r>
          </w:p>
          <w:p w:rsidR="006D5172" w:rsidRDefault="006D5172" w:rsidP="009E02AF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  <w:p w:rsidR="006D5172" w:rsidRPr="00BF7DA6" w:rsidRDefault="006D5172" w:rsidP="0093521F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</w:tr>
      <w:tr w:rsidR="00ED4AB5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4AB5" w:rsidRDefault="00ED4AB5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ED4AB5" w:rsidRDefault="00F90AEA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ED4AB5" w:rsidRDefault="00ED4AB5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</w:tr>
      <w:tr w:rsidR="00ED4AB5">
        <w:tc>
          <w:tcPr>
            <w:tcW w:w="588" w:type="dxa"/>
            <w:shd w:val="clear" w:color="auto" w:fill="auto"/>
          </w:tcPr>
          <w:p w:rsidR="00ED4AB5" w:rsidRDefault="00F90AEA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ED4AB5" w:rsidRPr="006B1E92" w:rsidRDefault="00ED4AB5" w:rsidP="0093521F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  <w:lang w:val="en-US"/>
              </w:rPr>
            </w:pPr>
          </w:p>
        </w:tc>
        <w:tc>
          <w:tcPr>
            <w:tcW w:w="434" w:type="dxa"/>
            <w:shd w:val="clear" w:color="auto" w:fill="auto"/>
          </w:tcPr>
          <w:p w:rsidR="00ED4AB5" w:rsidRDefault="00F90AEA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B5" w:rsidRDefault="00ED4AB5" w:rsidP="00F8045B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</w:tr>
      <w:tr w:rsidR="00ED4AB5">
        <w:tc>
          <w:tcPr>
            <w:tcW w:w="3828" w:type="dxa"/>
            <w:gridSpan w:val="4"/>
            <w:shd w:val="clear" w:color="auto" w:fill="auto"/>
          </w:tcPr>
          <w:p w:rsidR="00ED4AB5" w:rsidRDefault="00ED4AB5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</w:tr>
      <w:tr w:rsidR="00ED4AB5">
        <w:tc>
          <w:tcPr>
            <w:tcW w:w="3828" w:type="dxa"/>
            <w:gridSpan w:val="4"/>
            <w:shd w:val="clear" w:color="auto" w:fill="auto"/>
          </w:tcPr>
          <w:p w:rsidR="00ED4AB5" w:rsidRPr="00BD7B17" w:rsidRDefault="00F90AEA" w:rsidP="00BD7B17">
            <w:pPr>
              <w:ind w:left="-98" w:right="-104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BD7B17">
              <w:rPr>
                <w:rFonts w:ascii="PT Astra Serif" w:eastAsia="PT Astra Serif" w:hAnsi="PT Astra Serif" w:cs="PT Astra Serif"/>
                <w:sz w:val="20"/>
                <w:szCs w:val="20"/>
              </w:rPr>
              <w:t>О</w:t>
            </w:r>
            <w:r w:rsidR="009A5604" w:rsidRPr="00BD7B17">
              <w:rPr>
                <w:sz w:val="20"/>
                <w:szCs w:val="20"/>
              </w:rPr>
              <w:t xml:space="preserve"> </w:t>
            </w:r>
            <w:r w:rsidR="00BD7B17" w:rsidRPr="00BD7B17">
              <w:rPr>
                <w:rFonts w:ascii="PT Astra Serif" w:eastAsia="PT Astra Serif" w:hAnsi="PT Astra Serif" w:cs="PT Astra Serif"/>
                <w:sz w:val="20"/>
                <w:szCs w:val="20"/>
              </w:rPr>
              <w:t>проведении межрегионального образовательного форума Центров «Точка роста»</w:t>
            </w:r>
          </w:p>
        </w:tc>
        <w:tc>
          <w:tcPr>
            <w:tcW w:w="1394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</w:tr>
    </w:tbl>
    <w:p w:rsidR="00ED4AB5" w:rsidRDefault="00ED4AB5">
      <w:pPr>
        <w:rPr>
          <w:rFonts w:ascii="PT Astra Serif" w:eastAsia="PT Astra Serif" w:hAnsi="PT Astra Serif" w:cs="PT Astra Serif"/>
          <w:sz w:val="28"/>
          <w:szCs w:val="28"/>
        </w:rPr>
      </w:pPr>
    </w:p>
    <w:p w:rsidR="0093521F" w:rsidRDefault="0093521F">
      <w:pPr>
        <w:jc w:val="center"/>
        <w:rPr>
          <w:rFonts w:ascii="PT Astra Serif" w:eastAsia="PT Astra Serif" w:hAnsi="PT Astra Serif" w:cs="PT Astra Serif"/>
          <w:sz w:val="26"/>
          <w:szCs w:val="26"/>
        </w:rPr>
      </w:pPr>
    </w:p>
    <w:p w:rsidR="00ED4AB5" w:rsidRPr="00AD411C" w:rsidRDefault="00F90AEA">
      <w:pPr>
        <w:jc w:val="center"/>
        <w:rPr>
          <w:rFonts w:ascii="PT Astra Serif" w:eastAsia="PT Astra Serif" w:hAnsi="PT Astra Serif" w:cs="PT Astra Serif"/>
          <w:sz w:val="26"/>
          <w:szCs w:val="26"/>
        </w:rPr>
      </w:pPr>
      <w:r w:rsidRPr="00AD411C">
        <w:rPr>
          <w:rFonts w:ascii="PT Astra Serif" w:eastAsia="PT Astra Serif" w:hAnsi="PT Astra Serif" w:cs="PT Astra Serif"/>
          <w:sz w:val="26"/>
          <w:szCs w:val="26"/>
        </w:rPr>
        <w:t>Уважаемы</w:t>
      </w:r>
      <w:r w:rsidR="000F412D">
        <w:rPr>
          <w:rFonts w:ascii="PT Astra Serif" w:eastAsia="PT Astra Serif" w:hAnsi="PT Astra Serif" w:cs="PT Astra Serif"/>
          <w:sz w:val="26"/>
          <w:szCs w:val="26"/>
        </w:rPr>
        <w:t>е</w:t>
      </w:r>
      <w:r w:rsidR="009E02AF" w:rsidRPr="00AD411C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 w:rsidR="000F412D">
        <w:rPr>
          <w:rFonts w:ascii="PT Astra Serif" w:eastAsia="PT Astra Serif" w:hAnsi="PT Astra Serif" w:cs="PT Astra Serif"/>
          <w:sz w:val="26"/>
          <w:szCs w:val="26"/>
        </w:rPr>
        <w:t>руководители</w:t>
      </w:r>
      <w:r w:rsidRPr="00AD411C">
        <w:rPr>
          <w:rFonts w:ascii="PT Astra Serif" w:eastAsia="PT Astra Serif" w:hAnsi="PT Astra Serif" w:cs="PT Astra Serif"/>
          <w:sz w:val="26"/>
          <w:szCs w:val="26"/>
        </w:rPr>
        <w:t>!</w:t>
      </w:r>
    </w:p>
    <w:p w:rsidR="00ED4AB5" w:rsidRPr="00AD411C" w:rsidRDefault="00ED4AB5">
      <w:pPr>
        <w:rPr>
          <w:rFonts w:ascii="PT Astra Serif" w:eastAsia="PT Astra Serif" w:hAnsi="PT Astra Serif" w:cs="PT Astra Serif"/>
          <w:sz w:val="26"/>
          <w:szCs w:val="26"/>
        </w:rPr>
      </w:pPr>
    </w:p>
    <w:p w:rsidR="0093521F" w:rsidRDefault="00697C94" w:rsidP="00BD7B17">
      <w:pPr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 xml:space="preserve">30 – 31 марта </w:t>
      </w:r>
      <w:r w:rsidR="00BD7B17">
        <w:rPr>
          <w:rFonts w:ascii="PT Astra Serif" w:eastAsia="PT Astra Serif" w:hAnsi="PT Astra Serif" w:cs="PT Astra Serif"/>
          <w:sz w:val="26"/>
          <w:szCs w:val="26"/>
        </w:rPr>
        <w:t>202</w:t>
      </w:r>
      <w:r>
        <w:rPr>
          <w:rFonts w:ascii="PT Astra Serif" w:eastAsia="PT Astra Serif" w:hAnsi="PT Astra Serif" w:cs="PT Astra Serif"/>
          <w:sz w:val="26"/>
          <w:szCs w:val="26"/>
        </w:rPr>
        <w:t>2</w:t>
      </w:r>
      <w:r w:rsidR="00BD7B17">
        <w:rPr>
          <w:rFonts w:ascii="PT Astra Serif" w:eastAsia="PT Astra Serif" w:hAnsi="PT Astra Serif" w:cs="PT Astra Serif"/>
          <w:sz w:val="26"/>
          <w:szCs w:val="26"/>
        </w:rPr>
        <w:t xml:space="preserve"> года 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во второй раз пройдет </w:t>
      </w:r>
      <w:r w:rsidR="00BD7B17" w:rsidRPr="00BD7B17">
        <w:rPr>
          <w:rFonts w:ascii="PT Astra Serif" w:eastAsia="PT Astra Serif" w:hAnsi="PT Astra Serif" w:cs="PT Astra Serif"/>
          <w:sz w:val="26"/>
          <w:szCs w:val="26"/>
        </w:rPr>
        <w:t>межрегиональн</w:t>
      </w:r>
      <w:r w:rsidR="00BD7B17">
        <w:rPr>
          <w:rFonts w:ascii="PT Astra Serif" w:eastAsia="PT Astra Serif" w:hAnsi="PT Astra Serif" w:cs="PT Astra Serif"/>
          <w:sz w:val="26"/>
          <w:szCs w:val="26"/>
        </w:rPr>
        <w:t>ый</w:t>
      </w:r>
      <w:r w:rsidR="00BD7B17" w:rsidRPr="00BD7B17">
        <w:rPr>
          <w:rFonts w:ascii="PT Astra Serif" w:eastAsia="PT Astra Serif" w:hAnsi="PT Astra Serif" w:cs="PT Astra Serif"/>
          <w:sz w:val="26"/>
          <w:szCs w:val="26"/>
        </w:rPr>
        <w:t xml:space="preserve"> образовательн</w:t>
      </w:r>
      <w:r w:rsidR="00BD7B17">
        <w:rPr>
          <w:rFonts w:ascii="PT Astra Serif" w:eastAsia="PT Astra Serif" w:hAnsi="PT Astra Serif" w:cs="PT Astra Serif"/>
          <w:sz w:val="26"/>
          <w:szCs w:val="26"/>
        </w:rPr>
        <w:t>ый</w:t>
      </w:r>
      <w:r w:rsidR="00BD7B17" w:rsidRPr="00BD7B17">
        <w:rPr>
          <w:rFonts w:ascii="PT Astra Serif" w:eastAsia="PT Astra Serif" w:hAnsi="PT Astra Serif" w:cs="PT Astra Serif"/>
          <w:sz w:val="26"/>
          <w:szCs w:val="26"/>
        </w:rPr>
        <w:t xml:space="preserve"> форум Центров «Точка роста»</w:t>
      </w:r>
      <w:r w:rsidR="00BD7B17">
        <w:rPr>
          <w:rFonts w:ascii="PT Astra Serif" w:eastAsia="PT Astra Serif" w:hAnsi="PT Astra Serif" w:cs="PT Astra Serif"/>
          <w:sz w:val="26"/>
          <w:szCs w:val="26"/>
        </w:rPr>
        <w:t xml:space="preserve"> (далее – Форум). Учредителем Форума является </w:t>
      </w:r>
      <w:r w:rsidR="009E02AF" w:rsidRPr="00AD411C">
        <w:rPr>
          <w:rFonts w:ascii="PT Astra Serif" w:eastAsia="PT Astra Serif" w:hAnsi="PT Astra Serif" w:cs="PT Astra Serif"/>
          <w:sz w:val="26"/>
          <w:szCs w:val="26"/>
        </w:rPr>
        <w:t xml:space="preserve">Департамент общего образования Томской </w:t>
      </w:r>
      <w:r w:rsidR="00BD7B17" w:rsidRPr="00AD411C">
        <w:rPr>
          <w:rFonts w:ascii="PT Astra Serif" w:eastAsia="PT Astra Serif" w:hAnsi="PT Astra Serif" w:cs="PT Astra Serif"/>
          <w:sz w:val="26"/>
          <w:szCs w:val="26"/>
        </w:rPr>
        <w:t>области</w:t>
      </w:r>
      <w:r w:rsidR="00BD7B17">
        <w:rPr>
          <w:rFonts w:ascii="PT Astra Serif" w:eastAsia="PT Astra Serif" w:hAnsi="PT Astra Serif" w:cs="PT Astra Serif"/>
          <w:sz w:val="26"/>
          <w:szCs w:val="26"/>
        </w:rPr>
        <w:t xml:space="preserve">, </w:t>
      </w:r>
      <w:r w:rsidR="00BD7B17" w:rsidRPr="00AD411C">
        <w:rPr>
          <w:rFonts w:ascii="PT Astra Serif" w:eastAsia="PT Astra Serif" w:hAnsi="PT Astra Serif" w:cs="PT Astra Serif"/>
          <w:sz w:val="26"/>
          <w:szCs w:val="26"/>
        </w:rPr>
        <w:t>организатором</w:t>
      </w:r>
      <w:r w:rsidR="00BD7B17" w:rsidRPr="00BD7B17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 w:rsidR="00BD7B17">
        <w:rPr>
          <w:rFonts w:ascii="PT Astra Serif" w:eastAsia="PT Astra Serif" w:hAnsi="PT Astra Serif" w:cs="PT Astra Serif"/>
          <w:sz w:val="26"/>
          <w:szCs w:val="26"/>
        </w:rPr>
        <w:t xml:space="preserve">и координатором </w:t>
      </w:r>
      <w:r w:rsidR="00BD7B17" w:rsidRPr="00BD7B17">
        <w:rPr>
          <w:rFonts w:ascii="PT Astra Serif" w:eastAsia="PT Astra Serif" w:hAnsi="PT Astra Serif" w:cs="PT Astra Serif"/>
          <w:sz w:val="26"/>
          <w:szCs w:val="26"/>
        </w:rPr>
        <w:t>– ОГБУ ДПО «Томский областной институт повышения квалификации и переподготовки работников образования» (далее – ТОИПКРО)</w:t>
      </w:r>
      <w:r w:rsidR="0093521F">
        <w:rPr>
          <w:rFonts w:ascii="PT Astra Serif" w:eastAsia="PT Astra Serif" w:hAnsi="PT Astra Serif" w:cs="PT Astra Serif"/>
          <w:sz w:val="26"/>
          <w:szCs w:val="26"/>
        </w:rPr>
        <w:t xml:space="preserve">. </w:t>
      </w:r>
    </w:p>
    <w:p w:rsidR="00D922B1" w:rsidRPr="0066259B" w:rsidRDefault="00BD7B17" w:rsidP="00D922B1">
      <w:pPr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 xml:space="preserve">Цель Форума - </w:t>
      </w:r>
      <w:r w:rsidR="00697C94" w:rsidRPr="00697C94">
        <w:rPr>
          <w:rFonts w:ascii="PT Astra Serif" w:eastAsia="PT Astra Serif" w:hAnsi="PT Astra Serif" w:cs="PT Astra Serif"/>
          <w:sz w:val="26"/>
          <w:szCs w:val="26"/>
        </w:rPr>
        <w:t>обновление содержания образования для внедрения современных образовательных технологий и распространения лучших практик, создания сетевого сообщества педагогов Центров «Точка роста», созданных в рамках федерального проекта «Современная школа» в 2019-2021 годах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. </w:t>
      </w:r>
      <w:r w:rsidR="00D922B1" w:rsidRPr="0066259B">
        <w:rPr>
          <w:rFonts w:ascii="PT Astra Serif" w:eastAsia="PT Astra Serif" w:hAnsi="PT Astra Serif" w:cs="PT Astra Serif"/>
          <w:sz w:val="26"/>
          <w:szCs w:val="26"/>
        </w:rPr>
        <w:t>Форум проводится дистанционно на единой площадке</w:t>
      </w:r>
      <w:r w:rsidR="007817AB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hyperlink r:id="rId8" w:history="1">
        <w:r w:rsidR="007817AB" w:rsidRPr="009B3514">
          <w:rPr>
            <w:rStyle w:val="af8"/>
            <w:rFonts w:ascii="PT Astra Serif" w:eastAsia="PT Astra Serif" w:hAnsi="PT Astra Serif" w:cs="PT Astra Serif"/>
            <w:sz w:val="26"/>
            <w:szCs w:val="26"/>
          </w:rPr>
          <w:t>https://forum.toipkro.ru/tr-2022/</w:t>
        </w:r>
      </w:hyperlink>
      <w:bookmarkStart w:id="0" w:name="_GoBack"/>
      <w:bookmarkEnd w:id="0"/>
      <w:r w:rsidR="007817AB">
        <w:rPr>
          <w:rFonts w:ascii="PT Astra Serif" w:eastAsia="PT Astra Serif" w:hAnsi="PT Astra Serif" w:cs="PT Astra Serif"/>
          <w:sz w:val="26"/>
          <w:szCs w:val="26"/>
        </w:rPr>
        <w:t>.</w:t>
      </w:r>
      <w:r w:rsidR="00D922B1" w:rsidRPr="0066259B">
        <w:rPr>
          <w:rFonts w:ascii="PT Astra Serif" w:eastAsia="PT Astra Serif" w:hAnsi="PT Astra Serif" w:cs="PT Astra Serif"/>
          <w:sz w:val="26"/>
          <w:szCs w:val="26"/>
        </w:rPr>
        <w:t xml:space="preserve"> </w:t>
      </w:r>
    </w:p>
    <w:p w:rsidR="001C49E9" w:rsidRDefault="00166656" w:rsidP="00D922B1">
      <w:pPr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П</w:t>
      </w:r>
      <w:r w:rsidRPr="00166656">
        <w:rPr>
          <w:rFonts w:ascii="PT Astra Serif" w:eastAsia="PT Astra Serif" w:hAnsi="PT Astra Serif" w:cs="PT Astra Serif"/>
          <w:sz w:val="26"/>
          <w:szCs w:val="26"/>
        </w:rPr>
        <w:t>росим Вас поддержать инициативу Томской области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, приглашаем к участию в Форуме заинтересованных </w:t>
      </w:r>
      <w:r w:rsidR="00976FB7">
        <w:rPr>
          <w:rFonts w:ascii="PT Astra Serif" w:eastAsia="PT Astra Serif" w:hAnsi="PT Astra Serif" w:cs="PT Astra Serif"/>
          <w:sz w:val="26"/>
          <w:szCs w:val="26"/>
        </w:rPr>
        <w:t xml:space="preserve">руководителей, 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педагогов </w:t>
      </w:r>
      <w:r w:rsidR="00D62A7A">
        <w:rPr>
          <w:rFonts w:ascii="PT Astra Serif" w:eastAsia="PT Astra Serif" w:hAnsi="PT Astra Serif" w:cs="PT Astra Serif"/>
          <w:sz w:val="26"/>
          <w:szCs w:val="26"/>
        </w:rPr>
        <w:t xml:space="preserve">из числа </w:t>
      </w:r>
      <w:r w:rsidR="0041246F">
        <w:rPr>
          <w:rFonts w:ascii="PT Astra Serif" w:eastAsia="PT Astra Serif" w:hAnsi="PT Astra Serif" w:cs="PT Astra Serif"/>
          <w:sz w:val="26"/>
          <w:szCs w:val="26"/>
        </w:rPr>
        <w:t>обще</w:t>
      </w:r>
      <w:r>
        <w:rPr>
          <w:rFonts w:ascii="PT Astra Serif" w:eastAsia="PT Astra Serif" w:hAnsi="PT Astra Serif" w:cs="PT Astra Serif"/>
          <w:sz w:val="26"/>
          <w:szCs w:val="26"/>
        </w:rPr>
        <w:t>образовательных организаций субъекта, на базе которых в 2019-202</w:t>
      </w:r>
      <w:r w:rsidR="00681331">
        <w:rPr>
          <w:rFonts w:ascii="PT Astra Serif" w:eastAsia="PT Astra Serif" w:hAnsi="PT Astra Serif" w:cs="PT Astra Serif"/>
          <w:sz w:val="26"/>
          <w:szCs w:val="26"/>
        </w:rPr>
        <w:t>1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 годах созданы Центры образования цифрового и гуманитарного профилей «Точка роста»</w:t>
      </w:r>
      <w:r w:rsidR="00D62A7A">
        <w:rPr>
          <w:rFonts w:ascii="PT Astra Serif" w:eastAsia="PT Astra Serif" w:hAnsi="PT Astra Serif" w:cs="PT Astra Serif"/>
          <w:sz w:val="26"/>
          <w:szCs w:val="26"/>
        </w:rPr>
        <w:t xml:space="preserve">. </w:t>
      </w:r>
      <w:r w:rsidR="001B215A">
        <w:rPr>
          <w:rFonts w:ascii="PT Astra Serif" w:eastAsia="PT Astra Serif" w:hAnsi="PT Astra Serif" w:cs="PT Astra Serif"/>
          <w:sz w:val="26"/>
          <w:szCs w:val="26"/>
        </w:rPr>
        <w:t xml:space="preserve">Требования к участию в Форуме в качестве спикеров в приложении 1 к настоящему письму. 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  </w:t>
      </w:r>
    </w:p>
    <w:p w:rsidR="00E505A4" w:rsidRDefault="001B1687" w:rsidP="00771790">
      <w:pPr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Контакты организаторов Ф</w:t>
      </w:r>
      <w:r w:rsidR="00D922B1">
        <w:rPr>
          <w:rFonts w:ascii="PT Astra Serif" w:eastAsia="PT Astra Serif" w:hAnsi="PT Astra Serif" w:cs="PT Astra Serif"/>
          <w:sz w:val="26"/>
          <w:szCs w:val="26"/>
        </w:rPr>
        <w:t>орума</w:t>
      </w:r>
      <w:r w:rsidR="00771790">
        <w:rPr>
          <w:rFonts w:ascii="PT Astra Serif" w:eastAsia="PT Astra Serif" w:hAnsi="PT Astra Serif" w:cs="PT Astra Serif"/>
          <w:sz w:val="26"/>
          <w:szCs w:val="26"/>
        </w:rPr>
        <w:t xml:space="preserve">: </w:t>
      </w:r>
      <w:r w:rsidR="00771790" w:rsidRPr="00771790">
        <w:rPr>
          <w:rFonts w:ascii="PT Astra Serif" w:eastAsia="PT Astra Serif" w:hAnsi="PT Astra Serif" w:cs="PT Astra Serif"/>
          <w:sz w:val="26"/>
          <w:szCs w:val="26"/>
        </w:rPr>
        <w:t xml:space="preserve">+7(3822)90-20-54, </w:t>
      </w:r>
      <w:r w:rsidR="00697C94">
        <w:rPr>
          <w:rFonts w:ascii="PT Astra Serif" w:eastAsia="PT Astra Serif" w:hAnsi="PT Astra Serif" w:cs="PT Astra Serif"/>
          <w:sz w:val="26"/>
          <w:szCs w:val="26"/>
        </w:rPr>
        <w:t xml:space="preserve">Кубарева </w:t>
      </w:r>
      <w:r w:rsidR="00771790" w:rsidRPr="00771790">
        <w:rPr>
          <w:rFonts w:ascii="PT Astra Serif" w:eastAsia="PT Astra Serif" w:hAnsi="PT Astra Serif" w:cs="PT Astra Serif"/>
          <w:sz w:val="26"/>
          <w:szCs w:val="26"/>
        </w:rPr>
        <w:t xml:space="preserve">Надежда Алексеевна, заведующий кафедрой ТОИПКРО, </w:t>
      </w:r>
      <w:hyperlink r:id="rId9" w:history="1">
        <w:r w:rsidR="00771790" w:rsidRPr="00F41E97">
          <w:rPr>
            <w:rStyle w:val="af8"/>
            <w:rFonts w:ascii="PT Astra Serif" w:eastAsia="PT Astra Serif" w:hAnsi="PT Astra Serif" w:cs="PT Astra Serif"/>
            <w:sz w:val="26"/>
            <w:szCs w:val="26"/>
          </w:rPr>
          <w:t>kzsttoipkro@gmail.com</w:t>
        </w:r>
      </w:hyperlink>
      <w:r w:rsidR="00771790">
        <w:rPr>
          <w:rFonts w:ascii="PT Astra Serif" w:eastAsia="PT Astra Serif" w:hAnsi="PT Astra Serif" w:cs="PT Astra Serif"/>
          <w:sz w:val="26"/>
          <w:szCs w:val="26"/>
        </w:rPr>
        <w:t xml:space="preserve">, </w:t>
      </w:r>
      <w:r w:rsidR="00771790" w:rsidRPr="00771790">
        <w:rPr>
          <w:rFonts w:ascii="PT Astra Serif" w:eastAsia="PT Astra Serif" w:hAnsi="PT Astra Serif" w:cs="PT Astra Serif"/>
          <w:sz w:val="26"/>
          <w:szCs w:val="26"/>
        </w:rPr>
        <w:t xml:space="preserve"> +7(3822)90-20-65, Маркевич Алина Вадимовна, сп</w:t>
      </w:r>
      <w:r w:rsidR="00771790">
        <w:rPr>
          <w:rFonts w:ascii="PT Astra Serif" w:eastAsia="PT Astra Serif" w:hAnsi="PT Astra Serif" w:cs="PT Astra Serif"/>
          <w:sz w:val="26"/>
          <w:szCs w:val="26"/>
        </w:rPr>
        <w:t xml:space="preserve">ециалист по учебно-методической </w:t>
      </w:r>
      <w:r w:rsidR="001B215A">
        <w:rPr>
          <w:rFonts w:ascii="PT Astra Serif" w:eastAsia="PT Astra Serif" w:hAnsi="PT Astra Serif" w:cs="PT Astra Serif"/>
          <w:sz w:val="26"/>
          <w:szCs w:val="26"/>
        </w:rPr>
        <w:t xml:space="preserve">работе </w:t>
      </w:r>
      <w:r w:rsidR="00771790" w:rsidRPr="00771790">
        <w:rPr>
          <w:rFonts w:ascii="PT Astra Serif" w:eastAsia="PT Astra Serif" w:hAnsi="PT Astra Serif" w:cs="PT Astra Serif"/>
          <w:sz w:val="26"/>
          <w:szCs w:val="26"/>
        </w:rPr>
        <w:t xml:space="preserve">ТОИПКРО, </w:t>
      </w:r>
      <w:hyperlink r:id="rId10" w:history="1">
        <w:r w:rsidR="00771790" w:rsidRPr="00F41E97">
          <w:rPr>
            <w:rStyle w:val="af8"/>
            <w:rFonts w:ascii="PT Astra Serif" w:eastAsia="PT Astra Serif" w:hAnsi="PT Astra Serif" w:cs="PT Astra Serif"/>
            <w:sz w:val="26"/>
            <w:szCs w:val="26"/>
          </w:rPr>
          <w:t>mav@toipkro.ru</w:t>
        </w:r>
      </w:hyperlink>
      <w:r w:rsidR="00771790" w:rsidRPr="00771790">
        <w:rPr>
          <w:rFonts w:ascii="PT Astra Serif" w:eastAsia="PT Astra Serif" w:hAnsi="PT Astra Serif" w:cs="PT Astra Serif"/>
          <w:sz w:val="26"/>
          <w:szCs w:val="26"/>
        </w:rPr>
        <w:t>.</w:t>
      </w:r>
    </w:p>
    <w:p w:rsidR="00771790" w:rsidRDefault="00771790" w:rsidP="00771790">
      <w:pPr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771790" w:rsidRPr="00AD411C" w:rsidRDefault="00771790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tbl>
      <w:tblPr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73"/>
        <w:gridCol w:w="3507"/>
        <w:gridCol w:w="2409"/>
      </w:tblGrid>
      <w:tr w:rsidR="00ED4AB5" w:rsidRPr="00AD411C" w:rsidTr="001B215A">
        <w:tc>
          <w:tcPr>
            <w:tcW w:w="3973" w:type="dxa"/>
            <w:shd w:val="clear" w:color="auto" w:fill="auto"/>
            <w:vAlign w:val="center"/>
          </w:tcPr>
          <w:p w:rsidR="00ED4AB5" w:rsidRPr="00AD411C" w:rsidRDefault="00F90AEA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AD411C">
              <w:rPr>
                <w:rFonts w:ascii="PT Astra Serif" w:eastAsia="PT Astra Serif" w:hAnsi="PT Astra Serif" w:cs="PT Astra Serif"/>
                <w:sz w:val="26"/>
                <w:szCs w:val="26"/>
              </w:rPr>
              <w:t>Начальник департамента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D4AB5" w:rsidRPr="00AD411C" w:rsidRDefault="00ED4AB5">
            <w:pPr>
              <w:ind w:left="-91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4AB5" w:rsidRPr="00AD411C" w:rsidRDefault="00F90AEA">
            <w:pPr>
              <w:ind w:right="-108"/>
              <w:jc w:val="right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AD411C">
              <w:rPr>
                <w:rFonts w:ascii="PT Astra Serif" w:eastAsia="PT Astra Serif" w:hAnsi="PT Astra Serif" w:cs="PT Astra Serif"/>
                <w:sz w:val="26"/>
                <w:szCs w:val="26"/>
              </w:rPr>
              <w:t>И.Б.</w:t>
            </w:r>
            <w:r w:rsidR="002E5442" w:rsidRPr="00AD411C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</w:t>
            </w:r>
            <w:r w:rsidRPr="00AD411C">
              <w:rPr>
                <w:rFonts w:ascii="PT Astra Serif" w:eastAsia="PT Astra Serif" w:hAnsi="PT Astra Serif" w:cs="PT Astra Serif"/>
                <w:sz w:val="26"/>
                <w:szCs w:val="26"/>
              </w:rPr>
              <w:t>Грабцевич</w:t>
            </w:r>
          </w:p>
        </w:tc>
      </w:tr>
    </w:tbl>
    <w:p w:rsidR="00ED4AB5" w:rsidRDefault="00ED4AB5">
      <w:pPr>
        <w:pStyle w:val="afe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1B1687" w:rsidRDefault="001B1687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681331" w:rsidRDefault="00681331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681331" w:rsidRDefault="00681331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E505A4" w:rsidRDefault="00E505A4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8C0CC6" w:rsidRPr="004E5DDD" w:rsidRDefault="008C0CC6" w:rsidP="008C0CC6">
      <w:pPr>
        <w:pStyle w:val="afe"/>
        <w:rPr>
          <w:rFonts w:ascii="PT Astra Serif" w:eastAsia="PT Astra Serif" w:hAnsi="PT Astra Serif" w:cs="PT Astra Serif"/>
          <w:sz w:val="18"/>
          <w:szCs w:val="20"/>
        </w:rPr>
      </w:pPr>
      <w:r w:rsidRPr="004E5DDD">
        <w:rPr>
          <w:rFonts w:ascii="PT Astra Serif" w:eastAsia="PT Astra Serif" w:hAnsi="PT Astra Serif" w:cs="PT Astra Serif"/>
          <w:sz w:val="18"/>
          <w:szCs w:val="20"/>
        </w:rPr>
        <w:t>Елена Вениаминовна Вторина</w:t>
      </w:r>
    </w:p>
    <w:p w:rsidR="008C0CC6" w:rsidRPr="004E5DDD" w:rsidRDefault="008C0CC6" w:rsidP="008C0CC6">
      <w:pPr>
        <w:pStyle w:val="afe"/>
        <w:rPr>
          <w:rFonts w:ascii="PT Astra Serif" w:eastAsia="PT Astra Serif" w:hAnsi="PT Astra Serif" w:cs="PT Astra Serif"/>
          <w:sz w:val="18"/>
          <w:szCs w:val="20"/>
        </w:rPr>
      </w:pPr>
      <w:r w:rsidRPr="004E5DDD">
        <w:rPr>
          <w:rFonts w:ascii="PT Astra Serif" w:eastAsia="PT Astra Serif" w:hAnsi="PT Astra Serif" w:cs="PT Astra Serif"/>
          <w:sz w:val="18"/>
          <w:szCs w:val="20"/>
        </w:rPr>
        <w:t xml:space="preserve">(38 22) 51 27 35 </w:t>
      </w:r>
      <w:hyperlink r:id="rId11" w:history="1">
        <w:r w:rsidRPr="004E5DDD">
          <w:rPr>
            <w:rStyle w:val="af8"/>
            <w:rFonts w:ascii="PT Astra Serif" w:eastAsia="PT Astra Serif" w:hAnsi="PT Astra Serif" w:cs="PT Astra Serif"/>
            <w:sz w:val="18"/>
            <w:szCs w:val="20"/>
          </w:rPr>
          <w:t>vtorina@edu.tomsk.gov.ru</w:t>
        </w:r>
      </w:hyperlink>
      <w:r w:rsidRPr="004E5DDD">
        <w:rPr>
          <w:rFonts w:ascii="PT Astra Serif" w:eastAsia="PT Astra Serif" w:hAnsi="PT Astra Serif" w:cs="PT Astra Serif"/>
          <w:sz w:val="18"/>
          <w:szCs w:val="20"/>
        </w:rPr>
        <w:t xml:space="preserve"> </w:t>
      </w:r>
    </w:p>
    <w:p w:rsidR="008C0CC6" w:rsidRPr="004E5DDD" w:rsidRDefault="008C0CC6" w:rsidP="008C0CC6">
      <w:pPr>
        <w:pStyle w:val="afe"/>
        <w:rPr>
          <w:rFonts w:ascii="PT Astra Serif" w:eastAsia="PT Astra Serif" w:hAnsi="PT Astra Serif" w:cs="PT Astra Serif"/>
          <w:sz w:val="18"/>
          <w:szCs w:val="20"/>
        </w:rPr>
      </w:pPr>
      <w:r w:rsidRPr="004E5DDD">
        <w:rPr>
          <w:rFonts w:ascii="PT Astra Serif" w:eastAsia="PT Astra Serif" w:hAnsi="PT Astra Serif" w:cs="PT Astra Serif"/>
          <w:sz w:val="18"/>
          <w:szCs w:val="20"/>
        </w:rPr>
        <w:t xml:space="preserve">Надежда Алексеевна </w:t>
      </w:r>
      <w:r w:rsidR="00681331">
        <w:rPr>
          <w:rFonts w:ascii="PT Astra Serif" w:eastAsia="PT Astra Serif" w:hAnsi="PT Astra Serif" w:cs="PT Astra Serif"/>
          <w:sz w:val="18"/>
          <w:szCs w:val="20"/>
        </w:rPr>
        <w:t>Кубарева</w:t>
      </w:r>
    </w:p>
    <w:p w:rsidR="006F4DB0" w:rsidRDefault="008C0CC6" w:rsidP="006F4DB0">
      <w:pPr>
        <w:pStyle w:val="afe"/>
        <w:rPr>
          <w:rFonts w:ascii="PT Astra Serif" w:eastAsia="PT Astra Serif" w:hAnsi="PT Astra Serif" w:cs="PT Astra Serif"/>
          <w:sz w:val="18"/>
          <w:szCs w:val="20"/>
        </w:rPr>
      </w:pPr>
      <w:r w:rsidRPr="004E5DDD">
        <w:rPr>
          <w:rFonts w:ascii="PT Astra Serif" w:eastAsia="PT Astra Serif" w:hAnsi="PT Astra Serif" w:cs="PT Astra Serif"/>
          <w:sz w:val="18"/>
          <w:szCs w:val="20"/>
        </w:rPr>
        <w:t xml:space="preserve">(3822) 90 20 54 </w:t>
      </w:r>
      <w:hyperlink r:id="rId12" w:history="1">
        <w:r w:rsidR="00681331" w:rsidRPr="00596F56">
          <w:rPr>
            <w:rStyle w:val="af8"/>
            <w:rFonts w:ascii="PT Astra Serif" w:eastAsia="PT Astra Serif" w:hAnsi="PT Astra Serif" w:cs="PT Astra Serif"/>
            <w:sz w:val="18"/>
            <w:szCs w:val="20"/>
          </w:rPr>
          <w:t>kzsttoipkro@gmail.com</w:t>
        </w:r>
      </w:hyperlink>
      <w:r w:rsidR="00681331">
        <w:rPr>
          <w:rFonts w:ascii="PT Astra Serif" w:eastAsia="PT Astra Serif" w:hAnsi="PT Astra Serif" w:cs="PT Astra Serif"/>
          <w:sz w:val="18"/>
          <w:szCs w:val="20"/>
        </w:rPr>
        <w:t xml:space="preserve"> </w:t>
      </w:r>
    </w:p>
    <w:p w:rsidR="00681331" w:rsidRDefault="00681331" w:rsidP="00FC1046">
      <w:pPr>
        <w:pStyle w:val="afe"/>
        <w:jc w:val="right"/>
        <w:rPr>
          <w:rFonts w:ascii="PT Astra Serif" w:eastAsia="PT Astra Serif" w:hAnsi="PT Astra Serif" w:cs="PT Astra Serif"/>
          <w:sz w:val="18"/>
          <w:szCs w:val="20"/>
        </w:rPr>
      </w:pPr>
    </w:p>
    <w:p w:rsidR="00FC1046" w:rsidRDefault="00FC1046" w:rsidP="00FC1046">
      <w:pPr>
        <w:pStyle w:val="afe"/>
        <w:jc w:val="right"/>
        <w:rPr>
          <w:rFonts w:ascii="PT Astra Serif" w:eastAsia="PT Astra Serif" w:hAnsi="PT Astra Serif" w:cs="PT Astra Serif"/>
          <w:sz w:val="18"/>
          <w:szCs w:val="20"/>
        </w:rPr>
      </w:pPr>
      <w:r>
        <w:rPr>
          <w:rFonts w:ascii="PT Astra Serif" w:eastAsia="PT Astra Serif" w:hAnsi="PT Astra Serif" w:cs="PT Astra Serif"/>
          <w:sz w:val="18"/>
          <w:szCs w:val="20"/>
        </w:rPr>
        <w:t xml:space="preserve">Приложение 1 </w:t>
      </w:r>
    </w:p>
    <w:p w:rsidR="00D62A7A" w:rsidRDefault="00FC1046" w:rsidP="00FC1046">
      <w:pPr>
        <w:pStyle w:val="afe"/>
        <w:jc w:val="right"/>
        <w:rPr>
          <w:rFonts w:ascii="PT Astra Serif" w:eastAsia="PT Astra Serif" w:hAnsi="PT Astra Serif" w:cs="PT Astra Serif"/>
          <w:sz w:val="18"/>
          <w:szCs w:val="20"/>
        </w:rPr>
      </w:pPr>
      <w:r>
        <w:rPr>
          <w:rFonts w:ascii="PT Astra Serif" w:eastAsia="PT Astra Serif" w:hAnsi="PT Astra Serif" w:cs="PT Astra Serif"/>
          <w:sz w:val="18"/>
          <w:szCs w:val="20"/>
        </w:rPr>
        <w:t xml:space="preserve">к письму Департамента общего образования Томской области </w:t>
      </w:r>
    </w:p>
    <w:p w:rsidR="00FC1046" w:rsidRDefault="00FC1046" w:rsidP="00FC1046">
      <w:pPr>
        <w:pStyle w:val="afe"/>
        <w:jc w:val="right"/>
        <w:rPr>
          <w:rFonts w:ascii="PT Astra Serif" w:eastAsia="PT Astra Serif" w:hAnsi="PT Astra Serif" w:cs="PT Astra Serif"/>
          <w:sz w:val="18"/>
          <w:szCs w:val="20"/>
        </w:rPr>
      </w:pPr>
      <w:r>
        <w:rPr>
          <w:rFonts w:ascii="PT Astra Serif" w:eastAsia="PT Astra Serif" w:hAnsi="PT Astra Serif" w:cs="PT Astra Serif"/>
          <w:sz w:val="18"/>
          <w:szCs w:val="20"/>
        </w:rPr>
        <w:t>№ ___________ от _______________</w:t>
      </w:r>
      <w:r w:rsidR="00862922">
        <w:rPr>
          <w:rFonts w:ascii="PT Astra Serif" w:eastAsia="PT Astra Serif" w:hAnsi="PT Astra Serif" w:cs="PT Astra Serif"/>
          <w:sz w:val="18"/>
          <w:szCs w:val="20"/>
        </w:rPr>
        <w:t xml:space="preserve"> 2021 г.</w:t>
      </w:r>
    </w:p>
    <w:p w:rsidR="00D62A7A" w:rsidRDefault="00D62A7A" w:rsidP="006F4DB0">
      <w:pPr>
        <w:pStyle w:val="afe"/>
        <w:rPr>
          <w:rFonts w:ascii="PT Astra Serif" w:eastAsia="PT Astra Serif" w:hAnsi="PT Astra Serif" w:cs="PT Astra Serif"/>
          <w:sz w:val="18"/>
          <w:szCs w:val="20"/>
        </w:rPr>
      </w:pPr>
    </w:p>
    <w:p w:rsidR="00D62A7A" w:rsidRDefault="00D62A7A" w:rsidP="006F4DB0">
      <w:pPr>
        <w:pStyle w:val="afe"/>
        <w:rPr>
          <w:rFonts w:ascii="PT Astra Serif" w:eastAsia="PT Astra Serif" w:hAnsi="PT Astra Serif" w:cs="PT Astra Serif"/>
          <w:sz w:val="18"/>
          <w:szCs w:val="20"/>
        </w:rPr>
      </w:pPr>
    </w:p>
    <w:p w:rsidR="00D62A7A" w:rsidRDefault="00D62A7A" w:rsidP="006F4DB0">
      <w:pPr>
        <w:pStyle w:val="afe"/>
        <w:rPr>
          <w:rFonts w:ascii="PT Astra Serif" w:eastAsia="PT Astra Serif" w:hAnsi="PT Astra Serif" w:cs="PT Astra Serif"/>
          <w:sz w:val="18"/>
          <w:szCs w:val="20"/>
        </w:rPr>
      </w:pPr>
    </w:p>
    <w:p w:rsidR="00FC1046" w:rsidRDefault="00FC1046" w:rsidP="00FC1046">
      <w:pPr>
        <w:pStyle w:val="afe"/>
        <w:jc w:val="center"/>
        <w:rPr>
          <w:rFonts w:ascii="PT Astra Serif" w:eastAsia="PT Astra Serif" w:hAnsi="PT Astra Serif" w:cs="PT Astra Serif"/>
          <w:sz w:val="26"/>
          <w:szCs w:val="26"/>
        </w:rPr>
      </w:pPr>
      <w:r w:rsidRPr="00FC1046">
        <w:rPr>
          <w:rFonts w:ascii="PT Astra Serif" w:eastAsia="PT Astra Serif" w:hAnsi="PT Astra Serif" w:cs="PT Astra Serif"/>
          <w:sz w:val="26"/>
          <w:szCs w:val="26"/>
        </w:rPr>
        <w:t>Требования к участию в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 w:rsidRPr="00FC1046">
        <w:rPr>
          <w:rFonts w:ascii="PT Astra Serif" w:eastAsia="PT Astra Serif" w:hAnsi="PT Astra Serif" w:cs="PT Astra Serif"/>
          <w:sz w:val="26"/>
          <w:szCs w:val="26"/>
        </w:rPr>
        <w:t>межрегиональн</w:t>
      </w:r>
      <w:r>
        <w:rPr>
          <w:rFonts w:ascii="PT Astra Serif" w:eastAsia="PT Astra Serif" w:hAnsi="PT Astra Serif" w:cs="PT Astra Serif"/>
          <w:sz w:val="26"/>
          <w:szCs w:val="26"/>
        </w:rPr>
        <w:t>ом</w:t>
      </w:r>
      <w:r w:rsidRPr="00FC1046">
        <w:rPr>
          <w:rFonts w:ascii="PT Astra Serif" w:eastAsia="PT Astra Serif" w:hAnsi="PT Astra Serif" w:cs="PT Astra Serif"/>
          <w:sz w:val="26"/>
          <w:szCs w:val="26"/>
        </w:rPr>
        <w:t xml:space="preserve"> образовательн</w:t>
      </w:r>
      <w:r>
        <w:rPr>
          <w:rFonts w:ascii="PT Astra Serif" w:eastAsia="PT Astra Serif" w:hAnsi="PT Astra Serif" w:cs="PT Astra Serif"/>
          <w:sz w:val="26"/>
          <w:szCs w:val="26"/>
        </w:rPr>
        <w:t>ом</w:t>
      </w:r>
      <w:r w:rsidRPr="00FC1046">
        <w:rPr>
          <w:rFonts w:ascii="PT Astra Serif" w:eastAsia="PT Astra Serif" w:hAnsi="PT Astra Serif" w:cs="PT Astra Serif"/>
          <w:sz w:val="26"/>
          <w:szCs w:val="26"/>
        </w:rPr>
        <w:t xml:space="preserve"> </w:t>
      </w:r>
    </w:p>
    <w:p w:rsidR="00FC1046" w:rsidRPr="00FC1046" w:rsidRDefault="00FC1046" w:rsidP="00FC1046">
      <w:pPr>
        <w:pStyle w:val="afe"/>
        <w:jc w:val="center"/>
        <w:rPr>
          <w:rFonts w:ascii="PT Astra Serif" w:eastAsia="PT Astra Serif" w:hAnsi="PT Astra Serif" w:cs="PT Astra Serif"/>
          <w:sz w:val="26"/>
          <w:szCs w:val="26"/>
        </w:rPr>
      </w:pPr>
      <w:r w:rsidRPr="00FC1046">
        <w:rPr>
          <w:rFonts w:ascii="PT Astra Serif" w:eastAsia="PT Astra Serif" w:hAnsi="PT Astra Serif" w:cs="PT Astra Serif"/>
          <w:sz w:val="26"/>
          <w:szCs w:val="26"/>
        </w:rPr>
        <w:t>форум</w:t>
      </w:r>
      <w:r>
        <w:rPr>
          <w:rFonts w:ascii="PT Astra Serif" w:eastAsia="PT Astra Serif" w:hAnsi="PT Astra Serif" w:cs="PT Astra Serif"/>
          <w:sz w:val="26"/>
          <w:szCs w:val="26"/>
        </w:rPr>
        <w:t>е</w:t>
      </w:r>
      <w:r w:rsidRPr="00FC1046">
        <w:rPr>
          <w:rFonts w:ascii="PT Astra Serif" w:eastAsia="PT Astra Serif" w:hAnsi="PT Astra Serif" w:cs="PT Astra Serif"/>
          <w:sz w:val="26"/>
          <w:szCs w:val="26"/>
        </w:rPr>
        <w:t xml:space="preserve"> Центров «Точка роста»</w:t>
      </w:r>
    </w:p>
    <w:p w:rsidR="00FC1046" w:rsidRDefault="00FC1046" w:rsidP="006F4DB0">
      <w:pPr>
        <w:pStyle w:val="afe"/>
        <w:rPr>
          <w:rFonts w:ascii="PT Astra Serif" w:eastAsia="PT Astra Serif" w:hAnsi="PT Astra Serif" w:cs="PT Astra Serif"/>
          <w:sz w:val="18"/>
          <w:szCs w:val="20"/>
        </w:rPr>
      </w:pPr>
    </w:p>
    <w:p w:rsidR="00D62A7A" w:rsidRDefault="00D62A7A" w:rsidP="0041246F">
      <w:pPr>
        <w:ind w:firstLine="708"/>
        <w:rPr>
          <w:rFonts w:ascii="PT Astra Serif" w:eastAsia="PT Astra Serif" w:hAnsi="PT Astra Serif"/>
          <w:sz w:val="26"/>
          <w:szCs w:val="26"/>
        </w:rPr>
      </w:pPr>
      <w:r w:rsidRPr="00D62A7A">
        <w:rPr>
          <w:rFonts w:ascii="PT Astra Serif" w:eastAsia="PT Astra Serif" w:hAnsi="PT Astra Serif"/>
          <w:sz w:val="26"/>
          <w:szCs w:val="26"/>
        </w:rPr>
        <w:t xml:space="preserve">В рамках Форума пройдет работа </w:t>
      </w:r>
      <w:r w:rsidR="00681331">
        <w:rPr>
          <w:rFonts w:ascii="PT Astra Serif" w:eastAsia="PT Astra Serif" w:hAnsi="PT Astra Serif"/>
          <w:sz w:val="26"/>
          <w:szCs w:val="26"/>
        </w:rPr>
        <w:t>6</w:t>
      </w:r>
      <w:r w:rsidRPr="00D62A7A">
        <w:rPr>
          <w:rFonts w:ascii="PT Astra Serif" w:eastAsia="PT Astra Serif" w:hAnsi="PT Astra Serif"/>
          <w:sz w:val="26"/>
          <w:szCs w:val="26"/>
        </w:rPr>
        <w:t xml:space="preserve"> онлайн-секции: </w:t>
      </w:r>
    </w:p>
    <w:p w:rsidR="00681331" w:rsidRPr="00681331" w:rsidRDefault="00681331" w:rsidP="00CB6B6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iCs/>
          <w:sz w:val="26"/>
          <w:szCs w:val="26"/>
        </w:rPr>
      </w:pPr>
      <w:r w:rsidRPr="00681331">
        <w:rPr>
          <w:rFonts w:ascii="PT Astra Serif" w:hAnsi="PT Astra Serif"/>
          <w:b/>
          <w:iCs/>
          <w:sz w:val="26"/>
          <w:szCs w:val="26"/>
        </w:rPr>
        <w:t>День 1. 30 марта 2022:</w:t>
      </w:r>
    </w:p>
    <w:p w:rsidR="00681331" w:rsidRPr="00DD03D3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 w:rsidRPr="00DD03D3">
        <w:rPr>
          <w:rFonts w:ascii="PT Astra Serif" w:hAnsi="PT Astra Serif"/>
          <w:iCs/>
          <w:sz w:val="26"/>
          <w:szCs w:val="26"/>
        </w:rPr>
        <w:t>1.</w:t>
      </w:r>
      <w:r>
        <w:rPr>
          <w:rFonts w:ascii="PT Astra Serif" w:hAnsi="PT Astra Serif"/>
          <w:iCs/>
          <w:sz w:val="26"/>
          <w:szCs w:val="26"/>
        </w:rPr>
        <w:t xml:space="preserve"> </w:t>
      </w:r>
      <w:r w:rsidRPr="00DD03D3">
        <w:rPr>
          <w:rFonts w:ascii="PT Astra Serif" w:hAnsi="PT Astra Serif"/>
          <w:iCs/>
          <w:sz w:val="26"/>
          <w:szCs w:val="26"/>
        </w:rPr>
        <w:t>«</w:t>
      </w:r>
      <w:r>
        <w:rPr>
          <w:rFonts w:ascii="PT Astra Serif" w:hAnsi="PT Astra Serif"/>
          <w:iCs/>
          <w:sz w:val="26"/>
          <w:szCs w:val="26"/>
        </w:rPr>
        <w:t>Обновление содержания предметной области «Технология»: региональные практики</w:t>
      </w:r>
      <w:r w:rsidRPr="00DD03D3">
        <w:rPr>
          <w:rFonts w:ascii="PT Astra Serif" w:hAnsi="PT Astra Serif"/>
          <w:iCs/>
          <w:sz w:val="26"/>
          <w:szCs w:val="26"/>
        </w:rPr>
        <w:t>»</w:t>
      </w:r>
      <w:r>
        <w:rPr>
          <w:rFonts w:ascii="PT Astra Serif" w:hAnsi="PT Astra Serif"/>
          <w:iCs/>
          <w:sz w:val="26"/>
          <w:szCs w:val="26"/>
        </w:rPr>
        <w:t>.</w:t>
      </w:r>
    </w:p>
    <w:p w:rsidR="00681331" w:rsidRPr="00DD03D3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 w:rsidRPr="00DD03D3">
        <w:rPr>
          <w:rFonts w:ascii="PT Astra Serif" w:hAnsi="PT Astra Serif"/>
          <w:iCs/>
          <w:sz w:val="26"/>
          <w:szCs w:val="26"/>
        </w:rPr>
        <w:t>2.</w:t>
      </w:r>
      <w:r w:rsidRPr="00DD03D3">
        <w:rPr>
          <w:rFonts w:ascii="PT Astra Serif" w:hAnsi="PT Astra Serif"/>
          <w:iCs/>
          <w:sz w:val="26"/>
          <w:szCs w:val="26"/>
        </w:rPr>
        <w:tab/>
        <w:t>«</w:t>
      </w:r>
      <w:r w:rsidRPr="00732800">
        <w:rPr>
          <w:rFonts w:ascii="PT Astra Serif" w:hAnsi="PT Astra Serif"/>
          <w:iCs/>
          <w:sz w:val="26"/>
          <w:szCs w:val="26"/>
        </w:rPr>
        <w:t>Обновление содержания предметной области «</w:t>
      </w:r>
      <w:r>
        <w:rPr>
          <w:rFonts w:ascii="PT Astra Serif" w:hAnsi="PT Astra Serif"/>
          <w:iCs/>
          <w:sz w:val="26"/>
          <w:szCs w:val="26"/>
        </w:rPr>
        <w:t>Информатика</w:t>
      </w:r>
      <w:r w:rsidRPr="00732800">
        <w:rPr>
          <w:rFonts w:ascii="PT Astra Serif" w:hAnsi="PT Astra Serif"/>
          <w:iCs/>
          <w:sz w:val="26"/>
          <w:szCs w:val="26"/>
        </w:rPr>
        <w:t>»: региональные практики</w:t>
      </w:r>
      <w:r w:rsidRPr="00DD03D3">
        <w:rPr>
          <w:rFonts w:ascii="PT Astra Serif" w:hAnsi="PT Astra Serif"/>
          <w:iCs/>
          <w:sz w:val="26"/>
          <w:szCs w:val="26"/>
        </w:rPr>
        <w:t>»</w:t>
      </w:r>
      <w:r>
        <w:rPr>
          <w:rFonts w:ascii="PT Astra Serif" w:hAnsi="PT Astra Serif"/>
          <w:iCs/>
          <w:sz w:val="26"/>
          <w:szCs w:val="26"/>
        </w:rPr>
        <w:t>.</w:t>
      </w:r>
      <w:r w:rsidRPr="00DD03D3">
        <w:rPr>
          <w:rFonts w:ascii="PT Astra Serif" w:hAnsi="PT Astra Serif"/>
          <w:iCs/>
          <w:sz w:val="26"/>
          <w:szCs w:val="26"/>
        </w:rPr>
        <w:t xml:space="preserve"> </w:t>
      </w:r>
    </w:p>
    <w:p w:rsidR="00681331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 w:rsidRPr="00DD03D3">
        <w:rPr>
          <w:rFonts w:ascii="PT Astra Serif" w:hAnsi="PT Astra Serif"/>
          <w:iCs/>
          <w:sz w:val="26"/>
          <w:szCs w:val="26"/>
        </w:rPr>
        <w:t>3.</w:t>
      </w:r>
      <w:r w:rsidRPr="00DD03D3">
        <w:rPr>
          <w:rFonts w:ascii="PT Astra Serif" w:hAnsi="PT Astra Serif"/>
          <w:iCs/>
          <w:sz w:val="26"/>
          <w:szCs w:val="26"/>
        </w:rPr>
        <w:tab/>
        <w:t xml:space="preserve"> «</w:t>
      </w:r>
      <w:r w:rsidRPr="00732800">
        <w:rPr>
          <w:rFonts w:ascii="PT Astra Serif" w:hAnsi="PT Astra Serif"/>
          <w:iCs/>
          <w:sz w:val="26"/>
          <w:szCs w:val="26"/>
        </w:rPr>
        <w:t>Обновление содержания предметной области «</w:t>
      </w:r>
      <w:r>
        <w:rPr>
          <w:rFonts w:ascii="PT Astra Serif" w:hAnsi="PT Astra Serif"/>
          <w:iCs/>
          <w:sz w:val="26"/>
          <w:szCs w:val="26"/>
        </w:rPr>
        <w:t>Основы безопасности жизнедеятельности</w:t>
      </w:r>
      <w:r w:rsidRPr="00732800">
        <w:rPr>
          <w:rFonts w:ascii="PT Astra Serif" w:hAnsi="PT Astra Serif"/>
          <w:iCs/>
          <w:sz w:val="26"/>
          <w:szCs w:val="26"/>
        </w:rPr>
        <w:t>»: региональные практики</w:t>
      </w:r>
      <w:r w:rsidRPr="00DD03D3">
        <w:rPr>
          <w:rFonts w:ascii="PT Astra Serif" w:hAnsi="PT Astra Serif"/>
          <w:iCs/>
          <w:sz w:val="26"/>
          <w:szCs w:val="26"/>
        </w:rPr>
        <w:t>»</w:t>
      </w:r>
      <w:r>
        <w:rPr>
          <w:rFonts w:ascii="PT Astra Serif" w:hAnsi="PT Astra Serif"/>
          <w:iCs/>
          <w:sz w:val="26"/>
          <w:szCs w:val="26"/>
        </w:rPr>
        <w:t>.</w:t>
      </w:r>
    </w:p>
    <w:p w:rsidR="00681331" w:rsidRPr="00681331" w:rsidRDefault="00681331" w:rsidP="00CB6B6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iCs/>
          <w:sz w:val="26"/>
          <w:szCs w:val="26"/>
        </w:rPr>
      </w:pPr>
      <w:r w:rsidRPr="00681331">
        <w:rPr>
          <w:rFonts w:ascii="PT Astra Serif" w:hAnsi="PT Astra Serif"/>
          <w:b/>
          <w:iCs/>
          <w:sz w:val="26"/>
          <w:szCs w:val="26"/>
        </w:rPr>
        <w:t>День 2. 31 марта 2022:</w:t>
      </w:r>
    </w:p>
    <w:p w:rsidR="00681331" w:rsidRPr="00DD03D3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 w:rsidRPr="00DD03D3">
        <w:rPr>
          <w:rFonts w:ascii="PT Astra Serif" w:hAnsi="PT Astra Serif"/>
          <w:iCs/>
          <w:sz w:val="26"/>
          <w:szCs w:val="26"/>
        </w:rPr>
        <w:t>1.</w:t>
      </w:r>
      <w:r>
        <w:rPr>
          <w:rFonts w:ascii="PT Astra Serif" w:hAnsi="PT Astra Serif"/>
          <w:iCs/>
          <w:sz w:val="26"/>
          <w:szCs w:val="26"/>
        </w:rPr>
        <w:t xml:space="preserve"> </w:t>
      </w:r>
      <w:r w:rsidRPr="00DD03D3">
        <w:rPr>
          <w:rFonts w:ascii="PT Astra Serif" w:hAnsi="PT Astra Serif"/>
          <w:iCs/>
          <w:sz w:val="26"/>
          <w:szCs w:val="26"/>
        </w:rPr>
        <w:t>«</w:t>
      </w:r>
      <w:r>
        <w:rPr>
          <w:rFonts w:ascii="PT Astra Serif" w:hAnsi="PT Astra Serif"/>
          <w:iCs/>
          <w:sz w:val="26"/>
          <w:szCs w:val="26"/>
        </w:rPr>
        <w:t>Обновление содержания предмета «Физика»: региональные практики</w:t>
      </w:r>
      <w:r w:rsidRPr="00DD03D3">
        <w:rPr>
          <w:rFonts w:ascii="PT Astra Serif" w:hAnsi="PT Astra Serif"/>
          <w:iCs/>
          <w:sz w:val="26"/>
          <w:szCs w:val="26"/>
        </w:rPr>
        <w:t>»</w:t>
      </w:r>
      <w:r>
        <w:rPr>
          <w:rFonts w:ascii="PT Astra Serif" w:hAnsi="PT Astra Serif"/>
          <w:iCs/>
          <w:sz w:val="26"/>
          <w:szCs w:val="26"/>
        </w:rPr>
        <w:t>.</w:t>
      </w:r>
    </w:p>
    <w:p w:rsidR="00681331" w:rsidRPr="00DD03D3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 w:rsidRPr="00DD03D3">
        <w:rPr>
          <w:rFonts w:ascii="PT Astra Serif" w:hAnsi="PT Astra Serif"/>
          <w:iCs/>
          <w:sz w:val="26"/>
          <w:szCs w:val="26"/>
        </w:rPr>
        <w:t>2.</w:t>
      </w:r>
      <w:r w:rsidRPr="00DD03D3">
        <w:rPr>
          <w:rFonts w:ascii="PT Astra Serif" w:hAnsi="PT Astra Serif"/>
          <w:iCs/>
          <w:sz w:val="26"/>
          <w:szCs w:val="26"/>
        </w:rPr>
        <w:tab/>
        <w:t>«</w:t>
      </w:r>
      <w:r w:rsidRPr="00732800">
        <w:rPr>
          <w:rFonts w:ascii="PT Astra Serif" w:hAnsi="PT Astra Serif"/>
          <w:iCs/>
          <w:sz w:val="26"/>
          <w:szCs w:val="26"/>
        </w:rPr>
        <w:t>Обновление содержания предмет</w:t>
      </w:r>
      <w:r>
        <w:rPr>
          <w:rFonts w:ascii="PT Astra Serif" w:hAnsi="PT Astra Serif"/>
          <w:iCs/>
          <w:sz w:val="26"/>
          <w:szCs w:val="26"/>
        </w:rPr>
        <w:t>а</w:t>
      </w:r>
      <w:r w:rsidRPr="00732800">
        <w:rPr>
          <w:rFonts w:ascii="PT Astra Serif" w:hAnsi="PT Astra Serif"/>
          <w:iCs/>
          <w:sz w:val="26"/>
          <w:szCs w:val="26"/>
        </w:rPr>
        <w:t xml:space="preserve"> «</w:t>
      </w:r>
      <w:r>
        <w:rPr>
          <w:rFonts w:ascii="PT Astra Serif" w:hAnsi="PT Astra Serif"/>
          <w:iCs/>
          <w:sz w:val="26"/>
          <w:szCs w:val="26"/>
        </w:rPr>
        <w:t>Химия</w:t>
      </w:r>
      <w:r w:rsidRPr="00732800">
        <w:rPr>
          <w:rFonts w:ascii="PT Astra Serif" w:hAnsi="PT Astra Serif"/>
          <w:iCs/>
          <w:sz w:val="26"/>
          <w:szCs w:val="26"/>
        </w:rPr>
        <w:t>»: региональные практики</w:t>
      </w:r>
      <w:r w:rsidRPr="00DD03D3">
        <w:rPr>
          <w:rFonts w:ascii="PT Astra Serif" w:hAnsi="PT Astra Serif"/>
          <w:iCs/>
          <w:sz w:val="26"/>
          <w:szCs w:val="26"/>
        </w:rPr>
        <w:t>»</w:t>
      </w:r>
      <w:r>
        <w:rPr>
          <w:rFonts w:ascii="PT Astra Serif" w:hAnsi="PT Astra Serif"/>
          <w:iCs/>
          <w:sz w:val="26"/>
          <w:szCs w:val="26"/>
        </w:rPr>
        <w:t>.</w:t>
      </w:r>
      <w:r w:rsidRPr="00DD03D3">
        <w:rPr>
          <w:rFonts w:ascii="PT Astra Serif" w:hAnsi="PT Astra Serif"/>
          <w:iCs/>
          <w:sz w:val="26"/>
          <w:szCs w:val="26"/>
        </w:rPr>
        <w:t xml:space="preserve"> </w:t>
      </w:r>
    </w:p>
    <w:p w:rsidR="00D62A7A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PT Astra Serif" w:hAnsi="PT Astra Serif"/>
          <w:sz w:val="26"/>
          <w:szCs w:val="26"/>
        </w:rPr>
      </w:pPr>
      <w:r w:rsidRPr="00DD03D3">
        <w:rPr>
          <w:rFonts w:ascii="PT Astra Serif" w:hAnsi="PT Astra Serif"/>
          <w:iCs/>
          <w:sz w:val="26"/>
          <w:szCs w:val="26"/>
        </w:rPr>
        <w:t>3.</w:t>
      </w:r>
      <w:r w:rsidRPr="00DD03D3">
        <w:rPr>
          <w:rFonts w:ascii="PT Astra Serif" w:hAnsi="PT Astra Serif"/>
          <w:iCs/>
          <w:sz w:val="26"/>
          <w:szCs w:val="26"/>
        </w:rPr>
        <w:tab/>
        <w:t xml:space="preserve"> «</w:t>
      </w:r>
      <w:r w:rsidRPr="00732800">
        <w:rPr>
          <w:rFonts w:ascii="PT Astra Serif" w:hAnsi="PT Astra Serif"/>
          <w:iCs/>
          <w:sz w:val="26"/>
          <w:szCs w:val="26"/>
        </w:rPr>
        <w:t>Обновление содержания предмет</w:t>
      </w:r>
      <w:r>
        <w:rPr>
          <w:rFonts w:ascii="PT Astra Serif" w:hAnsi="PT Astra Serif"/>
          <w:iCs/>
          <w:sz w:val="26"/>
          <w:szCs w:val="26"/>
        </w:rPr>
        <w:t>а</w:t>
      </w:r>
      <w:r w:rsidRPr="00732800">
        <w:rPr>
          <w:rFonts w:ascii="PT Astra Serif" w:hAnsi="PT Astra Serif"/>
          <w:iCs/>
          <w:sz w:val="26"/>
          <w:szCs w:val="26"/>
        </w:rPr>
        <w:t xml:space="preserve"> «</w:t>
      </w:r>
      <w:r>
        <w:rPr>
          <w:rFonts w:ascii="PT Astra Serif" w:hAnsi="PT Astra Serif"/>
          <w:iCs/>
          <w:sz w:val="26"/>
          <w:szCs w:val="26"/>
        </w:rPr>
        <w:t>Биология</w:t>
      </w:r>
      <w:r w:rsidRPr="00732800">
        <w:rPr>
          <w:rFonts w:ascii="PT Astra Serif" w:hAnsi="PT Astra Serif"/>
          <w:iCs/>
          <w:sz w:val="26"/>
          <w:szCs w:val="26"/>
        </w:rPr>
        <w:t>»: региональные практики</w:t>
      </w:r>
      <w:r w:rsidRPr="00DD03D3">
        <w:rPr>
          <w:rFonts w:ascii="PT Astra Serif" w:hAnsi="PT Astra Serif"/>
          <w:iCs/>
          <w:sz w:val="26"/>
          <w:szCs w:val="26"/>
        </w:rPr>
        <w:t>»</w:t>
      </w:r>
      <w:r>
        <w:rPr>
          <w:rFonts w:ascii="PT Astra Serif" w:hAnsi="PT Astra Serif"/>
          <w:iCs/>
          <w:sz w:val="26"/>
          <w:szCs w:val="26"/>
        </w:rPr>
        <w:t>.</w:t>
      </w:r>
    </w:p>
    <w:p w:rsidR="00862922" w:rsidRDefault="00862922" w:rsidP="0041246F">
      <w:pPr>
        <w:jc w:val="both"/>
        <w:rPr>
          <w:rFonts w:ascii="PT Astra Serif" w:eastAsia="PT Astra Serif" w:hAnsi="PT Astra Serif"/>
          <w:sz w:val="26"/>
          <w:szCs w:val="26"/>
        </w:rPr>
      </w:pPr>
      <w:r>
        <w:rPr>
          <w:rFonts w:ascii="PT Astra Serif" w:eastAsia="PT Astra Serif" w:hAnsi="PT Astra Serif"/>
          <w:sz w:val="26"/>
          <w:szCs w:val="26"/>
        </w:rPr>
        <w:tab/>
        <w:t xml:space="preserve">Кроме работы секций на сайте Форума будет сформирован Банк лучших методических практик по направлениям: </w:t>
      </w:r>
    </w:p>
    <w:p w:rsidR="00862922" w:rsidRDefault="00862922" w:rsidP="00681331">
      <w:pPr>
        <w:ind w:firstLine="708"/>
        <w:jc w:val="both"/>
        <w:rPr>
          <w:rFonts w:ascii="PT Astra Serif" w:eastAsia="PT Astra Serif" w:hAnsi="PT Astra Serif"/>
          <w:sz w:val="26"/>
          <w:szCs w:val="26"/>
        </w:rPr>
      </w:pPr>
      <w:r>
        <w:rPr>
          <w:rFonts w:ascii="PT Astra Serif" w:eastAsia="PT Astra Serif" w:hAnsi="PT Astra Serif"/>
          <w:sz w:val="26"/>
          <w:szCs w:val="26"/>
        </w:rPr>
        <w:t xml:space="preserve">- Развитие шахматного образования. </w:t>
      </w:r>
    </w:p>
    <w:p w:rsidR="00862922" w:rsidRDefault="00862922" w:rsidP="00681331">
      <w:pPr>
        <w:ind w:firstLine="708"/>
        <w:jc w:val="both"/>
        <w:rPr>
          <w:rFonts w:ascii="PT Astra Serif" w:eastAsia="PT Astra Serif" w:hAnsi="PT Astra Serif"/>
          <w:sz w:val="26"/>
          <w:szCs w:val="26"/>
        </w:rPr>
      </w:pPr>
      <w:r>
        <w:rPr>
          <w:rFonts w:ascii="PT Astra Serif" w:eastAsia="PT Astra Serif" w:hAnsi="PT Astra Serif"/>
          <w:sz w:val="26"/>
          <w:szCs w:val="26"/>
        </w:rPr>
        <w:t>- Инновационные практики организации дополнительного образования детей на базе Центров «Точка роста»</w:t>
      </w:r>
      <w:r w:rsidR="00C87EE1">
        <w:rPr>
          <w:rFonts w:ascii="PT Astra Serif" w:eastAsia="PT Astra Serif" w:hAnsi="PT Astra Serif"/>
          <w:sz w:val="26"/>
          <w:szCs w:val="26"/>
        </w:rPr>
        <w:t>.</w:t>
      </w:r>
      <w:r>
        <w:rPr>
          <w:rFonts w:ascii="PT Astra Serif" w:eastAsia="PT Astra Serif" w:hAnsi="PT Astra Serif"/>
          <w:sz w:val="26"/>
          <w:szCs w:val="26"/>
        </w:rPr>
        <w:t xml:space="preserve"> </w:t>
      </w:r>
    </w:p>
    <w:p w:rsidR="00681331" w:rsidRDefault="0041246F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>
        <w:rPr>
          <w:rFonts w:ascii="PT Astra Serif" w:eastAsia="PT Astra Serif" w:hAnsi="PT Astra Serif"/>
          <w:sz w:val="26"/>
          <w:szCs w:val="26"/>
        </w:rPr>
        <w:t xml:space="preserve">Для выступления на секциях в </w:t>
      </w:r>
      <w:r w:rsidRPr="00681331">
        <w:rPr>
          <w:rFonts w:ascii="PT Astra Serif" w:eastAsia="PT Astra Serif" w:hAnsi="PT Astra Serif"/>
          <w:b/>
          <w:sz w:val="26"/>
          <w:szCs w:val="26"/>
        </w:rPr>
        <w:t>качестве спикеров</w:t>
      </w:r>
      <w:r>
        <w:rPr>
          <w:rFonts w:ascii="PT Astra Serif" w:eastAsia="PT Astra Serif" w:hAnsi="PT Astra Serif"/>
          <w:sz w:val="26"/>
          <w:szCs w:val="26"/>
        </w:rPr>
        <w:t xml:space="preserve"> приглашаются </w:t>
      </w:r>
      <w:r w:rsidRPr="0041246F">
        <w:rPr>
          <w:rFonts w:ascii="PT Astra Serif" w:eastAsia="PT Astra Serif" w:hAnsi="PT Astra Serif"/>
          <w:sz w:val="26"/>
          <w:szCs w:val="26"/>
        </w:rPr>
        <w:t>руководители, педагоги общеобразовательных организаций на базе которых в 2019-202</w:t>
      </w:r>
      <w:r w:rsidR="00681331">
        <w:rPr>
          <w:rFonts w:ascii="PT Astra Serif" w:eastAsia="PT Astra Serif" w:hAnsi="PT Astra Serif"/>
          <w:sz w:val="26"/>
          <w:szCs w:val="26"/>
        </w:rPr>
        <w:t>1</w:t>
      </w:r>
      <w:r w:rsidRPr="0041246F">
        <w:rPr>
          <w:rFonts w:ascii="PT Astra Serif" w:eastAsia="PT Astra Serif" w:hAnsi="PT Astra Serif"/>
          <w:sz w:val="26"/>
          <w:szCs w:val="26"/>
        </w:rPr>
        <w:t xml:space="preserve"> годах созданы Центры «Точка роста»</w:t>
      </w:r>
      <w:r>
        <w:rPr>
          <w:rFonts w:ascii="PT Astra Serif" w:eastAsia="PT Astra Serif" w:hAnsi="PT Astra Serif"/>
          <w:sz w:val="26"/>
          <w:szCs w:val="26"/>
        </w:rPr>
        <w:t xml:space="preserve">. </w:t>
      </w:r>
      <w:r w:rsidR="00681331">
        <w:rPr>
          <w:rFonts w:ascii="PT Astra Serif" w:hAnsi="PT Astra Serif"/>
          <w:iCs/>
          <w:sz w:val="26"/>
          <w:szCs w:val="26"/>
        </w:rPr>
        <w:t>Для участия в секциях Форума в качестве спикера, педагогу необходимо подготовить видеоролик.</w:t>
      </w:r>
    </w:p>
    <w:p w:rsidR="00681331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 w:rsidRPr="00A678AD">
        <w:rPr>
          <w:rFonts w:ascii="PT Astra Serif" w:hAnsi="PT Astra Serif"/>
          <w:iCs/>
          <w:sz w:val="26"/>
          <w:szCs w:val="26"/>
        </w:rPr>
        <w:t>На Форум предоставляется видеоролик, соответствующий заявленным тематикам секций или тематикам банка лучших методических практик, в котором методический материал/мастер-класс зафиксирован на цифровую/фото-видео камеру и смонтирован любыми доступными техническими средствами. Видеоматериал должен демонстрировать систему работы по обновлению содержания по предметам «Информатика», «Основы безопасности жиз</w:t>
      </w:r>
      <w:r>
        <w:rPr>
          <w:rFonts w:ascii="PT Astra Serif" w:hAnsi="PT Astra Serif"/>
          <w:iCs/>
          <w:sz w:val="26"/>
          <w:szCs w:val="26"/>
        </w:rPr>
        <w:t xml:space="preserve">недеятельности», «Физика», «Химия», «Биология» и </w:t>
      </w:r>
      <w:r w:rsidRPr="00A678AD">
        <w:rPr>
          <w:rFonts w:ascii="PT Astra Serif" w:hAnsi="PT Astra Serif"/>
          <w:iCs/>
          <w:sz w:val="26"/>
          <w:szCs w:val="26"/>
        </w:rPr>
        <w:t>предметной области «Технология»</w:t>
      </w:r>
      <w:r>
        <w:rPr>
          <w:rFonts w:ascii="PT Astra Serif" w:hAnsi="PT Astra Serif"/>
          <w:iCs/>
          <w:sz w:val="26"/>
          <w:szCs w:val="26"/>
        </w:rPr>
        <w:t>,</w:t>
      </w:r>
      <w:r w:rsidRPr="00A678AD">
        <w:rPr>
          <w:rFonts w:ascii="PT Astra Serif" w:hAnsi="PT Astra Serif"/>
          <w:iCs/>
          <w:sz w:val="26"/>
          <w:szCs w:val="26"/>
        </w:rPr>
        <w:t xml:space="preserve"> с учетом использования оборудования, которым оснащены Центры «Точка роста» в отдельной образовательной организации, раскрывать практику успешного опыта использования педагогами цифровых образовательных технологий и ресурсов, показывать использование эффективных педагогических приемов.</w:t>
      </w:r>
    </w:p>
    <w:p w:rsidR="00681331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>
        <w:rPr>
          <w:rFonts w:ascii="PT Astra Serif" w:hAnsi="PT Astra Serif"/>
          <w:iCs/>
          <w:sz w:val="26"/>
          <w:szCs w:val="26"/>
        </w:rPr>
        <w:t xml:space="preserve">Требования к видеоматериалам: </w:t>
      </w:r>
    </w:p>
    <w:p w:rsidR="00681331" w:rsidRPr="0092058D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>
        <w:rPr>
          <w:rFonts w:ascii="PT Astra Serif" w:hAnsi="PT Astra Serif"/>
          <w:iCs/>
          <w:sz w:val="26"/>
          <w:szCs w:val="26"/>
        </w:rPr>
        <w:t xml:space="preserve">- </w:t>
      </w:r>
      <w:r w:rsidRPr="0092058D">
        <w:rPr>
          <w:rFonts w:ascii="PT Astra Serif" w:hAnsi="PT Astra Serif"/>
          <w:iCs/>
          <w:sz w:val="26"/>
          <w:szCs w:val="26"/>
        </w:rPr>
        <w:t>Сохранение и представление окончательного, логически завершенного варианта смонтированного видеоролика в форматах AVI, MOV, MPEG, МP4.</w:t>
      </w:r>
    </w:p>
    <w:p w:rsidR="00681331" w:rsidRPr="0092058D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>
        <w:rPr>
          <w:rFonts w:ascii="PT Astra Serif" w:hAnsi="PT Astra Serif"/>
          <w:iCs/>
          <w:sz w:val="26"/>
          <w:szCs w:val="26"/>
        </w:rPr>
        <w:t>-</w:t>
      </w:r>
      <w:r w:rsidRPr="0092058D">
        <w:rPr>
          <w:rFonts w:ascii="PT Astra Serif" w:hAnsi="PT Astra Serif"/>
          <w:iCs/>
          <w:sz w:val="26"/>
          <w:szCs w:val="26"/>
        </w:rPr>
        <w:t xml:space="preserve"> Продолжительность видеоролика не более 15 минут.</w:t>
      </w:r>
    </w:p>
    <w:p w:rsidR="00681331" w:rsidRPr="0092058D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>
        <w:rPr>
          <w:rFonts w:ascii="PT Astra Serif" w:hAnsi="PT Astra Serif"/>
          <w:iCs/>
          <w:sz w:val="26"/>
          <w:szCs w:val="26"/>
        </w:rPr>
        <w:t>-</w:t>
      </w:r>
      <w:r w:rsidRPr="0092058D">
        <w:rPr>
          <w:rFonts w:ascii="PT Astra Serif" w:hAnsi="PT Astra Serif"/>
          <w:iCs/>
          <w:sz w:val="26"/>
          <w:szCs w:val="26"/>
        </w:rPr>
        <w:t xml:space="preserve"> Решение об использовании специальных программ и инструментов при съёмке, монтаже видеоролика принимается автором(ами) самостоятельно.</w:t>
      </w:r>
    </w:p>
    <w:p w:rsidR="00681331" w:rsidRPr="0092058D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>
        <w:rPr>
          <w:rFonts w:ascii="PT Astra Serif" w:hAnsi="PT Astra Serif"/>
          <w:iCs/>
          <w:sz w:val="26"/>
          <w:szCs w:val="26"/>
        </w:rPr>
        <w:t>-</w:t>
      </w:r>
      <w:r w:rsidRPr="0092058D">
        <w:rPr>
          <w:rFonts w:ascii="PT Astra Serif" w:hAnsi="PT Astra Serif"/>
          <w:iCs/>
          <w:sz w:val="26"/>
          <w:szCs w:val="26"/>
        </w:rPr>
        <w:t xml:space="preserve"> Жанр видеоролика: мастер-класс.</w:t>
      </w:r>
    </w:p>
    <w:p w:rsidR="00681331" w:rsidRPr="00A678AD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>
        <w:rPr>
          <w:rFonts w:ascii="PT Astra Serif" w:hAnsi="PT Astra Serif"/>
          <w:iCs/>
          <w:sz w:val="26"/>
          <w:szCs w:val="26"/>
        </w:rPr>
        <w:t xml:space="preserve">- </w:t>
      </w:r>
      <w:r w:rsidRPr="0092058D">
        <w:rPr>
          <w:rFonts w:ascii="PT Astra Serif" w:hAnsi="PT Astra Serif"/>
          <w:iCs/>
          <w:sz w:val="26"/>
          <w:szCs w:val="26"/>
        </w:rPr>
        <w:t xml:space="preserve">Видеоролики рекламного характера или видеоролики, оскорбляющие </w:t>
      </w:r>
      <w:r w:rsidRPr="0092058D">
        <w:rPr>
          <w:rFonts w:ascii="PT Astra Serif" w:hAnsi="PT Astra Serif"/>
          <w:iCs/>
          <w:sz w:val="26"/>
          <w:szCs w:val="26"/>
        </w:rPr>
        <w:lastRenderedPageBreak/>
        <w:t>достоинство и чувства людей, к участию в Форуме не принимаются.</w:t>
      </w:r>
    </w:p>
    <w:p w:rsidR="00681331" w:rsidRPr="00A678AD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 w:rsidRPr="00A678AD">
        <w:rPr>
          <w:rFonts w:ascii="PT Astra Serif" w:hAnsi="PT Astra Serif"/>
          <w:iCs/>
          <w:sz w:val="26"/>
          <w:szCs w:val="26"/>
        </w:rPr>
        <w:t>Методический материал должен быть авторским, отвечать целям Форума. Использование материала, опубликованного в сети Интернет, запрещается.</w:t>
      </w:r>
      <w:r>
        <w:rPr>
          <w:rFonts w:ascii="PT Astra Serif" w:hAnsi="PT Astra Serif"/>
          <w:iCs/>
          <w:sz w:val="26"/>
          <w:szCs w:val="26"/>
        </w:rPr>
        <w:t xml:space="preserve"> </w:t>
      </w:r>
      <w:r w:rsidRPr="00DD03D3">
        <w:rPr>
          <w:rFonts w:ascii="PT Astra Serif" w:hAnsi="PT Astra Serif"/>
          <w:iCs/>
          <w:sz w:val="26"/>
          <w:szCs w:val="26"/>
        </w:rPr>
        <w:t>Авторские права на созданные, опубликованные в рамках Форума материалы сохраняются за их авторами. Организатор</w:t>
      </w:r>
      <w:r>
        <w:rPr>
          <w:rFonts w:ascii="PT Astra Serif" w:hAnsi="PT Astra Serif"/>
          <w:iCs/>
          <w:sz w:val="26"/>
          <w:szCs w:val="26"/>
        </w:rPr>
        <w:t>ы</w:t>
      </w:r>
      <w:r w:rsidRPr="00DD03D3">
        <w:rPr>
          <w:rFonts w:ascii="PT Astra Serif" w:hAnsi="PT Astra Serif"/>
          <w:iCs/>
          <w:sz w:val="26"/>
          <w:szCs w:val="26"/>
        </w:rPr>
        <w:t xml:space="preserve"> оставляют за собой право использования материалов Форума целиком или частично в образовательных целях.</w:t>
      </w:r>
      <w:r w:rsidRPr="00A678AD">
        <w:t xml:space="preserve"> </w:t>
      </w:r>
      <w:r w:rsidRPr="00A678AD">
        <w:rPr>
          <w:rFonts w:ascii="PT Astra Serif" w:hAnsi="PT Astra Serif"/>
          <w:iCs/>
          <w:sz w:val="26"/>
          <w:szCs w:val="26"/>
        </w:rPr>
        <w:t xml:space="preserve">Ответственность за соблюдение авторских прав несе(у)т автор(ы) материала. </w:t>
      </w:r>
    </w:p>
    <w:p w:rsidR="00681331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 w:rsidRPr="00A678AD">
        <w:rPr>
          <w:rFonts w:ascii="PT Astra Serif" w:hAnsi="PT Astra Serif"/>
          <w:iCs/>
          <w:sz w:val="26"/>
          <w:szCs w:val="26"/>
        </w:rPr>
        <w:t>Присылая видео материал</w:t>
      </w:r>
      <w:r>
        <w:rPr>
          <w:rFonts w:ascii="PT Astra Serif" w:hAnsi="PT Astra Serif"/>
          <w:iCs/>
          <w:sz w:val="26"/>
          <w:szCs w:val="26"/>
        </w:rPr>
        <w:t xml:space="preserve"> для участия в Форуме</w:t>
      </w:r>
      <w:r w:rsidRPr="00A678AD">
        <w:rPr>
          <w:rFonts w:ascii="PT Astra Serif" w:hAnsi="PT Astra Serif"/>
          <w:iCs/>
          <w:sz w:val="26"/>
          <w:szCs w:val="26"/>
        </w:rPr>
        <w:t>, автор(ы) автоматически дают согласие организаторам Форума на его использование целиком или частично, размещение в сети Интернет, проектах и пр. в образовательных целях; на обработку персональных данных (фамилии, имени, отчества, адреса электронной почты, номера телефона, сведения о профессии и иные данные, сообщенные участниками).</w:t>
      </w:r>
    </w:p>
    <w:p w:rsidR="00681331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 w:rsidRPr="0092058D">
        <w:rPr>
          <w:rFonts w:ascii="PT Astra Serif" w:hAnsi="PT Astra Serif"/>
          <w:iCs/>
          <w:sz w:val="26"/>
          <w:szCs w:val="26"/>
        </w:rPr>
        <w:t>Авторы-участники гарантируют, что все лица, снятые в видеороликах, дали предварительное согласие на съемку и участие в Форуме. За возникновение проблемных ситуаций организаторы Форума ответственности не несут.</w:t>
      </w:r>
    </w:p>
    <w:p w:rsidR="00681331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 w:rsidRPr="0092058D">
        <w:rPr>
          <w:rFonts w:ascii="PT Astra Serif" w:hAnsi="PT Astra Serif"/>
          <w:iCs/>
          <w:sz w:val="26"/>
          <w:szCs w:val="26"/>
        </w:rPr>
        <w:t>Организаторы Форума оставляют за собой право отклонить заявку и материалы, не соответствующие требованиям и поданные позднее указанного времени.</w:t>
      </w:r>
    </w:p>
    <w:p w:rsidR="00681331" w:rsidRDefault="00681331" w:rsidP="00681331">
      <w:pPr>
        <w:ind w:firstLine="708"/>
        <w:jc w:val="both"/>
        <w:rPr>
          <w:rFonts w:ascii="PT Astra Serif" w:eastAsia="PT Astra Serif" w:hAnsi="PT Astra Serif"/>
          <w:sz w:val="26"/>
          <w:szCs w:val="26"/>
        </w:rPr>
      </w:pPr>
      <w:r w:rsidRPr="0041246F">
        <w:rPr>
          <w:rFonts w:ascii="PT Astra Serif" w:eastAsia="PT Astra Serif" w:hAnsi="PT Astra Serif"/>
          <w:sz w:val="26"/>
          <w:szCs w:val="26"/>
        </w:rPr>
        <w:t xml:space="preserve">Для участия в Форуме </w:t>
      </w:r>
      <w:r>
        <w:rPr>
          <w:rFonts w:ascii="PT Astra Serif" w:eastAsia="PT Astra Serif" w:hAnsi="PT Astra Serif"/>
          <w:sz w:val="26"/>
          <w:szCs w:val="26"/>
        </w:rPr>
        <w:t xml:space="preserve">в качестве спикера, </w:t>
      </w:r>
      <w:r w:rsidRPr="0041246F">
        <w:rPr>
          <w:rFonts w:ascii="PT Astra Serif" w:eastAsia="PT Astra Serif" w:hAnsi="PT Astra Serif"/>
          <w:sz w:val="26"/>
          <w:szCs w:val="26"/>
        </w:rPr>
        <w:t xml:space="preserve">необходимо направить заявку </w:t>
      </w:r>
      <w:r>
        <w:rPr>
          <w:rFonts w:ascii="PT Astra Serif" w:eastAsia="PT Astra Serif" w:hAnsi="PT Astra Serif"/>
          <w:sz w:val="26"/>
          <w:szCs w:val="26"/>
        </w:rPr>
        <w:t xml:space="preserve">в формате </w:t>
      </w:r>
      <w:r>
        <w:rPr>
          <w:rFonts w:ascii="PT Astra Serif" w:eastAsia="PT Astra Serif" w:hAnsi="PT Astra Serif"/>
          <w:sz w:val="26"/>
          <w:szCs w:val="26"/>
          <w:lang w:val="en-US"/>
        </w:rPr>
        <w:t>Word</w:t>
      </w:r>
      <w:r w:rsidRPr="008A144F">
        <w:rPr>
          <w:rFonts w:ascii="PT Astra Serif" w:eastAsia="PT Astra Serif" w:hAnsi="PT Astra Serif"/>
          <w:sz w:val="26"/>
          <w:szCs w:val="26"/>
        </w:rPr>
        <w:t xml:space="preserve"> </w:t>
      </w:r>
      <w:r w:rsidRPr="0041246F">
        <w:rPr>
          <w:rFonts w:ascii="PT Astra Serif" w:eastAsia="PT Astra Serif" w:hAnsi="PT Astra Serif"/>
          <w:sz w:val="26"/>
          <w:szCs w:val="26"/>
        </w:rPr>
        <w:t xml:space="preserve">и методический материал (видеоролик) до </w:t>
      </w:r>
      <w:r>
        <w:rPr>
          <w:rFonts w:ascii="PT Astra Serif" w:eastAsia="PT Astra Serif" w:hAnsi="PT Astra Serif"/>
          <w:sz w:val="26"/>
          <w:szCs w:val="26"/>
        </w:rPr>
        <w:t>25</w:t>
      </w:r>
      <w:r w:rsidRPr="0041246F">
        <w:rPr>
          <w:rFonts w:ascii="PT Astra Serif" w:eastAsia="PT Astra Serif" w:hAnsi="PT Astra Serif"/>
          <w:sz w:val="26"/>
          <w:szCs w:val="26"/>
        </w:rPr>
        <w:t xml:space="preserve"> марта 202</w:t>
      </w:r>
      <w:r>
        <w:rPr>
          <w:rFonts w:ascii="PT Astra Serif" w:eastAsia="PT Astra Serif" w:hAnsi="PT Astra Serif"/>
          <w:sz w:val="26"/>
          <w:szCs w:val="26"/>
        </w:rPr>
        <w:t>2</w:t>
      </w:r>
      <w:r w:rsidRPr="0041246F">
        <w:rPr>
          <w:rFonts w:ascii="PT Astra Serif" w:eastAsia="PT Astra Serif" w:hAnsi="PT Astra Serif"/>
          <w:sz w:val="26"/>
          <w:szCs w:val="26"/>
        </w:rPr>
        <w:t xml:space="preserve"> года в Оргкомитет по электронн</w:t>
      </w:r>
      <w:r>
        <w:rPr>
          <w:rFonts w:ascii="PT Astra Serif" w:eastAsia="PT Astra Serif" w:hAnsi="PT Astra Serif"/>
          <w:sz w:val="26"/>
          <w:szCs w:val="26"/>
        </w:rPr>
        <w:t>ым</w:t>
      </w:r>
      <w:r w:rsidRPr="0041246F">
        <w:rPr>
          <w:rFonts w:ascii="PT Astra Serif" w:eastAsia="PT Astra Serif" w:hAnsi="PT Astra Serif"/>
          <w:sz w:val="26"/>
          <w:szCs w:val="26"/>
        </w:rPr>
        <w:t xml:space="preserve"> адрес</w:t>
      </w:r>
      <w:r>
        <w:rPr>
          <w:rFonts w:ascii="PT Astra Serif" w:eastAsia="PT Astra Serif" w:hAnsi="PT Astra Serif"/>
          <w:sz w:val="26"/>
          <w:szCs w:val="26"/>
        </w:rPr>
        <w:t>ам</w:t>
      </w:r>
      <w:r w:rsidRPr="0041246F">
        <w:rPr>
          <w:rFonts w:ascii="PT Astra Serif" w:eastAsia="PT Astra Serif" w:hAnsi="PT Astra Serif"/>
          <w:sz w:val="26"/>
          <w:szCs w:val="26"/>
        </w:rPr>
        <w:t xml:space="preserve">: </w:t>
      </w:r>
      <w:hyperlink r:id="rId13" w:history="1">
        <w:r w:rsidRPr="00F41E97">
          <w:rPr>
            <w:rStyle w:val="af8"/>
            <w:rFonts w:ascii="PT Astra Serif" w:eastAsia="PT Astra Serif" w:hAnsi="PT Astra Serif"/>
            <w:sz w:val="26"/>
            <w:szCs w:val="26"/>
          </w:rPr>
          <w:t>kzsttoipkro@gmail.com</w:t>
        </w:r>
      </w:hyperlink>
      <w:r w:rsidRPr="007C1C83">
        <w:rPr>
          <w:rFonts w:ascii="PT Astra Serif" w:eastAsia="PT Astra Serif" w:hAnsi="PT Astra Serif"/>
          <w:sz w:val="26"/>
          <w:szCs w:val="26"/>
        </w:rPr>
        <w:t xml:space="preserve">, </w:t>
      </w:r>
      <w:r>
        <w:rPr>
          <w:rFonts w:ascii="PT Astra Serif" w:eastAsia="PT Astra Serif" w:hAnsi="PT Astra Serif"/>
          <w:sz w:val="26"/>
          <w:szCs w:val="26"/>
        </w:rPr>
        <w:t>Кубарева</w:t>
      </w:r>
      <w:r w:rsidRPr="007C1C83">
        <w:rPr>
          <w:rFonts w:ascii="PT Astra Serif" w:eastAsia="PT Astra Serif" w:hAnsi="PT Astra Serif"/>
          <w:sz w:val="26"/>
          <w:szCs w:val="26"/>
        </w:rPr>
        <w:t xml:space="preserve"> Надежда Алексеевна, заведующий кафедрой ТОИПКРО, </w:t>
      </w:r>
      <w:r>
        <w:rPr>
          <w:rFonts w:ascii="PT Astra Serif" w:eastAsia="PT Astra Serif" w:hAnsi="PT Astra Serif"/>
          <w:sz w:val="26"/>
          <w:szCs w:val="26"/>
        </w:rPr>
        <w:t xml:space="preserve">тел.для справок </w:t>
      </w:r>
      <w:r w:rsidRPr="007C1C83">
        <w:rPr>
          <w:rFonts w:ascii="PT Astra Serif" w:eastAsia="PT Astra Serif" w:hAnsi="PT Astra Serif"/>
          <w:sz w:val="26"/>
          <w:szCs w:val="26"/>
        </w:rPr>
        <w:t>+7(3822)90-20-54.</w:t>
      </w:r>
    </w:p>
    <w:p w:rsidR="00681331" w:rsidRDefault="00681331" w:rsidP="00681331">
      <w:pPr>
        <w:ind w:firstLine="708"/>
        <w:jc w:val="both"/>
        <w:rPr>
          <w:rFonts w:ascii="PT Astra Serif" w:eastAsia="PT Astra Serif" w:hAnsi="PT Astra Serif"/>
          <w:sz w:val="26"/>
          <w:szCs w:val="26"/>
        </w:rPr>
      </w:pPr>
    </w:p>
    <w:p w:rsidR="00681331" w:rsidRPr="00414968" w:rsidRDefault="00681331" w:rsidP="00681331">
      <w:pPr>
        <w:pStyle w:val="affb"/>
        <w:ind w:left="142"/>
        <w:jc w:val="center"/>
        <w:rPr>
          <w:rFonts w:ascii="PT Astra Serif" w:hAnsi="PT Astra Serif"/>
          <w:sz w:val="26"/>
          <w:szCs w:val="26"/>
        </w:rPr>
      </w:pPr>
      <w:r w:rsidRPr="00414968">
        <w:rPr>
          <w:rFonts w:ascii="PT Astra Serif" w:hAnsi="PT Astra Serif"/>
          <w:sz w:val="26"/>
          <w:szCs w:val="26"/>
        </w:rPr>
        <w:t xml:space="preserve">Заявка на участие в межрегиональном образовательном </w:t>
      </w:r>
    </w:p>
    <w:p w:rsidR="00681331" w:rsidRDefault="00681331" w:rsidP="00681331">
      <w:pPr>
        <w:pStyle w:val="affb"/>
        <w:ind w:left="142"/>
        <w:jc w:val="center"/>
        <w:rPr>
          <w:rFonts w:ascii="PT Astra Serif" w:hAnsi="PT Astra Serif"/>
          <w:sz w:val="26"/>
          <w:szCs w:val="26"/>
        </w:rPr>
      </w:pPr>
      <w:r w:rsidRPr="00414968">
        <w:rPr>
          <w:rFonts w:ascii="PT Astra Serif" w:hAnsi="PT Astra Serif"/>
          <w:sz w:val="26"/>
          <w:szCs w:val="26"/>
        </w:rPr>
        <w:t>форуме Центров «Точка роста»</w:t>
      </w:r>
    </w:p>
    <w:p w:rsidR="00681331" w:rsidRPr="00414968" w:rsidRDefault="00681331" w:rsidP="00681331">
      <w:pPr>
        <w:pStyle w:val="affb"/>
        <w:ind w:left="142"/>
        <w:jc w:val="center"/>
        <w:rPr>
          <w:rFonts w:ascii="PT Astra Serif" w:hAnsi="PT Astra Serif"/>
          <w:sz w:val="12"/>
          <w:szCs w:val="26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156"/>
      </w:tblGrid>
      <w:tr w:rsidR="00681331" w:rsidRPr="00414968" w:rsidTr="00605C4A">
        <w:trPr>
          <w:trHeight w:val="3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1" w:rsidRPr="00414968" w:rsidRDefault="00681331" w:rsidP="00605C4A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1" w:rsidRPr="00414968" w:rsidRDefault="00681331" w:rsidP="00605C4A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81331" w:rsidRPr="00414968" w:rsidTr="00605C4A">
        <w:trPr>
          <w:trHeight w:val="29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1" w:rsidRPr="009C2E27" w:rsidRDefault="00681331" w:rsidP="00605C4A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Наименование образовательной организации по Уставу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1" w:rsidRPr="00414968" w:rsidRDefault="00681331" w:rsidP="00605C4A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81331" w:rsidRPr="00414968" w:rsidTr="00605C4A">
        <w:trPr>
          <w:trHeight w:val="3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1" w:rsidRPr="00414968" w:rsidRDefault="00681331" w:rsidP="00605C4A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  <w:r w:rsidRPr="00414968">
              <w:rPr>
                <w:rFonts w:ascii="PT Astra Serif" w:hAnsi="PT Astra Serif"/>
                <w:sz w:val="26"/>
                <w:szCs w:val="26"/>
              </w:rPr>
              <w:t xml:space="preserve">Название </w:t>
            </w:r>
            <w:r>
              <w:rPr>
                <w:rFonts w:ascii="PT Astra Serif" w:hAnsi="PT Astra Serif"/>
                <w:sz w:val="26"/>
                <w:szCs w:val="26"/>
              </w:rPr>
              <w:t>мастер-класса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1" w:rsidRPr="00414968" w:rsidRDefault="00681331" w:rsidP="00605C4A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81331" w:rsidRPr="00414968" w:rsidTr="00605C4A">
        <w:trPr>
          <w:trHeight w:val="29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1" w:rsidRPr="00414968" w:rsidRDefault="00681331" w:rsidP="00605C4A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  <w:r w:rsidRPr="00414968">
              <w:rPr>
                <w:rFonts w:ascii="PT Astra Serif" w:hAnsi="PT Astra Serif"/>
                <w:sz w:val="26"/>
                <w:szCs w:val="26"/>
              </w:rPr>
              <w:t xml:space="preserve">ФИО, </w:t>
            </w:r>
            <w:r>
              <w:rPr>
                <w:rFonts w:ascii="PT Astra Serif" w:hAnsi="PT Astra Serif"/>
                <w:sz w:val="26"/>
                <w:szCs w:val="26"/>
              </w:rPr>
              <w:t>автора(ов) методического материала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1" w:rsidRPr="00414968" w:rsidRDefault="00681331" w:rsidP="00605C4A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81331" w:rsidRPr="00414968" w:rsidTr="00605C4A">
        <w:trPr>
          <w:trHeight w:val="3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1" w:rsidRPr="00414968" w:rsidRDefault="00681331" w:rsidP="00605C4A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  <w:r w:rsidRPr="00414968">
              <w:rPr>
                <w:rFonts w:ascii="PT Astra Serif" w:hAnsi="PT Astra Serif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1" w:rsidRPr="00414968" w:rsidRDefault="00681331" w:rsidP="00605C4A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81331" w:rsidRPr="00414968" w:rsidTr="00605C4A">
        <w:trPr>
          <w:trHeight w:val="3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1" w:rsidRPr="00414968" w:rsidRDefault="00681331" w:rsidP="00605C4A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  <w:r w:rsidRPr="00414968">
              <w:rPr>
                <w:rFonts w:ascii="PT Astra Serif" w:hAnsi="PT Astra Serif"/>
                <w:sz w:val="26"/>
                <w:szCs w:val="26"/>
              </w:rPr>
              <w:t xml:space="preserve">Электронный адрес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1" w:rsidRPr="00414968" w:rsidRDefault="00681331" w:rsidP="00605C4A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81331" w:rsidRPr="00414968" w:rsidTr="00605C4A">
        <w:trPr>
          <w:trHeight w:val="29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1" w:rsidRPr="00414968" w:rsidRDefault="00681331" w:rsidP="00605C4A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  <w:r w:rsidRPr="00414968">
              <w:rPr>
                <w:rFonts w:ascii="PT Astra Serif" w:hAnsi="PT Astra Serif"/>
                <w:sz w:val="26"/>
                <w:szCs w:val="26"/>
              </w:rPr>
              <w:t>ФИО, должность(и) автора(ов) видеоролика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1" w:rsidRPr="00414968" w:rsidRDefault="00681331" w:rsidP="00605C4A">
            <w:pPr>
              <w:pStyle w:val="affb"/>
              <w:ind w:left="142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681331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</w:p>
    <w:p w:rsidR="00681331" w:rsidRPr="00DD03D3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 w:rsidRPr="00DD03D3">
        <w:rPr>
          <w:rFonts w:ascii="PT Astra Serif" w:hAnsi="PT Astra Serif"/>
          <w:iCs/>
          <w:sz w:val="26"/>
          <w:szCs w:val="26"/>
        </w:rPr>
        <w:t xml:space="preserve">Контактная информация: </w:t>
      </w:r>
    </w:p>
    <w:p w:rsidR="00681331" w:rsidRPr="00DD03D3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iCs/>
          <w:sz w:val="26"/>
          <w:szCs w:val="26"/>
        </w:rPr>
      </w:pPr>
      <w:r w:rsidRPr="008E16C0">
        <w:rPr>
          <w:rFonts w:ascii="PT Astra Serif" w:hAnsi="PT Astra Serif"/>
          <w:iCs/>
          <w:sz w:val="26"/>
          <w:szCs w:val="26"/>
        </w:rPr>
        <w:t>- Организатор Форума:</w:t>
      </w:r>
      <w:r w:rsidRPr="00DD03D3">
        <w:rPr>
          <w:rFonts w:ascii="PT Astra Serif" w:hAnsi="PT Astra Serif"/>
          <w:iCs/>
          <w:sz w:val="26"/>
          <w:szCs w:val="26"/>
        </w:rPr>
        <w:t xml:space="preserve"> </w:t>
      </w:r>
      <w:r w:rsidRPr="00492231">
        <w:rPr>
          <w:rFonts w:ascii="PT Astra Serif" w:hAnsi="PT Astra Serif"/>
          <w:iCs/>
          <w:sz w:val="26"/>
          <w:szCs w:val="26"/>
        </w:rPr>
        <w:t>ТОИПКРО, г. Томск, ул. Пирогова, 10</w:t>
      </w:r>
      <w:r>
        <w:rPr>
          <w:rFonts w:ascii="PT Astra Serif" w:hAnsi="PT Astra Serif"/>
          <w:iCs/>
          <w:sz w:val="26"/>
          <w:szCs w:val="26"/>
        </w:rPr>
        <w:t xml:space="preserve">, </w:t>
      </w:r>
      <w:r w:rsidRPr="00DD03D3">
        <w:rPr>
          <w:rFonts w:ascii="PT Astra Serif" w:hAnsi="PT Astra Serif"/>
          <w:iCs/>
          <w:sz w:val="26"/>
          <w:szCs w:val="26"/>
        </w:rPr>
        <w:t xml:space="preserve">тел.: +7 (3822) </w:t>
      </w:r>
      <w:r>
        <w:rPr>
          <w:rFonts w:ascii="PT Astra Serif" w:hAnsi="PT Astra Serif"/>
          <w:iCs/>
          <w:sz w:val="26"/>
          <w:szCs w:val="26"/>
        </w:rPr>
        <w:t>90</w:t>
      </w:r>
      <w:r w:rsidRPr="00DD03D3">
        <w:rPr>
          <w:rFonts w:ascii="PT Astra Serif" w:hAnsi="PT Astra Serif"/>
          <w:iCs/>
          <w:sz w:val="26"/>
          <w:szCs w:val="26"/>
        </w:rPr>
        <w:t>-</w:t>
      </w:r>
      <w:r>
        <w:rPr>
          <w:rFonts w:ascii="PT Astra Serif" w:hAnsi="PT Astra Serif"/>
          <w:iCs/>
          <w:sz w:val="26"/>
          <w:szCs w:val="26"/>
        </w:rPr>
        <w:t>20</w:t>
      </w:r>
      <w:r w:rsidRPr="00DD03D3">
        <w:rPr>
          <w:rFonts w:ascii="PT Astra Serif" w:hAnsi="PT Astra Serif"/>
          <w:iCs/>
          <w:sz w:val="26"/>
          <w:szCs w:val="26"/>
        </w:rPr>
        <w:t>-</w:t>
      </w:r>
      <w:r>
        <w:rPr>
          <w:rFonts w:ascii="PT Astra Serif" w:hAnsi="PT Astra Serif"/>
          <w:iCs/>
          <w:sz w:val="26"/>
          <w:szCs w:val="26"/>
        </w:rPr>
        <w:t>54</w:t>
      </w:r>
      <w:r w:rsidRPr="00DD03D3">
        <w:rPr>
          <w:rFonts w:ascii="PT Astra Serif" w:hAnsi="PT Astra Serif"/>
          <w:iCs/>
          <w:sz w:val="26"/>
          <w:szCs w:val="26"/>
        </w:rPr>
        <w:t xml:space="preserve">, </w:t>
      </w:r>
      <w:r>
        <w:rPr>
          <w:rFonts w:ascii="PT Astra Serif" w:hAnsi="PT Astra Serif"/>
          <w:iCs/>
          <w:sz w:val="26"/>
          <w:szCs w:val="26"/>
        </w:rPr>
        <w:t>Кубарева Надежда Алексеевна</w:t>
      </w:r>
      <w:r w:rsidRPr="00DD03D3">
        <w:rPr>
          <w:rFonts w:ascii="PT Astra Serif" w:hAnsi="PT Astra Serif"/>
          <w:iCs/>
          <w:sz w:val="26"/>
          <w:szCs w:val="26"/>
        </w:rPr>
        <w:t xml:space="preserve">, </w:t>
      </w:r>
      <w:r w:rsidRPr="00492231">
        <w:rPr>
          <w:rFonts w:ascii="PT Astra Serif" w:hAnsi="PT Astra Serif"/>
          <w:iCs/>
          <w:sz w:val="26"/>
          <w:szCs w:val="26"/>
        </w:rPr>
        <w:t xml:space="preserve">заведующий кафедрой </w:t>
      </w:r>
      <w:r>
        <w:rPr>
          <w:rFonts w:ascii="PT Astra Serif" w:hAnsi="PT Astra Serif"/>
          <w:iCs/>
          <w:sz w:val="26"/>
          <w:szCs w:val="26"/>
        </w:rPr>
        <w:t>развития педагогического мастерства ТОИПКРО</w:t>
      </w:r>
      <w:r w:rsidRPr="00DD03D3">
        <w:rPr>
          <w:rFonts w:ascii="PT Astra Serif" w:hAnsi="PT Astra Serif"/>
          <w:iCs/>
          <w:sz w:val="26"/>
          <w:szCs w:val="26"/>
        </w:rPr>
        <w:t xml:space="preserve">, </w:t>
      </w:r>
      <w:hyperlink r:id="rId14" w:history="1">
        <w:r w:rsidRPr="0013490B">
          <w:rPr>
            <w:rStyle w:val="af8"/>
            <w:rFonts w:ascii="PT Astra Serif" w:hAnsi="PT Astra Serif"/>
            <w:iCs/>
            <w:sz w:val="26"/>
            <w:szCs w:val="26"/>
          </w:rPr>
          <w:t>kzsttoipkro@gmail.com</w:t>
        </w:r>
      </w:hyperlink>
      <w:r w:rsidRPr="00DD03D3">
        <w:rPr>
          <w:rFonts w:ascii="PT Astra Serif" w:hAnsi="PT Astra Serif"/>
          <w:iCs/>
          <w:sz w:val="26"/>
          <w:szCs w:val="26"/>
        </w:rPr>
        <w:t xml:space="preserve">. </w:t>
      </w:r>
    </w:p>
    <w:p w:rsidR="00414968" w:rsidRPr="00414968" w:rsidRDefault="00681331" w:rsidP="0068133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PT Astra Serif" w:hAnsi="PT Astra Serif"/>
          <w:sz w:val="26"/>
          <w:szCs w:val="26"/>
        </w:rPr>
      </w:pPr>
      <w:r w:rsidRPr="00DD03D3">
        <w:rPr>
          <w:rFonts w:ascii="PT Astra Serif" w:hAnsi="PT Astra Serif"/>
          <w:iCs/>
          <w:sz w:val="26"/>
          <w:szCs w:val="26"/>
        </w:rPr>
        <w:t>- Координатор Форума: ТОИПКРО, г. Томск, ул. Пирогова, 10, тел.: +7 (3822) 90-20-</w:t>
      </w:r>
      <w:r>
        <w:rPr>
          <w:rFonts w:ascii="PT Astra Serif" w:hAnsi="PT Astra Serif"/>
          <w:iCs/>
          <w:sz w:val="26"/>
          <w:szCs w:val="26"/>
        </w:rPr>
        <w:t>65</w:t>
      </w:r>
      <w:r w:rsidRPr="00DD03D3">
        <w:rPr>
          <w:rFonts w:ascii="PT Astra Serif" w:hAnsi="PT Astra Serif"/>
          <w:iCs/>
          <w:sz w:val="26"/>
          <w:szCs w:val="26"/>
        </w:rPr>
        <w:t xml:space="preserve">, </w:t>
      </w:r>
      <w:r>
        <w:rPr>
          <w:rFonts w:ascii="PT Astra Serif" w:hAnsi="PT Astra Serif"/>
          <w:iCs/>
          <w:sz w:val="26"/>
          <w:szCs w:val="26"/>
        </w:rPr>
        <w:t>Маркевич Алина Вадимовна</w:t>
      </w:r>
      <w:r w:rsidRPr="00DD03D3">
        <w:rPr>
          <w:rFonts w:ascii="PT Astra Serif" w:hAnsi="PT Astra Serif"/>
          <w:iCs/>
          <w:sz w:val="26"/>
          <w:szCs w:val="26"/>
        </w:rPr>
        <w:t xml:space="preserve">, </w:t>
      </w:r>
      <w:r w:rsidRPr="00492231">
        <w:rPr>
          <w:rFonts w:ascii="PT Astra Serif" w:hAnsi="PT Astra Serif"/>
          <w:iCs/>
          <w:sz w:val="26"/>
          <w:szCs w:val="26"/>
        </w:rPr>
        <w:t xml:space="preserve">специалист по учебно-методической работе </w:t>
      </w:r>
      <w:r w:rsidRPr="008B5B9A">
        <w:rPr>
          <w:rFonts w:ascii="PT Astra Serif" w:hAnsi="PT Astra Serif"/>
          <w:iCs/>
          <w:sz w:val="26"/>
          <w:szCs w:val="26"/>
        </w:rPr>
        <w:t>кафедр</w:t>
      </w:r>
      <w:r>
        <w:rPr>
          <w:rFonts w:ascii="PT Astra Serif" w:hAnsi="PT Astra Serif"/>
          <w:iCs/>
          <w:sz w:val="26"/>
          <w:szCs w:val="26"/>
        </w:rPr>
        <w:t xml:space="preserve">ы </w:t>
      </w:r>
      <w:r w:rsidRPr="008B5B9A">
        <w:rPr>
          <w:rFonts w:ascii="PT Astra Serif" w:hAnsi="PT Astra Serif"/>
          <w:iCs/>
          <w:sz w:val="26"/>
          <w:szCs w:val="26"/>
        </w:rPr>
        <w:t>развития педагогического мастерства</w:t>
      </w:r>
      <w:r w:rsidRPr="00492231">
        <w:rPr>
          <w:rFonts w:ascii="PT Astra Serif" w:hAnsi="PT Astra Serif"/>
          <w:iCs/>
          <w:sz w:val="26"/>
          <w:szCs w:val="26"/>
        </w:rPr>
        <w:t xml:space="preserve"> ТОИПКРО</w:t>
      </w:r>
      <w:r>
        <w:rPr>
          <w:rFonts w:ascii="PT Astra Serif" w:hAnsi="PT Astra Serif"/>
          <w:iCs/>
          <w:sz w:val="26"/>
          <w:szCs w:val="26"/>
        </w:rPr>
        <w:t xml:space="preserve">, </w:t>
      </w:r>
      <w:hyperlink r:id="rId15" w:history="1">
        <w:r w:rsidRPr="00535C0A">
          <w:rPr>
            <w:rStyle w:val="af8"/>
            <w:rFonts w:ascii="PT Astra Serif" w:hAnsi="PT Astra Serif"/>
            <w:sz w:val="26"/>
            <w:szCs w:val="26"/>
          </w:rPr>
          <w:t>alinmark@mail.ru</w:t>
        </w:r>
      </w:hyperlink>
      <w:r w:rsidRPr="00535C0A">
        <w:rPr>
          <w:rFonts w:ascii="PT Astra Serif" w:hAnsi="PT Astra Serif"/>
          <w:iCs/>
          <w:sz w:val="26"/>
          <w:szCs w:val="26"/>
        </w:rPr>
        <w:t>.</w:t>
      </w:r>
      <w:r w:rsidRPr="00414968">
        <w:rPr>
          <w:rFonts w:ascii="PT Astra Serif" w:eastAsia="PT Astra Serif" w:hAnsi="PT Astra Serif"/>
          <w:sz w:val="26"/>
          <w:szCs w:val="26"/>
        </w:rPr>
        <w:t xml:space="preserve"> </w:t>
      </w:r>
    </w:p>
    <w:sectPr w:rsidR="00414968" w:rsidRPr="00414968" w:rsidSect="003B7391">
      <w:headerReference w:type="even" r:id="rId16"/>
      <w:pgSz w:w="11906" w:h="16838"/>
      <w:pgMar w:top="1134" w:right="851" w:bottom="1134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10" w:rsidRDefault="00511910">
      <w:r>
        <w:separator/>
      </w:r>
    </w:p>
  </w:endnote>
  <w:endnote w:type="continuationSeparator" w:id="0">
    <w:p w:rsidR="00511910" w:rsidRDefault="0051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10" w:rsidRDefault="00511910">
      <w:r>
        <w:separator/>
      </w:r>
    </w:p>
  </w:footnote>
  <w:footnote w:type="continuationSeparator" w:id="0">
    <w:p w:rsidR="00511910" w:rsidRDefault="00511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38" w:rsidRDefault="00345338">
    <w:pPr>
      <w:pStyle w:val="ac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345338" w:rsidRDefault="003453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07E3"/>
    <w:multiLevelType w:val="hybridMultilevel"/>
    <w:tmpl w:val="D3F60782"/>
    <w:lvl w:ilvl="0" w:tplc="D5248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13207"/>
    <w:multiLevelType w:val="hybridMultilevel"/>
    <w:tmpl w:val="FFA4055E"/>
    <w:lvl w:ilvl="0" w:tplc="26CCE670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ABE642E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C054058E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9A089558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BAFAB424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35E275B2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874273B2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14FA34D4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18C4A0E6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E2B1D0E"/>
    <w:multiLevelType w:val="hybridMultilevel"/>
    <w:tmpl w:val="AB4AA286"/>
    <w:lvl w:ilvl="0" w:tplc="8D98894C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CB7E2CC2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5B5E9388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378A0654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3B429E6A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C18CAE22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DA7C60E4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641E28C4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44D644D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1EAA0932"/>
    <w:multiLevelType w:val="hybridMultilevel"/>
    <w:tmpl w:val="072A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450CF"/>
    <w:multiLevelType w:val="hybridMultilevel"/>
    <w:tmpl w:val="92AA1D7E"/>
    <w:lvl w:ilvl="0" w:tplc="D140FFE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CF080CAA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18BC64DE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FE7C8C04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F00466B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CEE6DBF8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5AB2EE6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73D4F570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4FFA9920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5" w15:restartNumberingAfterBreak="0">
    <w:nsid w:val="23B803E3"/>
    <w:multiLevelType w:val="hybridMultilevel"/>
    <w:tmpl w:val="AE7EC81C"/>
    <w:lvl w:ilvl="0" w:tplc="5346FBBC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0C880F5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E86AB0E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A22FA4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415E31C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58E9C3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BA4A2A1E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103E659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FDE4DA8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 w15:restartNumberingAfterBreak="0">
    <w:nsid w:val="27EA08F1"/>
    <w:multiLevelType w:val="hybridMultilevel"/>
    <w:tmpl w:val="88EE8518"/>
    <w:lvl w:ilvl="0" w:tplc="80B88FA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5366DBD0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7A42D61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234455E0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C72455C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D20EDED2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BA9A2A1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0068E20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20B64BA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7" w15:restartNumberingAfterBreak="0">
    <w:nsid w:val="288C34D0"/>
    <w:multiLevelType w:val="hybridMultilevel"/>
    <w:tmpl w:val="A7308FD6"/>
    <w:lvl w:ilvl="0" w:tplc="4F12C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57347C"/>
    <w:multiLevelType w:val="hybridMultilevel"/>
    <w:tmpl w:val="73F29154"/>
    <w:lvl w:ilvl="0" w:tplc="1122A67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7215BB"/>
    <w:multiLevelType w:val="hybridMultilevel"/>
    <w:tmpl w:val="E0EC4D2A"/>
    <w:lvl w:ilvl="0" w:tplc="60D4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A43F73"/>
    <w:multiLevelType w:val="hybridMultilevel"/>
    <w:tmpl w:val="A8B82ED6"/>
    <w:lvl w:ilvl="0" w:tplc="275074A8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E8D60E6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94EE91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A536961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D86AD8C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8D66FE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5BEA77C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F3F6DEA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8860477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1" w15:restartNumberingAfterBreak="0">
    <w:nsid w:val="3E894016"/>
    <w:multiLevelType w:val="hybridMultilevel"/>
    <w:tmpl w:val="9168AE38"/>
    <w:lvl w:ilvl="0" w:tplc="31363C8C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5702763C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629A487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7EE8F5E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6DCCA34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84CE5F5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7E2E5CC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6B6C66D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201EA6D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2" w15:restartNumberingAfterBreak="0">
    <w:nsid w:val="4FAF4418"/>
    <w:multiLevelType w:val="hybridMultilevel"/>
    <w:tmpl w:val="966C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062E3"/>
    <w:multiLevelType w:val="hybridMultilevel"/>
    <w:tmpl w:val="FAC878DA"/>
    <w:lvl w:ilvl="0" w:tplc="1C3C9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7711A7"/>
    <w:multiLevelType w:val="hybridMultilevel"/>
    <w:tmpl w:val="C02616D2"/>
    <w:lvl w:ilvl="0" w:tplc="FAAE69A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8090B40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ADECF5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B2DC32F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CEBCB67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6584DDE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B76B10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16BEE9E8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23723DD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5" w15:restartNumberingAfterBreak="0">
    <w:nsid w:val="6E131FF7"/>
    <w:multiLevelType w:val="hybridMultilevel"/>
    <w:tmpl w:val="450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F4A8B"/>
    <w:multiLevelType w:val="hybridMultilevel"/>
    <w:tmpl w:val="F1E0D2C8"/>
    <w:lvl w:ilvl="0" w:tplc="DF264C3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52C37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ABE6C1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492E1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B88D3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882EB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8D066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608EB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972120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7ABF40F3"/>
    <w:multiLevelType w:val="hybridMultilevel"/>
    <w:tmpl w:val="FD2E757C"/>
    <w:lvl w:ilvl="0" w:tplc="A776FF62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09102858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202E047E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A29CCFDC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D0721D4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885A5A7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8C23480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60F292D2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22880F4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8" w15:restartNumberingAfterBreak="0">
    <w:nsid w:val="7E985151"/>
    <w:multiLevelType w:val="hybridMultilevel"/>
    <w:tmpl w:val="C7245F6E"/>
    <w:lvl w:ilvl="0" w:tplc="9C0C0C58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09766AE0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A9F2187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3B92E110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BCB8906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BBA89524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FAAE6F50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DD48A948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A8AEC566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F7E5EAE"/>
    <w:multiLevelType w:val="hybridMultilevel"/>
    <w:tmpl w:val="AD9241DE"/>
    <w:lvl w:ilvl="0" w:tplc="3D462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6"/>
  </w:num>
  <w:num w:numId="5">
    <w:abstractNumId w:val="4"/>
  </w:num>
  <w:num w:numId="6">
    <w:abstractNumId w:val="1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0"/>
  </w:num>
  <w:num w:numId="12">
    <w:abstractNumId w:val="15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  <w:num w:numId="17">
    <w:abstractNumId w:val="0"/>
  </w:num>
  <w:num w:numId="18">
    <w:abstractNumId w:val="19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B5"/>
    <w:rsid w:val="000126EB"/>
    <w:rsid w:val="00012816"/>
    <w:rsid w:val="000502FD"/>
    <w:rsid w:val="00074303"/>
    <w:rsid w:val="000A3264"/>
    <w:rsid w:val="000E4118"/>
    <w:rsid w:val="000E52DC"/>
    <w:rsid w:val="000E74E6"/>
    <w:rsid w:val="000F412D"/>
    <w:rsid w:val="00153D43"/>
    <w:rsid w:val="00154A19"/>
    <w:rsid w:val="00157885"/>
    <w:rsid w:val="00166656"/>
    <w:rsid w:val="001737C4"/>
    <w:rsid w:val="001B1687"/>
    <w:rsid w:val="001B215A"/>
    <w:rsid w:val="001B2AF2"/>
    <w:rsid w:val="001C49E9"/>
    <w:rsid w:val="001E3502"/>
    <w:rsid w:val="001F68BC"/>
    <w:rsid w:val="002044AC"/>
    <w:rsid w:val="0021048A"/>
    <w:rsid w:val="00272B1E"/>
    <w:rsid w:val="00275B16"/>
    <w:rsid w:val="002B0CCE"/>
    <w:rsid w:val="002E5442"/>
    <w:rsid w:val="00334344"/>
    <w:rsid w:val="00345338"/>
    <w:rsid w:val="00371A5E"/>
    <w:rsid w:val="0037799F"/>
    <w:rsid w:val="00385636"/>
    <w:rsid w:val="003B7391"/>
    <w:rsid w:val="003D1B5A"/>
    <w:rsid w:val="003F7B1D"/>
    <w:rsid w:val="003F7BE5"/>
    <w:rsid w:val="00412466"/>
    <w:rsid w:val="0041246F"/>
    <w:rsid w:val="00414968"/>
    <w:rsid w:val="00432934"/>
    <w:rsid w:val="00460821"/>
    <w:rsid w:val="00463C2B"/>
    <w:rsid w:val="00493788"/>
    <w:rsid w:val="004B2BE4"/>
    <w:rsid w:val="004D2DFF"/>
    <w:rsid w:val="00510188"/>
    <w:rsid w:val="00511910"/>
    <w:rsid w:val="005121AD"/>
    <w:rsid w:val="005256D9"/>
    <w:rsid w:val="00546482"/>
    <w:rsid w:val="0056471A"/>
    <w:rsid w:val="00575F14"/>
    <w:rsid w:val="005937DD"/>
    <w:rsid w:val="00594CD0"/>
    <w:rsid w:val="005B2D5A"/>
    <w:rsid w:val="005D3903"/>
    <w:rsid w:val="005E5454"/>
    <w:rsid w:val="005F1A2C"/>
    <w:rsid w:val="00622BF3"/>
    <w:rsid w:val="00623C5C"/>
    <w:rsid w:val="006304A6"/>
    <w:rsid w:val="006508CA"/>
    <w:rsid w:val="006567D4"/>
    <w:rsid w:val="0066259B"/>
    <w:rsid w:val="006757A4"/>
    <w:rsid w:val="006764C3"/>
    <w:rsid w:val="00681331"/>
    <w:rsid w:val="006813C7"/>
    <w:rsid w:val="00697C94"/>
    <w:rsid w:val="006B1E92"/>
    <w:rsid w:val="006D5172"/>
    <w:rsid w:val="006F4DB0"/>
    <w:rsid w:val="0072614A"/>
    <w:rsid w:val="0074215E"/>
    <w:rsid w:val="00743679"/>
    <w:rsid w:val="007477AB"/>
    <w:rsid w:val="007504B8"/>
    <w:rsid w:val="00771790"/>
    <w:rsid w:val="0077501B"/>
    <w:rsid w:val="007817AB"/>
    <w:rsid w:val="007A52A5"/>
    <w:rsid w:val="007C1C83"/>
    <w:rsid w:val="007C4576"/>
    <w:rsid w:val="007D6531"/>
    <w:rsid w:val="007F2C07"/>
    <w:rsid w:val="008471B9"/>
    <w:rsid w:val="00862922"/>
    <w:rsid w:val="008A2BAF"/>
    <w:rsid w:val="008A532D"/>
    <w:rsid w:val="008C0CC6"/>
    <w:rsid w:val="008F0FC9"/>
    <w:rsid w:val="008F11EC"/>
    <w:rsid w:val="0090396E"/>
    <w:rsid w:val="00905FEF"/>
    <w:rsid w:val="0093377F"/>
    <w:rsid w:val="0093521F"/>
    <w:rsid w:val="00964FCB"/>
    <w:rsid w:val="009710F2"/>
    <w:rsid w:val="009763DC"/>
    <w:rsid w:val="00976FB7"/>
    <w:rsid w:val="009819BC"/>
    <w:rsid w:val="009A3384"/>
    <w:rsid w:val="009A5604"/>
    <w:rsid w:val="009A6471"/>
    <w:rsid w:val="009B05E2"/>
    <w:rsid w:val="009C2E27"/>
    <w:rsid w:val="009E02AF"/>
    <w:rsid w:val="009E27D4"/>
    <w:rsid w:val="009F29CD"/>
    <w:rsid w:val="00A02BC1"/>
    <w:rsid w:val="00A7150F"/>
    <w:rsid w:val="00A73621"/>
    <w:rsid w:val="00A834C5"/>
    <w:rsid w:val="00AD411C"/>
    <w:rsid w:val="00B02EA8"/>
    <w:rsid w:val="00B1609E"/>
    <w:rsid w:val="00B33BEB"/>
    <w:rsid w:val="00B433C3"/>
    <w:rsid w:val="00B703F3"/>
    <w:rsid w:val="00B90C4E"/>
    <w:rsid w:val="00BD7B17"/>
    <w:rsid w:val="00BD7D45"/>
    <w:rsid w:val="00BE0393"/>
    <w:rsid w:val="00BF2DBE"/>
    <w:rsid w:val="00BF7DA6"/>
    <w:rsid w:val="00C2347E"/>
    <w:rsid w:val="00C250D9"/>
    <w:rsid w:val="00C419A6"/>
    <w:rsid w:val="00C64D2C"/>
    <w:rsid w:val="00C82D9F"/>
    <w:rsid w:val="00C87EE1"/>
    <w:rsid w:val="00CB6B69"/>
    <w:rsid w:val="00CB7AAD"/>
    <w:rsid w:val="00CC27C0"/>
    <w:rsid w:val="00CC5990"/>
    <w:rsid w:val="00CD7384"/>
    <w:rsid w:val="00D41F3F"/>
    <w:rsid w:val="00D57306"/>
    <w:rsid w:val="00D62A7A"/>
    <w:rsid w:val="00D656D6"/>
    <w:rsid w:val="00D72F09"/>
    <w:rsid w:val="00D922B1"/>
    <w:rsid w:val="00DA33CF"/>
    <w:rsid w:val="00DC0638"/>
    <w:rsid w:val="00DD080D"/>
    <w:rsid w:val="00DD0F17"/>
    <w:rsid w:val="00E119F9"/>
    <w:rsid w:val="00E26AEA"/>
    <w:rsid w:val="00E3403F"/>
    <w:rsid w:val="00E505A4"/>
    <w:rsid w:val="00EA240A"/>
    <w:rsid w:val="00EB6959"/>
    <w:rsid w:val="00ED4AB5"/>
    <w:rsid w:val="00ED6C31"/>
    <w:rsid w:val="00EE0A0B"/>
    <w:rsid w:val="00EE38A3"/>
    <w:rsid w:val="00F8045B"/>
    <w:rsid w:val="00F82EDC"/>
    <w:rsid w:val="00F90AEA"/>
    <w:rsid w:val="00FC104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C914D-7281-4C7E-B094-496C2EBF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38A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E38A3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E38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E38A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E38A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EE38A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E38A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E38A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E38A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8A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E38A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E38A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E38A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E38A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E38A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E38A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E38A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E38A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E38A3"/>
    <w:pPr>
      <w:ind w:left="720"/>
      <w:contextualSpacing/>
    </w:pPr>
  </w:style>
  <w:style w:type="paragraph" w:styleId="a4">
    <w:name w:val="No Spacing"/>
    <w:uiPriority w:val="1"/>
    <w:qFormat/>
    <w:rsid w:val="00EE38A3"/>
  </w:style>
  <w:style w:type="paragraph" w:styleId="a5">
    <w:name w:val="Title"/>
    <w:basedOn w:val="a"/>
    <w:next w:val="a"/>
    <w:link w:val="a6"/>
    <w:uiPriority w:val="10"/>
    <w:qFormat/>
    <w:rsid w:val="00EE38A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E38A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E38A3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EE38A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E38A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E38A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E38A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E38A3"/>
    <w:rPr>
      <w:i/>
    </w:rPr>
  </w:style>
  <w:style w:type="character" w:customStyle="1" w:styleId="ab">
    <w:name w:val="Верхний колонтитул Знак"/>
    <w:basedOn w:val="a0"/>
    <w:link w:val="ac"/>
    <w:uiPriority w:val="99"/>
    <w:rsid w:val="00EE38A3"/>
  </w:style>
  <w:style w:type="character" w:customStyle="1" w:styleId="ad">
    <w:name w:val="Нижний колонтитул Знак"/>
    <w:basedOn w:val="a0"/>
    <w:link w:val="ae"/>
    <w:uiPriority w:val="99"/>
    <w:rsid w:val="00EE38A3"/>
  </w:style>
  <w:style w:type="table" w:customStyle="1" w:styleId="TableGridLight">
    <w:name w:val="Table Grid Light"/>
    <w:basedOn w:val="a1"/>
    <w:uiPriority w:val="59"/>
    <w:rsid w:val="00EE38A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EE38A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E38A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E38A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E38A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E38A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E38A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E38A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E38A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E38A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E38A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E38A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E38A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E38A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E38A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E38A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E38A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E38A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E38A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E38A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E38A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E38A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E38A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E38A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E38A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E38A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E38A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E38A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E38A3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E38A3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E38A3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E38A3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E38A3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E38A3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E38A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E38A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E38A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E38A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E38A3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E38A3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E38A3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E38A3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E38A3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E38A3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E38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E38A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E38A3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E38A3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E38A3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E38A3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E38A3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E38A3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E38A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EE38A3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EE38A3"/>
    <w:rPr>
      <w:sz w:val="18"/>
    </w:rPr>
  </w:style>
  <w:style w:type="character" w:styleId="af1">
    <w:name w:val="footnote reference"/>
    <w:basedOn w:val="a0"/>
    <w:uiPriority w:val="99"/>
    <w:unhideWhenUsed/>
    <w:rsid w:val="00EE38A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E38A3"/>
    <w:pPr>
      <w:spacing w:after="57"/>
    </w:pPr>
  </w:style>
  <w:style w:type="paragraph" w:styleId="23">
    <w:name w:val="toc 2"/>
    <w:basedOn w:val="a"/>
    <w:next w:val="a"/>
    <w:uiPriority w:val="39"/>
    <w:unhideWhenUsed/>
    <w:rsid w:val="00EE38A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E38A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E38A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E38A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E38A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E38A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E38A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E38A3"/>
    <w:pPr>
      <w:spacing w:after="57"/>
      <w:ind w:left="2268"/>
    </w:pPr>
  </w:style>
  <w:style w:type="paragraph" w:styleId="af2">
    <w:name w:val="TOC Heading"/>
    <w:uiPriority w:val="39"/>
    <w:unhideWhenUsed/>
    <w:rsid w:val="00EE38A3"/>
  </w:style>
  <w:style w:type="paragraph" w:styleId="ac">
    <w:name w:val="header"/>
    <w:basedOn w:val="a"/>
    <w:link w:val="ab"/>
    <w:rsid w:val="00EE38A3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rsid w:val="00EE38A3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EE38A3"/>
    <w:pPr>
      <w:jc w:val="center"/>
    </w:pPr>
  </w:style>
  <w:style w:type="paragraph" w:customStyle="1" w:styleId="af4">
    <w:name w:val="Должность"/>
    <w:basedOn w:val="a"/>
    <w:next w:val="af5"/>
    <w:rsid w:val="00EE38A3"/>
    <w:rPr>
      <w:i/>
      <w:color w:val="000000"/>
    </w:rPr>
  </w:style>
  <w:style w:type="paragraph" w:customStyle="1" w:styleId="af5">
    <w:name w:val="ФИО"/>
    <w:basedOn w:val="a"/>
    <w:link w:val="af6"/>
    <w:rsid w:val="00EE38A3"/>
    <w:rPr>
      <w:b/>
    </w:rPr>
  </w:style>
  <w:style w:type="paragraph" w:customStyle="1" w:styleId="af7">
    <w:name w:val="Телефон"/>
    <w:basedOn w:val="a"/>
    <w:rsid w:val="00EE38A3"/>
    <w:pPr>
      <w:jc w:val="center"/>
    </w:pPr>
    <w:rPr>
      <w:b/>
    </w:rPr>
  </w:style>
  <w:style w:type="character" w:styleId="af8">
    <w:name w:val="Hyperlink"/>
    <w:rsid w:val="00EE38A3"/>
    <w:rPr>
      <w:color w:val="0000FF"/>
      <w:u w:val="single"/>
    </w:rPr>
  </w:style>
  <w:style w:type="paragraph" w:styleId="af9">
    <w:name w:val="Body Text"/>
    <w:basedOn w:val="a"/>
    <w:next w:val="a"/>
    <w:rsid w:val="00EE38A3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EE38A3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EE38A3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rsid w:val="00EE38A3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EE38A3"/>
    <w:pPr>
      <w:ind w:left="-107"/>
    </w:pPr>
    <w:rPr>
      <w:sz w:val="20"/>
    </w:rPr>
  </w:style>
  <w:style w:type="paragraph" w:customStyle="1" w:styleId="afd">
    <w:name w:val="Текст док"/>
    <w:basedOn w:val="a"/>
    <w:rsid w:val="00EE38A3"/>
    <w:pPr>
      <w:ind w:firstLine="601"/>
    </w:pPr>
    <w:rPr>
      <w:sz w:val="28"/>
    </w:rPr>
  </w:style>
  <w:style w:type="paragraph" w:customStyle="1" w:styleId="afe">
    <w:name w:val="Исполнитель"/>
    <w:basedOn w:val="a"/>
    <w:rsid w:val="00EE38A3"/>
    <w:pPr>
      <w:ind w:left="-108"/>
    </w:pPr>
    <w:rPr>
      <w:sz w:val="20"/>
    </w:rPr>
  </w:style>
  <w:style w:type="character" w:styleId="aff">
    <w:name w:val="page number"/>
    <w:basedOn w:val="a0"/>
    <w:rsid w:val="00EE38A3"/>
  </w:style>
  <w:style w:type="table" w:styleId="aff0">
    <w:name w:val="Table Grid"/>
    <w:basedOn w:val="a1"/>
    <w:uiPriority w:val="39"/>
    <w:rsid w:val="00EE3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EE38A3"/>
    <w:rPr>
      <w:b/>
      <w:sz w:val="24"/>
      <w:szCs w:val="24"/>
      <w:lang w:val="ru-RU" w:eastAsia="ru-RU" w:bidi="ar-SA"/>
    </w:rPr>
  </w:style>
  <w:style w:type="paragraph" w:styleId="aff1">
    <w:name w:val="Balloon Text"/>
    <w:basedOn w:val="a"/>
    <w:semiHidden/>
    <w:rsid w:val="00EE38A3"/>
    <w:rPr>
      <w:rFonts w:ascii="Tahoma" w:hAnsi="Tahoma" w:cs="Tahoma"/>
      <w:sz w:val="16"/>
      <w:szCs w:val="16"/>
    </w:rPr>
  </w:style>
  <w:style w:type="character" w:styleId="aff2">
    <w:name w:val="Strong"/>
    <w:qFormat/>
    <w:rsid w:val="00EE38A3"/>
    <w:rPr>
      <w:b/>
      <w:bCs/>
    </w:rPr>
  </w:style>
  <w:style w:type="paragraph" w:styleId="aff3">
    <w:name w:val="Normal (Web)"/>
    <w:basedOn w:val="a"/>
    <w:rsid w:val="00EE38A3"/>
    <w:pPr>
      <w:spacing w:before="150" w:after="150" w:line="384" w:lineRule="auto"/>
    </w:pPr>
  </w:style>
  <w:style w:type="paragraph" w:styleId="HTML">
    <w:name w:val="HTML Preformatted"/>
    <w:basedOn w:val="a"/>
    <w:rsid w:val="00EE3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E38A3"/>
    <w:pPr>
      <w:widowControl w:val="0"/>
    </w:pPr>
    <w:rPr>
      <w:b/>
      <w:bCs/>
      <w:sz w:val="24"/>
      <w:szCs w:val="24"/>
    </w:rPr>
  </w:style>
  <w:style w:type="paragraph" w:customStyle="1" w:styleId="aff4">
    <w:name w:val="Знак"/>
    <w:basedOn w:val="a"/>
    <w:rsid w:val="00EE38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EE38A3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EE38A3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EE38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annotation reference"/>
    <w:rsid w:val="00EE38A3"/>
    <w:rPr>
      <w:sz w:val="16"/>
      <w:szCs w:val="16"/>
    </w:rPr>
  </w:style>
  <w:style w:type="paragraph" w:styleId="aff7">
    <w:name w:val="annotation text"/>
    <w:basedOn w:val="a"/>
    <w:link w:val="aff8"/>
    <w:rsid w:val="00EE38A3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EE38A3"/>
  </w:style>
  <w:style w:type="paragraph" w:styleId="aff9">
    <w:name w:val="annotation subject"/>
    <w:basedOn w:val="aff7"/>
    <w:next w:val="aff7"/>
    <w:link w:val="affa"/>
    <w:rsid w:val="00EE38A3"/>
    <w:rPr>
      <w:b/>
      <w:bCs/>
    </w:rPr>
  </w:style>
  <w:style w:type="character" w:customStyle="1" w:styleId="affa">
    <w:name w:val="Тема примечания Знак"/>
    <w:link w:val="aff9"/>
    <w:rsid w:val="00EE38A3"/>
    <w:rPr>
      <w:b/>
      <w:bCs/>
    </w:rPr>
  </w:style>
  <w:style w:type="paragraph" w:customStyle="1" w:styleId="Default">
    <w:name w:val="Default"/>
    <w:rsid w:val="00AD4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b">
    <w:name w:val="Plain Text"/>
    <w:basedOn w:val="a"/>
    <w:link w:val="affc"/>
    <w:unhideWhenUsed/>
    <w:rsid w:val="004149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0"/>
    <w:link w:val="affb"/>
    <w:rsid w:val="00414968"/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toipkro.ru/tr-2022/" TargetMode="External"/><Relationship Id="rId13" Type="http://schemas.openxmlformats.org/officeDocument/2006/relationships/hyperlink" Target="mailto:kzsttoipkro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zsttoipkro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torina@edu.tomsk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inmark@mail.ru" TargetMode="External"/><Relationship Id="rId10" Type="http://schemas.openxmlformats.org/officeDocument/2006/relationships/hyperlink" Target="mailto:mav@toipk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zsttoipkro@gmail.com" TargetMode="External"/><Relationship Id="rId14" Type="http://schemas.openxmlformats.org/officeDocument/2006/relationships/hyperlink" Target="mailto:kzsttoipk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</dc:creator>
  <cp:lastModifiedBy>Е. В. Ковалева</cp:lastModifiedBy>
  <cp:revision>84</cp:revision>
  <cp:lastPrinted>2020-12-15T08:08:00Z</cp:lastPrinted>
  <dcterms:created xsi:type="dcterms:W3CDTF">2020-12-15T07:50:00Z</dcterms:created>
  <dcterms:modified xsi:type="dcterms:W3CDTF">2022-03-02T11:13:00Z</dcterms:modified>
</cp:coreProperties>
</file>