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8C" w:rsidRPr="0051548C" w:rsidRDefault="0051548C" w:rsidP="00C07D3B">
      <w:pPr>
        <w:jc w:val="both"/>
        <w:rPr>
          <w:b/>
        </w:rPr>
      </w:pPr>
      <w:r w:rsidRPr="0051548C">
        <w:rPr>
          <w:b/>
        </w:rPr>
        <w:t xml:space="preserve">ИТОГИ ИНФОРМАЦИОННО-АНАЛИТИЧЕСКОГО СЕМИНАРА </w:t>
      </w:r>
    </w:p>
    <w:p w:rsidR="0051548C" w:rsidRPr="0051548C" w:rsidRDefault="0051548C" w:rsidP="00C07D3B">
      <w:pPr>
        <w:jc w:val="both"/>
        <w:rPr>
          <w:rFonts w:cs="Times New Roman"/>
          <w:b/>
          <w:bCs/>
          <w:iCs/>
          <w:szCs w:val="24"/>
        </w:rPr>
      </w:pPr>
      <w:r w:rsidRPr="0051548C">
        <w:rPr>
          <w:rFonts w:cs="Times New Roman"/>
          <w:b/>
          <w:bCs/>
          <w:iCs/>
          <w:szCs w:val="24"/>
        </w:rPr>
        <w:t>«Результаты организации и проведения регионального этапа Всероссийского конкурса "Учитель-дефектолог России"»</w:t>
      </w:r>
    </w:p>
    <w:p w:rsidR="0051548C" w:rsidRDefault="0051548C" w:rsidP="00C07D3B">
      <w:pPr>
        <w:jc w:val="both"/>
      </w:pPr>
    </w:p>
    <w:p w:rsidR="00A275CA" w:rsidRDefault="0051548C" w:rsidP="00C07D3B">
      <w:pPr>
        <w:jc w:val="both"/>
      </w:pPr>
      <w:r>
        <w:t>27 октября</w:t>
      </w:r>
      <w:r w:rsidR="002B2F5C">
        <w:t xml:space="preserve"> </w:t>
      </w:r>
      <w:r w:rsidR="00A275CA">
        <w:t>202</w:t>
      </w:r>
      <w:r w:rsidR="002D00C3">
        <w:t>2</w:t>
      </w:r>
      <w:r w:rsidR="00A275CA">
        <w:t xml:space="preserve"> г. </w:t>
      </w:r>
      <w:r w:rsidR="0032081E" w:rsidRPr="0032081E">
        <w:t xml:space="preserve">на базе Томского областного института повышения квалификации и переподготовки работников образования (ТОИПКРО) </w:t>
      </w:r>
      <w:r w:rsidR="00612607">
        <w:t xml:space="preserve">состоялся </w:t>
      </w:r>
      <w:r w:rsidRPr="00306192">
        <w:rPr>
          <w:rFonts w:cs="Times New Roman"/>
          <w:iCs/>
          <w:szCs w:val="24"/>
        </w:rPr>
        <w:t xml:space="preserve">информационно-аналитический семинар </w:t>
      </w:r>
      <w:r w:rsidR="00612607" w:rsidRPr="00306192">
        <w:rPr>
          <w:rFonts w:cs="Times New Roman"/>
          <w:iCs/>
          <w:szCs w:val="24"/>
        </w:rPr>
        <w:t xml:space="preserve">с использованием видеоконференцсвязи </w:t>
      </w:r>
      <w:r w:rsidRPr="00934220">
        <w:rPr>
          <w:rFonts w:cs="Times New Roman"/>
          <w:iCs/>
          <w:szCs w:val="24"/>
        </w:rPr>
        <w:t xml:space="preserve">для педагогических работников </w:t>
      </w:r>
      <w:r w:rsidR="00612607">
        <w:rPr>
          <w:rFonts w:cs="Times New Roman"/>
          <w:iCs/>
          <w:szCs w:val="24"/>
        </w:rPr>
        <w:t>образовательных организаций</w:t>
      </w:r>
      <w:r w:rsidRPr="00934220">
        <w:rPr>
          <w:rFonts w:cs="Times New Roman"/>
          <w:iCs/>
          <w:szCs w:val="24"/>
        </w:rPr>
        <w:t xml:space="preserve"> (учителей-дефектологов: олигофренопедагогов,</w:t>
      </w:r>
      <w:r w:rsidRPr="00934220">
        <w:rPr>
          <w:rFonts w:cs="Times New Roman"/>
          <w:bCs/>
          <w:iCs/>
          <w:szCs w:val="24"/>
        </w:rPr>
        <w:t xml:space="preserve"> тифлопедагогов, сурдопедагогов и учителей-логопедов), методистов</w:t>
      </w:r>
      <w:r w:rsidR="00612607">
        <w:rPr>
          <w:rFonts w:cs="Times New Roman"/>
          <w:bCs/>
          <w:iCs/>
          <w:szCs w:val="24"/>
        </w:rPr>
        <w:t xml:space="preserve"> и</w:t>
      </w:r>
      <w:r w:rsidRPr="00934220">
        <w:rPr>
          <w:rFonts w:cs="Times New Roman"/>
          <w:bCs/>
          <w:iCs/>
          <w:szCs w:val="24"/>
        </w:rPr>
        <w:t xml:space="preserve"> муниципальных координаторов</w:t>
      </w:r>
      <w:r w:rsidRPr="00306192">
        <w:rPr>
          <w:rFonts w:cs="Times New Roman"/>
          <w:iCs/>
          <w:szCs w:val="24"/>
        </w:rPr>
        <w:t xml:space="preserve"> по теме: </w:t>
      </w:r>
      <w:r w:rsidRPr="00306192">
        <w:rPr>
          <w:rFonts w:cs="Times New Roman"/>
          <w:bCs/>
          <w:iCs/>
          <w:szCs w:val="24"/>
        </w:rPr>
        <w:t>«</w:t>
      </w:r>
      <w:r w:rsidRPr="00934220">
        <w:rPr>
          <w:rFonts w:cs="Times New Roman"/>
          <w:bCs/>
          <w:iCs/>
          <w:szCs w:val="24"/>
        </w:rPr>
        <w:t>Результаты организации и проведения регионального этапа Всероссийского конкурса "Учитель-дефектолог России"</w:t>
      </w:r>
      <w:r w:rsidRPr="00306192">
        <w:rPr>
          <w:rFonts w:cs="Times New Roman"/>
          <w:bCs/>
          <w:iCs/>
          <w:szCs w:val="24"/>
        </w:rPr>
        <w:t>»</w:t>
      </w:r>
      <w:r>
        <w:rPr>
          <w:rFonts w:cs="Times New Roman"/>
          <w:bCs/>
          <w:iCs/>
          <w:szCs w:val="24"/>
        </w:rPr>
        <w:t>.</w:t>
      </w:r>
    </w:p>
    <w:p w:rsidR="0051548C" w:rsidRDefault="0051548C" w:rsidP="0051548C">
      <w:pPr>
        <w:jc w:val="both"/>
      </w:pPr>
    </w:p>
    <w:p w:rsidR="0032081E" w:rsidRDefault="0051548C" w:rsidP="0051548C">
      <w:pPr>
        <w:jc w:val="both"/>
      </w:pPr>
      <w:bookmarkStart w:id="0" w:name="_GoBack"/>
      <w:bookmarkEnd w:id="0"/>
      <w:r>
        <w:t xml:space="preserve">На семинаре были представлены результаты регионального этапа V Всероссийского конкурса «Учитель-дефектолог России»: общая аналитика, разбор этапов и критериев оценивания конкурса, анализ материалов, представленных конкурсантами. </w:t>
      </w:r>
      <w:r w:rsidR="002B4789">
        <w:t>Были даны р</w:t>
      </w:r>
      <w:r>
        <w:t>екомендации по подготовке материалов для участия в конкурсе в следующем году</w:t>
      </w:r>
      <w:r w:rsidR="002B4789">
        <w:t>.</w:t>
      </w:r>
    </w:p>
    <w:p w:rsidR="00302C7F" w:rsidRDefault="00302C7F" w:rsidP="00302C7F"/>
    <w:p w:rsidR="00302C7F" w:rsidRDefault="00302C7F" w:rsidP="00302C7F"/>
    <w:p w:rsidR="00DD1C48" w:rsidRDefault="00DD1C48" w:rsidP="00DD1C48">
      <w:pPr>
        <w:shd w:val="clear" w:color="auto" w:fill="FFFFFF"/>
        <w:spacing w:after="2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Style w:val="a6"/>
          <w:rFonts w:ascii="Segoe UI" w:hAnsi="Segoe UI" w:cs="Segoe UI"/>
          <w:color w:val="4A4A4A"/>
          <w:shd w:val="clear" w:color="auto" w:fill="FFFFFF"/>
        </w:rPr>
        <w:t>Федеральный учредитель, организатор Конкурса – Министерство просвещения Российской Федерации. Учредитель регионального этапа Конкурса – Департамент общего образования Томской области. Региональный оператор Конкурса – </w:t>
      </w:r>
      <w:r>
        <w:rPr>
          <w:rStyle w:val="a5"/>
          <w:rFonts w:ascii="Segoe UI" w:hAnsi="Segoe UI" w:cs="Segoe UI"/>
          <w:i/>
          <w:iCs/>
          <w:color w:val="4A4A4A"/>
          <w:shd w:val="clear" w:color="auto" w:fill="FFFFFF"/>
        </w:rPr>
        <w:t> </w:t>
      </w:r>
      <w:r>
        <w:rPr>
          <w:rStyle w:val="a6"/>
          <w:rFonts w:ascii="Segoe UI" w:hAnsi="Segoe UI" w:cs="Segoe UI"/>
          <w:color w:val="4A4A4A"/>
          <w:shd w:val="clear" w:color="auto" w:fill="FFFFFF"/>
        </w:rPr>
        <w:t>Томский областной институт повышения квалификации и переподготовки работников образования (ТОИПКРО).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D1C48" w:rsidRDefault="00DD1C48" w:rsidP="00DD1C48">
      <w:pPr>
        <w:shd w:val="clear" w:color="auto" w:fill="FFFFFF"/>
        <w:spacing w:after="2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Дополнительная информация: Макаревич Наталья Юрьевна, старший преподаватель кафедры педагогики, психологии и инклюзивного образования ТОИПКРО, +7 (3822) 90-20-56, </w:t>
      </w:r>
      <w:hyperlink r:id="rId4" w:history="1">
        <w:r>
          <w:rPr>
            <w:rStyle w:val="a3"/>
            <w:rFonts w:eastAsia="Times New Roman" w:cs="Times New Roman"/>
            <w:sz w:val="28"/>
            <w:szCs w:val="28"/>
            <w:lang w:val="en-US" w:eastAsia="ru-RU"/>
          </w:rPr>
          <w:t>maknat</w:t>
        </w:r>
        <w:r>
          <w:rPr>
            <w:rStyle w:val="a3"/>
            <w:rFonts w:eastAsia="Times New Roman" w:cs="Times New Roman"/>
            <w:sz w:val="28"/>
            <w:szCs w:val="28"/>
            <w:lang w:eastAsia="ru-RU"/>
          </w:rPr>
          <w:t>1610@</w:t>
        </w:r>
        <w:r>
          <w:rPr>
            <w:rStyle w:val="a3"/>
            <w:rFonts w:eastAsia="Times New Roman" w:cs="Times New Roman"/>
            <w:sz w:val="28"/>
            <w:szCs w:val="28"/>
            <w:lang w:val="en-US" w:eastAsia="ru-RU"/>
          </w:rPr>
          <w:t>mail</w:t>
        </w:r>
        <w:r>
          <w:rPr>
            <w:rStyle w:val="a3"/>
            <w:rFonts w:eastAsia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eastAsia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0D5C82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E002E" w:rsidRDefault="00CE002E" w:rsidP="000E0B1A">
      <w:pPr>
        <w:jc w:val="both"/>
      </w:pPr>
    </w:p>
    <w:sectPr w:rsidR="00CE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CA"/>
    <w:rsid w:val="00067A4A"/>
    <w:rsid w:val="000C2FFF"/>
    <w:rsid w:val="000E0B1A"/>
    <w:rsid w:val="001066C1"/>
    <w:rsid w:val="001619FD"/>
    <w:rsid w:val="00245C99"/>
    <w:rsid w:val="002661B7"/>
    <w:rsid w:val="002B2F5C"/>
    <w:rsid w:val="002B4789"/>
    <w:rsid w:val="002D00C3"/>
    <w:rsid w:val="00302C7F"/>
    <w:rsid w:val="0032081E"/>
    <w:rsid w:val="004007C0"/>
    <w:rsid w:val="004661FD"/>
    <w:rsid w:val="0051548C"/>
    <w:rsid w:val="00612607"/>
    <w:rsid w:val="00614646"/>
    <w:rsid w:val="006D0384"/>
    <w:rsid w:val="007C78E0"/>
    <w:rsid w:val="00821021"/>
    <w:rsid w:val="008403FF"/>
    <w:rsid w:val="00871707"/>
    <w:rsid w:val="00875C94"/>
    <w:rsid w:val="008E4214"/>
    <w:rsid w:val="008F32BB"/>
    <w:rsid w:val="009173AC"/>
    <w:rsid w:val="00967539"/>
    <w:rsid w:val="00A275CA"/>
    <w:rsid w:val="00C018D8"/>
    <w:rsid w:val="00C07D3B"/>
    <w:rsid w:val="00C74E34"/>
    <w:rsid w:val="00C91FD7"/>
    <w:rsid w:val="00CE002E"/>
    <w:rsid w:val="00DD1C48"/>
    <w:rsid w:val="00E46E21"/>
    <w:rsid w:val="00E615EE"/>
    <w:rsid w:val="00F81885"/>
    <w:rsid w:val="00F84FCC"/>
    <w:rsid w:val="00FA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F5EB"/>
  <w15:chartTrackingRefBased/>
  <w15:docId w15:val="{BA7C2CA1-672F-4D4F-911E-9446F19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02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5C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67539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DD1C48"/>
    <w:rPr>
      <w:b/>
      <w:bCs/>
    </w:rPr>
  </w:style>
  <w:style w:type="character" w:styleId="a6">
    <w:name w:val="Emphasis"/>
    <w:basedOn w:val="a0"/>
    <w:uiPriority w:val="20"/>
    <w:qFormat/>
    <w:rsid w:val="00DD1C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knat16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Анатольевна Маракулина</dc:creator>
  <cp:keywords/>
  <dc:description/>
  <cp:lastModifiedBy>Ирина Ивановна Ерина</cp:lastModifiedBy>
  <cp:revision>4</cp:revision>
  <dcterms:created xsi:type="dcterms:W3CDTF">2022-11-03T02:57:00Z</dcterms:created>
  <dcterms:modified xsi:type="dcterms:W3CDTF">2022-11-03T03:20:00Z</dcterms:modified>
</cp:coreProperties>
</file>