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4F4" w:rsidRDefault="003224F4" w:rsidP="002C6C1A">
      <w:pPr>
        <w:spacing w:after="200" w:line="276" w:lineRule="auto"/>
        <w:jc w:val="right"/>
        <w:rPr>
          <w:rFonts w:eastAsia="Calibri"/>
          <w:lang w:val="ru-RU"/>
        </w:rPr>
      </w:pPr>
      <w:bookmarkStart w:id="0" w:name="_GoBack"/>
      <w:bookmarkEnd w:id="0"/>
    </w:p>
    <w:p w:rsidR="00250FB4" w:rsidRPr="00250FB4" w:rsidRDefault="00250FB4" w:rsidP="002C6C1A">
      <w:pPr>
        <w:spacing w:after="200" w:line="276" w:lineRule="auto"/>
        <w:jc w:val="right"/>
        <w:rPr>
          <w:b/>
          <w:bCs/>
          <w:iCs/>
          <w:sz w:val="28"/>
          <w:szCs w:val="28"/>
          <w:lang w:val="ru-RU" w:eastAsia="ru-RU"/>
        </w:rPr>
      </w:pPr>
      <w:r w:rsidRPr="00250FB4">
        <w:rPr>
          <w:rFonts w:eastAsia="Calibri"/>
          <w:lang w:val="ru-RU"/>
        </w:rPr>
        <w:t xml:space="preserve">Приложение № 2 к приказу </w:t>
      </w:r>
    </w:p>
    <w:p w:rsidR="00250FB4" w:rsidRPr="00250FB4" w:rsidRDefault="00250FB4" w:rsidP="00250FB4">
      <w:pPr>
        <w:spacing w:line="276" w:lineRule="auto"/>
        <w:ind w:left="6237"/>
        <w:jc w:val="right"/>
        <w:rPr>
          <w:rFonts w:eastAsia="Calibri"/>
          <w:lang w:val="ru-RU"/>
        </w:rPr>
      </w:pPr>
      <w:r w:rsidRPr="00250FB4">
        <w:rPr>
          <w:rFonts w:eastAsia="Calibri"/>
          <w:lang w:val="ru-RU"/>
        </w:rPr>
        <w:t>от __________№ ____-ОМР</w:t>
      </w:r>
    </w:p>
    <w:p w:rsidR="00C0164C" w:rsidRPr="00C0164C" w:rsidRDefault="00C0164C" w:rsidP="00C0164C">
      <w:pPr>
        <w:ind w:left="142"/>
        <w:jc w:val="both"/>
        <w:rPr>
          <w:b/>
          <w:bCs/>
          <w:i/>
          <w:iCs/>
          <w:lang w:val="ru-RU" w:eastAsia="ru-RU"/>
        </w:rPr>
      </w:pPr>
    </w:p>
    <w:p w:rsidR="00250FB4" w:rsidRPr="00250FB4" w:rsidRDefault="00250FB4" w:rsidP="00250FB4">
      <w:pPr>
        <w:jc w:val="center"/>
        <w:rPr>
          <w:lang w:val="ru-RU" w:eastAsia="ru-RU"/>
        </w:rPr>
      </w:pPr>
      <w:r w:rsidRPr="00250FB4">
        <w:rPr>
          <w:lang w:val="ru-RU" w:eastAsia="ru-RU"/>
        </w:rPr>
        <w:t xml:space="preserve">ОБЛАСТНОЕ ГОСУДАРСТВЕННОЕ БЮДЖЕТНОЕ УЧРЕЖДЕНИЕ </w:t>
      </w:r>
    </w:p>
    <w:p w:rsidR="00250FB4" w:rsidRPr="00250FB4" w:rsidRDefault="00250FB4" w:rsidP="00250FB4">
      <w:pPr>
        <w:jc w:val="center"/>
        <w:rPr>
          <w:lang w:val="ru-RU" w:eastAsia="ru-RU"/>
        </w:rPr>
      </w:pPr>
      <w:r w:rsidRPr="00250FB4">
        <w:rPr>
          <w:lang w:val="ru-RU" w:eastAsia="ru-RU"/>
        </w:rPr>
        <w:t xml:space="preserve">ДОПОЛНИТЕЛЬНОГО ПРОФЕССИОНАЛЬНОГО ОБРАЗОВАНИЯ </w:t>
      </w:r>
    </w:p>
    <w:p w:rsidR="00250FB4" w:rsidRPr="00250FB4" w:rsidRDefault="00250FB4" w:rsidP="00250FB4">
      <w:pPr>
        <w:jc w:val="center"/>
        <w:rPr>
          <w:lang w:val="ru-RU" w:eastAsia="ru-RU"/>
        </w:rPr>
      </w:pPr>
      <w:r w:rsidRPr="00250FB4">
        <w:rPr>
          <w:lang w:val="ru-RU" w:eastAsia="ru-RU"/>
        </w:rPr>
        <w:t>«ТОМСКИЙ ОБЛАСТНОЙ ИНСТИТУТ ПОВЫШЕНИЯ КВАЛИФИКАЦИИ</w:t>
      </w:r>
    </w:p>
    <w:p w:rsidR="00250FB4" w:rsidRPr="00250FB4" w:rsidRDefault="00250FB4" w:rsidP="00250FB4">
      <w:pPr>
        <w:jc w:val="center"/>
        <w:rPr>
          <w:lang w:val="ru-RU" w:eastAsia="ru-RU"/>
        </w:rPr>
      </w:pPr>
      <w:r w:rsidRPr="00250FB4">
        <w:rPr>
          <w:lang w:val="ru-RU" w:eastAsia="ru-RU"/>
        </w:rPr>
        <w:t xml:space="preserve"> И ПЕРЕПОДГОТОВКИ РАБОТНИКОВ ОБРАЗОВАНИЯ»</w:t>
      </w:r>
    </w:p>
    <w:p w:rsidR="00C0164C" w:rsidRPr="00C0164C" w:rsidRDefault="00C0164C" w:rsidP="00C0164C">
      <w:pPr>
        <w:ind w:right="-83"/>
        <w:jc w:val="center"/>
        <w:rPr>
          <w:bCs/>
          <w:iCs/>
          <w:sz w:val="16"/>
          <w:szCs w:val="16"/>
          <w:lang w:val="ru-RU"/>
        </w:rPr>
      </w:pPr>
    </w:p>
    <w:p w:rsidR="00C0164C" w:rsidRDefault="00E93D9C" w:rsidP="00C0164C">
      <w:pPr>
        <w:jc w:val="center"/>
        <w:rPr>
          <w:bCs/>
          <w:iCs/>
          <w:lang w:val="ru-RU" w:eastAsia="ru-RU"/>
        </w:rPr>
      </w:pPr>
      <w:r>
        <w:rPr>
          <w:bCs/>
          <w:iCs/>
          <w:lang w:val="ru-RU" w:eastAsia="ru-RU"/>
        </w:rPr>
        <w:t xml:space="preserve">Центр </w:t>
      </w:r>
      <w:r w:rsidR="00250FB4">
        <w:rPr>
          <w:bCs/>
          <w:iCs/>
          <w:lang w:val="ru-RU" w:eastAsia="ru-RU"/>
        </w:rPr>
        <w:t>дошкольного и начального образования</w:t>
      </w:r>
    </w:p>
    <w:p w:rsidR="006637B2" w:rsidRPr="00C0164C" w:rsidRDefault="006637B2" w:rsidP="00250FB4">
      <w:pPr>
        <w:rPr>
          <w:bCs/>
          <w:iCs/>
          <w:lang w:val="ru-RU" w:eastAsia="ru-RU"/>
        </w:rPr>
      </w:pPr>
      <w:r w:rsidRPr="00D22689">
        <w:rPr>
          <w:bCs/>
          <w:iCs/>
          <w:lang w:val="ru-RU" w:eastAsia="ru-RU"/>
        </w:rPr>
        <w:t xml:space="preserve">                                                                    </w:t>
      </w:r>
      <w:r w:rsidR="00C0164C">
        <w:rPr>
          <w:bCs/>
          <w:iCs/>
          <w:lang w:val="ru-RU" w:eastAsia="ru-RU"/>
        </w:rPr>
        <w:t xml:space="preserve">                               </w:t>
      </w:r>
    </w:p>
    <w:p w:rsidR="006637B2" w:rsidRDefault="006637B2" w:rsidP="00F13FBF">
      <w:pPr>
        <w:jc w:val="center"/>
        <w:rPr>
          <w:b/>
          <w:bCs/>
          <w:iCs/>
          <w:sz w:val="28"/>
          <w:szCs w:val="28"/>
          <w:lang w:val="ru-RU" w:eastAsia="ru-RU"/>
        </w:rPr>
      </w:pPr>
    </w:p>
    <w:p w:rsidR="00F13FBF" w:rsidRPr="00250FB4" w:rsidRDefault="00D1153C" w:rsidP="00F13FBF">
      <w:pPr>
        <w:jc w:val="center"/>
        <w:rPr>
          <w:b/>
          <w:bCs/>
          <w:iCs/>
          <w:sz w:val="28"/>
          <w:szCs w:val="28"/>
          <w:lang w:val="ru-RU" w:eastAsia="ru-RU"/>
        </w:rPr>
      </w:pPr>
      <w:r w:rsidRPr="00250FB4">
        <w:rPr>
          <w:b/>
          <w:bCs/>
          <w:iCs/>
          <w:sz w:val="28"/>
          <w:szCs w:val="28"/>
          <w:lang w:val="ru-RU" w:eastAsia="ru-RU"/>
        </w:rPr>
        <w:t>П</w:t>
      </w:r>
      <w:r w:rsidR="00446CCC" w:rsidRPr="00250FB4">
        <w:rPr>
          <w:b/>
          <w:bCs/>
          <w:iCs/>
          <w:sz w:val="28"/>
          <w:szCs w:val="28"/>
          <w:lang w:val="ru-RU" w:eastAsia="ru-RU"/>
        </w:rPr>
        <w:t>ОЛОЖЕНИЕ</w:t>
      </w:r>
    </w:p>
    <w:p w:rsidR="002C6C1A" w:rsidRDefault="002C6C1A" w:rsidP="002C6C1A">
      <w:pPr>
        <w:jc w:val="center"/>
        <w:rPr>
          <w:b/>
          <w:bCs/>
          <w:iCs/>
          <w:lang w:val="ru-RU"/>
        </w:rPr>
      </w:pPr>
      <w:r w:rsidRPr="002C6C1A">
        <w:rPr>
          <w:b/>
          <w:bCs/>
          <w:lang w:val="ru-RU"/>
        </w:rPr>
        <w:t xml:space="preserve">о Региональной викторине </w:t>
      </w:r>
      <w:r w:rsidR="00124681" w:rsidRPr="00124681">
        <w:rPr>
          <w:b/>
          <w:iCs/>
          <w:lang w:val="ru-RU" w:eastAsia="ru-RU"/>
        </w:rPr>
        <w:t>для детей старшего дошкольного возраста и обучающихся</w:t>
      </w:r>
      <w:r w:rsidR="00124681">
        <w:rPr>
          <w:b/>
          <w:iCs/>
          <w:lang w:val="ru-RU" w:eastAsia="ru-RU"/>
        </w:rPr>
        <w:br/>
      </w:r>
      <w:r w:rsidR="00124681" w:rsidRPr="00124681">
        <w:rPr>
          <w:b/>
          <w:iCs/>
          <w:lang w:val="ru-RU" w:eastAsia="ru-RU"/>
        </w:rPr>
        <w:t xml:space="preserve"> 1 класс</w:t>
      </w:r>
      <w:r w:rsidR="00B11BAC">
        <w:rPr>
          <w:b/>
          <w:iCs/>
          <w:lang w:val="ru-RU" w:eastAsia="ru-RU"/>
        </w:rPr>
        <w:t>ов</w:t>
      </w:r>
      <w:r w:rsidR="00124681" w:rsidRPr="002C6C1A">
        <w:rPr>
          <w:iCs/>
          <w:lang w:val="ru-RU" w:eastAsia="ru-RU"/>
        </w:rPr>
        <w:t xml:space="preserve"> </w:t>
      </w:r>
      <w:r w:rsidRPr="002C6C1A">
        <w:rPr>
          <w:b/>
          <w:bCs/>
          <w:iCs/>
          <w:lang w:val="ru-RU"/>
        </w:rPr>
        <w:t>«Безопасность начинается с тебя!»</w:t>
      </w:r>
    </w:p>
    <w:p w:rsidR="00F13FBF" w:rsidRDefault="00F13FBF" w:rsidP="002C6C1A">
      <w:pPr>
        <w:jc w:val="center"/>
        <w:rPr>
          <w:bCs/>
          <w:i/>
          <w:lang w:val="ru-RU" w:eastAsia="ru-RU"/>
        </w:rPr>
      </w:pPr>
    </w:p>
    <w:p w:rsidR="00250FB4" w:rsidRDefault="00250FB4" w:rsidP="00250FB4">
      <w:pPr>
        <w:ind w:firstLine="708"/>
        <w:jc w:val="center"/>
        <w:rPr>
          <w:b/>
          <w:sz w:val="22"/>
          <w:szCs w:val="22"/>
          <w:lang w:val="ru-RU" w:eastAsia="ru-RU"/>
        </w:rPr>
      </w:pPr>
      <w:r w:rsidRPr="00250FB4">
        <w:rPr>
          <w:b/>
          <w:sz w:val="22"/>
          <w:szCs w:val="22"/>
          <w:lang w:val="ru-RU" w:eastAsia="ru-RU"/>
        </w:rPr>
        <w:t>I. ОБЩИЕ ПОЛОЖЕНИЯ</w:t>
      </w:r>
    </w:p>
    <w:p w:rsidR="00F13FBF" w:rsidRPr="00F53C6F" w:rsidRDefault="00D1153C" w:rsidP="00236BA4">
      <w:pPr>
        <w:ind w:firstLine="708"/>
        <w:jc w:val="both"/>
        <w:rPr>
          <w:bCs/>
          <w:lang w:val="ru-RU"/>
        </w:rPr>
      </w:pPr>
      <w:r>
        <w:rPr>
          <w:lang w:val="ru-RU" w:eastAsia="ru-RU"/>
        </w:rPr>
        <w:t>1.</w:t>
      </w:r>
      <w:r w:rsidR="00F13FBF" w:rsidRPr="00F53C6F">
        <w:rPr>
          <w:lang w:val="ru-RU" w:eastAsia="ru-RU"/>
        </w:rPr>
        <w:t xml:space="preserve">1. </w:t>
      </w:r>
      <w:r w:rsidR="00250FB4">
        <w:rPr>
          <w:lang w:val="ru-RU" w:eastAsia="ru-RU"/>
        </w:rPr>
        <w:t xml:space="preserve"> </w:t>
      </w:r>
      <w:r w:rsidR="00F13FBF" w:rsidRPr="00F53C6F">
        <w:rPr>
          <w:lang w:val="ru-RU" w:eastAsia="ru-RU"/>
        </w:rPr>
        <w:t xml:space="preserve">Настоящее Положение о </w:t>
      </w:r>
      <w:r w:rsidR="002C6C1A">
        <w:rPr>
          <w:bCs/>
          <w:lang w:val="ru-RU"/>
        </w:rPr>
        <w:t>Региональной викторине</w:t>
      </w:r>
      <w:r w:rsidR="002C6C1A" w:rsidRPr="002C6C1A">
        <w:rPr>
          <w:bCs/>
          <w:lang w:val="ru-RU"/>
        </w:rPr>
        <w:t xml:space="preserve"> </w:t>
      </w:r>
      <w:r w:rsidR="00124681" w:rsidRPr="002C6C1A">
        <w:rPr>
          <w:iCs/>
          <w:lang w:val="ru-RU" w:eastAsia="ru-RU"/>
        </w:rPr>
        <w:t xml:space="preserve">для детей </w:t>
      </w:r>
      <w:r w:rsidR="00124681">
        <w:rPr>
          <w:iCs/>
          <w:lang w:val="ru-RU" w:eastAsia="ru-RU"/>
        </w:rPr>
        <w:t xml:space="preserve">старшего </w:t>
      </w:r>
      <w:r w:rsidR="00124681" w:rsidRPr="002C6C1A">
        <w:rPr>
          <w:iCs/>
          <w:lang w:val="ru-RU" w:eastAsia="ru-RU"/>
        </w:rPr>
        <w:t>дошкольного возраста</w:t>
      </w:r>
      <w:r w:rsidR="00124681">
        <w:rPr>
          <w:iCs/>
          <w:lang w:val="ru-RU" w:eastAsia="ru-RU"/>
        </w:rPr>
        <w:t xml:space="preserve"> и обучающихся 1 класса</w:t>
      </w:r>
      <w:r w:rsidR="002C6C1A" w:rsidRPr="002C6C1A">
        <w:rPr>
          <w:bCs/>
          <w:lang w:val="ru-RU"/>
        </w:rPr>
        <w:t xml:space="preserve"> «Безопасность начинается с тебя!» </w:t>
      </w:r>
      <w:r w:rsidR="00F13FBF" w:rsidRPr="00F53C6F">
        <w:rPr>
          <w:bCs/>
          <w:lang w:val="ru-RU"/>
        </w:rPr>
        <w:t xml:space="preserve">(далее </w:t>
      </w:r>
      <w:r>
        <w:rPr>
          <w:lang w:val="ru-RU"/>
        </w:rPr>
        <w:t>‒</w:t>
      </w:r>
      <w:r w:rsidR="002B06BF" w:rsidRPr="002B06BF">
        <w:rPr>
          <w:bCs/>
          <w:lang w:val="ru-RU"/>
        </w:rPr>
        <w:t xml:space="preserve"> </w:t>
      </w:r>
      <w:r w:rsidR="002C6C1A">
        <w:rPr>
          <w:bCs/>
          <w:lang w:val="ru-RU"/>
        </w:rPr>
        <w:t>Викторина</w:t>
      </w:r>
      <w:r w:rsidR="00F13FBF" w:rsidRPr="00F53C6F">
        <w:rPr>
          <w:bCs/>
          <w:lang w:val="ru-RU"/>
        </w:rPr>
        <w:t xml:space="preserve">) </w:t>
      </w:r>
      <w:r w:rsidR="00F13FBF" w:rsidRPr="00F53C6F">
        <w:rPr>
          <w:lang w:val="ru-RU" w:eastAsia="ru-RU"/>
        </w:rPr>
        <w:t>определяет порядок организаци</w:t>
      </w:r>
      <w:r w:rsidR="008D401B">
        <w:rPr>
          <w:lang w:val="ru-RU" w:eastAsia="ru-RU"/>
        </w:rPr>
        <w:t>и</w:t>
      </w:r>
      <w:r w:rsidR="00F13FBF" w:rsidRPr="00F53C6F">
        <w:rPr>
          <w:lang w:val="ru-RU" w:eastAsia="ru-RU"/>
        </w:rPr>
        <w:t xml:space="preserve"> и проведения </w:t>
      </w:r>
      <w:r w:rsidR="002C6C1A">
        <w:rPr>
          <w:iCs/>
          <w:lang w:val="ru-RU" w:eastAsia="ru-RU"/>
        </w:rPr>
        <w:t>Викторины</w:t>
      </w:r>
      <w:r w:rsidR="00F13FBF" w:rsidRPr="00F53C6F">
        <w:rPr>
          <w:iCs/>
          <w:lang w:val="ru-RU" w:eastAsia="ru-RU"/>
        </w:rPr>
        <w:t>,</w:t>
      </w:r>
      <w:r w:rsidR="00F13FBF" w:rsidRPr="00F53C6F">
        <w:rPr>
          <w:lang w:val="ru-RU" w:eastAsia="ru-RU"/>
        </w:rPr>
        <w:t xml:space="preserve"> его </w:t>
      </w:r>
      <w:r w:rsidR="008D401B" w:rsidRPr="008D401B">
        <w:rPr>
          <w:lang w:val="ru-RU" w:eastAsia="ru-RU"/>
        </w:rPr>
        <w:t>организационное,</w:t>
      </w:r>
      <w:r w:rsidR="008D401B">
        <w:rPr>
          <w:lang w:val="ru-RU" w:eastAsia="ru-RU"/>
        </w:rPr>
        <w:t xml:space="preserve"> </w:t>
      </w:r>
      <w:r w:rsidR="00F13FBF" w:rsidRPr="00F53C6F">
        <w:rPr>
          <w:lang w:val="ru-RU" w:eastAsia="ru-RU"/>
        </w:rPr>
        <w:t xml:space="preserve">методическое и финансовое обеспечение, порядок участия в </w:t>
      </w:r>
      <w:r w:rsidR="002C6C1A">
        <w:rPr>
          <w:iCs/>
          <w:lang w:val="ru-RU" w:eastAsia="ru-RU"/>
        </w:rPr>
        <w:t>Викторине</w:t>
      </w:r>
      <w:r w:rsidR="00F13FBF" w:rsidRPr="00F53C6F">
        <w:rPr>
          <w:iCs/>
          <w:lang w:val="ru-RU" w:eastAsia="ru-RU"/>
        </w:rPr>
        <w:t xml:space="preserve"> </w:t>
      </w:r>
      <w:r w:rsidR="00F13FBF" w:rsidRPr="00F53C6F">
        <w:rPr>
          <w:lang w:val="ru-RU" w:eastAsia="ru-RU"/>
        </w:rPr>
        <w:t>и определения победителей и призеров.</w:t>
      </w:r>
    </w:p>
    <w:p w:rsidR="00C0164C" w:rsidRDefault="00D1153C" w:rsidP="00236BA4">
      <w:pPr>
        <w:ind w:firstLine="708"/>
        <w:jc w:val="both"/>
        <w:rPr>
          <w:lang w:val="ru-RU" w:eastAsia="ru-RU"/>
        </w:rPr>
      </w:pPr>
      <w:r>
        <w:rPr>
          <w:lang w:val="ru-RU" w:eastAsia="ru-RU"/>
        </w:rPr>
        <w:t>1.</w:t>
      </w:r>
      <w:r w:rsidR="00250FB4">
        <w:rPr>
          <w:lang w:val="ru-RU" w:eastAsia="ru-RU"/>
        </w:rPr>
        <w:t xml:space="preserve">2. </w:t>
      </w:r>
      <w:r w:rsidR="00250FB4" w:rsidRPr="00250FB4">
        <w:rPr>
          <w:lang w:val="ru-RU" w:eastAsia="ru-RU"/>
        </w:rPr>
        <w:t>Учредителем является 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 (далее - ТОИПКРО).</w:t>
      </w:r>
    </w:p>
    <w:p w:rsidR="00250FB4" w:rsidRPr="006A67BB" w:rsidRDefault="00250FB4" w:rsidP="00236BA4">
      <w:pPr>
        <w:ind w:firstLine="708"/>
        <w:jc w:val="both"/>
        <w:rPr>
          <w:bCs/>
          <w:iCs/>
          <w:lang w:val="ru-RU" w:eastAsia="ru-RU"/>
        </w:rPr>
      </w:pPr>
    </w:p>
    <w:p w:rsidR="00F13FBF" w:rsidRPr="00F13FBF" w:rsidRDefault="00F13FBF" w:rsidP="00F13FBF">
      <w:pPr>
        <w:autoSpaceDE w:val="0"/>
        <w:autoSpaceDN w:val="0"/>
        <w:adjustRightInd w:val="0"/>
        <w:jc w:val="center"/>
        <w:rPr>
          <w:b/>
          <w:iCs/>
          <w:lang w:val="ru-RU" w:eastAsia="ru-RU"/>
        </w:rPr>
      </w:pPr>
      <w:r w:rsidRPr="00F13FBF">
        <w:rPr>
          <w:b/>
          <w:iCs/>
          <w:lang w:eastAsia="ru-RU"/>
        </w:rPr>
        <w:t>II</w:t>
      </w:r>
      <w:r w:rsidRPr="00F13FBF">
        <w:rPr>
          <w:b/>
          <w:iCs/>
          <w:lang w:val="ru-RU" w:eastAsia="ru-RU"/>
        </w:rPr>
        <w:t xml:space="preserve">. ЦЕЛЬ И ЗАДАЧИ </w:t>
      </w:r>
      <w:r w:rsidR="002C6C1A">
        <w:rPr>
          <w:b/>
          <w:iCs/>
          <w:lang w:val="ru-RU" w:eastAsia="ru-RU"/>
        </w:rPr>
        <w:t>ВИКТОРИНЫ</w:t>
      </w:r>
      <w:r w:rsidRPr="00F13FBF">
        <w:rPr>
          <w:b/>
          <w:iCs/>
          <w:lang w:val="ru-RU" w:eastAsia="ru-RU"/>
        </w:rPr>
        <w:t xml:space="preserve"> </w:t>
      </w:r>
    </w:p>
    <w:p w:rsidR="00F13FBF" w:rsidRPr="00495C65" w:rsidRDefault="00C0164C" w:rsidP="00AD5FAE">
      <w:pPr>
        <w:ind w:firstLine="708"/>
        <w:jc w:val="both"/>
        <w:rPr>
          <w:lang w:val="ru-RU" w:eastAsia="ru-RU"/>
        </w:rPr>
      </w:pPr>
      <w:r>
        <w:rPr>
          <w:lang w:val="ru-RU" w:eastAsia="ru-RU"/>
        </w:rPr>
        <w:t>2.</w:t>
      </w:r>
      <w:r w:rsidRPr="00495C65">
        <w:rPr>
          <w:lang w:val="ru-RU" w:eastAsia="ru-RU"/>
        </w:rPr>
        <w:t xml:space="preserve">1. </w:t>
      </w:r>
      <w:r w:rsidR="002C6C1A">
        <w:rPr>
          <w:lang w:val="ru-RU" w:eastAsia="ru-RU"/>
        </w:rPr>
        <w:t>Викторина</w:t>
      </w:r>
      <w:r w:rsidR="003224F4">
        <w:rPr>
          <w:lang w:val="ru-RU" w:eastAsia="ru-RU"/>
        </w:rPr>
        <w:t xml:space="preserve"> проводит</w:t>
      </w:r>
      <w:r w:rsidR="00AA5EE5" w:rsidRPr="00495C65">
        <w:rPr>
          <w:lang w:val="ru-RU" w:eastAsia="ru-RU"/>
        </w:rPr>
        <w:t xml:space="preserve">ся </w:t>
      </w:r>
      <w:r w:rsidR="00AA5EE5" w:rsidRPr="004C5120">
        <w:rPr>
          <w:lang w:val="ru-RU" w:eastAsia="ru-RU"/>
        </w:rPr>
        <w:t xml:space="preserve">с целью </w:t>
      </w:r>
      <w:r w:rsidR="004C5120" w:rsidRPr="004C5120">
        <w:rPr>
          <w:lang w:val="ru-RU" w:eastAsia="ru-RU"/>
        </w:rPr>
        <w:t>предупреждения детского дорожно-транспортного травматизма посредством закрепления у детей дошкольного и младшего школьного возраста знаний и навыков правил безопасного поведения на дорогах.</w:t>
      </w:r>
    </w:p>
    <w:p w:rsidR="00F13FBF" w:rsidRPr="00495C65" w:rsidRDefault="00C0164C" w:rsidP="00AD5FAE">
      <w:pPr>
        <w:ind w:firstLine="708"/>
        <w:jc w:val="both"/>
        <w:rPr>
          <w:lang w:val="ru-RU" w:eastAsia="ru-RU"/>
        </w:rPr>
      </w:pPr>
      <w:r w:rsidRPr="00495C65">
        <w:rPr>
          <w:lang w:val="ru-RU" w:eastAsia="ru-RU"/>
        </w:rPr>
        <w:t xml:space="preserve">2.2. </w:t>
      </w:r>
      <w:r w:rsidR="00F13FBF" w:rsidRPr="00495C65">
        <w:rPr>
          <w:lang w:val="ru-RU" w:eastAsia="ru-RU"/>
        </w:rPr>
        <w:t>Задачи:</w:t>
      </w:r>
    </w:p>
    <w:p w:rsidR="004C5120" w:rsidRPr="004C5120" w:rsidRDefault="00435BD9" w:rsidP="00435BD9">
      <w:pPr>
        <w:pStyle w:val="aa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4C5120" w:rsidRPr="004C512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акрепить у детей дошкольного и младшего школьного возраста знания правил дорожного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C5120" w:rsidRPr="004C5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5120" w:rsidRPr="00435BD9" w:rsidRDefault="00435BD9" w:rsidP="00435BD9">
      <w:pPr>
        <w:pStyle w:val="a3"/>
        <w:numPr>
          <w:ilvl w:val="0"/>
          <w:numId w:val="23"/>
        </w:numPr>
        <w:spacing w:line="259" w:lineRule="auto"/>
        <w:ind w:left="0" w:firstLine="360"/>
        <w:jc w:val="both"/>
        <w:rPr>
          <w:lang w:eastAsia="ru-RU"/>
        </w:rPr>
      </w:pPr>
      <w:bookmarkStart w:id="1" w:name="_Hlk204779842"/>
      <w:r w:rsidRPr="00435BD9">
        <w:rPr>
          <w:lang w:eastAsia="ru-RU"/>
        </w:rPr>
        <w:t>с</w:t>
      </w:r>
      <w:r w:rsidR="004C5120" w:rsidRPr="00435BD9">
        <w:rPr>
          <w:lang w:eastAsia="ru-RU"/>
        </w:rPr>
        <w:t>формировать</w:t>
      </w:r>
      <w:bookmarkEnd w:id="1"/>
      <w:r w:rsidR="004C5120" w:rsidRPr="00435BD9">
        <w:rPr>
          <w:lang w:eastAsia="ru-RU"/>
        </w:rPr>
        <w:t xml:space="preserve"> в игровой форме у детей устойчивых навыков безопасного поведения на дороге.</w:t>
      </w:r>
    </w:p>
    <w:p w:rsidR="004C5120" w:rsidRPr="00435BD9" w:rsidRDefault="004C5120" w:rsidP="00435BD9">
      <w:pPr>
        <w:pStyle w:val="a3"/>
        <w:numPr>
          <w:ilvl w:val="0"/>
          <w:numId w:val="23"/>
        </w:numPr>
        <w:spacing w:line="259" w:lineRule="auto"/>
        <w:ind w:left="0" w:firstLine="360"/>
        <w:jc w:val="both"/>
        <w:rPr>
          <w:lang w:eastAsia="ru-RU"/>
        </w:rPr>
      </w:pPr>
      <w:r w:rsidRPr="00435BD9">
        <w:rPr>
          <w:lang w:eastAsia="ru-RU"/>
        </w:rPr>
        <w:t>формировать важность соблюдения правил дорожного движения для своей безопасности и безопасности окружающих.</w:t>
      </w:r>
    </w:p>
    <w:p w:rsidR="004C5120" w:rsidRPr="00435BD9" w:rsidRDefault="00435BD9" w:rsidP="00435BD9">
      <w:pPr>
        <w:pStyle w:val="a3"/>
        <w:numPr>
          <w:ilvl w:val="0"/>
          <w:numId w:val="23"/>
        </w:numPr>
        <w:spacing w:line="259" w:lineRule="auto"/>
        <w:ind w:left="0" w:firstLine="360"/>
        <w:jc w:val="both"/>
        <w:rPr>
          <w:lang w:eastAsia="ru-RU"/>
        </w:rPr>
      </w:pPr>
      <w:r w:rsidRPr="00435BD9">
        <w:rPr>
          <w:lang w:eastAsia="ru-RU"/>
        </w:rPr>
        <w:t>с</w:t>
      </w:r>
      <w:r w:rsidR="004C5120" w:rsidRPr="00435BD9">
        <w:rPr>
          <w:lang w:eastAsia="ru-RU"/>
        </w:rPr>
        <w:t>овершенствовать у дошкольников и младших школьников логическое мышление, внимание и память.</w:t>
      </w:r>
    </w:p>
    <w:p w:rsidR="00923351" w:rsidRPr="00435BD9" w:rsidRDefault="00435BD9" w:rsidP="00435BD9">
      <w:pPr>
        <w:pStyle w:val="a3"/>
        <w:numPr>
          <w:ilvl w:val="0"/>
          <w:numId w:val="23"/>
        </w:numPr>
        <w:spacing w:after="160" w:line="259" w:lineRule="auto"/>
        <w:ind w:left="0" w:firstLine="360"/>
        <w:jc w:val="both"/>
        <w:rPr>
          <w:lang w:eastAsia="ru-RU"/>
        </w:rPr>
      </w:pPr>
      <w:r w:rsidRPr="00435BD9">
        <w:rPr>
          <w:lang w:eastAsia="ru-RU"/>
        </w:rPr>
        <w:t>в</w:t>
      </w:r>
      <w:r w:rsidR="004C5120" w:rsidRPr="00435BD9">
        <w:rPr>
          <w:lang w:eastAsia="ru-RU"/>
        </w:rPr>
        <w:t>оспитывать у детей культуру поведения на дорогах как важной части общественной культуры.</w:t>
      </w:r>
    </w:p>
    <w:p w:rsidR="00F13FBF" w:rsidRPr="00F13FBF" w:rsidRDefault="00F13FBF" w:rsidP="00F13FBF">
      <w:pPr>
        <w:autoSpaceDE w:val="0"/>
        <w:autoSpaceDN w:val="0"/>
        <w:adjustRightInd w:val="0"/>
        <w:jc w:val="center"/>
        <w:rPr>
          <w:b/>
          <w:lang w:val="ru-RU" w:eastAsia="ru-RU"/>
        </w:rPr>
      </w:pPr>
      <w:r w:rsidRPr="00F13FBF">
        <w:rPr>
          <w:b/>
          <w:lang w:eastAsia="ru-RU"/>
        </w:rPr>
        <w:t>III</w:t>
      </w:r>
      <w:r w:rsidRPr="00F13FBF">
        <w:rPr>
          <w:b/>
          <w:color w:val="000000"/>
          <w:lang w:val="ru-RU" w:eastAsia="ru-RU"/>
        </w:rPr>
        <w:t>.</w:t>
      </w:r>
      <w:r w:rsidR="00A42F71">
        <w:rPr>
          <w:b/>
          <w:bCs/>
          <w:color w:val="000000"/>
          <w:lang w:val="ru-RU" w:eastAsia="ru-RU"/>
        </w:rPr>
        <w:t xml:space="preserve"> </w:t>
      </w:r>
      <w:r w:rsidR="0024153B">
        <w:rPr>
          <w:b/>
          <w:bCs/>
          <w:color w:val="000000"/>
          <w:lang w:val="ru-RU" w:eastAsia="ru-RU"/>
        </w:rPr>
        <w:t xml:space="preserve">УЧАСТНИКИ </w:t>
      </w:r>
      <w:r w:rsidR="002C6C1A" w:rsidRPr="002C6C1A">
        <w:rPr>
          <w:b/>
          <w:bCs/>
          <w:color w:val="000000"/>
          <w:lang w:val="ru-RU" w:eastAsia="ru-RU"/>
        </w:rPr>
        <w:t>ВИКТОРИНЫ</w:t>
      </w:r>
    </w:p>
    <w:p w:rsidR="00C32EF8" w:rsidRDefault="00DE797A" w:rsidP="00AD5FAE">
      <w:pPr>
        <w:ind w:firstLine="708"/>
        <w:jc w:val="both"/>
        <w:rPr>
          <w:lang w:val="ru-RU" w:eastAsia="ru-RU"/>
        </w:rPr>
      </w:pPr>
      <w:r>
        <w:rPr>
          <w:lang w:val="ru-RU" w:eastAsia="ru-RU"/>
        </w:rPr>
        <w:t xml:space="preserve">3.1. </w:t>
      </w:r>
      <w:r w:rsidR="00C97EB6">
        <w:rPr>
          <w:lang w:val="ru-RU" w:eastAsia="ru-RU"/>
        </w:rPr>
        <w:t>В Викторине</w:t>
      </w:r>
      <w:r w:rsidR="00D06AAF">
        <w:rPr>
          <w:lang w:val="ru-RU" w:eastAsia="ru-RU"/>
        </w:rPr>
        <w:t xml:space="preserve"> могут принять участие </w:t>
      </w:r>
      <w:r w:rsidR="00C97EB6">
        <w:rPr>
          <w:lang w:val="ru-RU" w:eastAsia="ru-RU"/>
        </w:rPr>
        <w:t xml:space="preserve">дети </w:t>
      </w:r>
      <w:r w:rsidR="00D07450">
        <w:rPr>
          <w:lang w:val="ru-RU" w:eastAsia="ru-RU"/>
        </w:rPr>
        <w:t xml:space="preserve">старшего </w:t>
      </w:r>
      <w:r w:rsidR="00C97EB6">
        <w:rPr>
          <w:lang w:val="ru-RU" w:eastAsia="ru-RU"/>
        </w:rPr>
        <w:t xml:space="preserve">дошкольного возраста (5-7 лет), </w:t>
      </w:r>
      <w:r w:rsidR="00D06AAF">
        <w:rPr>
          <w:lang w:val="ru-RU" w:eastAsia="ru-RU"/>
        </w:rPr>
        <w:t>обучающиеся</w:t>
      </w:r>
      <w:r w:rsidR="00124681">
        <w:rPr>
          <w:lang w:val="ru-RU" w:eastAsia="ru-RU"/>
        </w:rPr>
        <w:t xml:space="preserve"> 1 классов</w:t>
      </w:r>
      <w:r w:rsidR="00C97EB6">
        <w:rPr>
          <w:lang w:val="ru-RU" w:eastAsia="ru-RU"/>
        </w:rPr>
        <w:t xml:space="preserve"> </w:t>
      </w:r>
      <w:r w:rsidR="00D06AAF">
        <w:rPr>
          <w:lang w:val="ru-RU" w:eastAsia="ru-RU"/>
        </w:rPr>
        <w:t>образовательных организаций (организаций дополнительного образования, школ-интернатов и пр.) Томской области.</w:t>
      </w:r>
    </w:p>
    <w:p w:rsidR="008857CC" w:rsidRDefault="008857CC" w:rsidP="00AD5FAE">
      <w:pPr>
        <w:ind w:firstLine="708"/>
        <w:jc w:val="both"/>
        <w:rPr>
          <w:lang w:val="ru-RU" w:eastAsia="ru-RU"/>
        </w:rPr>
      </w:pPr>
    </w:p>
    <w:p w:rsidR="008857CC" w:rsidRDefault="008857CC" w:rsidP="008857CC">
      <w:pPr>
        <w:ind w:firstLine="708"/>
        <w:jc w:val="center"/>
        <w:rPr>
          <w:b/>
          <w:bCs/>
          <w:color w:val="000000"/>
          <w:lang w:val="ru-RU" w:eastAsia="ru-RU"/>
        </w:rPr>
      </w:pPr>
      <w:r w:rsidRPr="008857CC">
        <w:rPr>
          <w:b/>
          <w:bCs/>
          <w:color w:val="000000"/>
          <w:lang w:val="ru-RU" w:eastAsia="ru-RU"/>
        </w:rPr>
        <w:t>IV. СРОКИ И МЕСТО ПРОВЕДЕНИЯ ВИКТОРИНЫ</w:t>
      </w:r>
    </w:p>
    <w:p w:rsidR="008857CC" w:rsidRDefault="008857CC" w:rsidP="008857CC">
      <w:pPr>
        <w:ind w:firstLine="708"/>
        <w:jc w:val="both"/>
        <w:rPr>
          <w:bCs/>
          <w:color w:val="000000"/>
          <w:lang w:val="ru-RU" w:eastAsia="ru-RU"/>
        </w:rPr>
      </w:pPr>
      <w:r w:rsidRPr="00DC3BA6">
        <w:rPr>
          <w:bCs/>
          <w:color w:val="000000"/>
          <w:lang w:val="ru-RU" w:eastAsia="ru-RU"/>
        </w:rPr>
        <w:t>4.1.</w:t>
      </w:r>
      <w:r w:rsidR="00DC3BA6">
        <w:rPr>
          <w:bCs/>
          <w:color w:val="000000"/>
          <w:lang w:val="ru-RU" w:eastAsia="ru-RU"/>
        </w:rPr>
        <w:t xml:space="preserve"> </w:t>
      </w:r>
      <w:r w:rsidR="00DC3BA6" w:rsidRPr="00DC3BA6">
        <w:rPr>
          <w:bCs/>
          <w:color w:val="000000"/>
          <w:lang w:val="ru-RU" w:eastAsia="ru-RU"/>
        </w:rPr>
        <w:t xml:space="preserve">Сроки проведение Викторины: </w:t>
      </w:r>
    </w:p>
    <w:p w:rsidR="00DC3BA6" w:rsidRDefault="00DC3BA6" w:rsidP="008857CC">
      <w:pPr>
        <w:ind w:firstLine="708"/>
        <w:jc w:val="both"/>
        <w:rPr>
          <w:bCs/>
          <w:color w:val="000000"/>
          <w:lang w:val="ru-RU" w:eastAsia="ru-RU"/>
        </w:rPr>
      </w:pPr>
      <w:r>
        <w:rPr>
          <w:bCs/>
          <w:color w:val="000000"/>
          <w:lang w:val="ru-RU" w:eastAsia="ru-RU"/>
        </w:rPr>
        <w:t>4.</w:t>
      </w:r>
      <w:r w:rsidR="008D401B">
        <w:rPr>
          <w:bCs/>
          <w:color w:val="000000"/>
          <w:lang w:val="ru-RU" w:eastAsia="ru-RU"/>
        </w:rPr>
        <w:t>2.</w:t>
      </w:r>
      <w:r w:rsidR="00233799">
        <w:rPr>
          <w:bCs/>
          <w:color w:val="000000"/>
          <w:lang w:val="ru-RU" w:eastAsia="ru-RU"/>
        </w:rPr>
        <w:t xml:space="preserve"> </w:t>
      </w:r>
      <w:r w:rsidR="003224F4">
        <w:rPr>
          <w:bCs/>
          <w:color w:val="000000"/>
          <w:lang w:val="ru-RU" w:eastAsia="ru-RU"/>
        </w:rPr>
        <w:t>Викторина проводит</w:t>
      </w:r>
      <w:r>
        <w:rPr>
          <w:bCs/>
          <w:color w:val="000000"/>
          <w:lang w:val="ru-RU" w:eastAsia="ru-RU"/>
        </w:rPr>
        <w:t>ся в 3 этапа:</w:t>
      </w:r>
    </w:p>
    <w:p w:rsidR="00DC3BA6" w:rsidRPr="00DC3BA6" w:rsidRDefault="00DC3BA6" w:rsidP="008857CC">
      <w:pPr>
        <w:ind w:firstLine="708"/>
        <w:jc w:val="both"/>
        <w:rPr>
          <w:bCs/>
          <w:color w:val="000000"/>
          <w:lang w:val="ru-RU" w:eastAsia="ru-RU"/>
        </w:rPr>
      </w:pPr>
      <w:r>
        <w:rPr>
          <w:bCs/>
          <w:color w:val="000000"/>
          <w:lang w:eastAsia="ru-RU"/>
        </w:rPr>
        <w:t>I</w:t>
      </w:r>
      <w:r>
        <w:rPr>
          <w:bCs/>
          <w:color w:val="000000"/>
          <w:lang w:val="ru-RU" w:eastAsia="ru-RU"/>
        </w:rPr>
        <w:t xml:space="preserve"> этап – предоставление работ </w:t>
      </w:r>
      <w:r w:rsidR="00592463">
        <w:rPr>
          <w:bCs/>
          <w:color w:val="000000"/>
          <w:lang w:val="ru-RU" w:eastAsia="ru-RU"/>
        </w:rPr>
        <w:t>и регистрация участников с 25</w:t>
      </w:r>
      <w:r w:rsidR="008F04B8">
        <w:rPr>
          <w:bCs/>
          <w:color w:val="000000"/>
          <w:lang w:val="ru-RU" w:eastAsia="ru-RU"/>
        </w:rPr>
        <w:t>.08.2025 по 06.10.2025</w:t>
      </w:r>
    </w:p>
    <w:p w:rsidR="00DC3BA6" w:rsidRPr="00DC3BA6" w:rsidRDefault="00DC3BA6" w:rsidP="008857CC">
      <w:pPr>
        <w:ind w:firstLine="708"/>
        <w:jc w:val="both"/>
        <w:rPr>
          <w:bCs/>
          <w:color w:val="000000"/>
          <w:lang w:val="ru-RU" w:eastAsia="ru-RU"/>
        </w:rPr>
      </w:pPr>
      <w:r>
        <w:rPr>
          <w:bCs/>
          <w:color w:val="000000"/>
          <w:lang w:eastAsia="ru-RU"/>
        </w:rPr>
        <w:t>II</w:t>
      </w:r>
      <w:r>
        <w:rPr>
          <w:bCs/>
          <w:color w:val="000000"/>
          <w:lang w:val="ru-RU" w:eastAsia="ru-RU"/>
        </w:rPr>
        <w:t xml:space="preserve"> этап – эксперт</w:t>
      </w:r>
      <w:r w:rsidR="008F04B8">
        <w:rPr>
          <w:bCs/>
          <w:color w:val="000000"/>
          <w:lang w:val="ru-RU" w:eastAsia="ru-RU"/>
        </w:rPr>
        <w:t xml:space="preserve">иза и подведение итогов с 07.10.2025 </w:t>
      </w:r>
      <w:r w:rsidR="00D5559A">
        <w:rPr>
          <w:bCs/>
          <w:color w:val="000000"/>
          <w:lang w:val="ru-RU" w:eastAsia="ru-RU"/>
        </w:rPr>
        <w:t>по 14.10.2025</w:t>
      </w:r>
    </w:p>
    <w:p w:rsidR="00DC3BA6" w:rsidRDefault="00DC3BA6" w:rsidP="008857CC">
      <w:pPr>
        <w:ind w:firstLine="708"/>
        <w:jc w:val="both"/>
        <w:rPr>
          <w:bCs/>
          <w:color w:val="000000"/>
          <w:lang w:val="ru-RU" w:eastAsia="ru-RU"/>
        </w:rPr>
      </w:pPr>
      <w:r>
        <w:rPr>
          <w:bCs/>
          <w:color w:val="000000"/>
          <w:lang w:eastAsia="ru-RU"/>
        </w:rPr>
        <w:t>III</w:t>
      </w:r>
      <w:r>
        <w:rPr>
          <w:bCs/>
          <w:color w:val="000000"/>
          <w:lang w:val="ru-RU" w:eastAsia="ru-RU"/>
        </w:rPr>
        <w:t xml:space="preserve"> этап – </w:t>
      </w:r>
      <w:r w:rsidR="008D401B">
        <w:rPr>
          <w:bCs/>
          <w:color w:val="000000"/>
          <w:lang w:val="ru-RU" w:eastAsia="ru-RU"/>
        </w:rPr>
        <w:t xml:space="preserve">доступность </w:t>
      </w:r>
      <w:r w:rsidR="00AD73AB">
        <w:rPr>
          <w:bCs/>
          <w:color w:val="000000"/>
          <w:lang w:val="ru-RU" w:eastAsia="ru-RU"/>
        </w:rPr>
        <w:t>э</w:t>
      </w:r>
      <w:r w:rsidR="003224F4" w:rsidRPr="003224F4">
        <w:rPr>
          <w:bCs/>
          <w:color w:val="000000"/>
          <w:lang w:val="ru-RU" w:eastAsia="ru-RU"/>
        </w:rPr>
        <w:t>лектронны</w:t>
      </w:r>
      <w:r w:rsidR="008D401B">
        <w:rPr>
          <w:bCs/>
          <w:color w:val="000000"/>
          <w:lang w:val="ru-RU" w:eastAsia="ru-RU"/>
        </w:rPr>
        <w:t>х</w:t>
      </w:r>
      <w:r w:rsidR="003224F4" w:rsidRPr="003224F4">
        <w:rPr>
          <w:bCs/>
          <w:color w:val="000000"/>
          <w:lang w:val="ru-RU" w:eastAsia="ru-RU"/>
        </w:rPr>
        <w:t xml:space="preserve"> диплом</w:t>
      </w:r>
      <w:r w:rsidR="008D401B">
        <w:rPr>
          <w:bCs/>
          <w:color w:val="000000"/>
          <w:lang w:val="ru-RU" w:eastAsia="ru-RU"/>
        </w:rPr>
        <w:t>ов</w:t>
      </w:r>
      <w:r w:rsidR="003224F4" w:rsidRPr="003224F4">
        <w:rPr>
          <w:bCs/>
          <w:color w:val="000000"/>
          <w:lang w:val="ru-RU" w:eastAsia="ru-RU"/>
        </w:rPr>
        <w:t xml:space="preserve"> </w:t>
      </w:r>
      <w:r w:rsidR="00AD73AB">
        <w:rPr>
          <w:bCs/>
          <w:color w:val="000000"/>
          <w:lang w:val="ru-RU" w:eastAsia="ru-RU"/>
        </w:rPr>
        <w:t xml:space="preserve">для скачивания после </w:t>
      </w:r>
      <w:r w:rsidR="00D5559A">
        <w:rPr>
          <w:bCs/>
          <w:color w:val="000000"/>
          <w:lang w:val="ru-RU" w:eastAsia="ru-RU"/>
        </w:rPr>
        <w:t>31.10.2025</w:t>
      </w:r>
    </w:p>
    <w:p w:rsidR="00DC3BA6" w:rsidRPr="00DC3BA6" w:rsidRDefault="00DC3BA6" w:rsidP="008857CC">
      <w:pPr>
        <w:ind w:firstLine="708"/>
        <w:jc w:val="both"/>
        <w:rPr>
          <w:bCs/>
          <w:color w:val="000000"/>
          <w:lang w:val="ru-RU" w:eastAsia="ru-RU"/>
        </w:rPr>
      </w:pPr>
      <w:r>
        <w:rPr>
          <w:bCs/>
          <w:color w:val="000000"/>
          <w:lang w:val="ru-RU" w:eastAsia="ru-RU"/>
        </w:rPr>
        <w:t>4.</w:t>
      </w:r>
      <w:r w:rsidR="008D401B">
        <w:rPr>
          <w:bCs/>
          <w:color w:val="000000"/>
          <w:lang w:val="ru-RU" w:eastAsia="ru-RU"/>
        </w:rPr>
        <w:t>3</w:t>
      </w:r>
      <w:r>
        <w:rPr>
          <w:bCs/>
          <w:color w:val="000000"/>
          <w:lang w:val="ru-RU" w:eastAsia="ru-RU"/>
        </w:rPr>
        <w:t xml:space="preserve">. Место проведения – ТОИПКРО (г. Томск, ул. Пирогова, д.10, </w:t>
      </w:r>
      <w:proofErr w:type="spellStart"/>
      <w:r>
        <w:rPr>
          <w:bCs/>
          <w:color w:val="000000"/>
          <w:lang w:val="ru-RU" w:eastAsia="ru-RU"/>
        </w:rPr>
        <w:t>каб</w:t>
      </w:r>
      <w:proofErr w:type="spellEnd"/>
      <w:r>
        <w:rPr>
          <w:bCs/>
          <w:color w:val="000000"/>
          <w:lang w:val="ru-RU" w:eastAsia="ru-RU"/>
        </w:rPr>
        <w:t>. 226)</w:t>
      </w:r>
    </w:p>
    <w:p w:rsidR="003224F4" w:rsidRPr="00F07B8C" w:rsidRDefault="003224F4" w:rsidP="00AD5FAE">
      <w:pPr>
        <w:jc w:val="both"/>
        <w:rPr>
          <w:lang w:val="ru-RU"/>
        </w:rPr>
      </w:pPr>
    </w:p>
    <w:p w:rsidR="00F13FBF" w:rsidRPr="00495C65" w:rsidRDefault="00F13FBF" w:rsidP="00F13FBF">
      <w:pPr>
        <w:autoSpaceDE w:val="0"/>
        <w:autoSpaceDN w:val="0"/>
        <w:adjustRightInd w:val="0"/>
        <w:jc w:val="center"/>
        <w:rPr>
          <w:b/>
          <w:bCs/>
          <w:color w:val="000000"/>
          <w:lang w:val="ru-RU" w:eastAsia="ru-RU"/>
        </w:rPr>
      </w:pPr>
      <w:r w:rsidRPr="00495C65">
        <w:rPr>
          <w:b/>
          <w:bCs/>
          <w:lang w:eastAsia="ru-RU"/>
        </w:rPr>
        <w:lastRenderedPageBreak/>
        <w:t>V</w:t>
      </w:r>
      <w:r w:rsidRPr="00495C65">
        <w:rPr>
          <w:b/>
          <w:bCs/>
          <w:color w:val="000000"/>
          <w:lang w:val="ru-RU" w:eastAsia="ru-RU"/>
        </w:rPr>
        <w:t xml:space="preserve">. </w:t>
      </w:r>
      <w:r w:rsidR="004C0F83" w:rsidRPr="00495C65">
        <w:rPr>
          <w:b/>
          <w:bCs/>
          <w:color w:val="000000"/>
          <w:lang w:val="ru-RU" w:eastAsia="ru-RU"/>
        </w:rPr>
        <w:t>СОДЕРЖАН</w:t>
      </w:r>
      <w:r w:rsidR="0024153B" w:rsidRPr="00495C65">
        <w:rPr>
          <w:b/>
          <w:bCs/>
          <w:color w:val="000000"/>
          <w:lang w:val="ru-RU" w:eastAsia="ru-RU"/>
        </w:rPr>
        <w:t>И</w:t>
      </w:r>
      <w:r w:rsidR="008857CC">
        <w:rPr>
          <w:b/>
          <w:bCs/>
          <w:color w:val="000000"/>
          <w:lang w:val="ru-RU" w:eastAsia="ru-RU"/>
        </w:rPr>
        <w:t>Е И ПОРЯДОК ПРОВЕДЕНИЯ ВИКТОРИНЫ</w:t>
      </w:r>
    </w:p>
    <w:p w:rsidR="008857CC" w:rsidRPr="00495C65" w:rsidRDefault="00DE797A" w:rsidP="00303687">
      <w:pPr>
        <w:autoSpaceDE w:val="0"/>
        <w:autoSpaceDN w:val="0"/>
        <w:adjustRightInd w:val="0"/>
        <w:ind w:firstLine="540"/>
        <w:jc w:val="both"/>
        <w:rPr>
          <w:lang w:val="ru-RU" w:eastAsia="ru-RU"/>
        </w:rPr>
      </w:pPr>
      <w:r>
        <w:rPr>
          <w:lang w:val="ru-RU" w:eastAsia="ru-RU"/>
        </w:rPr>
        <w:t>5.1</w:t>
      </w:r>
      <w:r w:rsidR="00946AD1" w:rsidRPr="00495C65">
        <w:rPr>
          <w:lang w:val="ru-RU" w:eastAsia="ru-RU"/>
        </w:rPr>
        <w:t xml:space="preserve">. </w:t>
      </w:r>
      <w:r w:rsidR="008857CC">
        <w:rPr>
          <w:lang w:val="ru-RU" w:eastAsia="ru-RU"/>
        </w:rPr>
        <w:t>Участие в Викторине является добровольным</w:t>
      </w:r>
      <w:r w:rsidR="00DC3BA6">
        <w:rPr>
          <w:lang w:val="ru-RU" w:eastAsia="ru-RU"/>
        </w:rPr>
        <w:t xml:space="preserve"> и предполагает индивидуальное участие</w:t>
      </w:r>
      <w:r w:rsidR="008857CC">
        <w:rPr>
          <w:lang w:val="ru-RU" w:eastAsia="ru-RU"/>
        </w:rPr>
        <w:t>.</w:t>
      </w:r>
    </w:p>
    <w:p w:rsidR="00946AD1" w:rsidRDefault="00DE797A" w:rsidP="008B350B">
      <w:pPr>
        <w:autoSpaceDE w:val="0"/>
        <w:autoSpaceDN w:val="0"/>
        <w:adjustRightInd w:val="0"/>
        <w:ind w:firstLine="540"/>
        <w:jc w:val="both"/>
        <w:rPr>
          <w:lang w:val="ru-RU" w:eastAsia="ru-RU"/>
        </w:rPr>
      </w:pPr>
      <w:r>
        <w:rPr>
          <w:lang w:val="ru-RU" w:eastAsia="ru-RU"/>
        </w:rPr>
        <w:t>5</w:t>
      </w:r>
      <w:r w:rsidR="008857CC">
        <w:rPr>
          <w:lang w:val="ru-RU" w:eastAsia="ru-RU"/>
        </w:rPr>
        <w:t>.</w:t>
      </w:r>
      <w:r w:rsidR="00303687">
        <w:rPr>
          <w:lang w:val="ru-RU" w:eastAsia="ru-RU"/>
        </w:rPr>
        <w:t>2</w:t>
      </w:r>
      <w:r w:rsidR="00C97EB6">
        <w:rPr>
          <w:lang w:val="ru-RU" w:eastAsia="ru-RU"/>
        </w:rPr>
        <w:t>. Викторина</w:t>
      </w:r>
      <w:r w:rsidR="00946AD1" w:rsidRPr="00495C65">
        <w:rPr>
          <w:lang w:val="ru-RU" w:eastAsia="ru-RU"/>
        </w:rPr>
        <w:t xml:space="preserve"> проводится в заочном формате.</w:t>
      </w:r>
    </w:p>
    <w:p w:rsidR="00DE797A" w:rsidRDefault="00DE797A" w:rsidP="008B350B">
      <w:pPr>
        <w:autoSpaceDE w:val="0"/>
        <w:autoSpaceDN w:val="0"/>
        <w:adjustRightInd w:val="0"/>
        <w:ind w:firstLine="540"/>
        <w:jc w:val="both"/>
        <w:rPr>
          <w:lang w:val="ru-RU" w:eastAsia="ru-RU"/>
        </w:rPr>
      </w:pPr>
      <w:r>
        <w:rPr>
          <w:lang w:val="ru-RU" w:eastAsia="ru-RU"/>
        </w:rPr>
        <w:t>5.</w:t>
      </w:r>
      <w:r w:rsidR="00303687">
        <w:rPr>
          <w:lang w:val="ru-RU" w:eastAsia="ru-RU"/>
        </w:rPr>
        <w:t>3</w:t>
      </w:r>
      <w:r>
        <w:rPr>
          <w:lang w:val="ru-RU" w:eastAsia="ru-RU"/>
        </w:rPr>
        <w:t xml:space="preserve">. Задания Викторины размещаются на сайте ТОИПКРО </w:t>
      </w:r>
      <w:hyperlink r:id="rId5" w:history="1">
        <w:r w:rsidRPr="008A040D">
          <w:rPr>
            <w:rStyle w:val="a4"/>
            <w:lang w:val="ru-RU" w:eastAsia="ru-RU"/>
          </w:rPr>
          <w:t>https://toipkro.ru/</w:t>
        </w:r>
      </w:hyperlink>
      <w:r>
        <w:rPr>
          <w:lang w:val="ru-RU" w:eastAsia="ru-RU"/>
        </w:rPr>
        <w:t xml:space="preserve"> в разделе Деятельность «Конкурсы», в карточке Викторины.</w:t>
      </w:r>
    </w:p>
    <w:p w:rsidR="00B62EB8" w:rsidRDefault="00B62EB8" w:rsidP="008B350B">
      <w:pPr>
        <w:autoSpaceDE w:val="0"/>
        <w:autoSpaceDN w:val="0"/>
        <w:adjustRightInd w:val="0"/>
        <w:ind w:firstLine="540"/>
        <w:jc w:val="both"/>
        <w:rPr>
          <w:lang w:val="ru-RU" w:eastAsia="ru-RU"/>
        </w:rPr>
      </w:pPr>
      <w:r>
        <w:rPr>
          <w:lang w:val="ru-RU" w:eastAsia="ru-RU"/>
        </w:rPr>
        <w:t>5.</w:t>
      </w:r>
      <w:r w:rsidR="00303687">
        <w:rPr>
          <w:lang w:val="ru-RU" w:eastAsia="ru-RU"/>
        </w:rPr>
        <w:t>4</w:t>
      </w:r>
      <w:r>
        <w:rPr>
          <w:lang w:val="ru-RU" w:eastAsia="ru-RU"/>
        </w:rPr>
        <w:t xml:space="preserve">. </w:t>
      </w:r>
      <w:r w:rsidR="0096001C">
        <w:rPr>
          <w:lang w:val="ru-RU" w:eastAsia="ru-RU"/>
        </w:rPr>
        <w:t>Викторина состоит из 12</w:t>
      </w:r>
      <w:r w:rsidRPr="00F87219">
        <w:rPr>
          <w:lang w:val="ru-RU" w:eastAsia="ru-RU"/>
        </w:rPr>
        <w:t xml:space="preserve"> вопросов.</w:t>
      </w:r>
    </w:p>
    <w:p w:rsidR="00DE797A" w:rsidRDefault="00B62EB8" w:rsidP="008B350B">
      <w:pPr>
        <w:autoSpaceDE w:val="0"/>
        <w:autoSpaceDN w:val="0"/>
        <w:adjustRightInd w:val="0"/>
        <w:ind w:firstLine="540"/>
        <w:jc w:val="both"/>
        <w:rPr>
          <w:lang w:val="ru-RU" w:eastAsia="ru-RU"/>
        </w:rPr>
      </w:pPr>
      <w:r>
        <w:rPr>
          <w:lang w:val="ru-RU" w:eastAsia="ru-RU"/>
        </w:rPr>
        <w:t>5.</w:t>
      </w:r>
      <w:r w:rsidR="00303687">
        <w:rPr>
          <w:lang w:val="ru-RU" w:eastAsia="ru-RU"/>
        </w:rPr>
        <w:t>5</w:t>
      </w:r>
      <w:r w:rsidR="00DE797A">
        <w:rPr>
          <w:lang w:val="ru-RU" w:eastAsia="ru-RU"/>
        </w:rPr>
        <w:t>. Критерии оценки материалов Викторины:</w:t>
      </w:r>
    </w:p>
    <w:p w:rsidR="00DE797A" w:rsidRDefault="00303687" w:rsidP="00B63629">
      <w:pPr>
        <w:autoSpaceDE w:val="0"/>
        <w:autoSpaceDN w:val="0"/>
        <w:adjustRightInd w:val="0"/>
        <w:jc w:val="both"/>
        <w:rPr>
          <w:lang w:val="ru-RU" w:eastAsia="ru-RU"/>
        </w:rPr>
      </w:pPr>
      <w:r>
        <w:rPr>
          <w:lang w:val="ru-RU" w:eastAsia="ru-RU"/>
        </w:rPr>
        <w:t>з</w:t>
      </w:r>
      <w:r w:rsidR="00DE797A">
        <w:rPr>
          <w:lang w:val="ru-RU" w:eastAsia="ru-RU"/>
        </w:rPr>
        <w:t xml:space="preserve">а каждый правильный ответ </w:t>
      </w:r>
      <w:r w:rsidR="00AA75D8">
        <w:rPr>
          <w:lang w:val="ru-RU" w:eastAsia="ru-RU"/>
        </w:rPr>
        <w:t>на задание участник получает от 1 до 5</w:t>
      </w:r>
      <w:r w:rsidR="00DE797A">
        <w:rPr>
          <w:lang w:val="ru-RU" w:eastAsia="ru-RU"/>
        </w:rPr>
        <w:t xml:space="preserve"> балл</w:t>
      </w:r>
      <w:r w:rsidR="00AA75D8">
        <w:rPr>
          <w:lang w:val="ru-RU" w:eastAsia="ru-RU"/>
        </w:rPr>
        <w:t>ов в соответствии со сложностью</w:t>
      </w:r>
      <w:r w:rsidR="00DE797A">
        <w:rPr>
          <w:lang w:val="ru-RU" w:eastAsia="ru-RU"/>
        </w:rPr>
        <w:t>.</w:t>
      </w:r>
    </w:p>
    <w:p w:rsidR="00DE797A" w:rsidRDefault="00DE797A" w:rsidP="008B350B">
      <w:pPr>
        <w:autoSpaceDE w:val="0"/>
        <w:autoSpaceDN w:val="0"/>
        <w:adjustRightInd w:val="0"/>
        <w:ind w:firstLine="540"/>
        <w:jc w:val="both"/>
        <w:rPr>
          <w:lang w:val="ru-RU" w:eastAsia="ru-RU"/>
        </w:rPr>
      </w:pPr>
    </w:p>
    <w:tbl>
      <w:tblPr>
        <w:tblW w:w="1009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7230"/>
        <w:gridCol w:w="2268"/>
      </w:tblGrid>
      <w:tr w:rsidR="00BF78B4" w:rsidRPr="00BF78B4" w:rsidTr="00BF78B4">
        <w:trPr>
          <w:trHeight w:val="360"/>
        </w:trPr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8B4" w:rsidRPr="00BF78B4" w:rsidRDefault="00BF78B4" w:rsidP="00BF78B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№ п/п</w:t>
            </w:r>
          </w:p>
        </w:tc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78B4" w:rsidRPr="00BF78B4" w:rsidRDefault="00BF78B4" w:rsidP="00BF78B4">
            <w:pPr>
              <w:jc w:val="center"/>
              <w:rPr>
                <w:rFonts w:eastAsia="Calibri"/>
                <w:lang w:val="ru-RU"/>
              </w:rPr>
            </w:pPr>
            <w:r w:rsidRPr="00BF78B4">
              <w:rPr>
                <w:rFonts w:eastAsia="Calibri"/>
                <w:lang w:val="ru-RU"/>
              </w:rPr>
              <w:t xml:space="preserve">Критерии оценки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78B4" w:rsidRPr="00BF78B4" w:rsidRDefault="00BF78B4" w:rsidP="00BF78B4">
            <w:pPr>
              <w:jc w:val="center"/>
              <w:rPr>
                <w:rFonts w:eastAsia="Calibri"/>
                <w:lang w:val="ru-RU"/>
              </w:rPr>
            </w:pPr>
            <w:r w:rsidRPr="00BF78B4">
              <w:rPr>
                <w:rFonts w:eastAsia="Calibri"/>
                <w:lang w:val="ru-RU"/>
              </w:rPr>
              <w:t>Количество баллов</w:t>
            </w:r>
          </w:p>
        </w:tc>
      </w:tr>
      <w:tr w:rsidR="00BF78B4" w:rsidRPr="00147FAA" w:rsidTr="00BF78B4">
        <w:trPr>
          <w:trHeight w:val="75"/>
        </w:trPr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78B4" w:rsidRPr="00BF78B4" w:rsidRDefault="00BF78B4" w:rsidP="00BF78B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8B4" w:rsidRDefault="00BF78B4" w:rsidP="00BF78B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val="ru-RU"/>
              </w:rPr>
            </w:pPr>
            <w:r w:rsidRPr="00BF78B4">
              <w:rPr>
                <w:rFonts w:eastAsia="Calibri"/>
                <w:bCs/>
                <w:lang w:val="ru-RU"/>
              </w:rPr>
              <w:t>Знание правил дорожного движения</w:t>
            </w:r>
          </w:p>
          <w:p w:rsidR="00BF78B4" w:rsidRDefault="00BF78B4" w:rsidP="00BF78B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ru-RU"/>
              </w:rPr>
            </w:pPr>
            <w:r w:rsidRPr="00BF78B4">
              <w:rPr>
                <w:rFonts w:eastAsia="Calibri"/>
                <w:lang w:val="ru-RU"/>
              </w:rPr>
              <w:t>Знание дорожных знаков</w:t>
            </w:r>
          </w:p>
          <w:p w:rsidR="00A32849" w:rsidRPr="00BF78B4" w:rsidRDefault="00A32849" w:rsidP="00BF78B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ru-RU"/>
              </w:rPr>
            </w:pPr>
            <w:r>
              <w:rPr>
                <w:lang w:val="ru-RU" w:eastAsia="ru-RU"/>
              </w:rPr>
              <w:t>К</w:t>
            </w:r>
            <w:r w:rsidRPr="004C5120">
              <w:rPr>
                <w:lang w:val="ru-RU" w:eastAsia="ru-RU"/>
              </w:rPr>
              <w:t>ультур</w:t>
            </w:r>
            <w:r>
              <w:rPr>
                <w:lang w:val="ru-RU" w:eastAsia="ru-RU"/>
              </w:rPr>
              <w:t>а</w:t>
            </w:r>
            <w:r w:rsidRPr="004C5120">
              <w:rPr>
                <w:lang w:val="ru-RU" w:eastAsia="ru-RU"/>
              </w:rPr>
              <w:t xml:space="preserve"> поведения на дорогах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F78B4" w:rsidRPr="00BF78B4" w:rsidRDefault="00BF78B4" w:rsidP="00BF78B4">
            <w:pPr>
              <w:jc w:val="center"/>
              <w:rPr>
                <w:rFonts w:eastAsia="Calibri"/>
                <w:lang w:val="ru-RU"/>
              </w:rPr>
            </w:pPr>
            <w:r w:rsidRPr="00BF78B4">
              <w:rPr>
                <w:rFonts w:eastAsia="Calibri"/>
                <w:lang w:val="ru-RU"/>
              </w:rPr>
              <w:t>1 балл за каждый правильный ответ</w:t>
            </w:r>
          </w:p>
        </w:tc>
      </w:tr>
      <w:tr w:rsidR="00BF78B4" w:rsidRPr="00BF78B4" w:rsidTr="00BF78B4">
        <w:trPr>
          <w:trHeight w:val="75"/>
        </w:trPr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78B4" w:rsidRPr="00BF78B4" w:rsidRDefault="00BF78B4" w:rsidP="00BF78B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8B4" w:rsidRPr="00BF78B4" w:rsidRDefault="00BF78B4" w:rsidP="00BF78B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val="ru-RU"/>
              </w:rPr>
            </w:pPr>
            <w:r w:rsidRPr="00BF78B4">
              <w:rPr>
                <w:rFonts w:eastAsia="Calibri"/>
                <w:bCs/>
                <w:lang w:val="ru-RU"/>
              </w:rPr>
              <w:t xml:space="preserve">Творческое задание: </w:t>
            </w:r>
          </w:p>
          <w:p w:rsidR="00BF78B4" w:rsidRPr="00BF78B4" w:rsidRDefault="00BF78B4" w:rsidP="00BF78B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val="ru-RU"/>
              </w:rPr>
            </w:pPr>
            <w:r w:rsidRPr="00BF78B4">
              <w:rPr>
                <w:rFonts w:eastAsia="Calibri"/>
                <w:bCs/>
                <w:lang w:val="ru-RU"/>
              </w:rPr>
              <w:t xml:space="preserve">(самостоятельность выполнения </w:t>
            </w:r>
            <w:r w:rsidR="00A32849">
              <w:rPr>
                <w:rFonts w:eastAsia="Calibri"/>
                <w:bCs/>
                <w:lang w:val="ru-RU"/>
              </w:rPr>
              <w:t xml:space="preserve">заданий </w:t>
            </w:r>
            <w:r w:rsidRPr="00BF78B4">
              <w:rPr>
                <w:rFonts w:eastAsia="Calibri"/>
                <w:bCs/>
                <w:lang w:val="ru-RU"/>
              </w:rPr>
              <w:t>обучающимся – 2 балла;</w:t>
            </w:r>
          </w:p>
          <w:p w:rsidR="00BF78B4" w:rsidRPr="00BF78B4" w:rsidRDefault="00BF78B4" w:rsidP="00BF78B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val="ru-RU"/>
              </w:rPr>
            </w:pPr>
            <w:r w:rsidRPr="00BF78B4">
              <w:rPr>
                <w:rFonts w:eastAsia="Calibri"/>
                <w:bCs/>
                <w:lang w:val="ru-RU"/>
              </w:rPr>
              <w:t>творческий подход (оригинальность) – 2 балла;</w:t>
            </w:r>
          </w:p>
          <w:p w:rsidR="00BF78B4" w:rsidRPr="00BF78B4" w:rsidRDefault="00BF78B4" w:rsidP="00BF78B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val="ru-RU"/>
              </w:rPr>
            </w:pPr>
            <w:r w:rsidRPr="00BF78B4">
              <w:rPr>
                <w:rFonts w:eastAsia="Calibri"/>
                <w:bCs/>
                <w:lang w:val="ru-RU"/>
              </w:rPr>
              <w:t>эстетичность (аккуратность) – 1 балл)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F78B4" w:rsidRPr="00BF78B4" w:rsidRDefault="00BF78B4" w:rsidP="00BF78B4">
            <w:pPr>
              <w:jc w:val="center"/>
              <w:rPr>
                <w:rFonts w:eastAsia="Calibri"/>
                <w:lang w:val="ru-RU"/>
              </w:rPr>
            </w:pPr>
            <w:r w:rsidRPr="00BF78B4">
              <w:rPr>
                <w:rFonts w:eastAsia="Calibri"/>
                <w:lang w:val="ru-RU"/>
              </w:rPr>
              <w:t xml:space="preserve"> 5 баллов</w:t>
            </w:r>
          </w:p>
        </w:tc>
      </w:tr>
      <w:tr w:rsidR="00BF78B4" w:rsidRPr="00BF78B4" w:rsidTr="00BF78B4">
        <w:trPr>
          <w:trHeight w:val="75"/>
        </w:trPr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78B4" w:rsidRPr="00BF78B4" w:rsidRDefault="00BF78B4" w:rsidP="00BF78B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8B4" w:rsidRPr="00BF78B4" w:rsidRDefault="00BF78B4" w:rsidP="00BF78B4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val="ru-RU"/>
              </w:rPr>
            </w:pPr>
            <w:r w:rsidRPr="00BF78B4">
              <w:rPr>
                <w:rFonts w:eastAsia="Calibri"/>
                <w:b/>
                <w:bCs/>
                <w:lang w:val="ru-RU"/>
              </w:rPr>
              <w:t>Максимальное количество баллов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F78B4" w:rsidRPr="00BF78B4" w:rsidRDefault="00BF78B4" w:rsidP="00BF78B4">
            <w:pPr>
              <w:jc w:val="center"/>
              <w:rPr>
                <w:rFonts w:eastAsia="Calibri"/>
                <w:b/>
                <w:lang w:val="ru-RU"/>
              </w:rPr>
            </w:pPr>
            <w:r w:rsidRPr="00ED097F">
              <w:rPr>
                <w:rFonts w:eastAsia="Calibri"/>
                <w:b/>
                <w:lang w:val="ru-RU"/>
              </w:rPr>
              <w:t xml:space="preserve">40 </w:t>
            </w:r>
          </w:p>
        </w:tc>
      </w:tr>
    </w:tbl>
    <w:p w:rsidR="00BF78B4" w:rsidRDefault="00BF78B4" w:rsidP="008B350B">
      <w:pPr>
        <w:autoSpaceDE w:val="0"/>
        <w:autoSpaceDN w:val="0"/>
        <w:adjustRightInd w:val="0"/>
        <w:ind w:firstLine="540"/>
        <w:jc w:val="both"/>
        <w:rPr>
          <w:lang w:val="ru-RU" w:eastAsia="ru-RU"/>
        </w:rPr>
      </w:pPr>
    </w:p>
    <w:p w:rsidR="00B62EB8" w:rsidRDefault="00B62EB8" w:rsidP="008B350B">
      <w:pPr>
        <w:autoSpaceDE w:val="0"/>
        <w:autoSpaceDN w:val="0"/>
        <w:adjustRightInd w:val="0"/>
        <w:ind w:firstLine="540"/>
        <w:jc w:val="both"/>
        <w:rPr>
          <w:lang w:val="ru-RU" w:eastAsia="ru-RU"/>
        </w:rPr>
      </w:pPr>
      <w:r>
        <w:rPr>
          <w:lang w:val="ru-RU" w:eastAsia="ru-RU"/>
        </w:rPr>
        <w:t>5.7. Итоги Викторины подводятся в соответствии с возрастной категорией участников:</w:t>
      </w:r>
    </w:p>
    <w:p w:rsidR="00B62EB8" w:rsidRPr="008F04B8" w:rsidRDefault="00B62EB8" w:rsidP="008B350B">
      <w:pPr>
        <w:autoSpaceDE w:val="0"/>
        <w:autoSpaceDN w:val="0"/>
        <w:adjustRightInd w:val="0"/>
        <w:ind w:firstLine="540"/>
        <w:jc w:val="both"/>
        <w:rPr>
          <w:lang w:val="ru-RU" w:eastAsia="ru-RU"/>
        </w:rPr>
      </w:pPr>
      <w:r w:rsidRPr="008F04B8">
        <w:rPr>
          <w:lang w:val="ru-RU" w:eastAsia="ru-RU"/>
        </w:rPr>
        <w:t xml:space="preserve">- </w:t>
      </w:r>
      <w:r w:rsidR="00A32849">
        <w:rPr>
          <w:lang w:val="ru-RU" w:eastAsia="ru-RU"/>
        </w:rPr>
        <w:t>в</w:t>
      </w:r>
      <w:r w:rsidRPr="008F04B8">
        <w:rPr>
          <w:lang w:val="ru-RU" w:eastAsia="ru-RU"/>
        </w:rPr>
        <w:t>оспитанники ДОО</w:t>
      </w:r>
      <w:r w:rsidR="00303687">
        <w:rPr>
          <w:lang w:val="ru-RU" w:eastAsia="ru-RU"/>
        </w:rPr>
        <w:t>;</w:t>
      </w:r>
    </w:p>
    <w:p w:rsidR="008857CC" w:rsidRDefault="00B62EB8" w:rsidP="00233799">
      <w:pPr>
        <w:autoSpaceDE w:val="0"/>
        <w:autoSpaceDN w:val="0"/>
        <w:adjustRightInd w:val="0"/>
        <w:ind w:firstLine="540"/>
        <w:jc w:val="both"/>
        <w:rPr>
          <w:lang w:val="ru-RU" w:eastAsia="ru-RU"/>
        </w:rPr>
      </w:pPr>
      <w:r w:rsidRPr="008F04B8">
        <w:rPr>
          <w:lang w:val="ru-RU" w:eastAsia="ru-RU"/>
        </w:rPr>
        <w:t xml:space="preserve">- </w:t>
      </w:r>
      <w:r w:rsidR="00A32849">
        <w:rPr>
          <w:lang w:val="ru-RU" w:eastAsia="ru-RU"/>
        </w:rPr>
        <w:t>о</w:t>
      </w:r>
      <w:r w:rsidRPr="008F04B8">
        <w:rPr>
          <w:lang w:val="ru-RU" w:eastAsia="ru-RU"/>
        </w:rPr>
        <w:t>бучающиеся 1 классов.</w:t>
      </w:r>
      <w:r>
        <w:rPr>
          <w:lang w:val="ru-RU" w:eastAsia="ru-RU"/>
        </w:rPr>
        <w:t xml:space="preserve"> </w:t>
      </w:r>
    </w:p>
    <w:p w:rsidR="00BF78B4" w:rsidRPr="00233799" w:rsidRDefault="00BF78B4" w:rsidP="00233799">
      <w:pPr>
        <w:autoSpaceDE w:val="0"/>
        <w:autoSpaceDN w:val="0"/>
        <w:adjustRightInd w:val="0"/>
        <w:ind w:firstLine="540"/>
        <w:jc w:val="both"/>
        <w:rPr>
          <w:lang w:val="ru-RU" w:eastAsia="ru-RU"/>
        </w:rPr>
      </w:pPr>
      <w:r>
        <w:rPr>
          <w:rFonts w:eastAsia="Calibri"/>
          <w:color w:val="000000"/>
          <w:lang w:val="ru-RU"/>
        </w:rPr>
        <w:t xml:space="preserve">5.8. </w:t>
      </w:r>
      <w:r w:rsidRPr="00BF78B4">
        <w:rPr>
          <w:rFonts w:eastAsia="Calibri"/>
          <w:color w:val="000000"/>
          <w:lang w:val="ru-RU"/>
        </w:rPr>
        <w:t>Уч</w:t>
      </w:r>
      <w:r>
        <w:rPr>
          <w:rFonts w:eastAsia="Calibri"/>
          <w:color w:val="000000"/>
          <w:lang w:val="ru-RU"/>
        </w:rPr>
        <w:t xml:space="preserve">астники Викторины, получившие 35-40 </w:t>
      </w:r>
      <w:r w:rsidRPr="00BF78B4">
        <w:rPr>
          <w:rFonts w:eastAsia="Calibri"/>
          <w:color w:val="000000"/>
          <w:lang w:val="ru-RU"/>
        </w:rPr>
        <w:t>баллов, занимают первое место и получают Диплом I с</w:t>
      </w:r>
      <w:r>
        <w:rPr>
          <w:rFonts w:eastAsia="Calibri"/>
          <w:color w:val="000000"/>
          <w:lang w:val="ru-RU"/>
        </w:rPr>
        <w:t>тепени. Участники, получившие 30-3</w:t>
      </w:r>
      <w:r w:rsidR="007860CE">
        <w:rPr>
          <w:rFonts w:eastAsia="Calibri"/>
          <w:color w:val="000000"/>
          <w:lang w:val="ru-RU"/>
        </w:rPr>
        <w:t>4</w:t>
      </w:r>
      <w:r w:rsidRPr="00BF78B4">
        <w:rPr>
          <w:rFonts w:eastAsia="Calibri"/>
          <w:color w:val="000000"/>
          <w:lang w:val="ru-RU"/>
        </w:rPr>
        <w:t xml:space="preserve"> балл</w:t>
      </w:r>
      <w:r w:rsidR="00891877">
        <w:rPr>
          <w:rFonts w:eastAsia="Calibri"/>
          <w:color w:val="000000"/>
          <w:lang w:val="ru-RU"/>
        </w:rPr>
        <w:t>а</w:t>
      </w:r>
      <w:r w:rsidRPr="00BF78B4">
        <w:rPr>
          <w:rFonts w:eastAsia="Calibri"/>
          <w:color w:val="000000"/>
          <w:lang w:val="ru-RU"/>
        </w:rPr>
        <w:t xml:space="preserve"> – 2 место и Диплом II с</w:t>
      </w:r>
      <w:r>
        <w:rPr>
          <w:rFonts w:eastAsia="Calibri"/>
          <w:color w:val="000000"/>
          <w:lang w:val="ru-RU"/>
        </w:rPr>
        <w:t>тепени. Участники, получившие 25-</w:t>
      </w:r>
      <w:r w:rsidR="007860CE">
        <w:rPr>
          <w:rFonts w:eastAsia="Calibri"/>
          <w:color w:val="000000"/>
          <w:lang w:val="ru-RU"/>
        </w:rPr>
        <w:t>29</w:t>
      </w:r>
      <w:r w:rsidRPr="00BF78B4">
        <w:rPr>
          <w:rFonts w:eastAsia="Calibri"/>
          <w:color w:val="000000"/>
          <w:lang w:val="ru-RU"/>
        </w:rPr>
        <w:t xml:space="preserve"> баллов - 3 место и Диплом III </w:t>
      </w:r>
      <w:r>
        <w:rPr>
          <w:rFonts w:eastAsia="Calibri"/>
          <w:color w:val="000000"/>
          <w:lang w:val="ru-RU"/>
        </w:rPr>
        <w:t>степени. Участники, набравшие 24</w:t>
      </w:r>
      <w:r w:rsidRPr="00BF78B4">
        <w:rPr>
          <w:rFonts w:eastAsia="Calibri"/>
          <w:color w:val="000000"/>
          <w:lang w:val="ru-RU"/>
        </w:rPr>
        <w:t xml:space="preserve"> и менее баллов, получают диплом участника.</w:t>
      </w:r>
    </w:p>
    <w:p w:rsidR="008857CC" w:rsidRDefault="008857CC" w:rsidP="008B350B">
      <w:pPr>
        <w:autoSpaceDE w:val="0"/>
        <w:autoSpaceDN w:val="0"/>
        <w:adjustRightInd w:val="0"/>
        <w:ind w:firstLine="567"/>
        <w:jc w:val="both"/>
        <w:rPr>
          <w:b/>
          <w:lang w:val="ru-RU"/>
        </w:rPr>
      </w:pPr>
    </w:p>
    <w:p w:rsidR="008857CC" w:rsidRDefault="008857CC" w:rsidP="008B350B">
      <w:pPr>
        <w:autoSpaceDE w:val="0"/>
        <w:autoSpaceDN w:val="0"/>
        <w:adjustRightInd w:val="0"/>
        <w:ind w:firstLine="567"/>
        <w:jc w:val="both"/>
        <w:rPr>
          <w:lang w:val="ru-RU"/>
        </w:rPr>
      </w:pPr>
    </w:p>
    <w:p w:rsidR="00F13FBF" w:rsidRPr="00F13FBF" w:rsidRDefault="00F13FBF" w:rsidP="00F13FBF">
      <w:pPr>
        <w:autoSpaceDE w:val="0"/>
        <w:autoSpaceDN w:val="0"/>
        <w:adjustRightInd w:val="0"/>
        <w:ind w:firstLine="540"/>
        <w:jc w:val="center"/>
        <w:rPr>
          <w:b/>
          <w:color w:val="000000"/>
          <w:lang w:val="ru-RU" w:eastAsia="ru-RU"/>
        </w:rPr>
      </w:pPr>
      <w:r w:rsidRPr="00F13FBF">
        <w:rPr>
          <w:b/>
          <w:lang w:eastAsia="ru-RU"/>
        </w:rPr>
        <w:t>VI</w:t>
      </w:r>
      <w:r w:rsidRPr="00F13FBF">
        <w:rPr>
          <w:b/>
          <w:lang w:val="ru-RU" w:eastAsia="ru-RU"/>
        </w:rPr>
        <w:t xml:space="preserve">. </w:t>
      </w:r>
      <w:r w:rsidR="008857CC">
        <w:rPr>
          <w:b/>
          <w:lang w:val="ru-RU" w:eastAsia="ru-RU"/>
        </w:rPr>
        <w:t>ОРГАНИЗАЦИЯ ВИКТОРИНЫ</w:t>
      </w:r>
    </w:p>
    <w:p w:rsidR="00FD516B" w:rsidRDefault="00FD516B" w:rsidP="00B62EB8">
      <w:pPr>
        <w:ind w:firstLine="540"/>
        <w:jc w:val="both"/>
        <w:rPr>
          <w:lang w:val="ru-RU" w:eastAsia="ru-RU"/>
        </w:rPr>
      </w:pPr>
      <w:r w:rsidRPr="00495C65">
        <w:rPr>
          <w:lang w:val="ru-RU" w:eastAsia="ru-RU"/>
        </w:rPr>
        <w:t xml:space="preserve">6.1. </w:t>
      </w:r>
      <w:r w:rsidR="00B62EB8">
        <w:rPr>
          <w:lang w:val="ru-RU" w:eastAsia="ru-RU"/>
        </w:rPr>
        <w:t>Для участия в Викторине необходимо:</w:t>
      </w:r>
    </w:p>
    <w:p w:rsidR="00B62EB8" w:rsidRDefault="00B62EB8" w:rsidP="00B62EB8">
      <w:pPr>
        <w:ind w:firstLine="540"/>
        <w:jc w:val="both"/>
        <w:rPr>
          <w:lang w:val="ru-RU" w:eastAsia="ru-RU"/>
        </w:rPr>
      </w:pPr>
      <w:r>
        <w:rPr>
          <w:lang w:val="ru-RU" w:eastAsia="ru-RU"/>
        </w:rPr>
        <w:t xml:space="preserve">- </w:t>
      </w:r>
      <w:r w:rsidRPr="00B62EB8">
        <w:rPr>
          <w:lang w:val="ru-RU" w:eastAsia="ru-RU"/>
        </w:rPr>
        <w:t xml:space="preserve">на сайте ТОИПКРО </w:t>
      </w:r>
      <w:hyperlink r:id="rId6" w:history="1">
        <w:r w:rsidRPr="008A040D">
          <w:rPr>
            <w:rStyle w:val="a4"/>
            <w:lang w:val="ru-RU" w:eastAsia="ru-RU"/>
          </w:rPr>
          <w:t>https://toipkro.ru/</w:t>
        </w:r>
      </w:hyperlink>
      <w:r>
        <w:rPr>
          <w:lang w:val="ru-RU" w:eastAsia="ru-RU"/>
        </w:rPr>
        <w:t xml:space="preserve"> </w:t>
      </w:r>
      <w:r w:rsidRPr="00B62EB8">
        <w:rPr>
          <w:lang w:val="ru-RU" w:eastAsia="ru-RU"/>
        </w:rPr>
        <w:t>в разделе Деятельность «</w:t>
      </w:r>
      <w:r>
        <w:rPr>
          <w:lang w:val="ru-RU" w:eastAsia="ru-RU"/>
        </w:rPr>
        <w:t>Конкурсы», в карточке Викторины, скачать задания;</w:t>
      </w:r>
    </w:p>
    <w:p w:rsidR="00B62EB8" w:rsidRDefault="00B62EB8" w:rsidP="00B62EB8">
      <w:pPr>
        <w:ind w:firstLine="540"/>
        <w:jc w:val="both"/>
        <w:rPr>
          <w:b/>
          <w:lang w:val="ru-RU" w:eastAsia="ru-RU"/>
        </w:rPr>
      </w:pPr>
      <w:r>
        <w:rPr>
          <w:lang w:val="ru-RU" w:eastAsia="ru-RU"/>
        </w:rPr>
        <w:t>-  распечатать бланк</w:t>
      </w:r>
      <w:r w:rsidR="00A3038B">
        <w:rPr>
          <w:lang w:val="ru-RU" w:eastAsia="ru-RU"/>
        </w:rPr>
        <w:t xml:space="preserve"> с заданиями</w:t>
      </w:r>
      <w:r w:rsidR="007860CE">
        <w:rPr>
          <w:lang w:val="ru-RU" w:eastAsia="ru-RU"/>
        </w:rPr>
        <w:t xml:space="preserve"> Викторины</w:t>
      </w:r>
      <w:r w:rsidR="00A3038B">
        <w:rPr>
          <w:lang w:val="ru-RU" w:eastAsia="ru-RU"/>
        </w:rPr>
        <w:t>, обсудить вместе с ребенком</w:t>
      </w:r>
      <w:r w:rsidR="007860CE">
        <w:rPr>
          <w:lang w:val="ru-RU" w:eastAsia="ru-RU"/>
        </w:rPr>
        <w:t xml:space="preserve"> вопросы Викторины</w:t>
      </w:r>
      <w:r w:rsidR="00A3038B">
        <w:rPr>
          <w:lang w:val="ru-RU" w:eastAsia="ru-RU"/>
        </w:rPr>
        <w:t xml:space="preserve">, </w:t>
      </w:r>
      <w:r w:rsidR="00831620">
        <w:rPr>
          <w:b/>
          <w:lang w:val="ru-RU" w:eastAsia="ru-RU"/>
        </w:rPr>
        <w:t>задания</w:t>
      </w:r>
      <w:r w:rsidR="00831620" w:rsidRPr="00A3038B">
        <w:rPr>
          <w:b/>
          <w:lang w:val="ru-RU" w:eastAsia="ru-RU"/>
        </w:rPr>
        <w:t xml:space="preserve"> </w:t>
      </w:r>
      <w:r w:rsidR="00A3038B" w:rsidRPr="00A3038B">
        <w:rPr>
          <w:b/>
          <w:lang w:val="ru-RU" w:eastAsia="ru-RU"/>
        </w:rPr>
        <w:t>ребен</w:t>
      </w:r>
      <w:r w:rsidR="00A3038B">
        <w:rPr>
          <w:b/>
          <w:lang w:val="ru-RU" w:eastAsia="ru-RU"/>
        </w:rPr>
        <w:t xml:space="preserve">ок </w:t>
      </w:r>
      <w:r w:rsidR="00831620">
        <w:rPr>
          <w:b/>
          <w:lang w:val="ru-RU" w:eastAsia="ru-RU"/>
        </w:rPr>
        <w:t xml:space="preserve">выполняет </w:t>
      </w:r>
      <w:r w:rsidR="00A3038B">
        <w:rPr>
          <w:b/>
          <w:lang w:val="ru-RU" w:eastAsia="ru-RU"/>
        </w:rPr>
        <w:t>самостоятельно;</w:t>
      </w:r>
    </w:p>
    <w:p w:rsidR="00A3038B" w:rsidRPr="00A3038B" w:rsidRDefault="00A3038B" w:rsidP="00A3038B">
      <w:pPr>
        <w:ind w:firstLine="540"/>
        <w:jc w:val="both"/>
        <w:rPr>
          <w:lang w:val="ru-RU" w:eastAsia="ru-RU"/>
        </w:rPr>
      </w:pPr>
      <w:r>
        <w:rPr>
          <w:lang w:val="ru-RU" w:eastAsia="ru-RU"/>
        </w:rPr>
        <w:t>- б</w:t>
      </w:r>
      <w:r w:rsidRPr="00A3038B">
        <w:rPr>
          <w:lang w:val="ru-RU" w:eastAsia="ru-RU"/>
        </w:rPr>
        <w:t>ланк заданий Викторины подпис</w:t>
      </w:r>
      <w:r w:rsidR="007860CE">
        <w:rPr>
          <w:lang w:val="ru-RU" w:eastAsia="ru-RU"/>
        </w:rPr>
        <w:t>ывается согласно титульному листу</w:t>
      </w:r>
      <w:r w:rsidRPr="00A3038B">
        <w:rPr>
          <w:lang w:val="ru-RU" w:eastAsia="ru-RU"/>
        </w:rPr>
        <w:t xml:space="preserve">: </w:t>
      </w:r>
    </w:p>
    <w:p w:rsidR="00A3038B" w:rsidRPr="00A3038B" w:rsidRDefault="00A3038B" w:rsidP="00A3038B">
      <w:pPr>
        <w:ind w:firstLine="540"/>
        <w:jc w:val="both"/>
        <w:rPr>
          <w:lang w:val="ru-RU" w:eastAsia="ru-RU"/>
        </w:rPr>
      </w:pPr>
      <w:r w:rsidRPr="00A3038B">
        <w:rPr>
          <w:lang w:val="ru-RU" w:eastAsia="ru-RU"/>
        </w:rPr>
        <w:t>- ФИО ребенка;</w:t>
      </w:r>
    </w:p>
    <w:p w:rsidR="00A3038B" w:rsidRPr="00A3038B" w:rsidRDefault="00A3038B" w:rsidP="00A3038B">
      <w:pPr>
        <w:ind w:firstLine="540"/>
        <w:jc w:val="both"/>
        <w:rPr>
          <w:lang w:val="ru-RU" w:eastAsia="ru-RU"/>
        </w:rPr>
      </w:pPr>
      <w:r w:rsidRPr="00A3038B">
        <w:rPr>
          <w:lang w:val="ru-RU" w:eastAsia="ru-RU"/>
        </w:rPr>
        <w:t>- ФИО педагога/родителя (полностью), совместно с которым выполнялись задания;</w:t>
      </w:r>
    </w:p>
    <w:p w:rsidR="00A3038B" w:rsidRDefault="00A3038B" w:rsidP="00A3038B">
      <w:pPr>
        <w:ind w:firstLine="540"/>
        <w:jc w:val="both"/>
        <w:rPr>
          <w:lang w:val="ru-RU" w:eastAsia="ru-RU"/>
        </w:rPr>
      </w:pPr>
      <w:r w:rsidRPr="00A3038B">
        <w:rPr>
          <w:lang w:val="ru-RU" w:eastAsia="ru-RU"/>
        </w:rPr>
        <w:t xml:space="preserve">- </w:t>
      </w:r>
      <w:r w:rsidR="00303687">
        <w:rPr>
          <w:lang w:val="ru-RU" w:eastAsia="ru-RU"/>
        </w:rPr>
        <w:t>о</w:t>
      </w:r>
      <w:r w:rsidRPr="00A3038B">
        <w:rPr>
          <w:lang w:val="ru-RU" w:eastAsia="ru-RU"/>
        </w:rPr>
        <w:t>бразовательная орг</w:t>
      </w:r>
      <w:r>
        <w:rPr>
          <w:lang w:val="ru-RU" w:eastAsia="ru-RU"/>
        </w:rPr>
        <w:t>анизация (сокращенно по Уставу);</w:t>
      </w:r>
    </w:p>
    <w:p w:rsidR="00A3038B" w:rsidRPr="00D07450" w:rsidRDefault="00A3038B" w:rsidP="00A3038B">
      <w:pPr>
        <w:ind w:firstLine="540"/>
        <w:jc w:val="both"/>
        <w:rPr>
          <w:lang w:val="ru-RU" w:eastAsia="ru-RU"/>
        </w:rPr>
      </w:pPr>
      <w:r>
        <w:rPr>
          <w:lang w:val="ru-RU" w:eastAsia="ru-RU"/>
        </w:rPr>
        <w:t xml:space="preserve">- </w:t>
      </w:r>
      <w:r w:rsidRPr="00F87219">
        <w:rPr>
          <w:lang w:val="ru-RU" w:eastAsia="ru-RU"/>
        </w:rPr>
        <w:t>скан всех бланков с ответами и ссылку на документ об оплате п</w:t>
      </w:r>
      <w:r w:rsidR="009B561E" w:rsidRPr="00F87219">
        <w:rPr>
          <w:lang w:val="ru-RU" w:eastAsia="ru-RU"/>
        </w:rPr>
        <w:t>рикрепить к электронной заявке:</w:t>
      </w:r>
      <w:r w:rsidR="009B561E" w:rsidRPr="00F87219">
        <w:rPr>
          <w:lang w:val="ru-RU"/>
        </w:rPr>
        <w:t xml:space="preserve"> </w:t>
      </w:r>
      <w:hyperlink r:id="rId7" w:history="1">
        <w:r w:rsidR="009B561E" w:rsidRPr="00F87219">
          <w:rPr>
            <w:rStyle w:val="a4"/>
            <w:lang w:val="ru-RU" w:eastAsia="ru-RU"/>
          </w:rPr>
          <w:t>https://forms.yandex.ru/cloud/68958621e010db3c9de2d226</w:t>
        </w:r>
      </w:hyperlink>
      <w:r w:rsidR="009B561E">
        <w:rPr>
          <w:lang w:val="ru-RU" w:eastAsia="ru-RU"/>
        </w:rPr>
        <w:t xml:space="preserve"> </w:t>
      </w:r>
    </w:p>
    <w:p w:rsidR="00FD516B" w:rsidRPr="00495C65" w:rsidRDefault="00FD516B" w:rsidP="00A3038B">
      <w:pPr>
        <w:ind w:firstLine="540"/>
        <w:jc w:val="both"/>
        <w:rPr>
          <w:lang w:val="ru-RU" w:eastAsia="ru-RU"/>
        </w:rPr>
      </w:pPr>
      <w:r w:rsidRPr="00495C65">
        <w:rPr>
          <w:lang w:val="ru-RU" w:eastAsia="ru-RU"/>
        </w:rPr>
        <w:t>6.2. Орган</w:t>
      </w:r>
      <w:r w:rsidR="00A3038B">
        <w:rPr>
          <w:lang w:val="ru-RU" w:eastAsia="ru-RU"/>
        </w:rPr>
        <w:t>изацией Викторины</w:t>
      </w:r>
      <w:r w:rsidRPr="00495C65">
        <w:rPr>
          <w:lang w:val="ru-RU" w:eastAsia="ru-RU"/>
        </w:rPr>
        <w:t xml:space="preserve"> занимается </w:t>
      </w:r>
      <w:r w:rsidR="00303687">
        <w:rPr>
          <w:lang w:val="ru-RU" w:eastAsia="ru-RU"/>
        </w:rPr>
        <w:t>О</w:t>
      </w:r>
      <w:r w:rsidRPr="00495C65">
        <w:rPr>
          <w:lang w:val="ru-RU" w:eastAsia="ru-RU"/>
        </w:rPr>
        <w:t>ргкомитет. Оргкомитет формирует экспертную комиссию. В состав экспертной комиссии входят сотрудники ТОИПКРО и опытные педа</w:t>
      </w:r>
      <w:r w:rsidR="00A3038B">
        <w:rPr>
          <w:lang w:val="ru-RU" w:eastAsia="ru-RU"/>
        </w:rPr>
        <w:t>гоги Томской области. Р</w:t>
      </w:r>
      <w:r w:rsidRPr="00495C65">
        <w:rPr>
          <w:lang w:val="ru-RU" w:eastAsia="ru-RU"/>
        </w:rPr>
        <w:t>аботы</w:t>
      </w:r>
      <w:r w:rsidR="00A3038B">
        <w:rPr>
          <w:lang w:val="ru-RU" w:eastAsia="ru-RU"/>
        </w:rPr>
        <w:t xml:space="preserve"> участников</w:t>
      </w:r>
      <w:r w:rsidRPr="00495C65">
        <w:rPr>
          <w:lang w:val="ru-RU" w:eastAsia="ru-RU"/>
        </w:rPr>
        <w:t xml:space="preserve"> не возвращаются и не рецензируются.</w:t>
      </w:r>
    </w:p>
    <w:p w:rsidR="00A3038B" w:rsidRDefault="008B1BE1" w:rsidP="00A3038B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6.3</w:t>
      </w:r>
      <w:r w:rsidR="009F1711">
        <w:rPr>
          <w:lang w:val="ru-RU" w:eastAsia="ru-RU"/>
        </w:rPr>
        <w:t xml:space="preserve">. По организационным вопросам обращаться к координаторам Викторины: Русан Татьяне Семёновне, старшему преподавателю ЦДиНО, контактный номер: +7 (3822) 90-20-55, электронная почта: </w:t>
      </w:r>
      <w:hyperlink r:id="rId8" w:history="1">
        <w:r w:rsidR="009F1711" w:rsidRPr="009F1711">
          <w:rPr>
            <w:lang w:val="ru-RU" w:eastAsia="ru-RU"/>
          </w:rPr>
          <w:t>dosh@toipkro.ru</w:t>
        </w:r>
      </w:hyperlink>
      <w:r w:rsidR="009F1711">
        <w:rPr>
          <w:lang w:val="ru-RU" w:eastAsia="ru-RU"/>
        </w:rPr>
        <w:t xml:space="preserve">, </w:t>
      </w:r>
      <w:proofErr w:type="spellStart"/>
      <w:r w:rsidR="009F1711">
        <w:rPr>
          <w:lang w:val="ru-RU" w:eastAsia="ru-RU"/>
        </w:rPr>
        <w:t>Савкович</w:t>
      </w:r>
      <w:proofErr w:type="spellEnd"/>
      <w:r w:rsidR="009F1711">
        <w:rPr>
          <w:lang w:val="ru-RU" w:eastAsia="ru-RU"/>
        </w:rPr>
        <w:t xml:space="preserve"> Анастасии Александровне, специалисту по УМР, </w:t>
      </w:r>
      <w:r w:rsidR="009F1711" w:rsidRPr="009F1711">
        <w:rPr>
          <w:lang w:val="ru-RU" w:eastAsia="ru-RU"/>
        </w:rPr>
        <w:t>конт</w:t>
      </w:r>
      <w:r w:rsidR="009F1711">
        <w:rPr>
          <w:lang w:val="ru-RU" w:eastAsia="ru-RU"/>
        </w:rPr>
        <w:t>актный номер: +7 (3822) 90-20-36</w:t>
      </w:r>
      <w:r w:rsidR="009F1711" w:rsidRPr="009F1711">
        <w:rPr>
          <w:lang w:val="ru-RU" w:eastAsia="ru-RU"/>
        </w:rPr>
        <w:t>, электронная почта:</w:t>
      </w:r>
      <w:r w:rsidR="009F1711" w:rsidRPr="009F1711">
        <w:rPr>
          <w:lang w:val="ru-RU"/>
        </w:rPr>
        <w:t xml:space="preserve"> </w:t>
      </w:r>
      <w:r w:rsidR="009F1711" w:rsidRPr="009F1711">
        <w:rPr>
          <w:lang w:val="ru-RU" w:eastAsia="ru-RU"/>
        </w:rPr>
        <w:t>savkovich83@mail.ru</w:t>
      </w:r>
      <w:r w:rsidR="009F1711">
        <w:rPr>
          <w:lang w:val="ru-RU" w:eastAsia="ru-RU"/>
        </w:rPr>
        <w:t>.</w:t>
      </w:r>
    </w:p>
    <w:p w:rsidR="00AD5FAE" w:rsidRPr="00B1798E" w:rsidRDefault="00AD5FAE" w:rsidP="00FD516B">
      <w:pPr>
        <w:jc w:val="both"/>
        <w:rPr>
          <w:lang w:val="ru-RU" w:eastAsia="ru-RU"/>
        </w:rPr>
      </w:pPr>
    </w:p>
    <w:p w:rsidR="00F13FBF" w:rsidRPr="00F13FBF" w:rsidRDefault="00F13FBF" w:rsidP="00F13FBF">
      <w:pPr>
        <w:jc w:val="center"/>
        <w:rPr>
          <w:b/>
          <w:lang w:val="ru-RU" w:eastAsia="ru-RU"/>
        </w:rPr>
      </w:pPr>
      <w:r w:rsidRPr="00F13FBF">
        <w:rPr>
          <w:b/>
          <w:lang w:eastAsia="ru-RU"/>
        </w:rPr>
        <w:t>VII</w:t>
      </w:r>
      <w:r w:rsidRPr="00F13FBF">
        <w:rPr>
          <w:b/>
          <w:lang w:val="ru-RU" w:eastAsia="ru-RU"/>
        </w:rPr>
        <w:t>.</w:t>
      </w:r>
      <w:r w:rsidRPr="00F13FBF">
        <w:rPr>
          <w:b/>
          <w:color w:val="000000"/>
          <w:lang w:val="ru-RU" w:eastAsia="ru-RU"/>
        </w:rPr>
        <w:t xml:space="preserve"> </w:t>
      </w:r>
      <w:r w:rsidR="00B1798E" w:rsidRPr="00B1798E">
        <w:rPr>
          <w:b/>
          <w:color w:val="000000"/>
          <w:lang w:val="ru-RU" w:eastAsia="ru-RU"/>
        </w:rPr>
        <w:t>ПОРЯДОК ВЫДАЧИ ДОКУ</w:t>
      </w:r>
      <w:r w:rsidR="00B1798E">
        <w:rPr>
          <w:b/>
          <w:color w:val="000000"/>
          <w:lang w:val="ru-RU" w:eastAsia="ru-RU"/>
        </w:rPr>
        <w:t>МЕНТОВ И НАГРАЖДЕНИЕ</w:t>
      </w:r>
    </w:p>
    <w:p w:rsidR="00AD5FAE" w:rsidRPr="00AD5FAE" w:rsidRDefault="00AD5FAE" w:rsidP="005E62AF">
      <w:pPr>
        <w:ind w:firstLine="708"/>
        <w:jc w:val="both"/>
        <w:rPr>
          <w:lang w:val="ru-RU" w:eastAsia="ru-RU"/>
        </w:rPr>
      </w:pPr>
      <w:r w:rsidRPr="00AD5FAE">
        <w:rPr>
          <w:lang w:val="ru-RU" w:eastAsia="ru-RU"/>
        </w:rPr>
        <w:t xml:space="preserve">7.1. Выдача документов об участии в </w:t>
      </w:r>
      <w:r w:rsidR="009F1711">
        <w:rPr>
          <w:lang w:val="ru-RU" w:eastAsia="ru-RU"/>
        </w:rPr>
        <w:t>Викторине</w:t>
      </w:r>
      <w:r w:rsidRPr="00AD5FAE">
        <w:rPr>
          <w:lang w:val="ru-RU" w:eastAsia="ru-RU"/>
        </w:rPr>
        <w:t xml:space="preserve"> осуществляется после окончания экспертизы всех материалов. </w:t>
      </w:r>
    </w:p>
    <w:p w:rsidR="00AD5FAE" w:rsidRDefault="00AD5FAE" w:rsidP="005E62AF">
      <w:pPr>
        <w:ind w:firstLine="708"/>
        <w:jc w:val="both"/>
        <w:rPr>
          <w:lang w:val="ru-RU" w:eastAsia="ru-RU"/>
        </w:rPr>
      </w:pPr>
      <w:r w:rsidRPr="00AD5FAE">
        <w:rPr>
          <w:lang w:val="ru-RU" w:eastAsia="ru-RU"/>
        </w:rPr>
        <w:t>7.2. Победители и призёры награждаются дипломами. Количество победителей и призёров не превышает 40% от общего числа участников. Остальные участники получают диплом участника, подт</w:t>
      </w:r>
      <w:r w:rsidR="009F1711">
        <w:rPr>
          <w:lang w:val="ru-RU" w:eastAsia="ru-RU"/>
        </w:rPr>
        <w:t>верждающий их участие в Викторине</w:t>
      </w:r>
      <w:r w:rsidRPr="00AD5FAE">
        <w:rPr>
          <w:lang w:val="ru-RU" w:eastAsia="ru-RU"/>
        </w:rPr>
        <w:t xml:space="preserve">. </w:t>
      </w:r>
    </w:p>
    <w:p w:rsidR="008B1BE1" w:rsidRPr="00AD5FAE" w:rsidRDefault="008B1BE1" w:rsidP="005E62AF">
      <w:pPr>
        <w:ind w:firstLine="708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7.3</w:t>
      </w:r>
      <w:r w:rsidRPr="008B1BE1">
        <w:rPr>
          <w:lang w:val="ru-RU" w:eastAsia="ru-RU"/>
        </w:rPr>
        <w:t>.</w:t>
      </w:r>
      <w:r w:rsidR="00B63629">
        <w:rPr>
          <w:lang w:val="ru-RU" w:eastAsia="ru-RU"/>
        </w:rPr>
        <w:t xml:space="preserve"> </w:t>
      </w:r>
      <w:r w:rsidRPr="008B1BE1">
        <w:rPr>
          <w:lang w:val="ru-RU" w:eastAsia="ru-RU"/>
        </w:rPr>
        <w:t xml:space="preserve">За участие в Викторине выдаются дипломы </w:t>
      </w:r>
      <w:r w:rsidRPr="007860CE">
        <w:rPr>
          <w:b/>
          <w:lang w:val="ru-RU" w:eastAsia="ru-RU"/>
        </w:rPr>
        <w:t>только в электронном виде</w:t>
      </w:r>
      <w:r w:rsidRPr="008B1BE1">
        <w:rPr>
          <w:lang w:val="ru-RU" w:eastAsia="ru-RU"/>
        </w:rPr>
        <w:t>.</w:t>
      </w:r>
    </w:p>
    <w:p w:rsidR="00AD5FAE" w:rsidRDefault="008B1BE1" w:rsidP="005E62AF">
      <w:pPr>
        <w:ind w:firstLine="708"/>
        <w:jc w:val="both"/>
        <w:rPr>
          <w:lang w:val="ru-RU" w:eastAsia="ru-RU"/>
        </w:rPr>
      </w:pPr>
      <w:r>
        <w:rPr>
          <w:lang w:val="ru-RU" w:eastAsia="ru-RU"/>
        </w:rPr>
        <w:t>7.4</w:t>
      </w:r>
      <w:r w:rsidR="00AD5FAE" w:rsidRPr="00AD5FAE">
        <w:rPr>
          <w:lang w:val="ru-RU" w:eastAsia="ru-RU"/>
        </w:rPr>
        <w:t xml:space="preserve">. Результаты </w:t>
      </w:r>
      <w:r w:rsidR="009F1711">
        <w:rPr>
          <w:lang w:val="ru-RU" w:eastAsia="ru-RU"/>
        </w:rPr>
        <w:t>Викторины</w:t>
      </w:r>
      <w:r w:rsidR="00AD5FAE" w:rsidRPr="00AD5FAE">
        <w:rPr>
          <w:lang w:val="ru-RU" w:eastAsia="ru-RU"/>
        </w:rPr>
        <w:t xml:space="preserve"> размещаются на сайте ТОИПКРО </w:t>
      </w:r>
      <w:hyperlink r:id="rId9" w:history="1">
        <w:r w:rsidR="00DB1705" w:rsidRPr="008A040D">
          <w:rPr>
            <w:rStyle w:val="a4"/>
            <w:lang w:val="ru-RU" w:eastAsia="ru-RU"/>
          </w:rPr>
          <w:t>https://toipkro.ru/</w:t>
        </w:r>
      </w:hyperlink>
      <w:r w:rsidR="00AD5FAE" w:rsidRPr="00AD5FAE">
        <w:rPr>
          <w:lang w:val="ru-RU" w:eastAsia="ru-RU"/>
        </w:rPr>
        <w:t>.</w:t>
      </w:r>
    </w:p>
    <w:p w:rsidR="005E62AF" w:rsidRPr="00DB1705" w:rsidRDefault="005E62AF" w:rsidP="00DB1705">
      <w:pPr>
        <w:autoSpaceDE w:val="0"/>
        <w:autoSpaceDN w:val="0"/>
        <w:adjustRightInd w:val="0"/>
        <w:rPr>
          <w:b/>
          <w:sz w:val="22"/>
          <w:szCs w:val="22"/>
          <w:lang w:val="ru-RU" w:eastAsia="ru-RU"/>
        </w:rPr>
      </w:pPr>
    </w:p>
    <w:p w:rsidR="00DB1705" w:rsidRPr="00DB1705" w:rsidRDefault="00DB1705" w:rsidP="00DB1705">
      <w:pPr>
        <w:autoSpaceDE w:val="0"/>
        <w:autoSpaceDN w:val="0"/>
        <w:adjustRightInd w:val="0"/>
        <w:jc w:val="center"/>
        <w:rPr>
          <w:b/>
          <w:color w:val="000000"/>
          <w:lang w:val="ru-RU" w:eastAsia="ru-RU"/>
        </w:rPr>
      </w:pPr>
      <w:r w:rsidRPr="00DB1705">
        <w:rPr>
          <w:b/>
          <w:lang w:eastAsia="ru-RU"/>
        </w:rPr>
        <w:t>VIII</w:t>
      </w:r>
      <w:r w:rsidRPr="00DB1705">
        <w:rPr>
          <w:b/>
          <w:lang w:val="ru-RU" w:eastAsia="ru-RU"/>
        </w:rPr>
        <w:t xml:space="preserve">. </w:t>
      </w:r>
      <w:r w:rsidRPr="00DB1705">
        <w:rPr>
          <w:b/>
          <w:color w:val="000000"/>
          <w:lang w:val="ru-RU" w:eastAsia="ru-RU"/>
        </w:rPr>
        <w:t>ПОРЯДОК ПОЛУЧЕНИЯ И РАСХОДОВАНИЯ СРЕДСТВ</w:t>
      </w:r>
    </w:p>
    <w:p w:rsidR="00DB1705" w:rsidRPr="00DB1705" w:rsidRDefault="00DB1705" w:rsidP="00DB1705">
      <w:pPr>
        <w:tabs>
          <w:tab w:val="left" w:pos="1134"/>
        </w:tabs>
        <w:ind w:firstLine="708"/>
        <w:jc w:val="both"/>
        <w:rPr>
          <w:lang w:val="ru-RU" w:eastAsia="ru-RU"/>
        </w:rPr>
      </w:pPr>
      <w:r w:rsidRPr="00DB1705">
        <w:rPr>
          <w:lang w:val="ru-RU" w:eastAsia="ru-RU"/>
        </w:rPr>
        <w:t>8.1.</w:t>
      </w:r>
      <w:r w:rsidRPr="00DB1705">
        <w:rPr>
          <w:lang w:val="ru-RU" w:eastAsia="ru-RU"/>
        </w:rPr>
        <w:tab/>
        <w:t>Стоимость услуг определяется на основе калькуляции расходов на проведение мероприятия и составляет 200 (двести) рублей для индивидуального участия</w:t>
      </w:r>
      <w:r w:rsidR="009F1711">
        <w:rPr>
          <w:lang w:val="ru-RU" w:eastAsia="ru-RU"/>
        </w:rPr>
        <w:t>.</w:t>
      </w:r>
    </w:p>
    <w:p w:rsidR="00DB1705" w:rsidRPr="00DB1705" w:rsidRDefault="00DB1705" w:rsidP="00DB1705">
      <w:pPr>
        <w:tabs>
          <w:tab w:val="left" w:pos="1134"/>
        </w:tabs>
        <w:ind w:firstLine="708"/>
        <w:jc w:val="both"/>
        <w:rPr>
          <w:b/>
          <w:lang w:val="ru-RU" w:eastAsia="ru-RU"/>
        </w:rPr>
      </w:pPr>
      <w:r w:rsidRPr="00DB1705">
        <w:rPr>
          <w:lang w:val="ru-RU" w:eastAsia="ru-RU"/>
        </w:rPr>
        <w:t>8.2.</w:t>
      </w:r>
      <w:r w:rsidRPr="00DB1705">
        <w:rPr>
          <w:lang w:val="ru-RU" w:eastAsia="ru-RU"/>
        </w:rPr>
        <w:tab/>
        <w:t xml:space="preserve">Оплата может производиться как наличными деньгами, так и в безналичном порядке. Безналичные расчеты производятся через банковские учреждения и зачисляются на лицевой счет ТОИПКРО. Расчет наличными деньгами производится путем внесения сумм в кассу ТОИПКРО </w:t>
      </w:r>
      <w:r w:rsidRPr="00DB1705">
        <w:rPr>
          <w:b/>
          <w:lang w:val="ru-RU" w:eastAsia="ru-RU"/>
        </w:rPr>
        <w:t>(режим работы кассы: с 9.00 до 10.30, с 14.00 до 17.30; 27, 28, 29, 30, 31 числа каждого месяца касса не работает).</w:t>
      </w:r>
    </w:p>
    <w:p w:rsidR="00DB1705" w:rsidRPr="00DB1705" w:rsidRDefault="00DB1705" w:rsidP="00DB1705">
      <w:pPr>
        <w:jc w:val="center"/>
        <w:rPr>
          <w:b/>
          <w:lang w:val="ru-RU"/>
        </w:rPr>
      </w:pPr>
      <w:r w:rsidRPr="00DB1705">
        <w:rPr>
          <w:b/>
          <w:lang w:val="ru-RU"/>
        </w:rPr>
        <w:t>Реквизиты ТОИПКРО</w:t>
      </w:r>
    </w:p>
    <w:p w:rsidR="00DB1705" w:rsidRPr="00DB1705" w:rsidRDefault="00DB1705" w:rsidP="00DB1705">
      <w:pPr>
        <w:rPr>
          <w:lang w:val="ru-RU" w:eastAsia="ru-RU"/>
        </w:rPr>
      </w:pPr>
      <w:r w:rsidRPr="00DB1705">
        <w:rPr>
          <w:lang w:val="ru-RU" w:eastAsia="ru-RU"/>
        </w:rPr>
        <w:t>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</w:p>
    <w:p w:rsidR="00DB1705" w:rsidRPr="00DB1705" w:rsidRDefault="00DB1705" w:rsidP="00DB1705">
      <w:pPr>
        <w:rPr>
          <w:lang w:val="ru-RU" w:eastAsia="ru-RU"/>
        </w:rPr>
      </w:pPr>
      <w:r w:rsidRPr="00DB1705">
        <w:rPr>
          <w:lang w:val="ru-RU" w:eastAsia="ru-RU"/>
        </w:rPr>
        <w:t>634034 г. Томск, ул. Пирогова, 10</w:t>
      </w:r>
    </w:p>
    <w:p w:rsidR="00DB1705" w:rsidRPr="00DB1705" w:rsidRDefault="00DB1705" w:rsidP="00DB1705">
      <w:pPr>
        <w:rPr>
          <w:bCs/>
          <w:lang w:val="ru-RU"/>
        </w:rPr>
      </w:pPr>
      <w:r w:rsidRPr="00DB1705">
        <w:rPr>
          <w:bCs/>
          <w:lang w:val="ru-RU"/>
        </w:rPr>
        <w:t xml:space="preserve">ИНН 7018017520 КПП 701701001 </w:t>
      </w:r>
    </w:p>
    <w:p w:rsidR="00DB1705" w:rsidRPr="00DB1705" w:rsidRDefault="00DB1705" w:rsidP="00DB1705">
      <w:pPr>
        <w:rPr>
          <w:bCs/>
          <w:lang w:val="ru-RU"/>
        </w:rPr>
      </w:pPr>
      <w:r w:rsidRPr="00DB1705">
        <w:rPr>
          <w:bCs/>
          <w:lang w:val="ru-RU"/>
        </w:rPr>
        <w:t>Департамент финансов Томской области (ТОИПКРО л/</w:t>
      </w:r>
      <w:proofErr w:type="spellStart"/>
      <w:r w:rsidRPr="00DB1705">
        <w:rPr>
          <w:bCs/>
          <w:lang w:val="ru-RU"/>
        </w:rPr>
        <w:t>сч</w:t>
      </w:r>
      <w:proofErr w:type="spellEnd"/>
      <w:r w:rsidRPr="00DB1705">
        <w:rPr>
          <w:bCs/>
          <w:lang w:val="ru-RU"/>
        </w:rPr>
        <w:t xml:space="preserve"> 6110000668)</w:t>
      </w:r>
    </w:p>
    <w:p w:rsidR="00DB1705" w:rsidRPr="00DB1705" w:rsidRDefault="00DB1705" w:rsidP="00DB1705">
      <w:pPr>
        <w:rPr>
          <w:bCs/>
          <w:lang w:val="ru-RU"/>
        </w:rPr>
      </w:pPr>
      <w:r w:rsidRPr="00DB1705">
        <w:rPr>
          <w:bCs/>
          <w:lang w:val="ru-RU"/>
        </w:rPr>
        <w:t>Р/</w:t>
      </w:r>
      <w:proofErr w:type="spellStart"/>
      <w:r w:rsidRPr="00DB1705">
        <w:rPr>
          <w:bCs/>
          <w:lang w:val="ru-RU"/>
        </w:rPr>
        <w:t>сч</w:t>
      </w:r>
      <w:proofErr w:type="spellEnd"/>
      <w:r w:rsidRPr="00DB1705">
        <w:rPr>
          <w:bCs/>
          <w:lang w:val="ru-RU"/>
        </w:rPr>
        <w:t xml:space="preserve"> 03224643690000006500</w:t>
      </w:r>
    </w:p>
    <w:p w:rsidR="00DB1705" w:rsidRPr="00DB1705" w:rsidRDefault="00DB1705" w:rsidP="00DB1705">
      <w:pPr>
        <w:rPr>
          <w:bCs/>
          <w:lang w:val="ru-RU"/>
        </w:rPr>
      </w:pPr>
      <w:r w:rsidRPr="00DB1705">
        <w:rPr>
          <w:bCs/>
          <w:lang w:val="ru-RU"/>
        </w:rPr>
        <w:t>Банк: ОТДЕЛЕНИЕ ТОМСК БАНКА РОССИИ//УФК по Томской области г. Томск</w:t>
      </w:r>
    </w:p>
    <w:p w:rsidR="00DB1705" w:rsidRPr="00DB1705" w:rsidRDefault="00DB1705" w:rsidP="00DB1705">
      <w:pPr>
        <w:rPr>
          <w:bCs/>
          <w:lang w:val="ru-RU"/>
        </w:rPr>
      </w:pPr>
      <w:r w:rsidRPr="00DB1705">
        <w:rPr>
          <w:bCs/>
          <w:lang w:val="ru-RU"/>
        </w:rPr>
        <w:t>БИК 016902004</w:t>
      </w:r>
    </w:p>
    <w:p w:rsidR="00DB1705" w:rsidRPr="00DB1705" w:rsidRDefault="00DB1705" w:rsidP="00DB1705">
      <w:pPr>
        <w:rPr>
          <w:bCs/>
          <w:lang w:val="ru-RU"/>
        </w:rPr>
      </w:pPr>
      <w:r w:rsidRPr="00DB1705">
        <w:rPr>
          <w:bCs/>
          <w:lang w:val="ru-RU"/>
        </w:rPr>
        <w:t>К/</w:t>
      </w:r>
      <w:proofErr w:type="spellStart"/>
      <w:r w:rsidRPr="00DB1705">
        <w:rPr>
          <w:bCs/>
          <w:lang w:val="ru-RU"/>
        </w:rPr>
        <w:t>сч</w:t>
      </w:r>
      <w:proofErr w:type="spellEnd"/>
      <w:r w:rsidRPr="00DB1705">
        <w:rPr>
          <w:bCs/>
          <w:lang w:val="ru-RU"/>
        </w:rPr>
        <w:t xml:space="preserve"> 40102810245370000058</w:t>
      </w:r>
    </w:p>
    <w:p w:rsidR="00DB1705" w:rsidRPr="00DB1705" w:rsidRDefault="00DB1705" w:rsidP="00DB1705">
      <w:pPr>
        <w:rPr>
          <w:bCs/>
          <w:lang w:val="ru-RU"/>
        </w:rPr>
      </w:pPr>
      <w:r w:rsidRPr="00DB1705">
        <w:rPr>
          <w:bCs/>
          <w:lang w:val="ru-RU"/>
        </w:rPr>
        <w:t>ОКТМО 69701000</w:t>
      </w:r>
    </w:p>
    <w:p w:rsidR="00DB1705" w:rsidRPr="00DB1705" w:rsidRDefault="00DB1705" w:rsidP="00DB1705">
      <w:pPr>
        <w:rPr>
          <w:bCs/>
          <w:lang w:val="ru-RU"/>
        </w:rPr>
      </w:pPr>
      <w:r w:rsidRPr="00DB1705">
        <w:rPr>
          <w:bCs/>
          <w:lang w:val="ru-RU"/>
        </w:rPr>
        <w:t xml:space="preserve">КБК 00000000000000000130 </w:t>
      </w:r>
    </w:p>
    <w:p w:rsidR="00DB1705" w:rsidRPr="00DB1705" w:rsidRDefault="00DB1705" w:rsidP="00DB1705">
      <w:pPr>
        <w:rPr>
          <w:bCs/>
          <w:lang w:val="ru-RU"/>
        </w:rPr>
      </w:pPr>
      <w:r w:rsidRPr="00DB1705">
        <w:rPr>
          <w:bCs/>
          <w:lang w:val="ru-RU"/>
        </w:rPr>
        <w:t>При оплате обязательно в назначении платежа указать:</w:t>
      </w:r>
    </w:p>
    <w:p w:rsidR="00DB1705" w:rsidRPr="00DB1705" w:rsidRDefault="00A521A9" w:rsidP="00DB1705">
      <w:pPr>
        <w:rPr>
          <w:bCs/>
          <w:lang w:val="ru-RU"/>
        </w:rPr>
      </w:pPr>
      <w:r>
        <w:rPr>
          <w:bCs/>
          <w:lang w:val="ru-RU"/>
        </w:rPr>
        <w:t>ЦДиНО, «Безопасность начинается с тебя!»</w:t>
      </w:r>
    </w:p>
    <w:p w:rsidR="00DB1705" w:rsidRPr="00DB1705" w:rsidRDefault="00DB1705" w:rsidP="00DB1705">
      <w:pPr>
        <w:rPr>
          <w:bCs/>
          <w:lang w:val="ru-RU"/>
        </w:rPr>
      </w:pPr>
      <w:r w:rsidRPr="00DB1705">
        <w:rPr>
          <w:bCs/>
          <w:lang w:val="ru-RU"/>
        </w:rPr>
        <w:t xml:space="preserve"> </w:t>
      </w:r>
    </w:p>
    <w:p w:rsidR="00C32EF8" w:rsidRDefault="00C32EF8" w:rsidP="002C12AB">
      <w:pPr>
        <w:rPr>
          <w:color w:val="000000"/>
          <w:lang w:val="ru-RU"/>
        </w:rPr>
      </w:pPr>
    </w:p>
    <w:p w:rsidR="002C12AB" w:rsidRDefault="002C12AB" w:rsidP="002C12AB">
      <w:pPr>
        <w:rPr>
          <w:bCs/>
          <w:color w:val="333333"/>
          <w:sz w:val="22"/>
          <w:szCs w:val="22"/>
          <w:lang w:val="ru-RU" w:eastAsia="ru-RU"/>
        </w:rPr>
      </w:pPr>
    </w:p>
    <w:p w:rsidR="00DB1705" w:rsidRDefault="00DB1705" w:rsidP="002C12AB">
      <w:pPr>
        <w:rPr>
          <w:bCs/>
          <w:color w:val="333333"/>
          <w:sz w:val="22"/>
          <w:szCs w:val="22"/>
          <w:lang w:val="ru-RU" w:eastAsia="ru-RU"/>
        </w:rPr>
      </w:pPr>
    </w:p>
    <w:p w:rsidR="00DB1705" w:rsidRDefault="00DB1705" w:rsidP="002C12AB">
      <w:pPr>
        <w:rPr>
          <w:bCs/>
          <w:color w:val="333333"/>
          <w:sz w:val="22"/>
          <w:szCs w:val="22"/>
          <w:lang w:val="ru-RU" w:eastAsia="ru-RU"/>
        </w:rPr>
      </w:pPr>
    </w:p>
    <w:p w:rsidR="00EE6D17" w:rsidRDefault="00EE6D17" w:rsidP="00EE6D17">
      <w:pPr>
        <w:rPr>
          <w:b/>
          <w:sz w:val="22"/>
          <w:szCs w:val="22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A521A9" w:rsidRDefault="00A521A9" w:rsidP="00DB1705">
      <w:pPr>
        <w:spacing w:line="276" w:lineRule="auto"/>
        <w:ind w:left="6946"/>
        <w:rPr>
          <w:rFonts w:eastAsia="Calibri"/>
          <w:lang w:val="ru-RU"/>
        </w:rPr>
      </w:pPr>
    </w:p>
    <w:p w:rsidR="00157938" w:rsidRDefault="00157938" w:rsidP="00DB1705">
      <w:pPr>
        <w:spacing w:line="276" w:lineRule="auto"/>
        <w:ind w:left="6946"/>
        <w:rPr>
          <w:rFonts w:eastAsia="Calibri"/>
          <w:lang w:val="ru-RU"/>
        </w:rPr>
      </w:pPr>
    </w:p>
    <w:p w:rsidR="00F05043" w:rsidRDefault="00F05043" w:rsidP="00DB1705">
      <w:pPr>
        <w:spacing w:line="276" w:lineRule="auto"/>
        <w:ind w:left="6946"/>
        <w:rPr>
          <w:rFonts w:eastAsia="Calibri"/>
          <w:lang w:val="ru-RU"/>
        </w:rPr>
      </w:pPr>
    </w:p>
    <w:p w:rsidR="00F05043" w:rsidRDefault="00F05043" w:rsidP="00DB1705">
      <w:pPr>
        <w:spacing w:line="276" w:lineRule="auto"/>
        <w:ind w:left="6946"/>
        <w:rPr>
          <w:rFonts w:eastAsia="Calibri"/>
          <w:lang w:val="ru-RU"/>
        </w:rPr>
      </w:pPr>
    </w:p>
    <w:p w:rsidR="00F05043" w:rsidRDefault="00F05043" w:rsidP="00DB1705">
      <w:pPr>
        <w:spacing w:line="276" w:lineRule="auto"/>
        <w:ind w:left="6946"/>
        <w:rPr>
          <w:rFonts w:eastAsia="Calibri"/>
          <w:lang w:val="ru-RU"/>
        </w:rPr>
      </w:pPr>
    </w:p>
    <w:p w:rsidR="00F05043" w:rsidRDefault="00F05043" w:rsidP="00DB1705">
      <w:pPr>
        <w:spacing w:line="276" w:lineRule="auto"/>
        <w:ind w:left="6946"/>
        <w:rPr>
          <w:rFonts w:eastAsia="Calibri"/>
          <w:lang w:val="ru-RU"/>
        </w:rPr>
      </w:pPr>
    </w:p>
    <w:p w:rsidR="00157938" w:rsidRDefault="00157938" w:rsidP="00DB1705">
      <w:pPr>
        <w:spacing w:line="276" w:lineRule="auto"/>
        <w:ind w:left="6946"/>
        <w:rPr>
          <w:rFonts w:eastAsia="Calibri"/>
          <w:lang w:val="ru-RU"/>
        </w:rPr>
      </w:pPr>
    </w:p>
    <w:p w:rsidR="00DB1705" w:rsidRPr="00DB1705" w:rsidRDefault="00DB1705" w:rsidP="00DB1705">
      <w:pPr>
        <w:spacing w:line="276" w:lineRule="auto"/>
        <w:ind w:left="6946"/>
        <w:rPr>
          <w:rFonts w:eastAsia="Calibri"/>
          <w:lang w:val="ru-RU"/>
        </w:rPr>
      </w:pPr>
      <w:r w:rsidRPr="00DB1705">
        <w:rPr>
          <w:rFonts w:eastAsia="Calibri"/>
          <w:lang w:val="ru-RU"/>
        </w:rPr>
        <w:lastRenderedPageBreak/>
        <w:t xml:space="preserve">Приложение № 3 к приказу </w:t>
      </w:r>
    </w:p>
    <w:p w:rsidR="00DB1705" w:rsidRPr="00DB1705" w:rsidRDefault="00DB1705" w:rsidP="00DB1705">
      <w:pPr>
        <w:spacing w:line="276" w:lineRule="auto"/>
        <w:ind w:left="6946"/>
        <w:rPr>
          <w:rFonts w:eastAsia="Calibri"/>
          <w:lang w:val="ru-RU"/>
        </w:rPr>
      </w:pPr>
      <w:r w:rsidRPr="00DB1705">
        <w:rPr>
          <w:rFonts w:eastAsia="Calibri"/>
          <w:lang w:val="ru-RU"/>
        </w:rPr>
        <w:t>от __________№ ____-ОМР</w:t>
      </w:r>
    </w:p>
    <w:p w:rsidR="00E820E4" w:rsidRPr="00BB2484" w:rsidRDefault="00E820E4" w:rsidP="00E820E4">
      <w:pPr>
        <w:ind w:left="5103"/>
        <w:rPr>
          <w:i/>
          <w:sz w:val="23"/>
          <w:szCs w:val="23"/>
          <w:lang w:val="ru-RU"/>
        </w:rPr>
      </w:pPr>
    </w:p>
    <w:p w:rsidR="00E820E4" w:rsidRPr="004759C6" w:rsidRDefault="00E820E4" w:rsidP="00E820E4">
      <w:pPr>
        <w:ind w:left="5103"/>
        <w:rPr>
          <w:i/>
          <w:sz w:val="16"/>
          <w:szCs w:val="16"/>
          <w:lang w:val="ru-RU"/>
        </w:rPr>
      </w:pPr>
    </w:p>
    <w:p w:rsidR="00E820E4" w:rsidRPr="004759C6" w:rsidRDefault="00E820E4" w:rsidP="00E820E4">
      <w:pPr>
        <w:rPr>
          <w:i/>
          <w:sz w:val="16"/>
          <w:szCs w:val="16"/>
          <w:lang w:val="ru-RU"/>
        </w:rPr>
      </w:pPr>
    </w:p>
    <w:p w:rsidR="00E820E4" w:rsidRDefault="00E820E4" w:rsidP="00E820E4">
      <w:pPr>
        <w:jc w:val="center"/>
        <w:rPr>
          <w:szCs w:val="16"/>
          <w:lang w:val="ru-RU"/>
        </w:rPr>
      </w:pPr>
      <w:r w:rsidRPr="004759C6">
        <w:rPr>
          <w:szCs w:val="16"/>
          <w:lang w:val="ru-RU"/>
        </w:rPr>
        <w:t>Состав экспертной комиссии</w:t>
      </w:r>
    </w:p>
    <w:p w:rsidR="00E820E4" w:rsidRDefault="000864CC" w:rsidP="00E820E4">
      <w:pPr>
        <w:jc w:val="center"/>
        <w:rPr>
          <w:bCs/>
          <w:lang w:val="ru-RU"/>
        </w:rPr>
      </w:pPr>
      <w:r w:rsidRPr="000864CC">
        <w:rPr>
          <w:bCs/>
          <w:lang w:val="ru-RU"/>
        </w:rPr>
        <w:t>Региональной викторины для детей старшего дошкольного возраста и обучающихся 1 класс</w:t>
      </w:r>
      <w:r w:rsidR="00831620">
        <w:rPr>
          <w:bCs/>
          <w:lang w:val="ru-RU"/>
        </w:rPr>
        <w:t>ов</w:t>
      </w:r>
      <w:r w:rsidRPr="000864CC">
        <w:rPr>
          <w:bCs/>
          <w:lang w:val="ru-RU"/>
        </w:rPr>
        <w:t xml:space="preserve"> «Безопасность начинается с тебя!»</w:t>
      </w:r>
    </w:p>
    <w:p w:rsidR="00831620" w:rsidRPr="006F1762" w:rsidRDefault="00831620" w:rsidP="00E820E4">
      <w:pPr>
        <w:jc w:val="center"/>
        <w:rPr>
          <w:sz w:val="16"/>
          <w:szCs w:val="16"/>
          <w:lang w:val="ru-RU"/>
        </w:rPr>
      </w:pPr>
    </w:p>
    <w:p w:rsidR="000864CC" w:rsidRPr="000864CC" w:rsidRDefault="000864CC" w:rsidP="000864CC">
      <w:pPr>
        <w:pStyle w:val="a3"/>
        <w:numPr>
          <w:ilvl w:val="0"/>
          <w:numId w:val="14"/>
        </w:numPr>
        <w:ind w:left="284" w:firstLine="142"/>
        <w:jc w:val="both"/>
        <w:rPr>
          <w:rFonts w:eastAsia="Times New Roman"/>
          <w:szCs w:val="16"/>
        </w:rPr>
      </w:pPr>
      <w:proofErr w:type="spellStart"/>
      <w:r w:rsidRPr="000864CC">
        <w:rPr>
          <w:rFonts w:eastAsia="Times New Roman"/>
          <w:szCs w:val="16"/>
        </w:rPr>
        <w:t>Бочарова</w:t>
      </w:r>
      <w:proofErr w:type="spellEnd"/>
      <w:r w:rsidRPr="000864CC">
        <w:rPr>
          <w:rFonts w:eastAsia="Times New Roman"/>
          <w:szCs w:val="16"/>
        </w:rPr>
        <w:t xml:space="preserve"> Галина Владимировна, заместитель директора по воспитанию и социализации обучающихся МАОУ Школа «Перспектива» г. Томска</w:t>
      </w:r>
    </w:p>
    <w:p w:rsidR="000864CC" w:rsidRPr="00DB1705" w:rsidRDefault="000864CC" w:rsidP="00DB1705">
      <w:pPr>
        <w:pStyle w:val="a3"/>
        <w:numPr>
          <w:ilvl w:val="0"/>
          <w:numId w:val="14"/>
        </w:numPr>
        <w:jc w:val="both"/>
        <w:rPr>
          <w:rFonts w:eastAsia="Times New Roman"/>
          <w:szCs w:val="16"/>
        </w:rPr>
      </w:pPr>
      <w:r w:rsidRPr="00DB1705">
        <w:rPr>
          <w:rFonts w:eastAsia="Times New Roman"/>
          <w:szCs w:val="16"/>
        </w:rPr>
        <w:t>Коровникова Татьяна Сергеевна, заведующий ЦДиНО ТОИПКРО.</w:t>
      </w:r>
    </w:p>
    <w:p w:rsidR="000864CC" w:rsidRDefault="000864CC" w:rsidP="000864CC">
      <w:pPr>
        <w:pStyle w:val="a3"/>
        <w:numPr>
          <w:ilvl w:val="0"/>
          <w:numId w:val="14"/>
        </w:numPr>
        <w:ind w:left="426" w:hanging="66"/>
        <w:jc w:val="both"/>
        <w:rPr>
          <w:rFonts w:eastAsia="Times New Roman"/>
          <w:szCs w:val="16"/>
        </w:rPr>
      </w:pPr>
      <w:proofErr w:type="spellStart"/>
      <w:r w:rsidRPr="00B9693C">
        <w:rPr>
          <w:rFonts w:eastAsia="Times New Roman"/>
          <w:szCs w:val="16"/>
        </w:rPr>
        <w:t>Нагорнова</w:t>
      </w:r>
      <w:proofErr w:type="spellEnd"/>
      <w:r w:rsidRPr="00B9693C">
        <w:rPr>
          <w:rFonts w:eastAsia="Times New Roman"/>
          <w:szCs w:val="16"/>
        </w:rPr>
        <w:t xml:space="preserve"> Марина Анатольевна, учитель начальных классов</w:t>
      </w:r>
      <w:r>
        <w:rPr>
          <w:rFonts w:eastAsia="Times New Roman"/>
          <w:szCs w:val="16"/>
        </w:rPr>
        <w:t xml:space="preserve"> МАОУ гимназия № 26 </w:t>
      </w:r>
    </w:p>
    <w:p w:rsidR="000864CC" w:rsidRPr="00B9693C" w:rsidRDefault="000864CC" w:rsidP="000864CC">
      <w:pPr>
        <w:pStyle w:val="a3"/>
        <w:ind w:left="426"/>
        <w:jc w:val="both"/>
        <w:rPr>
          <w:rFonts w:eastAsia="Times New Roman"/>
          <w:szCs w:val="16"/>
        </w:rPr>
      </w:pPr>
      <w:r>
        <w:rPr>
          <w:rFonts w:eastAsia="Times New Roman"/>
          <w:szCs w:val="16"/>
        </w:rPr>
        <w:t>г. Томска</w:t>
      </w:r>
    </w:p>
    <w:p w:rsidR="000864CC" w:rsidRPr="00DB1705" w:rsidRDefault="000864CC" w:rsidP="00DB1705">
      <w:pPr>
        <w:pStyle w:val="a3"/>
        <w:numPr>
          <w:ilvl w:val="0"/>
          <w:numId w:val="14"/>
        </w:numPr>
        <w:jc w:val="both"/>
        <w:rPr>
          <w:rFonts w:eastAsia="Times New Roman"/>
          <w:szCs w:val="16"/>
        </w:rPr>
      </w:pPr>
      <w:r w:rsidRPr="00DB1705">
        <w:rPr>
          <w:rFonts w:eastAsia="Times New Roman"/>
          <w:szCs w:val="16"/>
        </w:rPr>
        <w:t xml:space="preserve">Русан Татьяна Семёновна, старший </w:t>
      </w:r>
      <w:r w:rsidR="00351E2D" w:rsidRPr="00DB1705">
        <w:rPr>
          <w:rFonts w:eastAsia="Times New Roman"/>
          <w:szCs w:val="16"/>
        </w:rPr>
        <w:t>преподаватель</w:t>
      </w:r>
      <w:r w:rsidRPr="00DB1705">
        <w:rPr>
          <w:rFonts w:eastAsia="Times New Roman"/>
          <w:szCs w:val="16"/>
        </w:rPr>
        <w:t xml:space="preserve"> </w:t>
      </w:r>
      <w:proofErr w:type="spellStart"/>
      <w:r w:rsidRPr="00DB1705">
        <w:rPr>
          <w:rFonts w:eastAsia="Times New Roman"/>
          <w:szCs w:val="16"/>
        </w:rPr>
        <w:t>ЦДиНО</w:t>
      </w:r>
      <w:proofErr w:type="spellEnd"/>
      <w:r w:rsidRPr="00DB1705">
        <w:rPr>
          <w:rFonts w:eastAsia="Times New Roman"/>
          <w:szCs w:val="16"/>
        </w:rPr>
        <w:t xml:space="preserve"> ТОИПКРО.</w:t>
      </w:r>
    </w:p>
    <w:p w:rsidR="000864CC" w:rsidRPr="00DB1705" w:rsidRDefault="000864CC" w:rsidP="00DB1705">
      <w:pPr>
        <w:pStyle w:val="a3"/>
        <w:numPr>
          <w:ilvl w:val="0"/>
          <w:numId w:val="14"/>
        </w:numPr>
        <w:jc w:val="both"/>
        <w:rPr>
          <w:rFonts w:eastAsia="Times New Roman"/>
          <w:szCs w:val="16"/>
        </w:rPr>
      </w:pPr>
      <w:proofErr w:type="spellStart"/>
      <w:r w:rsidRPr="00DB1705">
        <w:rPr>
          <w:rFonts w:eastAsia="Times New Roman"/>
          <w:szCs w:val="16"/>
        </w:rPr>
        <w:t>Савкович</w:t>
      </w:r>
      <w:proofErr w:type="spellEnd"/>
      <w:r w:rsidRPr="00DB1705">
        <w:rPr>
          <w:rFonts w:eastAsia="Times New Roman"/>
          <w:szCs w:val="16"/>
        </w:rPr>
        <w:t xml:space="preserve"> Анастасия Александровна, специалист по УМР ЦДиНО ТОИПКРО.</w:t>
      </w:r>
    </w:p>
    <w:p w:rsidR="00E820E4" w:rsidRPr="005B2C1C" w:rsidRDefault="00E820E4" w:rsidP="00E820E4">
      <w:pPr>
        <w:rPr>
          <w:lang w:val="ru-RU"/>
        </w:rPr>
      </w:pPr>
    </w:p>
    <w:p w:rsidR="00E820E4" w:rsidRDefault="00E820E4" w:rsidP="00E820E4">
      <w:pPr>
        <w:jc w:val="center"/>
        <w:rPr>
          <w:b/>
          <w:sz w:val="22"/>
          <w:szCs w:val="22"/>
          <w:lang w:val="ru-RU" w:eastAsia="ru-RU"/>
        </w:rPr>
      </w:pPr>
    </w:p>
    <w:p w:rsidR="00E820E4" w:rsidRDefault="00E820E4" w:rsidP="00E820E4">
      <w:pPr>
        <w:jc w:val="center"/>
        <w:rPr>
          <w:b/>
          <w:sz w:val="22"/>
          <w:szCs w:val="22"/>
          <w:lang w:val="ru-RU" w:eastAsia="ru-RU"/>
        </w:rPr>
      </w:pPr>
    </w:p>
    <w:p w:rsidR="00E820E4" w:rsidRDefault="00E820E4" w:rsidP="00E820E4">
      <w:pPr>
        <w:jc w:val="center"/>
        <w:rPr>
          <w:b/>
          <w:sz w:val="22"/>
          <w:szCs w:val="22"/>
          <w:lang w:val="ru-RU" w:eastAsia="ru-RU"/>
        </w:rPr>
      </w:pPr>
    </w:p>
    <w:p w:rsidR="00E820E4" w:rsidRDefault="00E820E4" w:rsidP="00E820E4">
      <w:pPr>
        <w:jc w:val="center"/>
        <w:rPr>
          <w:b/>
          <w:sz w:val="22"/>
          <w:szCs w:val="22"/>
          <w:lang w:val="ru-RU" w:eastAsia="ru-RU"/>
        </w:rPr>
      </w:pPr>
    </w:p>
    <w:p w:rsidR="00E820E4" w:rsidRPr="00B91602" w:rsidRDefault="00E820E4" w:rsidP="00F13FBF">
      <w:pPr>
        <w:spacing w:line="280" w:lineRule="exact"/>
        <w:jc w:val="center"/>
        <w:rPr>
          <w:b/>
          <w:sz w:val="22"/>
          <w:szCs w:val="22"/>
          <w:lang w:val="ru-RU" w:eastAsia="ru-RU"/>
        </w:rPr>
      </w:pPr>
    </w:p>
    <w:sectPr w:rsidR="00E820E4" w:rsidRPr="00B91602" w:rsidSect="00077192">
      <w:pgSz w:w="11906" w:h="16838"/>
      <w:pgMar w:top="426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7FB4"/>
    <w:multiLevelType w:val="hybridMultilevel"/>
    <w:tmpl w:val="F9086BE0"/>
    <w:lvl w:ilvl="0" w:tplc="F6721000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 w15:restartNumberingAfterBreak="0">
    <w:nsid w:val="02400E34"/>
    <w:multiLevelType w:val="hybridMultilevel"/>
    <w:tmpl w:val="50F67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32F64"/>
    <w:multiLevelType w:val="hybridMultilevel"/>
    <w:tmpl w:val="AE581514"/>
    <w:lvl w:ilvl="0" w:tplc="F6721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E1B19"/>
    <w:multiLevelType w:val="hybridMultilevel"/>
    <w:tmpl w:val="3E58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A431A"/>
    <w:multiLevelType w:val="hybridMultilevel"/>
    <w:tmpl w:val="2398C0BA"/>
    <w:lvl w:ilvl="0" w:tplc="C9AA1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94D10"/>
    <w:multiLevelType w:val="hybridMultilevel"/>
    <w:tmpl w:val="648A68C6"/>
    <w:lvl w:ilvl="0" w:tplc="F67210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D0D7C3C"/>
    <w:multiLevelType w:val="hybridMultilevel"/>
    <w:tmpl w:val="4A04F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56443"/>
    <w:multiLevelType w:val="hybridMultilevel"/>
    <w:tmpl w:val="4344D2D0"/>
    <w:lvl w:ilvl="0" w:tplc="E1309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15945"/>
    <w:multiLevelType w:val="hybridMultilevel"/>
    <w:tmpl w:val="DCB21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C7B6B"/>
    <w:multiLevelType w:val="hybridMultilevel"/>
    <w:tmpl w:val="1BB2BC68"/>
    <w:lvl w:ilvl="0" w:tplc="F6721000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0" w15:restartNumberingAfterBreak="0">
    <w:nsid w:val="3EF62C1B"/>
    <w:multiLevelType w:val="hybridMultilevel"/>
    <w:tmpl w:val="3E58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92365"/>
    <w:multiLevelType w:val="hybridMultilevel"/>
    <w:tmpl w:val="373A1A80"/>
    <w:lvl w:ilvl="0" w:tplc="6E867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D3471"/>
    <w:multiLevelType w:val="hybridMultilevel"/>
    <w:tmpl w:val="34B6B8F2"/>
    <w:lvl w:ilvl="0" w:tplc="87262E74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68A39BD"/>
    <w:multiLevelType w:val="hybridMultilevel"/>
    <w:tmpl w:val="BDBE947E"/>
    <w:lvl w:ilvl="0" w:tplc="FCF4B1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F39D6"/>
    <w:multiLevelType w:val="hybridMultilevel"/>
    <w:tmpl w:val="04A2F542"/>
    <w:lvl w:ilvl="0" w:tplc="AB1A86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A42D86"/>
    <w:multiLevelType w:val="hybridMultilevel"/>
    <w:tmpl w:val="65DC0DCA"/>
    <w:lvl w:ilvl="0" w:tplc="4A88AD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A57BE"/>
    <w:multiLevelType w:val="multilevel"/>
    <w:tmpl w:val="8D488EE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7" w15:restartNumberingAfterBreak="0">
    <w:nsid w:val="71CC6A32"/>
    <w:multiLevelType w:val="hybridMultilevel"/>
    <w:tmpl w:val="CBECB3B4"/>
    <w:lvl w:ilvl="0" w:tplc="968868DA">
      <w:start w:val="1"/>
      <w:numFmt w:val="decimal"/>
      <w:lvlText w:val="%1."/>
      <w:lvlJc w:val="left"/>
      <w:pPr>
        <w:ind w:left="362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4341" w:hanging="360"/>
      </w:pPr>
    </w:lvl>
    <w:lvl w:ilvl="2" w:tplc="0419001B">
      <w:start w:val="1"/>
      <w:numFmt w:val="lowerRoman"/>
      <w:lvlText w:val="%3."/>
      <w:lvlJc w:val="right"/>
      <w:pPr>
        <w:ind w:left="5061" w:hanging="180"/>
      </w:pPr>
    </w:lvl>
    <w:lvl w:ilvl="3" w:tplc="0419000F">
      <w:start w:val="1"/>
      <w:numFmt w:val="decimal"/>
      <w:lvlText w:val="%4."/>
      <w:lvlJc w:val="left"/>
      <w:pPr>
        <w:ind w:left="5781" w:hanging="360"/>
      </w:pPr>
    </w:lvl>
    <w:lvl w:ilvl="4" w:tplc="04190019">
      <w:start w:val="1"/>
      <w:numFmt w:val="lowerLetter"/>
      <w:lvlText w:val="%5."/>
      <w:lvlJc w:val="left"/>
      <w:pPr>
        <w:ind w:left="6501" w:hanging="360"/>
      </w:pPr>
    </w:lvl>
    <w:lvl w:ilvl="5" w:tplc="0419001B">
      <w:start w:val="1"/>
      <w:numFmt w:val="lowerRoman"/>
      <w:lvlText w:val="%6."/>
      <w:lvlJc w:val="right"/>
      <w:pPr>
        <w:ind w:left="7221" w:hanging="180"/>
      </w:pPr>
    </w:lvl>
    <w:lvl w:ilvl="6" w:tplc="0419000F">
      <w:start w:val="1"/>
      <w:numFmt w:val="decimal"/>
      <w:lvlText w:val="%7."/>
      <w:lvlJc w:val="left"/>
      <w:pPr>
        <w:ind w:left="7941" w:hanging="360"/>
      </w:pPr>
    </w:lvl>
    <w:lvl w:ilvl="7" w:tplc="04190019">
      <w:start w:val="1"/>
      <w:numFmt w:val="lowerLetter"/>
      <w:lvlText w:val="%8."/>
      <w:lvlJc w:val="left"/>
      <w:pPr>
        <w:ind w:left="8661" w:hanging="360"/>
      </w:pPr>
    </w:lvl>
    <w:lvl w:ilvl="8" w:tplc="0419001B">
      <w:start w:val="1"/>
      <w:numFmt w:val="lowerRoman"/>
      <w:lvlText w:val="%9."/>
      <w:lvlJc w:val="right"/>
      <w:pPr>
        <w:ind w:left="9381" w:hanging="180"/>
      </w:pPr>
    </w:lvl>
  </w:abstractNum>
  <w:abstractNum w:abstractNumId="18" w15:restartNumberingAfterBreak="0">
    <w:nsid w:val="725B66D9"/>
    <w:multiLevelType w:val="hybridMultilevel"/>
    <w:tmpl w:val="EE2476C8"/>
    <w:lvl w:ilvl="0" w:tplc="986836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7D3348D"/>
    <w:multiLevelType w:val="hybridMultilevel"/>
    <w:tmpl w:val="AA7E1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A224D6A"/>
    <w:multiLevelType w:val="hybridMultilevel"/>
    <w:tmpl w:val="5D66A726"/>
    <w:lvl w:ilvl="0" w:tplc="F6721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3"/>
  </w:num>
  <w:num w:numId="12">
    <w:abstractNumId w:val="18"/>
  </w:num>
  <w:num w:numId="13">
    <w:abstractNumId w:val="14"/>
  </w:num>
  <w:num w:numId="14">
    <w:abstractNumId w:val="4"/>
  </w:num>
  <w:num w:numId="15">
    <w:abstractNumId w:val="1"/>
  </w:num>
  <w:num w:numId="16">
    <w:abstractNumId w:val="1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0"/>
  </w:num>
  <w:num w:numId="20">
    <w:abstractNumId w:val="13"/>
  </w:num>
  <w:num w:numId="21">
    <w:abstractNumId w:val="5"/>
  </w:num>
  <w:num w:numId="22">
    <w:abstractNumId w:val="2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B10"/>
    <w:rsid w:val="0000606A"/>
    <w:rsid w:val="00012A32"/>
    <w:rsid w:val="00070FFB"/>
    <w:rsid w:val="00075762"/>
    <w:rsid w:val="00077192"/>
    <w:rsid w:val="000864CC"/>
    <w:rsid w:val="00086BF2"/>
    <w:rsid w:val="00090C95"/>
    <w:rsid w:val="000F2BFA"/>
    <w:rsid w:val="00124681"/>
    <w:rsid w:val="00147FAA"/>
    <w:rsid w:val="00157938"/>
    <w:rsid w:val="00157AA6"/>
    <w:rsid w:val="00162F96"/>
    <w:rsid w:val="001C32FC"/>
    <w:rsid w:val="001E0BFA"/>
    <w:rsid w:val="00233799"/>
    <w:rsid w:val="00236BA4"/>
    <w:rsid w:val="00237BCF"/>
    <w:rsid w:val="0024153B"/>
    <w:rsid w:val="00250FB4"/>
    <w:rsid w:val="00280478"/>
    <w:rsid w:val="0029207C"/>
    <w:rsid w:val="002A1ABB"/>
    <w:rsid w:val="002B06BF"/>
    <w:rsid w:val="002C12AB"/>
    <w:rsid w:val="002C6C1A"/>
    <w:rsid w:val="002C70D5"/>
    <w:rsid w:val="00303687"/>
    <w:rsid w:val="003224F4"/>
    <w:rsid w:val="00351E2D"/>
    <w:rsid w:val="0038479D"/>
    <w:rsid w:val="003B794F"/>
    <w:rsid w:val="003D126D"/>
    <w:rsid w:val="00411F07"/>
    <w:rsid w:val="00435BD9"/>
    <w:rsid w:val="00446CCC"/>
    <w:rsid w:val="0046684F"/>
    <w:rsid w:val="00476371"/>
    <w:rsid w:val="00491A72"/>
    <w:rsid w:val="00495C65"/>
    <w:rsid w:val="004B0C95"/>
    <w:rsid w:val="004C0F83"/>
    <w:rsid w:val="004C5120"/>
    <w:rsid w:val="004D5C1C"/>
    <w:rsid w:val="004F3FBC"/>
    <w:rsid w:val="005107C8"/>
    <w:rsid w:val="00550DE6"/>
    <w:rsid w:val="00554D08"/>
    <w:rsid w:val="0057747E"/>
    <w:rsid w:val="00577520"/>
    <w:rsid w:val="00592463"/>
    <w:rsid w:val="005A6168"/>
    <w:rsid w:val="005B7A8E"/>
    <w:rsid w:val="005C0D8D"/>
    <w:rsid w:val="005C7A57"/>
    <w:rsid w:val="005E62AF"/>
    <w:rsid w:val="005F3A3A"/>
    <w:rsid w:val="006251B0"/>
    <w:rsid w:val="00630166"/>
    <w:rsid w:val="00635438"/>
    <w:rsid w:val="006637B2"/>
    <w:rsid w:val="006843DD"/>
    <w:rsid w:val="00696175"/>
    <w:rsid w:val="006A67BB"/>
    <w:rsid w:val="006B4ED4"/>
    <w:rsid w:val="006D498F"/>
    <w:rsid w:val="00702BA5"/>
    <w:rsid w:val="00717CEF"/>
    <w:rsid w:val="00740B10"/>
    <w:rsid w:val="00751D0F"/>
    <w:rsid w:val="0078243F"/>
    <w:rsid w:val="007860CE"/>
    <w:rsid w:val="00790EAE"/>
    <w:rsid w:val="007D7DAB"/>
    <w:rsid w:val="007F090D"/>
    <w:rsid w:val="00831620"/>
    <w:rsid w:val="0086521C"/>
    <w:rsid w:val="008857CC"/>
    <w:rsid w:val="008861B4"/>
    <w:rsid w:val="00891877"/>
    <w:rsid w:val="008A4832"/>
    <w:rsid w:val="008A580A"/>
    <w:rsid w:val="008B1BE1"/>
    <w:rsid w:val="008B3435"/>
    <w:rsid w:val="008B350B"/>
    <w:rsid w:val="008B5E4A"/>
    <w:rsid w:val="008D401B"/>
    <w:rsid w:val="008E7D3E"/>
    <w:rsid w:val="008F04B8"/>
    <w:rsid w:val="009211A4"/>
    <w:rsid w:val="00923351"/>
    <w:rsid w:val="009260EF"/>
    <w:rsid w:val="0092789B"/>
    <w:rsid w:val="00934D28"/>
    <w:rsid w:val="00946AD1"/>
    <w:rsid w:val="0096001C"/>
    <w:rsid w:val="0096528D"/>
    <w:rsid w:val="00985228"/>
    <w:rsid w:val="00990147"/>
    <w:rsid w:val="009A490E"/>
    <w:rsid w:val="009B561E"/>
    <w:rsid w:val="009E020E"/>
    <w:rsid w:val="009F1711"/>
    <w:rsid w:val="00A14DCA"/>
    <w:rsid w:val="00A26386"/>
    <w:rsid w:val="00A27B3A"/>
    <w:rsid w:val="00A3038B"/>
    <w:rsid w:val="00A32849"/>
    <w:rsid w:val="00A36F2B"/>
    <w:rsid w:val="00A42F71"/>
    <w:rsid w:val="00A521A9"/>
    <w:rsid w:val="00A608B0"/>
    <w:rsid w:val="00A95DA0"/>
    <w:rsid w:val="00A968F8"/>
    <w:rsid w:val="00AA5EE5"/>
    <w:rsid w:val="00AA75D8"/>
    <w:rsid w:val="00AD5FAE"/>
    <w:rsid w:val="00AD73AB"/>
    <w:rsid w:val="00B02913"/>
    <w:rsid w:val="00B11BAC"/>
    <w:rsid w:val="00B1798E"/>
    <w:rsid w:val="00B36AFE"/>
    <w:rsid w:val="00B60A5D"/>
    <w:rsid w:val="00B62EB8"/>
    <w:rsid w:val="00B63629"/>
    <w:rsid w:val="00B758F7"/>
    <w:rsid w:val="00B76F8B"/>
    <w:rsid w:val="00B86F9D"/>
    <w:rsid w:val="00B91602"/>
    <w:rsid w:val="00B9693C"/>
    <w:rsid w:val="00B96B88"/>
    <w:rsid w:val="00BF78B4"/>
    <w:rsid w:val="00C00131"/>
    <w:rsid w:val="00C0164C"/>
    <w:rsid w:val="00C0191E"/>
    <w:rsid w:val="00C06AB5"/>
    <w:rsid w:val="00C26A73"/>
    <w:rsid w:val="00C32EF8"/>
    <w:rsid w:val="00C465D4"/>
    <w:rsid w:val="00C52791"/>
    <w:rsid w:val="00C97EB6"/>
    <w:rsid w:val="00CA3BF1"/>
    <w:rsid w:val="00CB2B1E"/>
    <w:rsid w:val="00D06AAF"/>
    <w:rsid w:val="00D07450"/>
    <w:rsid w:val="00D1153C"/>
    <w:rsid w:val="00D115DE"/>
    <w:rsid w:val="00D35467"/>
    <w:rsid w:val="00D436F0"/>
    <w:rsid w:val="00D50741"/>
    <w:rsid w:val="00D54AD9"/>
    <w:rsid w:val="00D5559A"/>
    <w:rsid w:val="00D828FD"/>
    <w:rsid w:val="00D91A97"/>
    <w:rsid w:val="00D96649"/>
    <w:rsid w:val="00DA546A"/>
    <w:rsid w:val="00DB02D3"/>
    <w:rsid w:val="00DB149E"/>
    <w:rsid w:val="00DB1705"/>
    <w:rsid w:val="00DC3BA6"/>
    <w:rsid w:val="00DE0A12"/>
    <w:rsid w:val="00DE797A"/>
    <w:rsid w:val="00DF217E"/>
    <w:rsid w:val="00DF3D68"/>
    <w:rsid w:val="00E24844"/>
    <w:rsid w:val="00E326E2"/>
    <w:rsid w:val="00E658A1"/>
    <w:rsid w:val="00E820E4"/>
    <w:rsid w:val="00E8273A"/>
    <w:rsid w:val="00E93D9C"/>
    <w:rsid w:val="00EC4CEF"/>
    <w:rsid w:val="00ED097F"/>
    <w:rsid w:val="00EE62FA"/>
    <w:rsid w:val="00EE6D17"/>
    <w:rsid w:val="00F05043"/>
    <w:rsid w:val="00F07B8C"/>
    <w:rsid w:val="00F07EB6"/>
    <w:rsid w:val="00F13FBF"/>
    <w:rsid w:val="00F1702F"/>
    <w:rsid w:val="00F21648"/>
    <w:rsid w:val="00F26DC6"/>
    <w:rsid w:val="00F5305A"/>
    <w:rsid w:val="00F53C6F"/>
    <w:rsid w:val="00F87219"/>
    <w:rsid w:val="00FD516B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82586-9ACA-41EF-A3EF-3E9D44B5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6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FBF"/>
    <w:pPr>
      <w:ind w:left="720"/>
      <w:contextualSpacing/>
    </w:pPr>
    <w:rPr>
      <w:rFonts w:eastAsia="Calibri"/>
      <w:szCs w:val="22"/>
      <w:lang w:val="ru-RU"/>
    </w:rPr>
  </w:style>
  <w:style w:type="character" w:styleId="a4">
    <w:name w:val="Hyperlink"/>
    <w:rsid w:val="00990147"/>
    <w:rPr>
      <w:color w:val="0000FF"/>
      <w:u w:val="single"/>
    </w:rPr>
  </w:style>
  <w:style w:type="paragraph" w:styleId="a5">
    <w:name w:val="Body Text Indent"/>
    <w:basedOn w:val="a"/>
    <w:link w:val="a6"/>
    <w:rsid w:val="0099014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901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Nonformat">
    <w:name w:val="ConsPlusNonformat"/>
    <w:rsid w:val="00E820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8479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479D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post">
    <w:name w:val="post"/>
    <w:basedOn w:val="a0"/>
    <w:rsid w:val="00F21648"/>
  </w:style>
  <w:style w:type="table" w:customStyle="1" w:styleId="1">
    <w:name w:val="Сетка таблицы1"/>
    <w:basedOn w:val="a1"/>
    <w:next w:val="a9"/>
    <w:uiPriority w:val="39"/>
    <w:rsid w:val="008B5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8B5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4C5120"/>
    <w:pPr>
      <w:spacing w:after="0" w:line="240" w:lineRule="auto"/>
    </w:pPr>
  </w:style>
  <w:style w:type="character" w:styleId="ab">
    <w:name w:val="FollowedHyperlink"/>
    <w:basedOn w:val="a0"/>
    <w:uiPriority w:val="99"/>
    <w:semiHidden/>
    <w:unhideWhenUsed/>
    <w:rsid w:val="009B56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3371">
          <w:marLeft w:val="0"/>
          <w:marRight w:val="0"/>
          <w:marTop w:val="137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5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h@toipkr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8958621e010db3c9de2d2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ipkro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oipkro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oipk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 организационно-методической работы</dc:creator>
  <cp:lastModifiedBy>Наталья Адольфовна Мазурова</cp:lastModifiedBy>
  <cp:revision>2</cp:revision>
  <cp:lastPrinted>2025-08-25T06:47:00Z</cp:lastPrinted>
  <dcterms:created xsi:type="dcterms:W3CDTF">2025-08-27T04:37:00Z</dcterms:created>
  <dcterms:modified xsi:type="dcterms:W3CDTF">2025-08-27T04:37:00Z</dcterms:modified>
</cp:coreProperties>
</file>