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DA5" w:rsidRDefault="000B5DA5" w:rsidP="000B5DA5">
      <w:pPr>
        <w:jc w:val="center"/>
        <w:rPr>
          <w:b/>
          <w:sz w:val="28"/>
          <w:szCs w:val="28"/>
        </w:rPr>
      </w:pPr>
      <w:r w:rsidRPr="00EE107F">
        <w:rPr>
          <w:noProof/>
        </w:rPr>
        <w:drawing>
          <wp:inline distT="0" distB="0" distL="0" distR="0" wp14:anchorId="27C4C8B3" wp14:editId="43544F2C">
            <wp:extent cx="7905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DA5" w:rsidRPr="00610EA0" w:rsidRDefault="000B5DA5" w:rsidP="000B5DA5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0B5DA5" w:rsidRPr="00610EA0" w:rsidRDefault="000B5DA5" w:rsidP="000B5DA5">
      <w:pPr>
        <w:jc w:val="center"/>
        <w:rPr>
          <w:b/>
          <w:sz w:val="26"/>
          <w:szCs w:val="26"/>
        </w:rPr>
      </w:pPr>
      <w:r w:rsidRPr="00610EA0">
        <w:rPr>
          <w:b/>
          <w:sz w:val="26"/>
          <w:szCs w:val="26"/>
        </w:rPr>
        <w:t xml:space="preserve">Областное государственное бюджетное </w:t>
      </w:r>
    </w:p>
    <w:p w:rsidR="000B5DA5" w:rsidRPr="00610EA0" w:rsidRDefault="000B5DA5" w:rsidP="000B5DA5">
      <w:pPr>
        <w:jc w:val="center"/>
        <w:rPr>
          <w:b/>
          <w:sz w:val="26"/>
          <w:szCs w:val="26"/>
        </w:rPr>
      </w:pPr>
      <w:r w:rsidRPr="00610EA0">
        <w:rPr>
          <w:b/>
          <w:sz w:val="26"/>
          <w:szCs w:val="26"/>
        </w:rPr>
        <w:t>учреждение дополнительного профессионального образования</w:t>
      </w:r>
    </w:p>
    <w:p w:rsidR="000B5DA5" w:rsidRPr="00610EA0" w:rsidRDefault="000B5DA5" w:rsidP="000B5DA5">
      <w:pPr>
        <w:jc w:val="center"/>
        <w:rPr>
          <w:b/>
          <w:sz w:val="26"/>
          <w:szCs w:val="26"/>
        </w:rPr>
      </w:pPr>
      <w:r w:rsidRPr="00610EA0">
        <w:rPr>
          <w:b/>
          <w:sz w:val="26"/>
          <w:szCs w:val="26"/>
        </w:rPr>
        <w:t xml:space="preserve"> «Томский областной институт повышения квалификации и переподготовки работников образования» (ТОИПКРО)</w:t>
      </w:r>
    </w:p>
    <w:p w:rsidR="000B5DA5" w:rsidRPr="00610EA0" w:rsidRDefault="000B5DA5" w:rsidP="000B5DA5">
      <w:pPr>
        <w:jc w:val="center"/>
        <w:rPr>
          <w:b/>
          <w:sz w:val="26"/>
          <w:szCs w:val="26"/>
        </w:rPr>
      </w:pPr>
      <w:smartTag w:uri="urn:schemas-microsoft-com:office:smarttags" w:element="metricconverter">
        <w:smartTagPr>
          <w:attr w:name="ProductID" w:val="634034 г"/>
        </w:smartTagPr>
        <w:r w:rsidRPr="00610EA0">
          <w:rPr>
            <w:b/>
            <w:sz w:val="26"/>
            <w:szCs w:val="26"/>
          </w:rPr>
          <w:t>634034 г</w:t>
        </w:r>
      </w:smartTag>
      <w:r w:rsidRPr="00610EA0">
        <w:rPr>
          <w:b/>
          <w:sz w:val="26"/>
          <w:szCs w:val="26"/>
        </w:rPr>
        <w:t xml:space="preserve">. Томск, ул. Пирогова,10, </w:t>
      </w:r>
    </w:p>
    <w:p w:rsidR="000B5DA5" w:rsidRDefault="000B5DA5" w:rsidP="000B5DA5">
      <w:pPr>
        <w:tabs>
          <w:tab w:val="left" w:pos="1785"/>
        </w:tabs>
        <w:jc w:val="center"/>
        <w:rPr>
          <w:b/>
          <w:sz w:val="26"/>
          <w:szCs w:val="26"/>
        </w:rPr>
      </w:pPr>
      <w:r w:rsidRPr="00610EA0">
        <w:rPr>
          <w:b/>
          <w:sz w:val="26"/>
          <w:szCs w:val="26"/>
        </w:rPr>
        <w:t xml:space="preserve">телефон (3822) </w:t>
      </w:r>
      <w:r w:rsidR="00712181">
        <w:rPr>
          <w:b/>
          <w:sz w:val="26"/>
          <w:szCs w:val="26"/>
        </w:rPr>
        <w:t xml:space="preserve">90 </w:t>
      </w:r>
      <w:r w:rsidRPr="00610EA0">
        <w:rPr>
          <w:b/>
          <w:sz w:val="26"/>
          <w:szCs w:val="26"/>
        </w:rPr>
        <w:t>79 89, факс (3822) 90-20 31</w:t>
      </w:r>
    </w:p>
    <w:p w:rsidR="000B5DA5" w:rsidRPr="00300AC6" w:rsidRDefault="000B5DA5" w:rsidP="000B5DA5">
      <w:pPr>
        <w:tabs>
          <w:tab w:val="left" w:pos="1785"/>
        </w:tabs>
        <w:jc w:val="center"/>
        <w:rPr>
          <w:b/>
          <w:sz w:val="14"/>
          <w:szCs w:val="26"/>
        </w:rPr>
      </w:pPr>
    </w:p>
    <w:p w:rsidR="000B5DA5" w:rsidRPr="00610EA0" w:rsidRDefault="000B5DA5" w:rsidP="000B5DA5">
      <w:pPr>
        <w:tabs>
          <w:tab w:val="left" w:pos="1785"/>
        </w:tabs>
        <w:jc w:val="center"/>
        <w:rPr>
          <w:b/>
          <w:sz w:val="26"/>
          <w:szCs w:val="26"/>
        </w:rPr>
      </w:pPr>
    </w:p>
    <w:tbl>
      <w:tblPr>
        <w:tblStyle w:val="aff6"/>
        <w:tblW w:w="9358" w:type="dxa"/>
        <w:tblLayout w:type="fixed"/>
        <w:tblLook w:val="04A0" w:firstRow="1" w:lastRow="0" w:firstColumn="1" w:lastColumn="0" w:noHBand="0" w:noVBand="1"/>
      </w:tblPr>
      <w:tblGrid>
        <w:gridCol w:w="851"/>
        <w:gridCol w:w="1268"/>
        <w:gridCol w:w="433"/>
        <w:gridCol w:w="142"/>
        <w:gridCol w:w="1029"/>
        <w:gridCol w:w="246"/>
        <w:gridCol w:w="1562"/>
        <w:gridCol w:w="3827"/>
      </w:tblGrid>
      <w:tr w:rsidR="000B5DA5" w:rsidRPr="000B5DA5" w:rsidTr="00066297">
        <w:tc>
          <w:tcPr>
            <w:tcW w:w="2119" w:type="dxa"/>
            <w:gridSpan w:val="2"/>
            <w:tcBorders>
              <w:top w:val="nil"/>
              <w:left w:val="nil"/>
              <w:right w:val="nil"/>
            </w:tcBorders>
          </w:tcPr>
          <w:p w:rsidR="000B5DA5" w:rsidRPr="000B5DA5" w:rsidRDefault="000B5DA5" w:rsidP="00066297">
            <w:pPr>
              <w:pStyle w:val="afe"/>
              <w:tabs>
                <w:tab w:val="left" w:pos="3686"/>
              </w:tabs>
              <w:rPr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0B5DA5" w:rsidRPr="000B5DA5" w:rsidRDefault="000B5DA5" w:rsidP="00066297">
            <w:pPr>
              <w:pStyle w:val="afe"/>
              <w:tabs>
                <w:tab w:val="left" w:pos="3686"/>
              </w:tabs>
              <w:rPr>
                <w:sz w:val="26"/>
                <w:szCs w:val="26"/>
              </w:rPr>
            </w:pPr>
            <w:r w:rsidRPr="000B5DA5">
              <w:t>№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DA5" w:rsidRPr="000B5DA5" w:rsidRDefault="000B5DA5" w:rsidP="00066297">
            <w:pPr>
              <w:pStyle w:val="afe"/>
              <w:tabs>
                <w:tab w:val="left" w:pos="3686"/>
              </w:tabs>
              <w:rPr>
                <w:sz w:val="26"/>
                <w:szCs w:val="26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DA5" w:rsidRPr="000B5DA5" w:rsidRDefault="000B5DA5" w:rsidP="00066297">
            <w:pPr>
              <w:pStyle w:val="afe"/>
              <w:ind w:left="369" w:firstLine="6"/>
              <w:contextualSpacing/>
              <w:rPr>
                <w:sz w:val="26"/>
                <w:szCs w:val="26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5DA5" w:rsidRPr="000B5DA5" w:rsidRDefault="000B5DA5" w:rsidP="00BC219D">
            <w:pPr>
              <w:pStyle w:val="afe"/>
              <w:ind w:left="29"/>
              <w:contextualSpacing/>
              <w:jc w:val="left"/>
              <w:rPr>
                <w:sz w:val="26"/>
                <w:szCs w:val="26"/>
              </w:rPr>
            </w:pPr>
          </w:p>
        </w:tc>
      </w:tr>
      <w:tr w:rsidR="000B5DA5" w:rsidRPr="000B5DA5" w:rsidTr="00066297"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0B5DA5" w:rsidRPr="000B5DA5" w:rsidRDefault="000B5DA5" w:rsidP="00066297">
            <w:pPr>
              <w:pStyle w:val="afe"/>
              <w:tabs>
                <w:tab w:val="left" w:pos="3686"/>
              </w:tabs>
            </w:pPr>
            <w:r w:rsidRPr="000B5DA5">
              <w:t>на №</w:t>
            </w: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nil"/>
            </w:tcBorders>
          </w:tcPr>
          <w:p w:rsidR="000B5DA5" w:rsidRPr="00BC219D" w:rsidRDefault="000B5DA5" w:rsidP="00066297">
            <w:pPr>
              <w:pStyle w:val="afe"/>
              <w:tabs>
                <w:tab w:val="left" w:pos="3686"/>
              </w:tabs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DA5" w:rsidRPr="000B5DA5" w:rsidRDefault="000B5DA5" w:rsidP="00066297">
            <w:pPr>
              <w:pStyle w:val="afe"/>
              <w:tabs>
                <w:tab w:val="left" w:pos="3686"/>
              </w:tabs>
            </w:pPr>
            <w:r w:rsidRPr="000B5DA5">
              <w:t>от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DA5" w:rsidRPr="000B5DA5" w:rsidRDefault="000B5DA5" w:rsidP="00066297">
            <w:pPr>
              <w:pStyle w:val="afe"/>
              <w:tabs>
                <w:tab w:val="left" w:pos="3686"/>
              </w:tabs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0B5DA5" w:rsidRPr="000B5DA5" w:rsidRDefault="000B5DA5" w:rsidP="00066297">
            <w:pPr>
              <w:pStyle w:val="afe"/>
              <w:ind w:left="369" w:firstLine="6"/>
              <w:contextualSpacing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DA5" w:rsidRPr="000B5DA5" w:rsidRDefault="000B5DA5" w:rsidP="00066297">
            <w:pPr>
              <w:pStyle w:val="afe"/>
              <w:ind w:left="369" w:firstLine="6"/>
              <w:contextualSpacing/>
              <w:rPr>
                <w:sz w:val="26"/>
                <w:szCs w:val="26"/>
              </w:rPr>
            </w:pPr>
          </w:p>
        </w:tc>
      </w:tr>
      <w:tr w:rsidR="000B5DA5" w:rsidRPr="000B5DA5" w:rsidTr="00066297">
        <w:trPr>
          <w:trHeight w:val="884"/>
        </w:trPr>
        <w:tc>
          <w:tcPr>
            <w:tcW w:w="3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015D" w:rsidRPr="003C015D" w:rsidRDefault="003C015D" w:rsidP="003C015D">
            <w:pPr>
              <w:jc w:val="center"/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DA5" w:rsidRPr="000B5DA5" w:rsidRDefault="000B5DA5" w:rsidP="00066297">
            <w:pPr>
              <w:pStyle w:val="afe"/>
              <w:tabs>
                <w:tab w:val="left" w:pos="3686"/>
              </w:tabs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DA5" w:rsidRPr="000B5DA5" w:rsidRDefault="000B5DA5" w:rsidP="00066297">
            <w:pPr>
              <w:pStyle w:val="afe"/>
              <w:ind w:left="369" w:firstLine="6"/>
              <w:contextualSpacing/>
              <w:rPr>
                <w:sz w:val="26"/>
                <w:szCs w:val="26"/>
              </w:rPr>
            </w:pPr>
          </w:p>
        </w:tc>
      </w:tr>
    </w:tbl>
    <w:p w:rsidR="003C015D" w:rsidRPr="00E163DC" w:rsidRDefault="003C015D" w:rsidP="003C015D">
      <w:pPr>
        <w:pStyle w:val="afe"/>
        <w:jc w:val="center"/>
        <w:rPr>
          <w:sz w:val="26"/>
          <w:szCs w:val="26"/>
        </w:rPr>
      </w:pPr>
      <w:r w:rsidRPr="00E163DC">
        <w:rPr>
          <w:sz w:val="26"/>
          <w:szCs w:val="26"/>
        </w:rPr>
        <w:t>Уважаемый контрагенты!</w:t>
      </w:r>
    </w:p>
    <w:p w:rsidR="00BC219D" w:rsidRPr="00E163DC" w:rsidRDefault="00BC219D" w:rsidP="00BC219D">
      <w:pPr>
        <w:rPr>
          <w:sz w:val="26"/>
          <w:szCs w:val="26"/>
        </w:rPr>
      </w:pPr>
    </w:p>
    <w:p w:rsidR="003C015D" w:rsidRPr="00E163DC" w:rsidRDefault="003C015D" w:rsidP="003C015D">
      <w:pPr>
        <w:ind w:firstLine="708"/>
        <w:jc w:val="both"/>
        <w:rPr>
          <w:sz w:val="26"/>
          <w:szCs w:val="26"/>
        </w:rPr>
      </w:pPr>
      <w:r w:rsidRPr="00E163DC">
        <w:rPr>
          <w:sz w:val="26"/>
          <w:szCs w:val="26"/>
        </w:rPr>
        <w:t xml:space="preserve">Уведомляем Вас о том, что </w:t>
      </w:r>
      <w:r w:rsidRPr="00E163DC">
        <w:rPr>
          <w:b/>
          <w:sz w:val="26"/>
          <w:szCs w:val="26"/>
          <w:u w:val="single"/>
        </w:rPr>
        <w:t>с 01.04.2024г</w:t>
      </w:r>
      <w:r w:rsidRPr="00E163DC">
        <w:rPr>
          <w:sz w:val="26"/>
          <w:szCs w:val="26"/>
          <w:u w:val="single"/>
        </w:rPr>
        <w:t>.</w:t>
      </w:r>
      <w:r w:rsidRPr="00E163DC">
        <w:rPr>
          <w:sz w:val="26"/>
          <w:szCs w:val="26"/>
        </w:rPr>
        <w:t xml:space="preserve"> </w:t>
      </w:r>
      <w:r w:rsidR="00BC219D" w:rsidRPr="00E163DC">
        <w:rPr>
          <w:sz w:val="26"/>
          <w:szCs w:val="26"/>
        </w:rPr>
        <w:t>из</w:t>
      </w:r>
      <w:r w:rsidRPr="00E163DC">
        <w:rPr>
          <w:sz w:val="26"/>
          <w:szCs w:val="26"/>
        </w:rPr>
        <w:t>меняются платежные реквизиты Областного государственного бюджетного учреждения дополнительного профессионального образования «Томский областной институт повышения квалификации и переподготовки работников образования» (ТОИПКРО).</w:t>
      </w:r>
    </w:p>
    <w:p w:rsidR="003C015D" w:rsidRPr="00E163DC" w:rsidRDefault="003C015D" w:rsidP="003C015D">
      <w:pPr>
        <w:ind w:firstLine="708"/>
        <w:jc w:val="both"/>
        <w:rPr>
          <w:sz w:val="26"/>
          <w:szCs w:val="26"/>
        </w:rPr>
      </w:pPr>
      <w:r w:rsidRPr="00E163DC">
        <w:rPr>
          <w:sz w:val="26"/>
          <w:szCs w:val="26"/>
        </w:rPr>
        <w:t xml:space="preserve">Все платежные операции </w:t>
      </w:r>
      <w:r w:rsidRPr="00E163DC">
        <w:rPr>
          <w:b/>
          <w:sz w:val="26"/>
          <w:szCs w:val="26"/>
          <w:u w:val="single"/>
        </w:rPr>
        <w:t>с 01.04.2024г.</w:t>
      </w:r>
      <w:r w:rsidRPr="00E163DC">
        <w:rPr>
          <w:sz w:val="26"/>
          <w:szCs w:val="26"/>
        </w:rPr>
        <w:t xml:space="preserve"> просим осуществлять по следующим реквизитам:</w:t>
      </w:r>
    </w:p>
    <w:p w:rsidR="00BC219D" w:rsidRPr="00E163DC" w:rsidRDefault="00BC219D" w:rsidP="003C015D">
      <w:pPr>
        <w:ind w:firstLine="708"/>
        <w:jc w:val="both"/>
        <w:rPr>
          <w:sz w:val="26"/>
          <w:szCs w:val="26"/>
        </w:rPr>
      </w:pPr>
      <w:r w:rsidRPr="00E163DC">
        <w:rPr>
          <w:sz w:val="26"/>
          <w:szCs w:val="26"/>
        </w:rPr>
        <w:t>ТОИПКРО</w:t>
      </w:r>
    </w:p>
    <w:p w:rsidR="00BC219D" w:rsidRPr="00E163DC" w:rsidRDefault="00BC219D" w:rsidP="00BC219D">
      <w:pPr>
        <w:ind w:firstLine="708"/>
        <w:jc w:val="both"/>
        <w:rPr>
          <w:sz w:val="26"/>
          <w:szCs w:val="26"/>
        </w:rPr>
      </w:pPr>
      <w:r w:rsidRPr="00E163DC">
        <w:rPr>
          <w:sz w:val="26"/>
          <w:szCs w:val="26"/>
        </w:rPr>
        <w:t>ИНН 7018017520</w:t>
      </w:r>
    </w:p>
    <w:p w:rsidR="00BC219D" w:rsidRPr="00E163DC" w:rsidRDefault="00BC219D" w:rsidP="00BC219D">
      <w:pPr>
        <w:ind w:firstLine="708"/>
        <w:jc w:val="both"/>
        <w:rPr>
          <w:sz w:val="26"/>
          <w:szCs w:val="26"/>
        </w:rPr>
      </w:pPr>
      <w:r w:rsidRPr="00E163DC">
        <w:rPr>
          <w:sz w:val="26"/>
          <w:szCs w:val="26"/>
        </w:rPr>
        <w:t>КПП 701701001</w:t>
      </w:r>
    </w:p>
    <w:p w:rsidR="00BC219D" w:rsidRPr="00E163DC" w:rsidRDefault="00BC219D" w:rsidP="00BC219D">
      <w:pPr>
        <w:ind w:firstLine="708"/>
        <w:jc w:val="both"/>
        <w:rPr>
          <w:sz w:val="26"/>
          <w:szCs w:val="26"/>
        </w:rPr>
      </w:pPr>
      <w:r w:rsidRPr="00E163DC">
        <w:rPr>
          <w:sz w:val="26"/>
          <w:szCs w:val="26"/>
        </w:rPr>
        <w:t>ОГРН 1027000873855</w:t>
      </w:r>
    </w:p>
    <w:p w:rsidR="00BC219D" w:rsidRPr="00E163DC" w:rsidRDefault="00BC219D" w:rsidP="00BC219D">
      <w:pPr>
        <w:ind w:firstLine="708"/>
        <w:jc w:val="both"/>
        <w:rPr>
          <w:sz w:val="26"/>
          <w:szCs w:val="26"/>
        </w:rPr>
      </w:pPr>
      <w:r w:rsidRPr="00E163DC">
        <w:rPr>
          <w:sz w:val="26"/>
          <w:szCs w:val="26"/>
        </w:rPr>
        <w:t>Департамент финансов Томской области (ТОИПКРО л/</w:t>
      </w:r>
      <w:proofErr w:type="spellStart"/>
      <w:r w:rsidRPr="00E163DC">
        <w:rPr>
          <w:sz w:val="26"/>
          <w:szCs w:val="26"/>
        </w:rPr>
        <w:t>сч</w:t>
      </w:r>
      <w:proofErr w:type="spellEnd"/>
      <w:r w:rsidRPr="00E163DC">
        <w:rPr>
          <w:sz w:val="26"/>
          <w:szCs w:val="26"/>
        </w:rPr>
        <w:t xml:space="preserve"> 6110000668)</w:t>
      </w:r>
    </w:p>
    <w:p w:rsidR="00BC219D" w:rsidRPr="00E163DC" w:rsidRDefault="00BC219D" w:rsidP="00BC219D">
      <w:pPr>
        <w:ind w:firstLine="708"/>
        <w:jc w:val="both"/>
        <w:rPr>
          <w:sz w:val="26"/>
          <w:szCs w:val="26"/>
        </w:rPr>
      </w:pPr>
      <w:r w:rsidRPr="00E163DC">
        <w:rPr>
          <w:sz w:val="26"/>
          <w:szCs w:val="26"/>
        </w:rPr>
        <w:t xml:space="preserve">Единый казначейский счет (ЕКС): 40102810245370000058 </w:t>
      </w:r>
    </w:p>
    <w:p w:rsidR="00BC219D" w:rsidRPr="00E163DC" w:rsidRDefault="00BC219D" w:rsidP="00BC219D">
      <w:pPr>
        <w:ind w:firstLine="708"/>
        <w:jc w:val="both"/>
        <w:rPr>
          <w:sz w:val="26"/>
          <w:szCs w:val="26"/>
        </w:rPr>
      </w:pPr>
      <w:r w:rsidRPr="00E163DC">
        <w:rPr>
          <w:sz w:val="26"/>
          <w:szCs w:val="26"/>
        </w:rPr>
        <w:t>Банк: ОТДЕЛЕНИЕ ТОМСК БАНКА РОССИИ//УФК по Томской области г. Томск</w:t>
      </w:r>
    </w:p>
    <w:p w:rsidR="00BC219D" w:rsidRPr="00E163DC" w:rsidRDefault="00BC219D" w:rsidP="00BC219D">
      <w:pPr>
        <w:ind w:firstLine="708"/>
        <w:jc w:val="both"/>
        <w:rPr>
          <w:sz w:val="26"/>
          <w:szCs w:val="26"/>
        </w:rPr>
      </w:pPr>
      <w:r w:rsidRPr="00E163DC">
        <w:rPr>
          <w:sz w:val="26"/>
          <w:szCs w:val="26"/>
        </w:rPr>
        <w:t>БИК: 016902004</w:t>
      </w:r>
    </w:p>
    <w:p w:rsidR="00BC219D" w:rsidRPr="00E163DC" w:rsidRDefault="00BC219D" w:rsidP="00BC219D">
      <w:pPr>
        <w:ind w:firstLine="708"/>
        <w:jc w:val="both"/>
        <w:rPr>
          <w:sz w:val="26"/>
          <w:szCs w:val="26"/>
        </w:rPr>
      </w:pPr>
      <w:r w:rsidRPr="00E163DC">
        <w:rPr>
          <w:sz w:val="26"/>
          <w:szCs w:val="26"/>
        </w:rPr>
        <w:t>Номер казначейского счета: 03224643690000006500</w:t>
      </w:r>
    </w:p>
    <w:p w:rsidR="00BC219D" w:rsidRPr="00E163DC" w:rsidRDefault="00BC219D" w:rsidP="00BC219D">
      <w:pPr>
        <w:ind w:firstLine="708"/>
        <w:jc w:val="both"/>
        <w:rPr>
          <w:sz w:val="26"/>
          <w:szCs w:val="26"/>
        </w:rPr>
      </w:pPr>
      <w:r w:rsidRPr="00E163DC">
        <w:rPr>
          <w:sz w:val="26"/>
          <w:szCs w:val="26"/>
        </w:rPr>
        <w:t xml:space="preserve">В случае, если для проведения оплаты </w:t>
      </w:r>
      <w:r w:rsidR="008D1052" w:rsidRPr="00E163DC">
        <w:rPr>
          <w:sz w:val="26"/>
          <w:szCs w:val="26"/>
        </w:rPr>
        <w:t xml:space="preserve">по действующему договору </w:t>
      </w:r>
      <w:r w:rsidRPr="00E163DC">
        <w:rPr>
          <w:sz w:val="26"/>
          <w:szCs w:val="26"/>
        </w:rPr>
        <w:t xml:space="preserve">Вам необходимо заключение дополнительного соглашения </w:t>
      </w:r>
      <w:r w:rsidR="008D1052" w:rsidRPr="00E163DC">
        <w:rPr>
          <w:sz w:val="26"/>
          <w:szCs w:val="26"/>
        </w:rPr>
        <w:t>об изменении реквизитов</w:t>
      </w:r>
      <w:r w:rsidRPr="00E163DC">
        <w:rPr>
          <w:sz w:val="26"/>
          <w:szCs w:val="26"/>
        </w:rPr>
        <w:t xml:space="preserve">, просим обращаться к юрисконсульту ТОИПКРО </w:t>
      </w:r>
      <w:proofErr w:type="spellStart"/>
      <w:r w:rsidRPr="00E163DC">
        <w:rPr>
          <w:sz w:val="26"/>
          <w:szCs w:val="26"/>
        </w:rPr>
        <w:t>Болтовскому</w:t>
      </w:r>
      <w:proofErr w:type="spellEnd"/>
      <w:r w:rsidRPr="00E163DC">
        <w:rPr>
          <w:sz w:val="26"/>
          <w:szCs w:val="26"/>
        </w:rPr>
        <w:t xml:space="preserve"> Василию Николаевичу, тел. (3822) 90-20-64, электронная почта: </w:t>
      </w:r>
      <w:proofErr w:type="spellStart"/>
      <w:r w:rsidRPr="00E163DC">
        <w:rPr>
          <w:sz w:val="26"/>
          <w:szCs w:val="26"/>
          <w:lang w:val="en-US"/>
        </w:rPr>
        <w:t>aston</w:t>
      </w:r>
      <w:proofErr w:type="spellEnd"/>
      <w:r w:rsidRPr="00E163DC">
        <w:rPr>
          <w:sz w:val="26"/>
          <w:szCs w:val="26"/>
        </w:rPr>
        <w:t>76@</w:t>
      </w:r>
      <w:r w:rsidRPr="00E163DC">
        <w:rPr>
          <w:sz w:val="26"/>
          <w:szCs w:val="26"/>
          <w:lang w:val="en-US"/>
        </w:rPr>
        <w:t>mail</w:t>
      </w:r>
      <w:r w:rsidRPr="00E163DC">
        <w:rPr>
          <w:sz w:val="26"/>
          <w:szCs w:val="26"/>
        </w:rPr>
        <w:t>.</w:t>
      </w:r>
      <w:proofErr w:type="spellStart"/>
      <w:r w:rsidRPr="00E163DC">
        <w:rPr>
          <w:sz w:val="26"/>
          <w:szCs w:val="26"/>
          <w:lang w:val="en-US"/>
        </w:rPr>
        <w:t>ru</w:t>
      </w:r>
      <w:proofErr w:type="spellEnd"/>
      <w:r w:rsidRPr="00E163DC">
        <w:rPr>
          <w:sz w:val="26"/>
          <w:szCs w:val="26"/>
        </w:rPr>
        <w:t>.</w:t>
      </w:r>
    </w:p>
    <w:p w:rsidR="00442E7E" w:rsidRPr="00E163DC" w:rsidRDefault="00442E7E" w:rsidP="00442E7E">
      <w:pPr>
        <w:pStyle w:val="Default"/>
        <w:spacing w:before="120" w:after="120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2E7E" w:rsidRPr="00E163DC" w:rsidRDefault="00442E7E" w:rsidP="00442E7E">
      <w:pPr>
        <w:pStyle w:val="Default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2E7E" w:rsidRPr="00E163DC" w:rsidRDefault="00442E7E" w:rsidP="00442E7E">
      <w:pPr>
        <w:jc w:val="both"/>
        <w:rPr>
          <w:sz w:val="26"/>
          <w:szCs w:val="26"/>
        </w:rPr>
      </w:pPr>
      <w:r w:rsidRPr="00E163DC">
        <w:rPr>
          <w:sz w:val="26"/>
          <w:szCs w:val="26"/>
        </w:rPr>
        <w:t>Ректор ТОИПКРО</w:t>
      </w:r>
      <w:r w:rsidRPr="00E163DC">
        <w:rPr>
          <w:sz w:val="26"/>
          <w:szCs w:val="26"/>
        </w:rPr>
        <w:tab/>
      </w:r>
      <w:r w:rsidRPr="00E163DC">
        <w:rPr>
          <w:sz w:val="26"/>
          <w:szCs w:val="26"/>
        </w:rPr>
        <w:tab/>
      </w:r>
      <w:r w:rsidRPr="00E163DC">
        <w:rPr>
          <w:sz w:val="26"/>
          <w:szCs w:val="26"/>
        </w:rPr>
        <w:tab/>
        <w:t xml:space="preserve">                                            </w:t>
      </w:r>
      <w:r w:rsidR="000B5DA5" w:rsidRPr="00E163DC">
        <w:rPr>
          <w:sz w:val="26"/>
          <w:szCs w:val="26"/>
        </w:rPr>
        <w:tab/>
      </w:r>
      <w:r w:rsidR="000B5DA5" w:rsidRPr="00E163DC">
        <w:rPr>
          <w:sz w:val="26"/>
          <w:szCs w:val="26"/>
        </w:rPr>
        <w:tab/>
      </w:r>
      <w:r w:rsidRPr="00E163DC">
        <w:rPr>
          <w:sz w:val="26"/>
          <w:szCs w:val="26"/>
        </w:rPr>
        <w:t xml:space="preserve"> О.М. Замятина</w:t>
      </w:r>
    </w:p>
    <w:p w:rsidR="00442E7E" w:rsidRPr="000B5DA5" w:rsidRDefault="00442E7E" w:rsidP="00442E7E">
      <w:pPr>
        <w:widowControl w:val="0"/>
        <w:ind w:right="4818"/>
        <w:rPr>
          <w:sz w:val="20"/>
          <w:szCs w:val="20"/>
        </w:rPr>
      </w:pPr>
    </w:p>
    <w:p w:rsidR="00442E7E" w:rsidRPr="000B5DA5" w:rsidRDefault="00442E7E" w:rsidP="00442E7E">
      <w:pPr>
        <w:widowControl w:val="0"/>
        <w:ind w:right="4818"/>
        <w:rPr>
          <w:sz w:val="20"/>
          <w:szCs w:val="20"/>
        </w:rPr>
      </w:pPr>
    </w:p>
    <w:p w:rsidR="00442E7E" w:rsidRPr="000B5DA5" w:rsidRDefault="00442E7E" w:rsidP="00442E7E">
      <w:pPr>
        <w:widowControl w:val="0"/>
        <w:ind w:right="4818"/>
        <w:rPr>
          <w:sz w:val="20"/>
          <w:szCs w:val="20"/>
        </w:rPr>
      </w:pPr>
    </w:p>
    <w:p w:rsidR="00442E7E" w:rsidRPr="000B5DA5" w:rsidRDefault="00442E7E" w:rsidP="00442E7E">
      <w:pPr>
        <w:widowControl w:val="0"/>
        <w:ind w:right="4818"/>
        <w:rPr>
          <w:sz w:val="20"/>
          <w:szCs w:val="20"/>
        </w:rPr>
      </w:pPr>
    </w:p>
    <w:p w:rsidR="00442E7E" w:rsidRPr="000B5DA5" w:rsidRDefault="00BC219D" w:rsidP="00442E7E">
      <w:pPr>
        <w:pBdr>
          <w:left w:val="none" w:sz="4" w:space="11" w:color="000000"/>
        </w:pBdr>
        <w:jc w:val="both"/>
        <w:rPr>
          <w:rFonts w:eastAsia="PT Astra Serif"/>
          <w:sz w:val="18"/>
          <w:szCs w:val="20"/>
        </w:rPr>
      </w:pPr>
      <w:proofErr w:type="spellStart"/>
      <w:r>
        <w:rPr>
          <w:rFonts w:eastAsia="PT Astra Serif"/>
          <w:sz w:val="18"/>
          <w:szCs w:val="20"/>
        </w:rPr>
        <w:t>Болтовский</w:t>
      </w:r>
      <w:proofErr w:type="spellEnd"/>
      <w:r>
        <w:rPr>
          <w:rFonts w:eastAsia="PT Astra Serif"/>
          <w:sz w:val="18"/>
          <w:szCs w:val="20"/>
        </w:rPr>
        <w:t xml:space="preserve"> Василий Николаевич</w:t>
      </w:r>
    </w:p>
    <w:p w:rsidR="00442E7E" w:rsidRPr="000B5DA5" w:rsidRDefault="00442E7E" w:rsidP="00442E7E">
      <w:pPr>
        <w:pBdr>
          <w:left w:val="none" w:sz="4" w:space="11" w:color="000000"/>
        </w:pBdr>
        <w:jc w:val="both"/>
        <w:rPr>
          <w:rFonts w:eastAsia="PT Astra Serif"/>
          <w:sz w:val="18"/>
          <w:szCs w:val="20"/>
        </w:rPr>
      </w:pPr>
      <w:r w:rsidRPr="000B5DA5">
        <w:rPr>
          <w:rFonts w:eastAsia="PT Astra Serif"/>
          <w:sz w:val="18"/>
          <w:szCs w:val="20"/>
        </w:rPr>
        <w:t xml:space="preserve">+7 (3822) 90 20 </w:t>
      </w:r>
      <w:r w:rsidR="00BC219D">
        <w:rPr>
          <w:rFonts w:eastAsia="PT Astra Serif"/>
          <w:sz w:val="18"/>
          <w:szCs w:val="20"/>
        </w:rPr>
        <w:t>6</w:t>
      </w:r>
      <w:r w:rsidRPr="000B5DA5">
        <w:rPr>
          <w:rFonts w:eastAsia="PT Astra Serif"/>
          <w:sz w:val="18"/>
          <w:szCs w:val="20"/>
        </w:rPr>
        <w:t>4</w:t>
      </w:r>
    </w:p>
    <w:p w:rsidR="00442E7E" w:rsidRPr="00BC219D" w:rsidRDefault="00BC219D" w:rsidP="00442E7E">
      <w:pPr>
        <w:widowControl w:val="0"/>
        <w:ind w:right="4818"/>
        <w:rPr>
          <w:sz w:val="18"/>
          <w:szCs w:val="18"/>
        </w:rPr>
      </w:pPr>
      <w:bookmarkStart w:id="1" w:name="_Hlk155861591"/>
      <w:proofErr w:type="spellStart"/>
      <w:r>
        <w:rPr>
          <w:sz w:val="18"/>
          <w:szCs w:val="18"/>
          <w:lang w:val="en-US"/>
        </w:rPr>
        <w:t>a</w:t>
      </w:r>
      <w:r w:rsidRPr="00BC219D">
        <w:rPr>
          <w:sz w:val="18"/>
          <w:szCs w:val="18"/>
          <w:lang w:val="en-US"/>
        </w:rPr>
        <w:t>ston</w:t>
      </w:r>
      <w:proofErr w:type="spellEnd"/>
      <w:r w:rsidRPr="00BC219D">
        <w:rPr>
          <w:sz w:val="18"/>
          <w:szCs w:val="18"/>
        </w:rPr>
        <w:t>76@</w:t>
      </w:r>
      <w:r w:rsidRPr="00BC219D">
        <w:rPr>
          <w:sz w:val="18"/>
          <w:szCs w:val="18"/>
          <w:lang w:val="en-US"/>
        </w:rPr>
        <w:t>mail</w:t>
      </w:r>
      <w:r w:rsidRPr="00BC219D">
        <w:rPr>
          <w:sz w:val="18"/>
          <w:szCs w:val="18"/>
        </w:rPr>
        <w:t>.</w:t>
      </w:r>
      <w:proofErr w:type="spellStart"/>
      <w:r w:rsidRPr="00BC219D">
        <w:rPr>
          <w:sz w:val="18"/>
          <w:szCs w:val="18"/>
          <w:lang w:val="en-US"/>
        </w:rPr>
        <w:t>ru</w:t>
      </w:r>
      <w:bookmarkEnd w:id="1"/>
      <w:proofErr w:type="spellEnd"/>
    </w:p>
    <w:sectPr w:rsidR="00442E7E" w:rsidRPr="00BC219D">
      <w:headerReference w:type="even" r:id="rId8"/>
      <w:pgSz w:w="11906" w:h="16838"/>
      <w:pgMar w:top="1134" w:right="851" w:bottom="1134" w:left="1418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A51" w:rsidRDefault="002C5A51">
      <w:r>
        <w:separator/>
      </w:r>
    </w:p>
  </w:endnote>
  <w:endnote w:type="continuationSeparator" w:id="0">
    <w:p w:rsidR="002C5A51" w:rsidRDefault="002C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A51" w:rsidRDefault="002C5A51">
      <w:r>
        <w:separator/>
      </w:r>
    </w:p>
  </w:footnote>
  <w:footnote w:type="continuationSeparator" w:id="0">
    <w:p w:rsidR="002C5A51" w:rsidRDefault="002C5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5B9" w:rsidRDefault="00D432FB">
    <w:pPr>
      <w:pStyle w:val="af1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3E55B9" w:rsidRDefault="003E55B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50C9"/>
    <w:multiLevelType w:val="hybridMultilevel"/>
    <w:tmpl w:val="DF4CE49E"/>
    <w:lvl w:ilvl="0" w:tplc="07B06DA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17D0C928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 w:tplc="A68E2F1C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D5605F34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C1E03126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D3E80114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BF4C40A4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30DA9DCA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D1509640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1" w15:restartNumberingAfterBreak="0">
    <w:nsid w:val="16543953"/>
    <w:multiLevelType w:val="hybridMultilevel"/>
    <w:tmpl w:val="AD226FFA"/>
    <w:lvl w:ilvl="0" w:tplc="326A7758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F30E16B2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10E0D1B6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E5C45586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9154B3B6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E864C42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ADD4451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C7767708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E3D8507E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" w15:restartNumberingAfterBreak="0">
    <w:nsid w:val="25601DD8"/>
    <w:multiLevelType w:val="hybridMultilevel"/>
    <w:tmpl w:val="3794B8B6"/>
    <w:lvl w:ilvl="0" w:tplc="97926740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6BF6380E">
      <w:start w:val="1"/>
      <w:numFmt w:val="decimal"/>
      <w:lvlText w:val="%2)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2" w:tplc="C3C03EA2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4BC8A8AE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B5BA3846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4130380A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3958544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76727CBC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BEFC429C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3" w15:restartNumberingAfterBreak="0">
    <w:nsid w:val="261111BE"/>
    <w:multiLevelType w:val="hybridMultilevel"/>
    <w:tmpl w:val="D8AAB016"/>
    <w:lvl w:ilvl="0" w:tplc="B54E1E0C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1EB2EBD0">
      <w:start w:val="6"/>
      <w:numFmt w:val="decimal"/>
      <w:lvlText w:val="%2)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2" w:tplc="1DDE2FF4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FFAE655C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DD22FA4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BBBA838C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16F05EDC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A00C8A9A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B7967054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4" w15:restartNumberingAfterBreak="0">
    <w:nsid w:val="2D8873F5"/>
    <w:multiLevelType w:val="hybridMultilevel"/>
    <w:tmpl w:val="A5F06FAA"/>
    <w:lvl w:ilvl="0" w:tplc="49E6497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766A618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D68BBD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61896E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ABAD05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2FC41B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6C0EF9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DA214E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A68F34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53217226"/>
    <w:multiLevelType w:val="hybridMultilevel"/>
    <w:tmpl w:val="C50AAC36"/>
    <w:lvl w:ilvl="0" w:tplc="058E8D1A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9C528D72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plc="B776D9CE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55D8A876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61A694F6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25F472DA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AFBAF350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E4B6B476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9E04A518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6" w15:restartNumberingAfterBreak="0">
    <w:nsid w:val="558924EC"/>
    <w:multiLevelType w:val="hybridMultilevel"/>
    <w:tmpl w:val="FC4A3102"/>
    <w:lvl w:ilvl="0" w:tplc="79D4338E">
      <w:start w:val="1"/>
      <w:numFmt w:val="decimal"/>
      <w:lvlText w:val="%1."/>
      <w:lvlJc w:val="left"/>
      <w:pPr>
        <w:ind w:left="502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D2B0BA1"/>
    <w:multiLevelType w:val="hybridMultilevel"/>
    <w:tmpl w:val="BD1C89A6"/>
    <w:lvl w:ilvl="0" w:tplc="09AC8968">
      <w:start w:val="1"/>
      <w:numFmt w:val="bullet"/>
      <w:lvlText w:val=""/>
      <w:lvlJc w:val="left"/>
      <w:pPr>
        <w:tabs>
          <w:tab w:val="left" w:pos="1230"/>
        </w:tabs>
        <w:ind w:left="1230" w:hanging="360"/>
      </w:pPr>
      <w:rPr>
        <w:rFonts w:ascii="Symbol" w:hAnsi="Symbol" w:hint="default"/>
        <w:sz w:val="12"/>
        <w:szCs w:val="12"/>
      </w:rPr>
    </w:lvl>
    <w:lvl w:ilvl="1" w:tplc="CC8E0894">
      <w:start w:val="1"/>
      <w:numFmt w:val="bullet"/>
      <w:lvlText w:val="o"/>
      <w:lvlJc w:val="left"/>
      <w:pPr>
        <w:tabs>
          <w:tab w:val="left" w:pos="1950"/>
        </w:tabs>
        <w:ind w:left="1950" w:hanging="360"/>
      </w:pPr>
      <w:rPr>
        <w:rFonts w:ascii="Courier New" w:hAnsi="Courier New" w:cs="Courier New" w:hint="default"/>
      </w:rPr>
    </w:lvl>
    <w:lvl w:ilvl="2" w:tplc="8C622BE0">
      <w:start w:val="1"/>
      <w:numFmt w:val="bullet"/>
      <w:lvlText w:val=""/>
      <w:lvlJc w:val="left"/>
      <w:pPr>
        <w:tabs>
          <w:tab w:val="left" w:pos="2670"/>
        </w:tabs>
        <w:ind w:left="2670" w:hanging="360"/>
      </w:pPr>
      <w:rPr>
        <w:rFonts w:ascii="Wingdings" w:hAnsi="Wingdings" w:hint="default"/>
      </w:rPr>
    </w:lvl>
    <w:lvl w:ilvl="3" w:tplc="92FA0A30">
      <w:start w:val="1"/>
      <w:numFmt w:val="bullet"/>
      <w:lvlText w:val=""/>
      <w:lvlJc w:val="left"/>
      <w:pPr>
        <w:tabs>
          <w:tab w:val="left" w:pos="3390"/>
        </w:tabs>
        <w:ind w:left="3390" w:hanging="360"/>
      </w:pPr>
      <w:rPr>
        <w:rFonts w:ascii="Symbol" w:hAnsi="Symbol" w:hint="default"/>
      </w:rPr>
    </w:lvl>
    <w:lvl w:ilvl="4" w:tplc="4A6460D4">
      <w:start w:val="1"/>
      <w:numFmt w:val="bullet"/>
      <w:lvlText w:val="o"/>
      <w:lvlJc w:val="left"/>
      <w:pPr>
        <w:tabs>
          <w:tab w:val="left" w:pos="4110"/>
        </w:tabs>
        <w:ind w:left="4110" w:hanging="360"/>
      </w:pPr>
      <w:rPr>
        <w:rFonts w:ascii="Courier New" w:hAnsi="Courier New" w:cs="Courier New" w:hint="default"/>
      </w:rPr>
    </w:lvl>
    <w:lvl w:ilvl="5" w:tplc="03F065C4">
      <w:start w:val="1"/>
      <w:numFmt w:val="bullet"/>
      <w:lvlText w:val=""/>
      <w:lvlJc w:val="left"/>
      <w:pPr>
        <w:tabs>
          <w:tab w:val="left" w:pos="4830"/>
        </w:tabs>
        <w:ind w:left="4830" w:hanging="360"/>
      </w:pPr>
      <w:rPr>
        <w:rFonts w:ascii="Wingdings" w:hAnsi="Wingdings" w:hint="default"/>
      </w:rPr>
    </w:lvl>
    <w:lvl w:ilvl="6" w:tplc="65B2E1C2">
      <w:start w:val="1"/>
      <w:numFmt w:val="bullet"/>
      <w:lvlText w:val=""/>
      <w:lvlJc w:val="left"/>
      <w:pPr>
        <w:tabs>
          <w:tab w:val="left" w:pos="5550"/>
        </w:tabs>
        <w:ind w:left="5550" w:hanging="360"/>
      </w:pPr>
      <w:rPr>
        <w:rFonts w:ascii="Symbol" w:hAnsi="Symbol" w:hint="default"/>
      </w:rPr>
    </w:lvl>
    <w:lvl w:ilvl="7" w:tplc="7A7EA324">
      <w:start w:val="1"/>
      <w:numFmt w:val="bullet"/>
      <w:lvlText w:val="o"/>
      <w:lvlJc w:val="left"/>
      <w:pPr>
        <w:tabs>
          <w:tab w:val="left" w:pos="6270"/>
        </w:tabs>
        <w:ind w:left="6270" w:hanging="360"/>
      </w:pPr>
      <w:rPr>
        <w:rFonts w:ascii="Courier New" w:hAnsi="Courier New" w:cs="Courier New" w:hint="default"/>
      </w:rPr>
    </w:lvl>
    <w:lvl w:ilvl="8" w:tplc="364A2984">
      <w:start w:val="1"/>
      <w:numFmt w:val="bullet"/>
      <w:lvlText w:val=""/>
      <w:lvlJc w:val="left"/>
      <w:pPr>
        <w:tabs>
          <w:tab w:val="left" w:pos="6990"/>
        </w:tabs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5FEB0362"/>
    <w:multiLevelType w:val="hybridMultilevel"/>
    <w:tmpl w:val="F95E447E"/>
    <w:lvl w:ilvl="0" w:tplc="E0CED688">
      <w:start w:val="1"/>
      <w:numFmt w:val="decimal"/>
      <w:lvlText w:val="%1)"/>
      <w:lvlJc w:val="left"/>
      <w:pPr>
        <w:tabs>
          <w:tab w:val="left" w:pos="1530"/>
        </w:tabs>
        <w:ind w:left="1530" w:hanging="930"/>
      </w:pPr>
      <w:rPr>
        <w:rFonts w:hint="default"/>
      </w:rPr>
    </w:lvl>
    <w:lvl w:ilvl="1" w:tplc="C6BA7B30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 w:tplc="7A4C3F82">
      <w:start w:val="1"/>
      <w:numFmt w:val="lowerRoman"/>
      <w:lvlText w:val="%3."/>
      <w:lvlJc w:val="right"/>
      <w:pPr>
        <w:tabs>
          <w:tab w:val="left" w:pos="2400"/>
        </w:tabs>
        <w:ind w:left="2400" w:hanging="180"/>
      </w:pPr>
    </w:lvl>
    <w:lvl w:ilvl="3" w:tplc="EA22BC60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 w:tplc="2E20E352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 w:tplc="4E301B24">
      <w:start w:val="1"/>
      <w:numFmt w:val="lowerRoman"/>
      <w:lvlText w:val="%6."/>
      <w:lvlJc w:val="right"/>
      <w:pPr>
        <w:tabs>
          <w:tab w:val="left" w:pos="4560"/>
        </w:tabs>
        <w:ind w:left="4560" w:hanging="180"/>
      </w:pPr>
    </w:lvl>
    <w:lvl w:ilvl="6" w:tplc="B5CE238C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 w:tplc="3CE8F95A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 w:tplc="8EEA0EF4">
      <w:start w:val="1"/>
      <w:numFmt w:val="lowerRoman"/>
      <w:lvlText w:val="%9."/>
      <w:lvlJc w:val="right"/>
      <w:pPr>
        <w:tabs>
          <w:tab w:val="left" w:pos="6720"/>
        </w:tabs>
        <w:ind w:left="6720" w:hanging="180"/>
      </w:pPr>
    </w:lvl>
  </w:abstractNum>
  <w:abstractNum w:abstractNumId="9" w15:restartNumberingAfterBreak="0">
    <w:nsid w:val="6D646C7C"/>
    <w:multiLevelType w:val="hybridMultilevel"/>
    <w:tmpl w:val="62AA6EE8"/>
    <w:lvl w:ilvl="0" w:tplc="4F68E306">
      <w:start w:val="1"/>
      <w:numFmt w:val="decimal"/>
      <w:lvlText w:val="%1."/>
      <w:lvlJc w:val="left"/>
      <w:pPr>
        <w:tabs>
          <w:tab w:val="left" w:pos="1950"/>
        </w:tabs>
        <w:ind w:left="1950" w:hanging="1230"/>
      </w:pPr>
      <w:rPr>
        <w:rFonts w:hint="default"/>
      </w:rPr>
    </w:lvl>
    <w:lvl w:ilvl="1" w:tplc="EFA6345C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FF10C894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4F92ECCE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3916693E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F1AE221C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D304F39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6A10843A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3D3A383E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0" w15:restartNumberingAfterBreak="0">
    <w:nsid w:val="713B221F"/>
    <w:multiLevelType w:val="hybridMultilevel"/>
    <w:tmpl w:val="598CC004"/>
    <w:lvl w:ilvl="0" w:tplc="C950B066">
      <w:start w:val="1"/>
      <w:numFmt w:val="bullet"/>
      <w:lvlText w:val="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B24209EC">
      <w:start w:val="1"/>
      <w:numFmt w:val="decimal"/>
      <w:lvlText w:val="%2)"/>
      <w:lvlJc w:val="left"/>
      <w:pPr>
        <w:tabs>
          <w:tab w:val="left" w:pos="2148"/>
        </w:tabs>
        <w:ind w:left="2148" w:hanging="360"/>
      </w:pPr>
      <w:rPr>
        <w:rFonts w:hint="default"/>
        <w:sz w:val="26"/>
        <w:szCs w:val="26"/>
      </w:rPr>
    </w:lvl>
    <w:lvl w:ilvl="2" w:tplc="FCBAF0DC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C646EAB8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53E6F3F0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cs="Courier New" w:hint="default"/>
      </w:rPr>
    </w:lvl>
    <w:lvl w:ilvl="5" w:tplc="0134626A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F4B09718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E1225FF0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cs="Courier New" w:hint="default"/>
      </w:rPr>
    </w:lvl>
    <w:lvl w:ilvl="8" w:tplc="D0282CC8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FCC08E1"/>
    <w:multiLevelType w:val="hybridMultilevel"/>
    <w:tmpl w:val="9D881486"/>
    <w:lvl w:ilvl="0" w:tplc="DC7C13EE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DCC04EC2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BD28166C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798EBDB6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9406411C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369A3FAC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2AA8B4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7DA803BA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71C2859A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5B9"/>
    <w:rsid w:val="00016504"/>
    <w:rsid w:val="000301F7"/>
    <w:rsid w:val="00061CF3"/>
    <w:rsid w:val="000B5DA5"/>
    <w:rsid w:val="00137EAA"/>
    <w:rsid w:val="001F7A22"/>
    <w:rsid w:val="00237C18"/>
    <w:rsid w:val="002C5A51"/>
    <w:rsid w:val="00325D9F"/>
    <w:rsid w:val="003A1589"/>
    <w:rsid w:val="003C015D"/>
    <w:rsid w:val="003E55B9"/>
    <w:rsid w:val="00442E7E"/>
    <w:rsid w:val="00481D68"/>
    <w:rsid w:val="004B63E0"/>
    <w:rsid w:val="00550C4B"/>
    <w:rsid w:val="00556D42"/>
    <w:rsid w:val="0057548F"/>
    <w:rsid w:val="00595DB2"/>
    <w:rsid w:val="00615D81"/>
    <w:rsid w:val="0062708A"/>
    <w:rsid w:val="006352F6"/>
    <w:rsid w:val="00642452"/>
    <w:rsid w:val="006C61AB"/>
    <w:rsid w:val="00712181"/>
    <w:rsid w:val="00712FF9"/>
    <w:rsid w:val="007B0896"/>
    <w:rsid w:val="007C0B77"/>
    <w:rsid w:val="00805277"/>
    <w:rsid w:val="008A73DB"/>
    <w:rsid w:val="008D1052"/>
    <w:rsid w:val="008F4B7A"/>
    <w:rsid w:val="009B5168"/>
    <w:rsid w:val="009B574A"/>
    <w:rsid w:val="009C0E62"/>
    <w:rsid w:val="00B07DBD"/>
    <w:rsid w:val="00BC219D"/>
    <w:rsid w:val="00BF4B30"/>
    <w:rsid w:val="00C13242"/>
    <w:rsid w:val="00C52CC7"/>
    <w:rsid w:val="00C83DC4"/>
    <w:rsid w:val="00CB077A"/>
    <w:rsid w:val="00CF706B"/>
    <w:rsid w:val="00D131D1"/>
    <w:rsid w:val="00D432FB"/>
    <w:rsid w:val="00D95EDC"/>
    <w:rsid w:val="00DA65A6"/>
    <w:rsid w:val="00DB5432"/>
    <w:rsid w:val="00E163DC"/>
    <w:rsid w:val="00E215C7"/>
    <w:rsid w:val="00F4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4C26B6-D7C1-490B-A200-9FBFAEAF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</w:style>
  <w:style w:type="paragraph" w:styleId="aa">
    <w:name w:val="Title"/>
    <w:basedOn w:val="a"/>
    <w:next w:val="a"/>
    <w:link w:val="ab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b">
    <w:name w:val="Заголовок Знак"/>
    <w:basedOn w:val="a0"/>
    <w:link w:val="aa"/>
    <w:uiPriority w:val="10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pPr>
      <w:spacing w:before="200" w:after="200"/>
    </w:pPr>
  </w:style>
  <w:style w:type="character" w:customStyle="1" w:styleId="ad">
    <w:name w:val="Подзаголовок Знак"/>
    <w:basedOn w:val="a0"/>
    <w:link w:val="ac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e">
    <w:name w:val="Intense Quote"/>
    <w:basedOn w:val="a"/>
    <w:next w:val="a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">
    <w:name w:val="Выделенная цитата Знак"/>
    <w:link w:val="ae"/>
    <w:uiPriority w:val="30"/>
    <w:rPr>
      <w:i/>
    </w:rPr>
  </w:style>
  <w:style w:type="character" w:customStyle="1" w:styleId="af0">
    <w:name w:val="Верхний колонтитул Знак"/>
    <w:basedOn w:val="a0"/>
    <w:link w:val="af1"/>
    <w:uiPriority w:val="99"/>
  </w:style>
  <w:style w:type="character" w:customStyle="1" w:styleId="af2">
    <w:name w:val="Нижний колонтитул Знак"/>
    <w:basedOn w:val="a0"/>
    <w:link w:val="af3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1">
    <w:name w:val="header"/>
    <w:basedOn w:val="a"/>
    <w:link w:val="af0"/>
    <w:pPr>
      <w:tabs>
        <w:tab w:val="center" w:pos="4153"/>
        <w:tab w:val="right" w:pos="8306"/>
      </w:tabs>
    </w:pPr>
  </w:style>
  <w:style w:type="paragraph" w:styleId="af3">
    <w:name w:val="footer"/>
    <w:basedOn w:val="a"/>
    <w:link w:val="af2"/>
    <w:pPr>
      <w:tabs>
        <w:tab w:val="center" w:pos="4153"/>
        <w:tab w:val="right" w:pos="8306"/>
      </w:tabs>
    </w:pPr>
  </w:style>
  <w:style w:type="paragraph" w:customStyle="1" w:styleId="af8">
    <w:name w:val="Кабинет"/>
    <w:basedOn w:val="a"/>
    <w:pPr>
      <w:jc w:val="center"/>
    </w:pPr>
  </w:style>
  <w:style w:type="paragraph" w:customStyle="1" w:styleId="af9">
    <w:name w:val="Должность"/>
    <w:basedOn w:val="a"/>
    <w:next w:val="afa"/>
    <w:rPr>
      <w:i/>
      <w:color w:val="000000"/>
    </w:rPr>
  </w:style>
  <w:style w:type="paragraph" w:customStyle="1" w:styleId="afa">
    <w:name w:val="ФИО"/>
    <w:basedOn w:val="a"/>
    <w:link w:val="afb"/>
    <w:rPr>
      <w:b/>
    </w:rPr>
  </w:style>
  <w:style w:type="paragraph" w:customStyle="1" w:styleId="afc">
    <w:name w:val="Телефон"/>
    <w:basedOn w:val="a"/>
    <w:pPr>
      <w:jc w:val="center"/>
    </w:pPr>
    <w:rPr>
      <w:b/>
    </w:rPr>
  </w:style>
  <w:style w:type="character" w:styleId="afd">
    <w:name w:val="Hyperlink"/>
    <w:rPr>
      <w:color w:val="0000FF"/>
      <w:u w:val="single"/>
    </w:rPr>
  </w:style>
  <w:style w:type="paragraph" w:styleId="afe">
    <w:name w:val="Body Text"/>
    <w:basedOn w:val="a"/>
    <w:next w:val="a"/>
    <w:link w:val="aff"/>
    <w:pPr>
      <w:jc w:val="both"/>
    </w:pPr>
    <w:rPr>
      <w:sz w:val="22"/>
    </w:rPr>
  </w:style>
  <w:style w:type="paragraph" w:customStyle="1" w:styleId="aff0">
    <w:name w:val="Адресные реквизиты"/>
    <w:basedOn w:val="afe"/>
    <w:next w:val="afe"/>
    <w:pPr>
      <w:jc w:val="left"/>
    </w:pPr>
    <w:rPr>
      <w:sz w:val="16"/>
    </w:rPr>
  </w:style>
  <w:style w:type="paragraph" w:customStyle="1" w:styleId="aff1">
    <w:name w:val="Обращение"/>
    <w:basedOn w:val="a"/>
    <w:next w:val="a"/>
    <w:pPr>
      <w:spacing w:before="240" w:after="120"/>
      <w:jc w:val="center"/>
    </w:pPr>
    <w:rPr>
      <w:sz w:val="26"/>
    </w:rPr>
  </w:style>
  <w:style w:type="paragraph" w:styleId="aff2">
    <w:name w:val="Body Text Indent"/>
    <w:basedOn w:val="a"/>
    <w:pPr>
      <w:ind w:firstLine="709"/>
      <w:jc w:val="both"/>
    </w:pPr>
    <w:rPr>
      <w:sz w:val="28"/>
    </w:rPr>
  </w:style>
  <w:style w:type="paragraph" w:styleId="24">
    <w:name w:val="Body Text Indent 2"/>
    <w:basedOn w:val="a"/>
    <w:pPr>
      <w:ind w:left="-107"/>
    </w:pPr>
    <w:rPr>
      <w:sz w:val="20"/>
    </w:rPr>
  </w:style>
  <w:style w:type="paragraph" w:customStyle="1" w:styleId="aff3">
    <w:name w:val="Текст док"/>
    <w:basedOn w:val="a"/>
    <w:pPr>
      <w:ind w:firstLine="601"/>
    </w:pPr>
    <w:rPr>
      <w:sz w:val="28"/>
    </w:rPr>
  </w:style>
  <w:style w:type="paragraph" w:customStyle="1" w:styleId="aff4">
    <w:name w:val="Исполнитель"/>
    <w:basedOn w:val="a"/>
    <w:pPr>
      <w:ind w:left="-108"/>
    </w:pPr>
    <w:rPr>
      <w:sz w:val="20"/>
    </w:rPr>
  </w:style>
  <w:style w:type="character" w:styleId="aff5">
    <w:name w:val="page number"/>
    <w:basedOn w:val="a0"/>
  </w:style>
  <w:style w:type="table" w:styleId="af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b">
    <w:name w:val="ФИО Знак"/>
    <w:link w:val="afa"/>
    <w:rPr>
      <w:b/>
      <w:sz w:val="24"/>
      <w:szCs w:val="24"/>
      <w:lang w:val="ru-RU" w:eastAsia="ru-RU" w:bidi="ar-SA"/>
    </w:rPr>
  </w:style>
  <w:style w:type="paragraph" w:styleId="aff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f8">
    <w:name w:val="Strong"/>
    <w:qFormat/>
    <w:rPr>
      <w:b/>
      <w:bCs/>
    </w:rPr>
  </w:style>
  <w:style w:type="paragraph" w:styleId="aff9">
    <w:name w:val="Normal (Web)"/>
    <w:basedOn w:val="a"/>
    <w:pPr>
      <w:spacing w:before="150" w:after="150" w:line="384" w:lineRule="auto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affa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pPr>
      <w:keepNext/>
      <w:spacing w:before="100" w:after="100"/>
      <w:outlineLvl w:val="4"/>
    </w:pPr>
    <w:rPr>
      <w:b/>
      <w:szCs w:val="20"/>
    </w:rPr>
  </w:style>
  <w:style w:type="paragraph" w:customStyle="1" w:styleId="13">
    <w:name w:val="Знак1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c">
    <w:name w:val="annotation reference"/>
    <w:rPr>
      <w:sz w:val="16"/>
      <w:szCs w:val="16"/>
    </w:rPr>
  </w:style>
  <w:style w:type="paragraph" w:styleId="affd">
    <w:name w:val="annotation text"/>
    <w:basedOn w:val="a"/>
    <w:link w:val="affe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</w:style>
  <w:style w:type="paragraph" w:styleId="afff">
    <w:name w:val="annotation subject"/>
    <w:basedOn w:val="affd"/>
    <w:next w:val="affd"/>
    <w:link w:val="afff0"/>
    <w:rPr>
      <w:b/>
      <w:bCs/>
    </w:rPr>
  </w:style>
  <w:style w:type="character" w:customStyle="1" w:styleId="afff0">
    <w:name w:val="Тема примечания Знак"/>
    <w:link w:val="afff"/>
    <w:rPr>
      <w:b/>
      <w:bCs/>
    </w:rPr>
  </w:style>
  <w:style w:type="character" w:customStyle="1" w:styleId="aff">
    <w:name w:val="Основной текст Знак"/>
    <w:basedOn w:val="a0"/>
    <w:link w:val="afe"/>
    <w:rsid w:val="00E215C7"/>
    <w:rPr>
      <w:sz w:val="22"/>
      <w:szCs w:val="24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9C0E62"/>
    <w:rPr>
      <w:color w:val="605E5C"/>
      <w:shd w:val="clear" w:color="auto" w:fill="E1DFDD"/>
    </w:rPr>
  </w:style>
  <w:style w:type="paragraph" w:customStyle="1" w:styleId="Default">
    <w:name w:val="Default"/>
    <w:rsid w:val="00442E7E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Николаевна Плотникова</dc:creator>
  <cp:lastModifiedBy>Елена Ивановна Степанян</cp:lastModifiedBy>
  <cp:revision>2</cp:revision>
  <cp:lastPrinted>2024-03-12T05:32:00Z</cp:lastPrinted>
  <dcterms:created xsi:type="dcterms:W3CDTF">2024-03-12T05:32:00Z</dcterms:created>
  <dcterms:modified xsi:type="dcterms:W3CDTF">2024-03-12T05:32:00Z</dcterms:modified>
</cp:coreProperties>
</file>