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A4E" w:rsidRPr="009A3E56" w:rsidRDefault="00311A4E" w:rsidP="00311A4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9A3E56">
        <w:rPr>
          <w:rFonts w:ascii="Times New Roman" w:hAnsi="Times New Roman" w:cs="Times New Roman"/>
          <w:color w:val="000000"/>
          <w:sz w:val="24"/>
          <w:szCs w:val="24"/>
        </w:rPr>
        <w:t>Приложение 5</w:t>
      </w:r>
    </w:p>
    <w:p w:rsidR="00311A4E" w:rsidRPr="009A3E56" w:rsidRDefault="00311A4E" w:rsidP="00311A4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A3E56">
        <w:rPr>
          <w:rFonts w:ascii="Times New Roman" w:hAnsi="Times New Roman" w:cs="Times New Roman"/>
          <w:sz w:val="24"/>
          <w:szCs w:val="24"/>
        </w:rPr>
        <w:t xml:space="preserve">к Положению об организации и проведении </w:t>
      </w:r>
    </w:p>
    <w:p w:rsidR="00311A4E" w:rsidRPr="009A3E56" w:rsidRDefault="00311A4E" w:rsidP="00311A4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A3E56">
        <w:rPr>
          <w:rFonts w:ascii="Times New Roman" w:hAnsi="Times New Roman" w:cs="Times New Roman"/>
          <w:bCs/>
          <w:sz w:val="24"/>
          <w:szCs w:val="24"/>
        </w:rPr>
        <w:t xml:space="preserve">регионального конкурса </w:t>
      </w:r>
    </w:p>
    <w:p w:rsidR="00311A4E" w:rsidRPr="009A3E56" w:rsidRDefault="00311A4E" w:rsidP="00311A4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A3E56">
        <w:rPr>
          <w:rFonts w:ascii="Times New Roman" w:hAnsi="Times New Roman" w:cs="Times New Roman"/>
          <w:sz w:val="24"/>
          <w:szCs w:val="24"/>
        </w:rPr>
        <w:t>«Лучшие практики наставничества» в 2022 году</w:t>
      </w:r>
    </w:p>
    <w:p w:rsidR="00311A4E" w:rsidRPr="009A3E56" w:rsidRDefault="00311A4E" w:rsidP="00311A4E">
      <w:pPr>
        <w:tabs>
          <w:tab w:val="left" w:pos="0"/>
          <w:tab w:val="left" w:pos="993"/>
        </w:tabs>
        <w:spacing w:after="0" w:line="240" w:lineRule="auto"/>
        <w:ind w:right="42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96"/>
        <w:gridCol w:w="3897"/>
        <w:gridCol w:w="5146"/>
      </w:tblGrid>
      <w:tr w:rsidR="00311A4E" w:rsidRPr="009A3E56" w:rsidTr="00A32284">
        <w:tc>
          <w:tcPr>
            <w:tcW w:w="973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311A4E" w:rsidRPr="009A3E56" w:rsidRDefault="00311A4E" w:rsidP="00A32284">
            <w:pPr>
              <w:spacing w:after="0" w:line="240" w:lineRule="auto"/>
              <w:ind w:right="424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E56">
              <w:rPr>
                <w:rFonts w:ascii="Times New Roman" w:hAnsi="Times New Roman" w:cs="Times New Roman"/>
                <w:b/>
                <w:sz w:val="24"/>
                <w:szCs w:val="24"/>
              </w:rPr>
              <w:t>Заявка участника регионального конкурса</w:t>
            </w:r>
          </w:p>
          <w:p w:rsidR="00311A4E" w:rsidRPr="009A3E56" w:rsidRDefault="00311A4E" w:rsidP="00A32284">
            <w:pPr>
              <w:spacing w:after="0" w:line="240" w:lineRule="auto"/>
              <w:ind w:right="424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E56">
              <w:rPr>
                <w:rFonts w:ascii="Times New Roman" w:hAnsi="Times New Roman" w:cs="Times New Roman"/>
                <w:b/>
                <w:sz w:val="24"/>
                <w:szCs w:val="24"/>
              </w:rPr>
              <w:t>«Лучшие практики наставничества»</w:t>
            </w:r>
          </w:p>
          <w:p w:rsidR="00311A4E" w:rsidRPr="009A3E56" w:rsidRDefault="00311A4E" w:rsidP="00A32284">
            <w:pPr>
              <w:spacing w:after="0" w:line="240" w:lineRule="auto"/>
              <w:ind w:right="424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A4E" w:rsidRPr="009A3E56" w:rsidTr="00A32284">
        <w:trPr>
          <w:trHeight w:val="326"/>
        </w:trPr>
        <w:tc>
          <w:tcPr>
            <w:tcW w:w="9739" w:type="dxa"/>
            <w:gridSpan w:val="3"/>
            <w:shd w:val="clear" w:color="auto" w:fill="auto"/>
            <w:vAlign w:val="center"/>
          </w:tcPr>
          <w:p w:rsidR="00311A4E" w:rsidRPr="009A3E56" w:rsidRDefault="00311A4E" w:rsidP="00311A4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E56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</w:t>
            </w:r>
          </w:p>
        </w:tc>
      </w:tr>
      <w:tr w:rsidR="00311A4E" w:rsidRPr="009A3E56" w:rsidTr="00A32284">
        <w:trPr>
          <w:trHeight w:val="283"/>
        </w:trPr>
        <w:tc>
          <w:tcPr>
            <w:tcW w:w="590" w:type="dxa"/>
            <w:shd w:val="clear" w:color="auto" w:fill="auto"/>
          </w:tcPr>
          <w:p w:rsidR="00311A4E" w:rsidRPr="009A3E56" w:rsidRDefault="00311A4E" w:rsidP="00A32284">
            <w:pPr>
              <w:spacing w:after="0" w:line="240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5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13" w:type="dxa"/>
            <w:shd w:val="clear" w:color="auto" w:fill="auto"/>
          </w:tcPr>
          <w:p w:rsidR="00311A4E" w:rsidRPr="009A3E56" w:rsidRDefault="00311A4E" w:rsidP="00A32284">
            <w:pPr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56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5236" w:type="dxa"/>
            <w:shd w:val="clear" w:color="auto" w:fill="auto"/>
          </w:tcPr>
          <w:p w:rsidR="00311A4E" w:rsidRPr="009A3E56" w:rsidRDefault="00311A4E" w:rsidP="00A32284">
            <w:pPr>
              <w:spacing w:after="0" w:line="240" w:lineRule="auto"/>
              <w:ind w:right="42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A4E" w:rsidRPr="009A3E56" w:rsidTr="00A32284">
        <w:tc>
          <w:tcPr>
            <w:tcW w:w="590" w:type="dxa"/>
            <w:shd w:val="clear" w:color="auto" w:fill="auto"/>
          </w:tcPr>
          <w:p w:rsidR="00311A4E" w:rsidRPr="009A3E56" w:rsidRDefault="00311A4E" w:rsidP="00A32284">
            <w:pPr>
              <w:spacing w:after="0" w:line="240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5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13" w:type="dxa"/>
            <w:shd w:val="clear" w:color="auto" w:fill="auto"/>
          </w:tcPr>
          <w:p w:rsidR="00311A4E" w:rsidRPr="009A3E56" w:rsidRDefault="00311A4E" w:rsidP="00A32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5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образовательной организации в соответствии с уставом</w:t>
            </w:r>
          </w:p>
        </w:tc>
        <w:tc>
          <w:tcPr>
            <w:tcW w:w="5236" w:type="dxa"/>
            <w:shd w:val="clear" w:color="auto" w:fill="auto"/>
          </w:tcPr>
          <w:p w:rsidR="00311A4E" w:rsidRPr="009A3E56" w:rsidRDefault="00311A4E" w:rsidP="00A32284">
            <w:pPr>
              <w:spacing w:after="0" w:line="240" w:lineRule="auto"/>
              <w:ind w:right="42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A4E" w:rsidRPr="009A3E56" w:rsidTr="00A32284">
        <w:trPr>
          <w:trHeight w:val="340"/>
        </w:trPr>
        <w:tc>
          <w:tcPr>
            <w:tcW w:w="590" w:type="dxa"/>
            <w:shd w:val="clear" w:color="auto" w:fill="auto"/>
          </w:tcPr>
          <w:p w:rsidR="00311A4E" w:rsidRPr="009A3E56" w:rsidRDefault="00311A4E" w:rsidP="00A32284">
            <w:pPr>
              <w:spacing w:after="0" w:line="240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5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13" w:type="dxa"/>
            <w:shd w:val="clear" w:color="auto" w:fill="auto"/>
          </w:tcPr>
          <w:p w:rsidR="00311A4E" w:rsidRPr="009A3E56" w:rsidRDefault="00311A4E" w:rsidP="00A32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56">
              <w:rPr>
                <w:rFonts w:ascii="Times New Roman" w:hAnsi="Times New Roman" w:cs="Times New Roman"/>
                <w:sz w:val="24"/>
                <w:szCs w:val="24"/>
              </w:rPr>
              <w:t>Населенный пункт, название муниципалитета</w:t>
            </w:r>
          </w:p>
        </w:tc>
        <w:tc>
          <w:tcPr>
            <w:tcW w:w="5236" w:type="dxa"/>
            <w:shd w:val="clear" w:color="auto" w:fill="auto"/>
          </w:tcPr>
          <w:p w:rsidR="00311A4E" w:rsidRPr="009A3E56" w:rsidRDefault="00311A4E" w:rsidP="00A32284">
            <w:pPr>
              <w:spacing w:after="0" w:line="240" w:lineRule="auto"/>
              <w:ind w:right="42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A4E" w:rsidRPr="009A3E56" w:rsidTr="00A32284">
        <w:tc>
          <w:tcPr>
            <w:tcW w:w="590" w:type="dxa"/>
            <w:shd w:val="clear" w:color="auto" w:fill="auto"/>
          </w:tcPr>
          <w:p w:rsidR="00311A4E" w:rsidRPr="009A3E56" w:rsidRDefault="00311A4E" w:rsidP="00A32284">
            <w:pPr>
              <w:spacing w:after="0" w:line="240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5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913" w:type="dxa"/>
            <w:shd w:val="clear" w:color="auto" w:fill="auto"/>
          </w:tcPr>
          <w:p w:rsidR="00311A4E" w:rsidRPr="009A3E56" w:rsidRDefault="00311A4E" w:rsidP="00A32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56">
              <w:rPr>
                <w:rFonts w:ascii="Times New Roman" w:hAnsi="Times New Roman" w:cs="Times New Roman"/>
                <w:sz w:val="24"/>
                <w:szCs w:val="24"/>
              </w:rPr>
              <w:t>Должность в соответствии с записью в трудовой книжке</w:t>
            </w:r>
          </w:p>
        </w:tc>
        <w:tc>
          <w:tcPr>
            <w:tcW w:w="5236" w:type="dxa"/>
            <w:shd w:val="clear" w:color="auto" w:fill="auto"/>
          </w:tcPr>
          <w:p w:rsidR="00311A4E" w:rsidRPr="009A3E56" w:rsidRDefault="00311A4E" w:rsidP="00A32284">
            <w:pPr>
              <w:spacing w:after="0" w:line="240" w:lineRule="auto"/>
              <w:ind w:right="42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A4E" w:rsidRPr="009A3E56" w:rsidTr="00A32284">
        <w:tc>
          <w:tcPr>
            <w:tcW w:w="590" w:type="dxa"/>
            <w:shd w:val="clear" w:color="auto" w:fill="auto"/>
          </w:tcPr>
          <w:p w:rsidR="00311A4E" w:rsidRPr="009A3E56" w:rsidRDefault="00311A4E" w:rsidP="00A32284">
            <w:pPr>
              <w:spacing w:after="0" w:line="240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5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913" w:type="dxa"/>
            <w:shd w:val="clear" w:color="auto" w:fill="auto"/>
          </w:tcPr>
          <w:p w:rsidR="00311A4E" w:rsidRPr="009A3E56" w:rsidRDefault="00311A4E" w:rsidP="00A32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56">
              <w:rPr>
                <w:rFonts w:ascii="Times New Roman" w:hAnsi="Times New Roman" w:cs="Times New Roman"/>
                <w:sz w:val="24"/>
                <w:szCs w:val="24"/>
              </w:rPr>
              <w:t>Контактные данные (мобильный телефон, личный электронный адрес)</w:t>
            </w:r>
          </w:p>
        </w:tc>
        <w:tc>
          <w:tcPr>
            <w:tcW w:w="5236" w:type="dxa"/>
            <w:shd w:val="clear" w:color="auto" w:fill="auto"/>
          </w:tcPr>
          <w:p w:rsidR="00311A4E" w:rsidRPr="009A3E56" w:rsidRDefault="00311A4E" w:rsidP="00A32284">
            <w:pPr>
              <w:spacing w:after="0" w:line="240" w:lineRule="auto"/>
              <w:ind w:right="42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A4E" w:rsidRPr="009A3E56" w:rsidTr="00A32284">
        <w:tc>
          <w:tcPr>
            <w:tcW w:w="590" w:type="dxa"/>
            <w:shd w:val="clear" w:color="auto" w:fill="auto"/>
          </w:tcPr>
          <w:p w:rsidR="00311A4E" w:rsidRPr="009A3E56" w:rsidRDefault="00311A4E" w:rsidP="00A32284">
            <w:pPr>
              <w:spacing w:after="0" w:line="240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5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913" w:type="dxa"/>
            <w:shd w:val="clear" w:color="auto" w:fill="auto"/>
          </w:tcPr>
          <w:p w:rsidR="00311A4E" w:rsidRPr="009A3E56" w:rsidRDefault="00311A4E" w:rsidP="00A32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56">
              <w:rPr>
                <w:rFonts w:ascii="Times New Roman" w:hAnsi="Times New Roman" w:cs="Times New Roman"/>
                <w:sz w:val="24"/>
                <w:szCs w:val="24"/>
              </w:rPr>
              <w:t>Общий педагогический стаж</w:t>
            </w:r>
          </w:p>
        </w:tc>
        <w:tc>
          <w:tcPr>
            <w:tcW w:w="5236" w:type="dxa"/>
            <w:shd w:val="clear" w:color="auto" w:fill="auto"/>
          </w:tcPr>
          <w:p w:rsidR="00311A4E" w:rsidRPr="009A3E56" w:rsidRDefault="00311A4E" w:rsidP="00A32284">
            <w:pPr>
              <w:spacing w:after="0" w:line="240" w:lineRule="auto"/>
              <w:ind w:right="42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A4E" w:rsidRPr="009A3E56" w:rsidTr="00A32284">
        <w:trPr>
          <w:trHeight w:val="283"/>
        </w:trPr>
        <w:tc>
          <w:tcPr>
            <w:tcW w:w="590" w:type="dxa"/>
            <w:shd w:val="clear" w:color="auto" w:fill="auto"/>
          </w:tcPr>
          <w:p w:rsidR="00311A4E" w:rsidRPr="009A3E56" w:rsidRDefault="00311A4E" w:rsidP="00A32284">
            <w:pPr>
              <w:spacing w:after="0" w:line="240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56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913" w:type="dxa"/>
            <w:shd w:val="clear" w:color="auto" w:fill="auto"/>
          </w:tcPr>
          <w:p w:rsidR="00311A4E" w:rsidRPr="009A3E56" w:rsidRDefault="00311A4E" w:rsidP="00A32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56">
              <w:rPr>
                <w:rFonts w:ascii="Times New Roman" w:hAnsi="Times New Roman" w:cs="Times New Roman"/>
                <w:sz w:val="24"/>
                <w:szCs w:val="24"/>
              </w:rPr>
              <w:t>Стаж работы в качестве наставника</w:t>
            </w:r>
          </w:p>
        </w:tc>
        <w:tc>
          <w:tcPr>
            <w:tcW w:w="5236" w:type="dxa"/>
            <w:shd w:val="clear" w:color="auto" w:fill="auto"/>
          </w:tcPr>
          <w:p w:rsidR="00311A4E" w:rsidRPr="009A3E56" w:rsidRDefault="00311A4E" w:rsidP="00A32284">
            <w:pPr>
              <w:spacing w:after="0" w:line="240" w:lineRule="auto"/>
              <w:ind w:right="42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A4E" w:rsidRPr="009A3E56" w:rsidTr="00A32284">
        <w:trPr>
          <w:trHeight w:val="283"/>
        </w:trPr>
        <w:tc>
          <w:tcPr>
            <w:tcW w:w="590" w:type="dxa"/>
            <w:shd w:val="clear" w:color="auto" w:fill="auto"/>
          </w:tcPr>
          <w:p w:rsidR="00311A4E" w:rsidRPr="009A3E56" w:rsidRDefault="00311A4E" w:rsidP="00A32284">
            <w:pPr>
              <w:spacing w:after="0" w:line="240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56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913" w:type="dxa"/>
            <w:shd w:val="clear" w:color="auto" w:fill="auto"/>
          </w:tcPr>
          <w:p w:rsidR="00311A4E" w:rsidRPr="009A3E56" w:rsidRDefault="00311A4E" w:rsidP="00A32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5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наставляемых на момент подачи заявки </w:t>
            </w:r>
          </w:p>
        </w:tc>
        <w:tc>
          <w:tcPr>
            <w:tcW w:w="5236" w:type="dxa"/>
            <w:shd w:val="clear" w:color="auto" w:fill="auto"/>
          </w:tcPr>
          <w:p w:rsidR="00311A4E" w:rsidRPr="009A3E56" w:rsidRDefault="00311A4E" w:rsidP="00A32284">
            <w:pPr>
              <w:spacing w:after="0" w:line="240" w:lineRule="auto"/>
              <w:ind w:right="42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A4E" w:rsidRPr="009A3E56" w:rsidTr="00A32284">
        <w:tc>
          <w:tcPr>
            <w:tcW w:w="9739" w:type="dxa"/>
            <w:gridSpan w:val="3"/>
            <w:shd w:val="clear" w:color="auto" w:fill="auto"/>
          </w:tcPr>
          <w:p w:rsidR="00311A4E" w:rsidRPr="009A3E56" w:rsidRDefault="00311A4E" w:rsidP="00311A4E">
            <w:pPr>
              <w:numPr>
                <w:ilvl w:val="0"/>
                <w:numId w:val="1"/>
              </w:numPr>
              <w:tabs>
                <w:tab w:val="left" w:pos="1421"/>
              </w:tabs>
              <w:spacing w:after="0" w:line="240" w:lineRule="auto"/>
              <w:ind w:right="424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E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Информация о деятельности наставника</w:t>
            </w:r>
          </w:p>
          <w:p w:rsidR="00311A4E" w:rsidRPr="009A3E56" w:rsidRDefault="00311A4E" w:rsidP="00A32284">
            <w:pPr>
              <w:tabs>
                <w:tab w:val="left" w:pos="142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E56">
              <w:rPr>
                <w:rFonts w:ascii="Times New Roman" w:hAnsi="Times New Roman" w:cs="Times New Roman"/>
                <w:sz w:val="24"/>
                <w:szCs w:val="24"/>
              </w:rPr>
              <w:t>(что стало причиной работы в качестве наставника, цели и значимость этой деятельности для конкурсанта, какие виды наставничества являются приоритетными, объем текста не более 1 страницы)</w:t>
            </w:r>
          </w:p>
        </w:tc>
      </w:tr>
      <w:tr w:rsidR="00311A4E" w:rsidRPr="009A3E56" w:rsidTr="00A32284">
        <w:trPr>
          <w:trHeight w:val="510"/>
        </w:trPr>
        <w:tc>
          <w:tcPr>
            <w:tcW w:w="9739" w:type="dxa"/>
            <w:gridSpan w:val="3"/>
            <w:shd w:val="clear" w:color="auto" w:fill="auto"/>
          </w:tcPr>
          <w:p w:rsidR="00311A4E" w:rsidRPr="009A3E56" w:rsidRDefault="00311A4E" w:rsidP="00A32284">
            <w:pPr>
              <w:spacing w:after="0" w:line="240" w:lineRule="auto"/>
              <w:ind w:right="42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A4E" w:rsidRPr="009A3E56" w:rsidTr="00A32284">
        <w:trPr>
          <w:trHeight w:val="510"/>
        </w:trPr>
        <w:tc>
          <w:tcPr>
            <w:tcW w:w="9739" w:type="dxa"/>
            <w:gridSpan w:val="3"/>
            <w:shd w:val="clear" w:color="auto" w:fill="auto"/>
          </w:tcPr>
          <w:p w:rsidR="00311A4E" w:rsidRPr="009A3E56" w:rsidRDefault="00311A4E" w:rsidP="00311A4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E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Описание содержания практики </w:t>
            </w:r>
          </w:p>
          <w:p w:rsidR="00311A4E" w:rsidRPr="009A3E56" w:rsidRDefault="00311A4E" w:rsidP="00A322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56">
              <w:rPr>
                <w:rFonts w:ascii="Times New Roman" w:hAnsi="Times New Roman" w:cs="Times New Roman"/>
                <w:sz w:val="24"/>
                <w:szCs w:val="24"/>
              </w:rPr>
              <w:t>(общий объём текста по разделу не более 5 страниц)</w:t>
            </w:r>
          </w:p>
        </w:tc>
      </w:tr>
      <w:tr w:rsidR="00311A4E" w:rsidRPr="009A3E56" w:rsidTr="00A32284">
        <w:tc>
          <w:tcPr>
            <w:tcW w:w="590" w:type="dxa"/>
            <w:shd w:val="clear" w:color="auto" w:fill="auto"/>
          </w:tcPr>
          <w:p w:rsidR="00311A4E" w:rsidRPr="009A3E56" w:rsidRDefault="00311A4E" w:rsidP="00A32284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9A3E5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13" w:type="dxa"/>
            <w:shd w:val="clear" w:color="auto" w:fill="auto"/>
          </w:tcPr>
          <w:p w:rsidR="00311A4E" w:rsidRPr="009A3E56" w:rsidRDefault="00311A4E" w:rsidP="00A32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56">
              <w:rPr>
                <w:rFonts w:ascii="Times New Roman" w:hAnsi="Times New Roman" w:cs="Times New Roman"/>
                <w:sz w:val="24"/>
                <w:szCs w:val="24"/>
              </w:rPr>
              <w:t>Предмет наставничества (что передает наставник наставляемому, суть взаимодействия)</w:t>
            </w:r>
          </w:p>
        </w:tc>
        <w:tc>
          <w:tcPr>
            <w:tcW w:w="5236" w:type="dxa"/>
            <w:shd w:val="clear" w:color="auto" w:fill="auto"/>
          </w:tcPr>
          <w:p w:rsidR="00311A4E" w:rsidRPr="009A3E56" w:rsidRDefault="00311A4E" w:rsidP="00A32284">
            <w:pPr>
              <w:spacing w:after="0" w:line="240" w:lineRule="auto"/>
              <w:ind w:right="42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A4E" w:rsidRPr="009A3E56" w:rsidTr="00A32284">
        <w:tc>
          <w:tcPr>
            <w:tcW w:w="590" w:type="dxa"/>
            <w:shd w:val="clear" w:color="auto" w:fill="auto"/>
          </w:tcPr>
          <w:p w:rsidR="00311A4E" w:rsidRPr="009A3E56" w:rsidRDefault="00311A4E" w:rsidP="00A32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5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13" w:type="dxa"/>
            <w:shd w:val="clear" w:color="auto" w:fill="auto"/>
          </w:tcPr>
          <w:p w:rsidR="00311A4E" w:rsidRPr="009A3E56" w:rsidRDefault="00311A4E" w:rsidP="00A32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5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и функции наставника в контексте запросов образовательной организации </w:t>
            </w:r>
          </w:p>
        </w:tc>
        <w:tc>
          <w:tcPr>
            <w:tcW w:w="5236" w:type="dxa"/>
            <w:shd w:val="clear" w:color="auto" w:fill="auto"/>
          </w:tcPr>
          <w:p w:rsidR="00311A4E" w:rsidRPr="009A3E56" w:rsidRDefault="00311A4E" w:rsidP="00A32284">
            <w:pPr>
              <w:spacing w:after="0" w:line="240" w:lineRule="auto"/>
              <w:ind w:right="42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A4E" w:rsidRPr="009A3E56" w:rsidTr="00A32284">
        <w:tc>
          <w:tcPr>
            <w:tcW w:w="590" w:type="dxa"/>
            <w:shd w:val="clear" w:color="auto" w:fill="auto"/>
          </w:tcPr>
          <w:p w:rsidR="00311A4E" w:rsidRPr="009A3E56" w:rsidRDefault="00311A4E" w:rsidP="00A32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5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913" w:type="dxa"/>
            <w:shd w:val="clear" w:color="auto" w:fill="auto"/>
          </w:tcPr>
          <w:p w:rsidR="00311A4E" w:rsidRPr="009A3E56" w:rsidRDefault="00311A4E" w:rsidP="00A32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56">
              <w:rPr>
                <w:rFonts w:ascii="Times New Roman" w:hAnsi="Times New Roman" w:cs="Times New Roman"/>
                <w:sz w:val="24"/>
                <w:szCs w:val="24"/>
              </w:rPr>
              <w:t>Имеются ли локальные акты в образовательной организации, регламентирующие деятельность наставников. Перечислить их (при наличии)</w:t>
            </w:r>
          </w:p>
        </w:tc>
        <w:tc>
          <w:tcPr>
            <w:tcW w:w="5236" w:type="dxa"/>
            <w:shd w:val="clear" w:color="auto" w:fill="auto"/>
          </w:tcPr>
          <w:p w:rsidR="00311A4E" w:rsidRPr="009A3E56" w:rsidRDefault="00311A4E" w:rsidP="00A32284">
            <w:pPr>
              <w:spacing w:after="0" w:line="240" w:lineRule="auto"/>
              <w:ind w:right="42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A4E" w:rsidRPr="009A3E56" w:rsidTr="00A32284">
        <w:tc>
          <w:tcPr>
            <w:tcW w:w="590" w:type="dxa"/>
            <w:shd w:val="clear" w:color="auto" w:fill="auto"/>
          </w:tcPr>
          <w:p w:rsidR="00311A4E" w:rsidRPr="009A3E56" w:rsidRDefault="00311A4E" w:rsidP="00A32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56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913" w:type="dxa"/>
            <w:shd w:val="clear" w:color="auto" w:fill="auto"/>
          </w:tcPr>
          <w:p w:rsidR="00311A4E" w:rsidRPr="009A3E56" w:rsidRDefault="00311A4E" w:rsidP="00A32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56">
              <w:rPr>
                <w:rFonts w:ascii="Times New Roman" w:hAnsi="Times New Roman" w:cs="Times New Roman"/>
                <w:sz w:val="24"/>
                <w:szCs w:val="24"/>
              </w:rPr>
              <w:t>Какие требования к наставникам предъявляются в образовательной организации (должностные позиции, опыт работы, навыки и знания и т.д.)</w:t>
            </w:r>
          </w:p>
        </w:tc>
        <w:tc>
          <w:tcPr>
            <w:tcW w:w="5236" w:type="dxa"/>
            <w:shd w:val="clear" w:color="auto" w:fill="auto"/>
          </w:tcPr>
          <w:p w:rsidR="00311A4E" w:rsidRPr="009A3E56" w:rsidRDefault="00311A4E" w:rsidP="00A32284">
            <w:pPr>
              <w:spacing w:after="0" w:line="240" w:lineRule="auto"/>
              <w:ind w:right="42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A4E" w:rsidRPr="009A3E56" w:rsidTr="00A32284">
        <w:tc>
          <w:tcPr>
            <w:tcW w:w="590" w:type="dxa"/>
            <w:shd w:val="clear" w:color="auto" w:fill="auto"/>
          </w:tcPr>
          <w:p w:rsidR="00311A4E" w:rsidRPr="009A3E56" w:rsidRDefault="00311A4E" w:rsidP="00A32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56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913" w:type="dxa"/>
            <w:shd w:val="clear" w:color="auto" w:fill="auto"/>
          </w:tcPr>
          <w:p w:rsidR="00311A4E" w:rsidRPr="009A3E56" w:rsidRDefault="00311A4E" w:rsidP="00A32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56">
              <w:rPr>
                <w:rFonts w:ascii="Times New Roman" w:hAnsi="Times New Roman" w:cs="Times New Roman"/>
                <w:sz w:val="24"/>
                <w:szCs w:val="24"/>
              </w:rPr>
              <w:t xml:space="preserve">Каким категориям сотрудников в образовательной организации предоставляют наставника (молодые педагоги, специалист, </w:t>
            </w:r>
            <w:r w:rsidRPr="009A3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переходящий на новую должностную позицию и т.д.) </w:t>
            </w:r>
          </w:p>
        </w:tc>
        <w:tc>
          <w:tcPr>
            <w:tcW w:w="5236" w:type="dxa"/>
            <w:shd w:val="clear" w:color="auto" w:fill="auto"/>
          </w:tcPr>
          <w:p w:rsidR="00311A4E" w:rsidRPr="009A3E56" w:rsidRDefault="00311A4E" w:rsidP="00A32284">
            <w:pPr>
              <w:spacing w:after="0" w:line="240" w:lineRule="auto"/>
              <w:ind w:right="42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A4E" w:rsidRPr="009A3E56" w:rsidTr="00A32284">
        <w:tc>
          <w:tcPr>
            <w:tcW w:w="590" w:type="dxa"/>
            <w:shd w:val="clear" w:color="auto" w:fill="auto"/>
          </w:tcPr>
          <w:p w:rsidR="00311A4E" w:rsidRPr="009A3E56" w:rsidRDefault="00311A4E" w:rsidP="00A32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56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913" w:type="dxa"/>
            <w:shd w:val="clear" w:color="auto" w:fill="auto"/>
          </w:tcPr>
          <w:p w:rsidR="00311A4E" w:rsidRPr="009A3E56" w:rsidRDefault="00311A4E" w:rsidP="00A32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56">
              <w:rPr>
                <w:rFonts w:ascii="Times New Roman" w:hAnsi="Times New Roman" w:cs="Times New Roman"/>
                <w:sz w:val="24"/>
                <w:szCs w:val="24"/>
              </w:rPr>
              <w:t>Механизмы отбора наставников/наставляемых в образовательной организации</w:t>
            </w:r>
          </w:p>
        </w:tc>
        <w:tc>
          <w:tcPr>
            <w:tcW w:w="5236" w:type="dxa"/>
            <w:shd w:val="clear" w:color="auto" w:fill="auto"/>
          </w:tcPr>
          <w:p w:rsidR="00311A4E" w:rsidRPr="009A3E56" w:rsidRDefault="00311A4E" w:rsidP="00A32284">
            <w:pPr>
              <w:spacing w:after="0" w:line="240" w:lineRule="auto"/>
              <w:ind w:right="42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A4E" w:rsidRPr="009A3E56" w:rsidTr="00A32284">
        <w:tc>
          <w:tcPr>
            <w:tcW w:w="590" w:type="dxa"/>
            <w:shd w:val="clear" w:color="auto" w:fill="auto"/>
          </w:tcPr>
          <w:p w:rsidR="00311A4E" w:rsidRPr="009A3E56" w:rsidRDefault="00311A4E" w:rsidP="00A32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56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913" w:type="dxa"/>
            <w:shd w:val="clear" w:color="auto" w:fill="auto"/>
          </w:tcPr>
          <w:p w:rsidR="00311A4E" w:rsidRPr="009A3E56" w:rsidRDefault="00311A4E" w:rsidP="00A32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56">
              <w:rPr>
                <w:rFonts w:ascii="Times New Roman" w:hAnsi="Times New Roman" w:cs="Times New Roman"/>
                <w:sz w:val="24"/>
                <w:szCs w:val="24"/>
              </w:rPr>
              <w:t>Принципы и организационные модели формирования наставнических пар в образовательной организации:</w:t>
            </w:r>
          </w:p>
        </w:tc>
        <w:tc>
          <w:tcPr>
            <w:tcW w:w="5236" w:type="dxa"/>
            <w:shd w:val="clear" w:color="auto" w:fill="auto"/>
          </w:tcPr>
          <w:p w:rsidR="00311A4E" w:rsidRPr="009A3E56" w:rsidRDefault="00311A4E" w:rsidP="00A32284">
            <w:pPr>
              <w:spacing w:after="0" w:line="240" w:lineRule="auto"/>
              <w:ind w:right="424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A4E" w:rsidRPr="009A3E56" w:rsidTr="00A32284">
        <w:tc>
          <w:tcPr>
            <w:tcW w:w="590" w:type="dxa"/>
            <w:shd w:val="clear" w:color="auto" w:fill="auto"/>
          </w:tcPr>
          <w:p w:rsidR="00311A4E" w:rsidRPr="009A3E56" w:rsidRDefault="00311A4E" w:rsidP="00A32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56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913" w:type="dxa"/>
            <w:shd w:val="clear" w:color="auto" w:fill="auto"/>
          </w:tcPr>
          <w:p w:rsidR="00311A4E" w:rsidRPr="009A3E56" w:rsidRDefault="00311A4E" w:rsidP="00A32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56">
              <w:rPr>
                <w:rFonts w:ascii="Times New Roman" w:hAnsi="Times New Roman" w:cs="Times New Roman"/>
                <w:sz w:val="24"/>
                <w:szCs w:val="24"/>
              </w:rPr>
              <w:t>Формы и инструменты наставничества (обучение на рабочем месте, тренинги, планы стажировки, табель оценок)</w:t>
            </w:r>
          </w:p>
        </w:tc>
        <w:tc>
          <w:tcPr>
            <w:tcW w:w="5236" w:type="dxa"/>
            <w:shd w:val="clear" w:color="auto" w:fill="auto"/>
          </w:tcPr>
          <w:p w:rsidR="00311A4E" w:rsidRPr="009A3E56" w:rsidRDefault="00311A4E" w:rsidP="00A32284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A4E" w:rsidRPr="009A3E56" w:rsidTr="00A32284">
        <w:tc>
          <w:tcPr>
            <w:tcW w:w="590" w:type="dxa"/>
            <w:shd w:val="clear" w:color="auto" w:fill="auto"/>
          </w:tcPr>
          <w:p w:rsidR="00311A4E" w:rsidRPr="009A3E56" w:rsidRDefault="00311A4E" w:rsidP="00A32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56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3913" w:type="dxa"/>
            <w:shd w:val="clear" w:color="auto" w:fill="auto"/>
          </w:tcPr>
          <w:p w:rsidR="00311A4E" w:rsidRPr="009A3E56" w:rsidRDefault="00311A4E" w:rsidP="00A32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56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план деятельности наставника с наставляемым, когда и каким образом составляется, на какой срок рассчитан (если имеется, прикладывается к документам) </w:t>
            </w:r>
          </w:p>
        </w:tc>
        <w:tc>
          <w:tcPr>
            <w:tcW w:w="5236" w:type="dxa"/>
            <w:shd w:val="clear" w:color="auto" w:fill="auto"/>
          </w:tcPr>
          <w:p w:rsidR="00311A4E" w:rsidRPr="009A3E56" w:rsidRDefault="00311A4E" w:rsidP="00A32284">
            <w:pPr>
              <w:spacing w:after="0" w:line="240" w:lineRule="auto"/>
              <w:ind w:right="424" w:hanging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A4E" w:rsidRPr="009A3E56" w:rsidTr="00A32284">
        <w:tc>
          <w:tcPr>
            <w:tcW w:w="590" w:type="dxa"/>
            <w:shd w:val="clear" w:color="auto" w:fill="auto"/>
          </w:tcPr>
          <w:p w:rsidR="00311A4E" w:rsidRPr="009A3E56" w:rsidRDefault="00311A4E" w:rsidP="00A32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E56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3913" w:type="dxa"/>
            <w:shd w:val="clear" w:color="auto" w:fill="auto"/>
          </w:tcPr>
          <w:p w:rsidR="00311A4E" w:rsidRPr="009A3E56" w:rsidRDefault="00311A4E" w:rsidP="00A322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E56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методического обеспечения практики: обзор методических и нормативных документов, описывающих представленную практику </w:t>
            </w:r>
          </w:p>
        </w:tc>
        <w:tc>
          <w:tcPr>
            <w:tcW w:w="5236" w:type="dxa"/>
            <w:shd w:val="clear" w:color="auto" w:fill="auto"/>
          </w:tcPr>
          <w:p w:rsidR="00311A4E" w:rsidRPr="009A3E56" w:rsidRDefault="00311A4E" w:rsidP="00A32284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A4E" w:rsidRPr="009A3E56" w:rsidTr="00A32284">
        <w:tc>
          <w:tcPr>
            <w:tcW w:w="9739" w:type="dxa"/>
            <w:gridSpan w:val="3"/>
            <w:shd w:val="clear" w:color="auto" w:fill="auto"/>
          </w:tcPr>
          <w:p w:rsidR="00311A4E" w:rsidRPr="009A3E56" w:rsidRDefault="00311A4E" w:rsidP="00311A4E">
            <w:pPr>
              <w:numPr>
                <w:ilvl w:val="0"/>
                <w:numId w:val="1"/>
              </w:numPr>
              <w:tabs>
                <w:tab w:val="left" w:pos="1421"/>
              </w:tabs>
              <w:spacing w:after="0" w:line="240" w:lineRule="auto"/>
              <w:ind w:right="424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E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Возможность тиражирования практики на уровне образовательной организации, муниципалитета, региона.</w:t>
            </w:r>
          </w:p>
          <w:p w:rsidR="00311A4E" w:rsidRPr="009A3E56" w:rsidRDefault="00311A4E" w:rsidP="00A32284">
            <w:pPr>
              <w:tabs>
                <w:tab w:val="left" w:pos="1421"/>
              </w:tabs>
              <w:spacing w:after="0" w:line="240" w:lineRule="auto"/>
              <w:ind w:right="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56">
              <w:rPr>
                <w:rFonts w:ascii="Times New Roman" w:hAnsi="Times New Roman" w:cs="Times New Roman"/>
                <w:sz w:val="24"/>
                <w:szCs w:val="24"/>
              </w:rPr>
              <w:t>(опишите, чем Ваша практика может быть интересна и полезна коллегам, при каких условиях</w:t>
            </w:r>
          </w:p>
          <w:p w:rsidR="00311A4E" w:rsidRPr="009A3E56" w:rsidRDefault="00311A4E" w:rsidP="00A32284">
            <w:pPr>
              <w:tabs>
                <w:tab w:val="left" w:pos="1421"/>
              </w:tabs>
              <w:spacing w:after="0" w:line="240" w:lineRule="auto"/>
              <w:ind w:right="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56">
              <w:rPr>
                <w:rFonts w:ascii="Times New Roman" w:hAnsi="Times New Roman" w:cs="Times New Roman"/>
                <w:sz w:val="24"/>
                <w:szCs w:val="24"/>
              </w:rPr>
              <w:t>общий объём текста не более 1 страницы)</w:t>
            </w:r>
          </w:p>
        </w:tc>
      </w:tr>
      <w:tr w:rsidR="00311A4E" w:rsidRPr="009A3E56" w:rsidTr="00A32284">
        <w:trPr>
          <w:trHeight w:val="798"/>
        </w:trPr>
        <w:tc>
          <w:tcPr>
            <w:tcW w:w="9739" w:type="dxa"/>
            <w:gridSpan w:val="3"/>
            <w:shd w:val="clear" w:color="auto" w:fill="auto"/>
          </w:tcPr>
          <w:p w:rsidR="00311A4E" w:rsidRPr="009A3E56" w:rsidRDefault="00311A4E" w:rsidP="00A32284">
            <w:pPr>
              <w:spacing w:after="0" w:line="240" w:lineRule="auto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A4E" w:rsidRPr="009A3E56" w:rsidRDefault="00311A4E" w:rsidP="00311A4E">
      <w:pPr>
        <w:tabs>
          <w:tab w:val="left" w:pos="0"/>
          <w:tab w:val="left" w:pos="993"/>
        </w:tabs>
        <w:spacing w:after="0" w:line="240" w:lineRule="auto"/>
        <w:ind w:right="42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11A4E" w:rsidRPr="009A3E56" w:rsidRDefault="00311A4E" w:rsidP="00311A4E">
      <w:pPr>
        <w:tabs>
          <w:tab w:val="left" w:pos="426"/>
        </w:tabs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E56">
        <w:rPr>
          <w:rFonts w:ascii="Times New Roman" w:hAnsi="Times New Roman" w:cs="Times New Roman"/>
          <w:sz w:val="24"/>
          <w:szCs w:val="24"/>
        </w:rPr>
        <w:t xml:space="preserve">Достоверность сведений, представленных в заявке, подтверждаем:   </w:t>
      </w:r>
    </w:p>
    <w:p w:rsidR="00311A4E" w:rsidRPr="009A3E56" w:rsidRDefault="00311A4E" w:rsidP="00311A4E">
      <w:pPr>
        <w:tabs>
          <w:tab w:val="left" w:pos="426"/>
        </w:tabs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3E56">
        <w:rPr>
          <w:rFonts w:ascii="Times New Roman" w:hAnsi="Times New Roman" w:cs="Times New Roman"/>
          <w:sz w:val="24"/>
          <w:szCs w:val="24"/>
        </w:rPr>
        <w:t xml:space="preserve">          _______________________       _____________________________       _______________</w:t>
      </w:r>
    </w:p>
    <w:p w:rsidR="00311A4E" w:rsidRPr="009A3E56" w:rsidRDefault="00311A4E" w:rsidP="00311A4E">
      <w:pPr>
        <w:tabs>
          <w:tab w:val="left" w:pos="426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9A3E56"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proofErr w:type="gramStart"/>
      <w:r w:rsidRPr="009A3E56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9A3E56">
        <w:rPr>
          <w:rFonts w:ascii="Times New Roman" w:hAnsi="Times New Roman" w:cs="Times New Roman"/>
          <w:sz w:val="24"/>
          <w:szCs w:val="24"/>
        </w:rPr>
        <w:t xml:space="preserve">                               (фамилия, инициалы конкурсанта)                 дата</w:t>
      </w:r>
    </w:p>
    <w:p w:rsidR="00311A4E" w:rsidRPr="009A3E56" w:rsidRDefault="00311A4E" w:rsidP="00311A4E">
      <w:pPr>
        <w:tabs>
          <w:tab w:val="left" w:pos="426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311A4E" w:rsidRPr="009A3E56" w:rsidRDefault="00311A4E" w:rsidP="00311A4E">
      <w:pPr>
        <w:spacing w:after="0" w:line="240" w:lineRule="auto"/>
        <w:ind w:right="424" w:hanging="284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311A4E" w:rsidRPr="009A3E56" w:rsidRDefault="00311A4E" w:rsidP="00311A4E">
      <w:pPr>
        <w:tabs>
          <w:tab w:val="left" w:pos="0"/>
          <w:tab w:val="left" w:pos="993"/>
        </w:tabs>
        <w:spacing w:after="0" w:line="240" w:lineRule="auto"/>
        <w:ind w:right="424"/>
        <w:rPr>
          <w:rFonts w:ascii="Times New Roman" w:hAnsi="Times New Roman" w:cs="Times New Roman"/>
          <w:sz w:val="24"/>
          <w:szCs w:val="24"/>
        </w:rPr>
      </w:pPr>
      <w:r w:rsidRPr="009A3E56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образовательной организации                                       </w:t>
      </w:r>
      <w:r w:rsidRPr="009A3E56">
        <w:rPr>
          <w:rFonts w:ascii="Times New Roman" w:hAnsi="Times New Roman" w:cs="Times New Roman"/>
          <w:sz w:val="24"/>
          <w:szCs w:val="24"/>
        </w:rPr>
        <w:t>_______________________       _____________________________       _______________</w:t>
      </w:r>
    </w:p>
    <w:p w:rsidR="00311A4E" w:rsidRPr="009A3E56" w:rsidRDefault="00311A4E" w:rsidP="00311A4E">
      <w:pPr>
        <w:tabs>
          <w:tab w:val="left" w:pos="426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9A3E56"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proofErr w:type="gramStart"/>
      <w:r w:rsidRPr="009A3E56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9A3E56">
        <w:rPr>
          <w:rFonts w:ascii="Times New Roman" w:hAnsi="Times New Roman" w:cs="Times New Roman"/>
          <w:sz w:val="24"/>
          <w:szCs w:val="24"/>
        </w:rPr>
        <w:t xml:space="preserve">                               (фамилия, инициалы)                                      дата</w:t>
      </w:r>
    </w:p>
    <w:p w:rsidR="00311A4E" w:rsidRPr="009A3E56" w:rsidRDefault="00311A4E" w:rsidP="00311A4E">
      <w:pPr>
        <w:tabs>
          <w:tab w:val="left" w:pos="0"/>
          <w:tab w:val="left" w:pos="993"/>
        </w:tabs>
        <w:spacing w:after="0" w:line="240" w:lineRule="auto"/>
        <w:ind w:right="424"/>
        <w:rPr>
          <w:rFonts w:ascii="Times New Roman" w:hAnsi="Times New Roman" w:cs="Times New Roman"/>
          <w:color w:val="000000"/>
          <w:sz w:val="24"/>
          <w:szCs w:val="24"/>
        </w:rPr>
      </w:pPr>
      <w:r w:rsidRPr="009A3E56">
        <w:rPr>
          <w:rFonts w:ascii="Times New Roman" w:hAnsi="Times New Roman" w:cs="Times New Roman"/>
          <w:color w:val="000000"/>
          <w:sz w:val="24"/>
          <w:szCs w:val="24"/>
        </w:rPr>
        <w:t>(МП)</w:t>
      </w:r>
    </w:p>
    <w:p w:rsidR="00D41647" w:rsidRPr="009A3E56" w:rsidRDefault="00D41647" w:rsidP="00311A4E">
      <w:pPr>
        <w:rPr>
          <w:rFonts w:ascii="Times New Roman" w:hAnsi="Times New Roman" w:cs="Times New Roman"/>
          <w:sz w:val="24"/>
          <w:szCs w:val="24"/>
        </w:rPr>
      </w:pPr>
    </w:p>
    <w:sectPr w:rsidR="00D41647" w:rsidRPr="009A3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F22F3"/>
    <w:multiLevelType w:val="hybridMultilevel"/>
    <w:tmpl w:val="12F47C2E"/>
    <w:lvl w:ilvl="0" w:tplc="10B08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ED"/>
    <w:rsid w:val="00311A4E"/>
    <w:rsid w:val="003A38ED"/>
    <w:rsid w:val="009A3E56"/>
    <w:rsid w:val="00D4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C1A29-B215-49B5-B197-F4D1899B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A4E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Савкович</dc:creator>
  <cp:keywords/>
  <dc:description/>
  <cp:lastModifiedBy>Анастасия Савкович</cp:lastModifiedBy>
  <cp:revision>3</cp:revision>
  <dcterms:created xsi:type="dcterms:W3CDTF">2022-02-17T04:30:00Z</dcterms:created>
  <dcterms:modified xsi:type="dcterms:W3CDTF">2022-02-17T05:53:00Z</dcterms:modified>
</cp:coreProperties>
</file>