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B815" w14:textId="77777777" w:rsidR="000A010B" w:rsidRDefault="000A010B" w:rsidP="000A010B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C86E2A2" w14:textId="77777777" w:rsidR="000A010B" w:rsidRPr="0080188E" w:rsidRDefault="000A010B" w:rsidP="000A010B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80188E">
        <w:rPr>
          <w:rFonts w:ascii="Times New Roman" w:hAnsi="Times New Roman" w:cs="Times New Roman"/>
          <w:b/>
          <w:i/>
          <w:color w:val="auto"/>
        </w:rPr>
        <w:t>Шаблон письма от образовательной организации</w:t>
      </w:r>
    </w:p>
    <w:p w14:paraId="6DB134FE" w14:textId="77777777" w:rsidR="000A010B" w:rsidRPr="001A6A9E" w:rsidRDefault="000A010B" w:rsidP="000A010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4966" w:type="pct"/>
        <w:tblLook w:val="04A0" w:firstRow="1" w:lastRow="0" w:firstColumn="1" w:lastColumn="0" w:noHBand="0" w:noVBand="1"/>
      </w:tblPr>
      <w:tblGrid>
        <w:gridCol w:w="5695"/>
        <w:gridCol w:w="3596"/>
      </w:tblGrid>
      <w:tr w:rsidR="000A010B" w:rsidRPr="001A6A9E" w14:paraId="6F140A62" w14:textId="77777777" w:rsidTr="007B16F0">
        <w:trPr>
          <w:trHeight w:val="1371"/>
        </w:trPr>
        <w:tc>
          <w:tcPr>
            <w:tcW w:w="3065" w:type="pct"/>
            <w:shd w:val="clear" w:color="auto" w:fill="auto"/>
          </w:tcPr>
          <w:p w14:paraId="424AF3CD" w14:textId="77777777" w:rsidR="000A010B" w:rsidRPr="001A6A9E" w:rsidRDefault="000A010B" w:rsidP="007B16F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1A6A9E">
              <w:rPr>
                <w:rFonts w:ascii="Times New Roman" w:hAnsi="Times New Roman" w:cs="Times New Roman"/>
                <w:i/>
                <w:color w:val="auto"/>
              </w:rPr>
              <w:t>Бланк ОО</w:t>
            </w:r>
          </w:p>
        </w:tc>
        <w:tc>
          <w:tcPr>
            <w:tcW w:w="1935" w:type="pct"/>
            <w:shd w:val="clear" w:color="auto" w:fill="auto"/>
          </w:tcPr>
          <w:p w14:paraId="5077DF4E" w14:textId="77777777" w:rsidR="000A010B" w:rsidRPr="001A6A9E" w:rsidRDefault="000A010B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A6A9E">
              <w:rPr>
                <w:rFonts w:ascii="Times New Roman" w:hAnsi="Times New Roman" w:cs="Times New Roman"/>
                <w:color w:val="auto"/>
              </w:rPr>
              <w:t>Ректору ТОИПКРО</w:t>
            </w:r>
          </w:p>
          <w:p w14:paraId="21BE9964" w14:textId="77777777" w:rsidR="000A010B" w:rsidRPr="001A6A9E" w:rsidRDefault="000A010B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A6A9E">
              <w:rPr>
                <w:rFonts w:ascii="Times New Roman" w:hAnsi="Times New Roman" w:cs="Times New Roman"/>
                <w:color w:val="auto"/>
              </w:rPr>
              <w:t>Замятиной О.М.</w:t>
            </w:r>
          </w:p>
          <w:p w14:paraId="280F53F1" w14:textId="77777777" w:rsidR="000A010B" w:rsidRPr="001A6A9E" w:rsidRDefault="000A010B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EDF3687" w14:textId="77777777" w:rsidR="000A010B" w:rsidRPr="001A6A9E" w:rsidRDefault="000A010B" w:rsidP="000A010B">
      <w:pPr>
        <w:rPr>
          <w:rFonts w:ascii="Times New Roman" w:hAnsi="Times New Roman" w:cs="Times New Roman"/>
          <w:bCs/>
          <w:color w:val="auto"/>
          <w:kern w:val="36"/>
        </w:rPr>
      </w:pPr>
    </w:p>
    <w:p w14:paraId="043BCCA9" w14:textId="77777777" w:rsidR="000A010B" w:rsidRPr="001A6A9E" w:rsidRDefault="000A010B" w:rsidP="000A010B">
      <w:pPr>
        <w:jc w:val="center"/>
        <w:rPr>
          <w:rFonts w:ascii="Times New Roman" w:hAnsi="Times New Roman" w:cs="Times New Roman"/>
          <w:bCs/>
          <w:color w:val="auto"/>
          <w:kern w:val="36"/>
        </w:rPr>
      </w:pPr>
      <w:r w:rsidRPr="001A6A9E">
        <w:rPr>
          <w:rFonts w:ascii="Times New Roman" w:hAnsi="Times New Roman" w:cs="Times New Roman"/>
          <w:bCs/>
          <w:color w:val="auto"/>
          <w:kern w:val="36"/>
        </w:rPr>
        <w:t>Уважаемая Оксана Михайловна!</w:t>
      </w:r>
    </w:p>
    <w:p w14:paraId="05272D5D" w14:textId="77777777" w:rsidR="000A010B" w:rsidRPr="001A6A9E" w:rsidRDefault="000A010B" w:rsidP="000A010B">
      <w:pPr>
        <w:jc w:val="center"/>
        <w:rPr>
          <w:rFonts w:ascii="Times New Roman" w:hAnsi="Times New Roman" w:cs="Times New Roman"/>
          <w:bCs/>
          <w:color w:val="auto"/>
          <w:kern w:val="36"/>
        </w:rPr>
      </w:pPr>
    </w:p>
    <w:p w14:paraId="4B040494" w14:textId="77777777" w:rsidR="000A010B" w:rsidRDefault="000A010B" w:rsidP="000A010B">
      <w:pPr>
        <w:ind w:firstLine="708"/>
        <w:jc w:val="both"/>
        <w:rPr>
          <w:rFonts w:ascii="Times New Roman" w:hAnsi="Times New Roman" w:cs="Times New Roman"/>
          <w:bCs/>
          <w:color w:val="auto"/>
          <w:kern w:val="36"/>
        </w:rPr>
      </w:pPr>
      <w:r w:rsidRPr="001A6A9E">
        <w:rPr>
          <w:rFonts w:ascii="Times New Roman" w:hAnsi="Times New Roman" w:cs="Times New Roman"/>
          <w:bCs/>
          <w:color w:val="auto"/>
          <w:kern w:val="36"/>
        </w:rPr>
        <w:t xml:space="preserve">С целью обеспечения непрерывного повышения профессионального мастерства педагогических работников/ управленческих кадров прошу провести диагностику профессиональных дефицитов с последующим составлением индивидуальных образовательных маршрутов по </w:t>
      </w:r>
      <w:r>
        <w:rPr>
          <w:rFonts w:ascii="Times New Roman" w:hAnsi="Times New Roman" w:cs="Times New Roman"/>
          <w:bCs/>
          <w:color w:val="auto"/>
          <w:kern w:val="36"/>
        </w:rPr>
        <w:t xml:space="preserve">профессиональным </w:t>
      </w:r>
      <w:r w:rsidRPr="001A6A9E">
        <w:rPr>
          <w:rFonts w:ascii="Times New Roman" w:hAnsi="Times New Roman" w:cs="Times New Roman"/>
          <w:bCs/>
          <w:color w:val="auto"/>
          <w:kern w:val="36"/>
        </w:rPr>
        <w:t xml:space="preserve">компетенциям </w:t>
      </w:r>
      <w:r>
        <w:rPr>
          <w:rFonts w:ascii="Times New Roman" w:hAnsi="Times New Roman" w:cs="Times New Roman"/>
          <w:bCs/>
          <w:color w:val="auto"/>
          <w:kern w:val="36"/>
        </w:rPr>
        <w:t xml:space="preserve">_________________________________________________________(укажите наименование </w:t>
      </w:r>
    </w:p>
    <w:p w14:paraId="743079A7" w14:textId="77777777" w:rsidR="000A010B" w:rsidRPr="005A25EB" w:rsidRDefault="000A010B" w:rsidP="000A010B">
      <w:pPr>
        <w:spacing w:after="120"/>
        <w:jc w:val="both"/>
        <w:rPr>
          <w:rFonts w:ascii="Times New Roman" w:hAnsi="Times New Roman" w:cs="Times New Roman"/>
          <w:bCs/>
          <w:i/>
          <w:color w:val="auto"/>
          <w:kern w:val="36"/>
          <w:sz w:val="28"/>
        </w:rPr>
      </w:pPr>
      <w:r w:rsidRPr="005A25EB">
        <w:rPr>
          <w:rFonts w:ascii="Times New Roman" w:hAnsi="Times New Roman" w:cs="Times New Roman"/>
          <w:bCs/>
          <w:i/>
          <w:color w:val="auto"/>
          <w:kern w:val="36"/>
          <w:sz w:val="18"/>
        </w:rPr>
        <w:t>предметная, методическая, цифровая, психолого-педагогическая, коммуникативная, управленческая и/или иная</w:t>
      </w:r>
    </w:p>
    <w:p w14:paraId="02B7FE59" w14:textId="77777777" w:rsidR="000A010B" w:rsidRPr="007B7632" w:rsidRDefault="000A010B" w:rsidP="000A010B">
      <w:pPr>
        <w:spacing w:after="120"/>
        <w:jc w:val="both"/>
        <w:rPr>
          <w:rFonts w:ascii="Times New Roman" w:hAnsi="Times New Roman" w:cs="Times New Roman"/>
          <w:bCs/>
          <w:color w:val="auto"/>
          <w:kern w:val="36"/>
        </w:rPr>
      </w:pPr>
      <w:r>
        <w:rPr>
          <w:rFonts w:ascii="Times New Roman" w:hAnsi="Times New Roman" w:cs="Times New Roman"/>
          <w:bCs/>
          <w:color w:val="auto"/>
          <w:kern w:val="36"/>
        </w:rPr>
        <w:t>профессиональной (</w:t>
      </w:r>
      <w:proofErr w:type="spellStart"/>
      <w:r>
        <w:rPr>
          <w:rFonts w:ascii="Times New Roman" w:hAnsi="Times New Roman" w:cs="Times New Roman"/>
          <w:bCs/>
          <w:color w:val="auto"/>
          <w:kern w:val="36"/>
        </w:rPr>
        <w:t>ых</w:t>
      </w:r>
      <w:proofErr w:type="spellEnd"/>
      <w:r>
        <w:rPr>
          <w:rFonts w:ascii="Times New Roman" w:hAnsi="Times New Roman" w:cs="Times New Roman"/>
          <w:bCs/>
          <w:color w:val="auto"/>
          <w:kern w:val="36"/>
        </w:rPr>
        <w:t xml:space="preserve">) компетенций для диагностики) </w:t>
      </w:r>
      <w:r w:rsidRPr="001A6A9E">
        <w:rPr>
          <w:rFonts w:ascii="Times New Roman" w:hAnsi="Times New Roman" w:cs="Times New Roman"/>
          <w:bCs/>
          <w:color w:val="auto"/>
          <w:kern w:val="36"/>
        </w:rPr>
        <w:t>следующих педагогических работников/ управленческих кадров:</w:t>
      </w:r>
    </w:p>
    <w:p w14:paraId="67A5476A" w14:textId="77777777" w:rsidR="000A010B" w:rsidRPr="001A6A9E" w:rsidRDefault="000A010B" w:rsidP="000A010B">
      <w:pPr>
        <w:jc w:val="both"/>
        <w:rPr>
          <w:rFonts w:ascii="Times New Roman" w:hAnsi="Times New Roman" w:cs="Times New Roman"/>
          <w:bCs/>
          <w:color w:val="auto"/>
          <w:kern w:val="3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70"/>
        <w:gridCol w:w="2420"/>
        <w:gridCol w:w="2118"/>
        <w:gridCol w:w="2119"/>
        <w:gridCol w:w="2118"/>
      </w:tblGrid>
      <w:tr w:rsidR="000A010B" w:rsidRPr="001A6A9E" w14:paraId="20293872" w14:textId="77777777" w:rsidTr="007B16F0">
        <w:tc>
          <w:tcPr>
            <w:tcW w:w="305" w:type="pct"/>
          </w:tcPr>
          <w:p w14:paraId="4AB1985C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№</w:t>
            </w:r>
          </w:p>
        </w:tc>
        <w:tc>
          <w:tcPr>
            <w:tcW w:w="1295" w:type="pct"/>
          </w:tcPr>
          <w:p w14:paraId="1A2ECCA7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ФИО</w:t>
            </w: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полностью</w:t>
            </w:r>
          </w:p>
        </w:tc>
        <w:tc>
          <w:tcPr>
            <w:tcW w:w="1133" w:type="pct"/>
          </w:tcPr>
          <w:p w14:paraId="106DE43C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Должность</w:t>
            </w:r>
          </w:p>
        </w:tc>
        <w:tc>
          <w:tcPr>
            <w:tcW w:w="1134" w:type="pct"/>
          </w:tcPr>
          <w:p w14:paraId="62D982CC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>Номер мобильного телефона</w:t>
            </w:r>
          </w:p>
        </w:tc>
        <w:tc>
          <w:tcPr>
            <w:tcW w:w="1133" w:type="pct"/>
          </w:tcPr>
          <w:p w14:paraId="4D7BC45E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Адрес эл</w:t>
            </w: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>ектронной</w:t>
            </w: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почты</w:t>
            </w:r>
          </w:p>
        </w:tc>
      </w:tr>
      <w:tr w:rsidR="000A010B" w:rsidRPr="001A6A9E" w14:paraId="4CA7061E" w14:textId="77777777" w:rsidTr="007B16F0">
        <w:tc>
          <w:tcPr>
            <w:tcW w:w="305" w:type="pct"/>
          </w:tcPr>
          <w:p w14:paraId="68672F46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295" w:type="pct"/>
          </w:tcPr>
          <w:p w14:paraId="598D83AB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3" w:type="pct"/>
          </w:tcPr>
          <w:p w14:paraId="25011EE6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4" w:type="pct"/>
          </w:tcPr>
          <w:p w14:paraId="370B26FC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3" w:type="pct"/>
          </w:tcPr>
          <w:p w14:paraId="41E36BB0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</w:tr>
      <w:tr w:rsidR="000A010B" w:rsidRPr="001A6A9E" w14:paraId="16C386FC" w14:textId="77777777" w:rsidTr="007B16F0">
        <w:tc>
          <w:tcPr>
            <w:tcW w:w="305" w:type="pct"/>
          </w:tcPr>
          <w:p w14:paraId="3EA29C2B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295" w:type="pct"/>
          </w:tcPr>
          <w:p w14:paraId="7F4DED57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3" w:type="pct"/>
          </w:tcPr>
          <w:p w14:paraId="6B972CFF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4" w:type="pct"/>
          </w:tcPr>
          <w:p w14:paraId="21A61F5C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3" w:type="pct"/>
          </w:tcPr>
          <w:p w14:paraId="7D0DD579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</w:tr>
      <w:tr w:rsidR="000A010B" w:rsidRPr="001A6A9E" w14:paraId="25B7F4F1" w14:textId="77777777" w:rsidTr="007B16F0">
        <w:tc>
          <w:tcPr>
            <w:tcW w:w="305" w:type="pct"/>
          </w:tcPr>
          <w:p w14:paraId="661E271E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295" w:type="pct"/>
          </w:tcPr>
          <w:p w14:paraId="2DCFA53B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3" w:type="pct"/>
          </w:tcPr>
          <w:p w14:paraId="1202A187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4" w:type="pct"/>
          </w:tcPr>
          <w:p w14:paraId="09FB6A66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133" w:type="pct"/>
          </w:tcPr>
          <w:p w14:paraId="0D2D80EE" w14:textId="77777777" w:rsidR="000A010B" w:rsidRPr="001A6A9E" w:rsidRDefault="000A010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</w:tr>
    </w:tbl>
    <w:p w14:paraId="1D3C8A29" w14:textId="77777777" w:rsidR="000A010B" w:rsidRPr="001A6A9E" w:rsidRDefault="000A010B" w:rsidP="000A010B">
      <w:pPr>
        <w:jc w:val="both"/>
        <w:rPr>
          <w:rFonts w:ascii="Times New Roman" w:hAnsi="Times New Roman" w:cs="Times New Roman"/>
          <w:bCs/>
          <w:color w:val="auto"/>
          <w:kern w:val="36"/>
        </w:rPr>
      </w:pPr>
    </w:p>
    <w:p w14:paraId="368CFABF" w14:textId="77777777" w:rsidR="000A010B" w:rsidRDefault="000A010B" w:rsidP="000A010B">
      <w:pPr>
        <w:rPr>
          <w:rFonts w:ascii="Times New Roman" w:hAnsi="Times New Roman" w:cs="Times New Roman"/>
          <w:color w:val="auto"/>
        </w:rPr>
      </w:pPr>
    </w:p>
    <w:p w14:paraId="597C3F89" w14:textId="77777777" w:rsidR="000A010B" w:rsidRPr="001A6A9E" w:rsidRDefault="000A010B" w:rsidP="000A010B">
      <w:pPr>
        <w:rPr>
          <w:rFonts w:ascii="Times New Roman" w:hAnsi="Times New Roman" w:cs="Times New Roman"/>
          <w:color w:val="auto"/>
        </w:rPr>
      </w:pPr>
      <w:r w:rsidRPr="001A6A9E">
        <w:rPr>
          <w:rFonts w:ascii="Times New Roman" w:hAnsi="Times New Roman" w:cs="Times New Roman"/>
          <w:color w:val="auto"/>
        </w:rPr>
        <w:t>Руководитель</w:t>
      </w:r>
    </w:p>
    <w:p w14:paraId="0E9E55EC" w14:textId="77777777" w:rsidR="000A010B" w:rsidRPr="001A6A9E" w:rsidRDefault="000A010B" w:rsidP="000A010B">
      <w:pPr>
        <w:rPr>
          <w:rFonts w:ascii="Times New Roman" w:hAnsi="Times New Roman" w:cs="Times New Roman"/>
          <w:color w:val="auto"/>
        </w:rPr>
      </w:pPr>
    </w:p>
    <w:p w14:paraId="6B52E878" w14:textId="77777777" w:rsidR="000A010B" w:rsidRPr="001A6A9E" w:rsidRDefault="000A010B" w:rsidP="000A010B">
      <w:pPr>
        <w:rPr>
          <w:rFonts w:ascii="Times New Roman" w:hAnsi="Times New Roman" w:cs="Times New Roman"/>
          <w:color w:val="auto"/>
          <w:u w:val="single"/>
        </w:rPr>
      </w:pP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</w:p>
    <w:p w14:paraId="66AD2419" w14:textId="77777777" w:rsidR="000A010B" w:rsidRPr="007B7632" w:rsidRDefault="000A010B" w:rsidP="000A010B">
      <w:pPr>
        <w:rPr>
          <w:rFonts w:ascii="Times New Roman" w:hAnsi="Times New Roman" w:cs="Times New Roman"/>
          <w:i/>
          <w:color w:val="auto"/>
          <w:sz w:val="20"/>
        </w:rPr>
      </w:pPr>
      <w:r w:rsidRPr="001A6A9E">
        <w:rPr>
          <w:rFonts w:ascii="Times New Roman" w:hAnsi="Times New Roman" w:cs="Times New Roman"/>
          <w:i/>
          <w:color w:val="auto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>(наименование ОО)</w:t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  <w:t>(подпись)</w:t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  <w:t>(Ф.И.О.)</w:t>
      </w:r>
    </w:p>
    <w:p w14:paraId="1B4ED17D" w14:textId="77777777" w:rsidR="000A010B" w:rsidRPr="001A6A9E" w:rsidRDefault="000A010B" w:rsidP="000A010B">
      <w:pPr>
        <w:rPr>
          <w:rFonts w:ascii="Times New Roman" w:hAnsi="Times New Roman" w:cs="Times New Roman"/>
        </w:rPr>
      </w:pPr>
      <w:r w:rsidRPr="001A6A9E">
        <w:rPr>
          <w:rFonts w:ascii="Times New Roman" w:hAnsi="Times New Roman" w:cs="Times New Roman"/>
          <w:color w:val="auto"/>
        </w:rPr>
        <w:t>М.П.</w:t>
      </w:r>
    </w:p>
    <w:p w14:paraId="39C76C4C" w14:textId="77777777" w:rsidR="000A010B" w:rsidRPr="001A6A9E" w:rsidRDefault="000A010B" w:rsidP="000A010B">
      <w:pPr>
        <w:jc w:val="both"/>
        <w:rPr>
          <w:rFonts w:ascii="Times New Roman" w:hAnsi="Times New Roman" w:cs="Times New Roman"/>
        </w:rPr>
      </w:pPr>
    </w:p>
    <w:p w14:paraId="0C32B0CD" w14:textId="77777777" w:rsidR="00FC5F14" w:rsidRDefault="00FC5F14"/>
    <w:sectPr w:rsidR="00F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52"/>
    <w:rsid w:val="000A010B"/>
    <w:rsid w:val="005D3340"/>
    <w:rsid w:val="00B53D52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9001-1AC5-46C3-A8F9-71F74012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0B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A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Власова</dc:creator>
  <cp:keywords/>
  <dc:description/>
  <cp:lastModifiedBy>Ольга Георгиевна Иванова</cp:lastModifiedBy>
  <cp:revision>2</cp:revision>
  <dcterms:created xsi:type="dcterms:W3CDTF">2023-08-28T06:36:00Z</dcterms:created>
  <dcterms:modified xsi:type="dcterms:W3CDTF">2023-08-28T06:36:00Z</dcterms:modified>
</cp:coreProperties>
</file>