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17" w:rsidRDefault="000E537F" w:rsidP="00CD3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B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C0112" w:rsidRPr="00955B99" w:rsidRDefault="004C0112" w:rsidP="00CD3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90E" w:rsidRDefault="000E537F" w:rsidP="00C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90E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и технических специалистов </w:t>
      </w:r>
      <w:r w:rsidR="00092302">
        <w:rPr>
          <w:rFonts w:ascii="Times New Roman" w:hAnsi="Times New Roman" w:cs="Times New Roman"/>
          <w:b/>
          <w:sz w:val="24"/>
          <w:szCs w:val="24"/>
        </w:rPr>
        <w:t>Томская область</w:t>
      </w:r>
      <w:r w:rsidRPr="0093190E">
        <w:rPr>
          <w:rFonts w:ascii="Times New Roman" w:hAnsi="Times New Roman" w:cs="Times New Roman"/>
          <w:b/>
          <w:sz w:val="24"/>
          <w:szCs w:val="24"/>
        </w:rPr>
        <w:t xml:space="preserve">, принимавших участие в апробации модели оценки </w:t>
      </w:r>
      <w:r w:rsidR="002A16DD">
        <w:rPr>
          <w:rFonts w:ascii="Times New Roman" w:hAnsi="Times New Roman" w:cs="Times New Roman"/>
          <w:b/>
          <w:sz w:val="24"/>
          <w:szCs w:val="24"/>
        </w:rPr>
        <w:t>ИКТ-</w:t>
      </w:r>
      <w:r w:rsidRPr="0093190E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2A16DD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="00A75C7D" w:rsidRPr="00A75C7D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  <w:r w:rsidR="0093190E" w:rsidRPr="00A75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4D6" w:rsidRPr="0093190E" w:rsidRDefault="00CD34D6" w:rsidP="00C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4252"/>
      </w:tblGrid>
      <w:tr w:rsidR="0093190E" w:rsidRPr="00D014EE" w:rsidTr="00CD34D6">
        <w:trPr>
          <w:trHeight w:val="20"/>
        </w:trPr>
        <w:tc>
          <w:tcPr>
            <w:tcW w:w="562" w:type="dxa"/>
            <w:vAlign w:val="center"/>
          </w:tcPr>
          <w:p w:rsidR="0093190E" w:rsidRPr="00D014EE" w:rsidRDefault="0093190E" w:rsidP="00CD34D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0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  <w:hideMark/>
          </w:tcPr>
          <w:p w:rsidR="0093190E" w:rsidRPr="00D014EE" w:rsidRDefault="0093190E" w:rsidP="00CD3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  <w:hideMark/>
          </w:tcPr>
          <w:p w:rsidR="0093190E" w:rsidRPr="00D014EE" w:rsidRDefault="0093190E" w:rsidP="00CD3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Функционал в рамках апробации </w:t>
            </w:r>
          </w:p>
        </w:tc>
        <w:tc>
          <w:tcPr>
            <w:tcW w:w="4252" w:type="dxa"/>
            <w:vAlign w:val="center"/>
            <w:hideMark/>
          </w:tcPr>
          <w:p w:rsidR="0093190E" w:rsidRPr="00D014EE" w:rsidRDefault="0093190E" w:rsidP="00CD3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092302" w:rsidRPr="00D014EE" w:rsidTr="00CD34D6">
        <w:trPr>
          <w:trHeight w:val="20"/>
        </w:trPr>
        <w:tc>
          <w:tcPr>
            <w:tcW w:w="562" w:type="dxa"/>
            <w:vAlign w:val="center"/>
          </w:tcPr>
          <w:p w:rsidR="0093190E" w:rsidRPr="00D014EE" w:rsidRDefault="0093190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0E" w:rsidRPr="00D014EE" w:rsidRDefault="00092302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0E" w:rsidRPr="00D014EE" w:rsidRDefault="0093190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4252" w:type="dxa"/>
            <w:vAlign w:val="center"/>
          </w:tcPr>
          <w:p w:rsidR="0093190E" w:rsidRPr="00CD34D6" w:rsidRDefault="00092302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</w:tc>
      </w:tr>
      <w:tr w:rsidR="00092302" w:rsidRPr="00D014EE" w:rsidTr="00CD34D6">
        <w:trPr>
          <w:trHeight w:val="20"/>
        </w:trPr>
        <w:tc>
          <w:tcPr>
            <w:tcW w:w="562" w:type="dxa"/>
            <w:vAlign w:val="center"/>
          </w:tcPr>
          <w:p w:rsidR="0093190E" w:rsidRPr="00D014EE" w:rsidRDefault="0093190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0E" w:rsidRPr="00D014EE" w:rsidRDefault="00092302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Казакова Ирина Ильинична</w:t>
            </w:r>
          </w:p>
        </w:tc>
        <w:tc>
          <w:tcPr>
            <w:tcW w:w="2835" w:type="dxa"/>
            <w:vAlign w:val="center"/>
          </w:tcPr>
          <w:p w:rsidR="0093190E" w:rsidRPr="00D014EE" w:rsidRDefault="00092302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Помощник регионального координатора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0E" w:rsidRPr="00D014EE" w:rsidRDefault="00092302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Томский областной институт повышения квалификации и переподготовки работников об</w:t>
            </w:r>
            <w:r w:rsidR="00D014EE" w:rsidRPr="00D014E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Гудзовская</w:t>
            </w:r>
            <w:proofErr w:type="spellEnd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Организатор пункта проведения апробации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ЗАТО Северск "Ресурсный центр образования"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Байдикова</w:t>
            </w:r>
            <w:proofErr w:type="spellEnd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Организатор пункта проведения апробации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42 г. Томска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Филиппова Ульяна Олеговна</w:t>
            </w:r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Организатор пункта проведения апробации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Шишкин Михаил Максимович</w:t>
            </w:r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ЗАТО Северск "Ресурсный центр образования"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 xml:space="preserve">Баянов Руслан </w:t>
            </w:r>
            <w:proofErr w:type="spellStart"/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Азирович</w:t>
            </w:r>
            <w:proofErr w:type="spellEnd"/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CD34D6" w:rsidRDefault="00D014EE" w:rsidP="00CD34D6">
            <w:pPr>
              <w:rPr>
                <w:rFonts w:ascii="Times New Roman" w:hAnsi="Times New Roman" w:cs="Times New Roman"/>
                <w:color w:val="000000"/>
              </w:rPr>
            </w:pPr>
            <w:r w:rsidRPr="00D014EE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средняя общеобразовательная школа № 42 г. Томска</w:t>
            </w:r>
          </w:p>
        </w:tc>
      </w:tr>
      <w:tr w:rsidR="00D014EE" w:rsidRPr="00D014EE" w:rsidTr="00CD34D6">
        <w:trPr>
          <w:trHeight w:val="20"/>
        </w:trPr>
        <w:tc>
          <w:tcPr>
            <w:tcW w:w="562" w:type="dxa"/>
            <w:vAlign w:val="center"/>
          </w:tcPr>
          <w:p w:rsidR="00D014EE" w:rsidRPr="00D014EE" w:rsidRDefault="00D014EE" w:rsidP="00CD34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Приступа Татьяна Юрьевна</w:t>
            </w:r>
          </w:p>
        </w:tc>
        <w:tc>
          <w:tcPr>
            <w:tcW w:w="2835" w:type="dxa"/>
            <w:vAlign w:val="center"/>
          </w:tcPr>
          <w:p w:rsidR="00D014EE" w:rsidRPr="00D014EE" w:rsidRDefault="00D014EE" w:rsidP="00CD34D6">
            <w:pPr>
              <w:rPr>
                <w:rFonts w:ascii="Times New Roman" w:hAnsi="Times New Roman" w:cs="Times New Roman"/>
              </w:rPr>
            </w:pPr>
            <w:r w:rsidRPr="00D014EE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4EE" w:rsidRPr="00CD34D6" w:rsidRDefault="00D014EE" w:rsidP="00CD34D6">
            <w:pPr>
              <w:rPr>
                <w:rFonts w:ascii="Times New Roman" w:hAnsi="Times New Roman" w:cs="Times New Roman"/>
                <w:color w:val="000000"/>
              </w:rPr>
            </w:pPr>
            <w:r w:rsidRPr="00D014E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D014EE">
              <w:rPr>
                <w:rFonts w:ascii="Times New Roman" w:hAnsi="Times New Roman" w:cs="Times New Roman"/>
                <w:color w:val="000000"/>
              </w:rPr>
              <w:t>Зоркальцевская</w:t>
            </w:r>
            <w:proofErr w:type="spellEnd"/>
            <w:r w:rsidRPr="00D014EE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школа» Томского района</w:t>
            </w:r>
          </w:p>
        </w:tc>
      </w:tr>
      <w:bookmarkEnd w:id="0"/>
    </w:tbl>
    <w:p w:rsidR="000E537F" w:rsidRPr="00955B99" w:rsidRDefault="000E537F" w:rsidP="00CD3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37F" w:rsidRPr="00955B99" w:rsidSect="00CD34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BC4"/>
    <w:multiLevelType w:val="hybridMultilevel"/>
    <w:tmpl w:val="680A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B49"/>
    <w:multiLevelType w:val="hybridMultilevel"/>
    <w:tmpl w:val="0A62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5EDF"/>
    <w:multiLevelType w:val="hybridMultilevel"/>
    <w:tmpl w:val="D99E3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9019F"/>
    <w:multiLevelType w:val="hybridMultilevel"/>
    <w:tmpl w:val="CC5A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FCF"/>
    <w:multiLevelType w:val="hybridMultilevel"/>
    <w:tmpl w:val="A0AE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F"/>
    <w:rsid w:val="00076117"/>
    <w:rsid w:val="00092302"/>
    <w:rsid w:val="000E537F"/>
    <w:rsid w:val="00200704"/>
    <w:rsid w:val="00284C51"/>
    <w:rsid w:val="002A16DD"/>
    <w:rsid w:val="00317C28"/>
    <w:rsid w:val="004C0112"/>
    <w:rsid w:val="00550B43"/>
    <w:rsid w:val="007322A5"/>
    <w:rsid w:val="00752170"/>
    <w:rsid w:val="008C621B"/>
    <w:rsid w:val="008F1B06"/>
    <w:rsid w:val="0093190E"/>
    <w:rsid w:val="00955B99"/>
    <w:rsid w:val="00963084"/>
    <w:rsid w:val="00A75C7D"/>
    <w:rsid w:val="00B44938"/>
    <w:rsid w:val="00B87BA3"/>
    <w:rsid w:val="00CD34D6"/>
    <w:rsid w:val="00D014EE"/>
    <w:rsid w:val="00D45938"/>
    <w:rsid w:val="00D60094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40E"/>
  <w15:chartTrackingRefBased/>
  <w15:docId w15:val="{49394D5D-9562-49D4-B2C5-7109791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3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B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dcterms:created xsi:type="dcterms:W3CDTF">2022-04-01T08:45:00Z</dcterms:created>
  <dcterms:modified xsi:type="dcterms:W3CDTF">2022-06-20T21:10:00Z</dcterms:modified>
</cp:coreProperties>
</file>