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7" w:rsidRDefault="00913197" w:rsidP="00913197">
      <w:pPr>
        <w:keepNext/>
        <w:tabs>
          <w:tab w:val="left" w:pos="10064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9131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интерактивного оборудования на уроках робототехники </w:t>
      </w:r>
    </w:p>
    <w:bookmarkEnd w:id="0"/>
    <w:p w:rsidR="00913197" w:rsidRPr="003E0414" w:rsidRDefault="00913197" w:rsidP="00913197">
      <w:pPr>
        <w:keepNext/>
        <w:tabs>
          <w:tab w:val="left" w:pos="10064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Курушин Павел Дмитриевич</w:t>
      </w:r>
      <w:r w:rsidRPr="003E0414">
        <w:rPr>
          <w:rFonts w:ascii="Times New Roman" w:eastAsia="Times New Roman" w:hAnsi="Times New Roman" w:cs="Times New Roman"/>
          <w:bCs/>
          <w:iCs/>
          <w:sz w:val="24"/>
          <w:szCs w:val="24"/>
        </w:rPr>
        <w:t>, учитель математики</w:t>
      </w:r>
    </w:p>
    <w:p w:rsidR="00913197" w:rsidRPr="003E0414" w:rsidRDefault="00913197" w:rsidP="0091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СОШ №70</w:t>
      </w:r>
      <w:r w:rsidRPr="003E0414">
        <w:rPr>
          <w:rFonts w:ascii="Times New Roman" w:eastAsia="Times New Roman" w:hAnsi="Times New Roman" w:cs="Times New Roman"/>
          <w:sz w:val="20"/>
          <w:szCs w:val="20"/>
        </w:rPr>
        <w:t xml:space="preserve"> г. Томска</w:t>
      </w:r>
    </w:p>
    <w:p w:rsidR="00913197" w:rsidRPr="003E0414" w:rsidRDefault="00913197" w:rsidP="00913197">
      <w:pPr>
        <w:tabs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  <w:r w:rsidRPr="003E0414">
        <w:rPr>
          <w:rFonts w:ascii="Times New Roman" w:eastAsia="Times New Roman" w:hAnsi="Times New Roman" w:cs="Times New Roman"/>
          <w:bCs/>
          <w:iCs/>
          <w:sz w:val="26"/>
          <w:szCs w:val="24"/>
        </w:rPr>
        <w:t>Россия, Томская область, г. Томск</w:t>
      </w:r>
    </w:p>
    <w:p w:rsidR="00913197" w:rsidRDefault="005A47E5" w:rsidP="00913197">
      <w:pPr>
        <w:tabs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color w:val="0563C1"/>
          <w:sz w:val="26"/>
          <w:szCs w:val="24"/>
          <w:u w:val="single"/>
        </w:rPr>
      </w:pPr>
      <w:hyperlink r:id="rId5" w:history="1">
        <w:r w:rsidR="00913197">
          <w:rPr>
            <w:rFonts w:ascii="Times New Roman" w:eastAsia="Times New Roman" w:hAnsi="Times New Roman" w:cs="Times New Roman"/>
            <w:bCs/>
            <w:iCs/>
            <w:color w:val="0563C1"/>
            <w:sz w:val="26"/>
            <w:szCs w:val="24"/>
            <w:u w:val="single"/>
            <w:lang w:val="en-US"/>
          </w:rPr>
          <w:t>unamepavel</w:t>
        </w:r>
        <w:r w:rsidR="00913197" w:rsidRPr="004D2570">
          <w:rPr>
            <w:rFonts w:ascii="Times New Roman" w:eastAsia="Times New Roman" w:hAnsi="Times New Roman" w:cs="Times New Roman"/>
            <w:bCs/>
            <w:iCs/>
            <w:color w:val="0563C1"/>
            <w:sz w:val="26"/>
            <w:szCs w:val="24"/>
            <w:u w:val="single"/>
          </w:rPr>
          <w:t>@</w:t>
        </w:r>
        <w:r w:rsidR="00913197">
          <w:rPr>
            <w:rFonts w:ascii="Times New Roman" w:eastAsia="Times New Roman" w:hAnsi="Times New Roman" w:cs="Times New Roman"/>
            <w:bCs/>
            <w:iCs/>
            <w:color w:val="0563C1"/>
            <w:sz w:val="26"/>
            <w:szCs w:val="24"/>
            <w:u w:val="single"/>
            <w:lang w:val="en-US"/>
          </w:rPr>
          <w:t>mail</w:t>
        </w:r>
        <w:r w:rsidR="00913197" w:rsidRPr="004D2570">
          <w:rPr>
            <w:rFonts w:ascii="Times New Roman" w:eastAsia="Times New Roman" w:hAnsi="Times New Roman" w:cs="Times New Roman"/>
            <w:bCs/>
            <w:iCs/>
            <w:color w:val="0563C1"/>
            <w:sz w:val="26"/>
            <w:szCs w:val="24"/>
            <w:u w:val="single"/>
          </w:rPr>
          <w:t>.</w:t>
        </w:r>
        <w:r w:rsidR="00913197">
          <w:rPr>
            <w:rFonts w:ascii="Times New Roman" w:eastAsia="Times New Roman" w:hAnsi="Times New Roman" w:cs="Times New Roman"/>
            <w:bCs/>
            <w:iCs/>
            <w:color w:val="0563C1"/>
            <w:sz w:val="26"/>
            <w:szCs w:val="24"/>
            <w:u w:val="single"/>
            <w:lang w:val="en-US"/>
          </w:rPr>
          <w:t>ru</w:t>
        </w:r>
      </w:hyperlink>
    </w:p>
    <w:p w:rsidR="004171C6" w:rsidRDefault="004171C6" w:rsidP="004171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8D" w:rsidRPr="004171C6" w:rsidRDefault="00E27A8D" w:rsidP="004171C6">
      <w:pPr>
        <w:pStyle w:val="1"/>
        <w:spacing w:line="360" w:lineRule="auto"/>
        <w:contextualSpacing/>
        <w:jc w:val="both"/>
      </w:pPr>
      <w:r w:rsidRPr="004171C6">
        <w:t xml:space="preserve">       </w:t>
      </w:r>
      <w:r w:rsidR="00913197" w:rsidRPr="00913197">
        <w:rPr>
          <w:b/>
          <w:i/>
        </w:rPr>
        <w:t>Аннотация:</w:t>
      </w:r>
      <w:r w:rsidR="00913197">
        <w:t xml:space="preserve"> </w:t>
      </w:r>
      <w:r w:rsidRPr="004171C6">
        <w:t>Согласно статьи 112 У</w:t>
      </w:r>
      <w:r w:rsidR="005B5C7A">
        <w:t>И</w:t>
      </w:r>
      <w:r w:rsidRPr="004171C6">
        <w:t>К РФ, все заключенные, отбывающие наказание в местах лишения свободы и не достигшие возраста 30 лет обязаны получить среднее полное образование, т.е. закончить 11 классов дневной и 12 классов вечерней школы. В целом, обучающиеся заключенные – это люди в возрасте от 18 до 30 лет, которые, как правило, давно прекратили свое обучение. С течением времени, а так же образом жизни, полученные, когда-то, знания, очевидно, забываются. В связи с этим, приобретение новых знаний, а так же качество их усвоения для таких учеников довольно затруднительно и данную проблему необходимо решать.</w:t>
      </w:r>
    </w:p>
    <w:p w:rsidR="004D2570" w:rsidRDefault="00E27A8D" w:rsidP="004D2570">
      <w:pPr>
        <w:pStyle w:val="1"/>
        <w:spacing w:line="360" w:lineRule="auto"/>
        <w:contextualSpacing/>
        <w:jc w:val="both"/>
      </w:pPr>
      <w:r w:rsidRPr="004171C6">
        <w:t xml:space="preserve">      Исходя из общего положения, можно сделать </w:t>
      </w:r>
      <w:r w:rsidR="004D2570">
        <w:t>предположение</w:t>
      </w:r>
      <w:r w:rsidRPr="004171C6">
        <w:t xml:space="preserve"> о целесообразности постепенного внедрения роб</w:t>
      </w:r>
      <w:r w:rsidR="00E832A7">
        <w:t>ототехники в школах при колонии.</w:t>
      </w:r>
      <w:r w:rsidRPr="004171C6">
        <w:t xml:space="preserve"> </w:t>
      </w:r>
    </w:p>
    <w:p w:rsidR="00E27A8D" w:rsidRPr="004171C6" w:rsidRDefault="004D2570" w:rsidP="004D2570">
      <w:pPr>
        <w:pStyle w:val="1"/>
        <w:spacing w:line="360" w:lineRule="auto"/>
        <w:contextualSpacing/>
        <w:jc w:val="both"/>
      </w:pPr>
      <w:r>
        <w:t xml:space="preserve">      Наши ученики</w:t>
      </w:r>
      <w:r w:rsidR="00E27A8D" w:rsidRPr="004171C6">
        <w:t xml:space="preserve"> полностью изолированы от внешнего мира, который развивает информационную сферу очень быстро. Получается, что робототехника – это абсолютно новый предмет, принципиально отличающийся от того, что они когда-то давно изучали в школе</w:t>
      </w:r>
      <w:r w:rsidR="004171C6">
        <w:t xml:space="preserve"> </w:t>
      </w:r>
      <w:r w:rsidR="00E832A7">
        <w:t>[1</w:t>
      </w:r>
      <w:r w:rsidR="004171C6" w:rsidRPr="004171C6">
        <w:t>]</w:t>
      </w:r>
      <w:r w:rsidR="00E27A8D" w:rsidRPr="004171C6">
        <w:t xml:space="preserve">. И одну из важнейших ролей в ней играет создание программ при помощи компьютера. Данный аспект не только помогает </w:t>
      </w:r>
      <w:r>
        <w:t>ученикам</w:t>
      </w:r>
      <w:r w:rsidR="00E27A8D" w:rsidRPr="004171C6">
        <w:t xml:space="preserve"> </w:t>
      </w:r>
      <w:r w:rsidR="00E832A7">
        <w:t>изучать</w:t>
      </w:r>
      <w:r w:rsidR="00E27A8D" w:rsidRPr="004171C6">
        <w:t xml:space="preserve"> </w:t>
      </w:r>
      <w:r w:rsidR="00E832A7">
        <w:t>современные</w:t>
      </w:r>
      <w:r w:rsidR="00E27A8D" w:rsidRPr="004171C6">
        <w:t xml:space="preserve"> технологии</w:t>
      </w:r>
      <w:r w:rsidR="00E832A7">
        <w:t>, развивающиеся</w:t>
      </w:r>
      <w:r w:rsidR="00E27A8D" w:rsidRPr="004171C6">
        <w:t xml:space="preserve"> за пределами колонии, но и внести некий интерес в повседневную жизнь за счет новизны предмета, на котором они не просто сидят и слушают или записывают, но и сами, своими руками</w:t>
      </w:r>
      <w:r>
        <w:t xml:space="preserve"> собирают робота и</w:t>
      </w:r>
      <w:r w:rsidR="00E27A8D" w:rsidRPr="004171C6">
        <w:t xml:space="preserve"> заставляют </w:t>
      </w:r>
      <w:r>
        <w:t>его</w:t>
      </w:r>
      <w:r w:rsidR="00E27A8D" w:rsidRPr="004171C6">
        <w:t xml:space="preserve"> совершать какие-то действия при помощи компьютера.</w:t>
      </w:r>
    </w:p>
    <w:p w:rsidR="004171C6" w:rsidRDefault="004D2570" w:rsidP="004171C6">
      <w:pPr>
        <w:pStyle w:val="1"/>
        <w:spacing w:line="360" w:lineRule="auto"/>
        <w:contextualSpacing/>
        <w:jc w:val="both"/>
      </w:pPr>
      <w:r>
        <w:t xml:space="preserve">     В связи с получением нового статуса средней общеобразовательной школы, робототехника перекочевала в предмет «Технология», что накладывает новые обязательства. Это и новые программы, и КТП, и подход к обучению</w:t>
      </w:r>
      <w:r w:rsidR="005B5C7A">
        <w:t xml:space="preserve"> </w:t>
      </w:r>
      <w:r w:rsidR="005B5C7A" w:rsidRPr="005B5C7A">
        <w:t>[2]</w:t>
      </w:r>
      <w:r>
        <w:t>. Поэтому на своих занятиях я начал применять интерактивное оборудование, в частности метод программирования на интерактивной доске.</w:t>
      </w:r>
    </w:p>
    <w:p w:rsidR="008A6E19" w:rsidRDefault="008A6E19" w:rsidP="004171C6">
      <w:pPr>
        <w:pStyle w:val="1"/>
        <w:spacing w:line="360" w:lineRule="auto"/>
        <w:contextualSpacing/>
        <w:jc w:val="both"/>
      </w:pPr>
      <w:r>
        <w:t xml:space="preserve">      </w:t>
      </w:r>
      <w:r w:rsidR="004D2570">
        <w:t xml:space="preserve">Кто знаком с наборами робототехники </w:t>
      </w:r>
      <w:r w:rsidR="004D2570">
        <w:rPr>
          <w:lang w:val="en-US"/>
        </w:rPr>
        <w:t>EV</w:t>
      </w:r>
      <w:r w:rsidR="004D2570" w:rsidRPr="004D2570">
        <w:t>3</w:t>
      </w:r>
      <w:r w:rsidR="004D2570">
        <w:t xml:space="preserve">, тот знает, что программирование там блочное, т.е. </w:t>
      </w:r>
      <w:r w:rsidR="00E832A7">
        <w:t>оно</w:t>
      </w:r>
      <w:r>
        <w:t xml:space="preserve"> похоже на собирание конструктора. Если конструктор собрать правильно, то получится настоящий код, заставляющий выполнять</w:t>
      </w:r>
      <w:r w:rsidRPr="008A6E19">
        <w:t xml:space="preserve"> </w:t>
      </w:r>
      <w:r>
        <w:t>робота то или иное действие</w:t>
      </w:r>
      <w:r w:rsidR="005B5C7A" w:rsidRPr="005B5C7A">
        <w:t xml:space="preserve"> [3]</w:t>
      </w:r>
      <w:r>
        <w:t>. Когда ты собираешь этот конструктор при помощи мышки – это одни эмоции. Но, когда ты собираешь этот конструктор на интерактивной доске, пальцем или ручкой перетаскивая каждый блок, это абсолютно другие ощущения.</w:t>
      </w:r>
    </w:p>
    <w:p w:rsidR="00E832A7" w:rsidRDefault="00E832A7" w:rsidP="004171C6">
      <w:pPr>
        <w:pStyle w:val="1"/>
        <w:spacing w:line="360" w:lineRule="auto"/>
        <w:contextualSpacing/>
        <w:jc w:val="both"/>
      </w:pPr>
      <w:r>
        <w:lastRenderedPageBreak/>
        <w:t xml:space="preserve">    В фантастических фильмах про далекое будущее часто можно увидеть сцену, как персонаж на интерактивной доске будущего, вызывает разные операторы, голограммы, производит какие непонятные действия с ними, что-то разрабатывает или тестирует. Со стороны наше занятие похоже на что-то подобное.</w:t>
      </w:r>
    </w:p>
    <w:p w:rsidR="004D2570" w:rsidRDefault="00E832A7" w:rsidP="004171C6">
      <w:pPr>
        <w:pStyle w:val="1"/>
        <w:spacing w:line="360" w:lineRule="auto"/>
        <w:contextualSpacing/>
        <w:jc w:val="both"/>
      </w:pPr>
      <w:r>
        <w:t xml:space="preserve">     Я считаю, что использование интерактивного оборудования на уроках робототехники очень перспективное направление, которое я редко встречаю на уроках своих коллег </w:t>
      </w:r>
      <w:r w:rsidR="005B5C7A">
        <w:t>в других школах. С момента прихода в школу я накапливаю методический материал, изучаю новые подходы к обучению робототехники. В данном нелегком деле мне помогают коллеги из сетевого сотрудничества с ДЦОР ТГПУ и, конечно же, руководство</w:t>
      </w:r>
      <w:r>
        <w:t xml:space="preserve"> школы</w:t>
      </w:r>
      <w:r w:rsidR="005B5C7A">
        <w:t>, которое всячески поддерживает данное направление</w:t>
      </w:r>
      <w:r>
        <w:t xml:space="preserve"> как в </w:t>
      </w:r>
      <w:proofErr w:type="gramStart"/>
      <w:r>
        <w:t>методических</w:t>
      </w:r>
      <w:proofErr w:type="gramEnd"/>
      <w:r>
        <w:t xml:space="preserve"> так и финансовых вопросах. А результаты наших совместных трудов вы можете увидеть на нашей ежегодной конференции в марте.</w:t>
      </w:r>
    </w:p>
    <w:p w:rsidR="00E832A7" w:rsidRDefault="005B5C7A" w:rsidP="004171C6">
      <w:pPr>
        <w:pStyle w:val="1"/>
        <w:spacing w:line="360" w:lineRule="auto"/>
        <w:contextualSpacing/>
        <w:jc w:val="both"/>
      </w:pPr>
      <w:r>
        <w:t>Спасибо за внимание!</w:t>
      </w:r>
    </w:p>
    <w:p w:rsidR="00E832A7" w:rsidRDefault="00E832A7" w:rsidP="004171C6">
      <w:pPr>
        <w:pStyle w:val="1"/>
        <w:spacing w:line="360" w:lineRule="auto"/>
        <w:contextualSpacing/>
        <w:jc w:val="both"/>
      </w:pPr>
    </w:p>
    <w:p w:rsidR="00E832A7" w:rsidRDefault="00E832A7" w:rsidP="004171C6">
      <w:pPr>
        <w:pStyle w:val="1"/>
        <w:spacing w:line="360" w:lineRule="auto"/>
        <w:contextualSpacing/>
        <w:jc w:val="both"/>
      </w:pPr>
    </w:p>
    <w:p w:rsidR="00DD2251" w:rsidRPr="004D2570" w:rsidRDefault="00DD2251" w:rsidP="004171C6">
      <w:pPr>
        <w:pStyle w:val="1"/>
        <w:spacing w:line="360" w:lineRule="auto"/>
        <w:contextualSpacing/>
        <w:jc w:val="both"/>
      </w:pPr>
    </w:p>
    <w:p w:rsidR="00E27A8D" w:rsidRPr="004171C6" w:rsidRDefault="004171C6" w:rsidP="004171C6">
      <w:pPr>
        <w:pStyle w:val="1"/>
        <w:spacing w:line="360" w:lineRule="auto"/>
        <w:contextualSpacing/>
        <w:jc w:val="center"/>
        <w:rPr>
          <w:b/>
        </w:rPr>
      </w:pPr>
      <w:r w:rsidRPr="004171C6">
        <w:rPr>
          <w:b/>
        </w:rPr>
        <w:t>Список литературы</w:t>
      </w:r>
    </w:p>
    <w:p w:rsidR="004171C6" w:rsidRPr="004171C6" w:rsidRDefault="004171C6" w:rsidP="004171C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6">
        <w:rPr>
          <w:rFonts w:ascii="Times New Roman" w:hAnsi="Times New Roman" w:cs="Times New Roman"/>
          <w:sz w:val="24"/>
          <w:szCs w:val="24"/>
        </w:rPr>
        <w:t>Бейктал Д. Конструируем роботов от А до Я. Полное руководство для начинающих. Лаборатория знаний, 2018. 394 с.</w:t>
      </w:r>
    </w:p>
    <w:p w:rsidR="004171C6" w:rsidRPr="004171C6" w:rsidRDefault="004171C6" w:rsidP="004171C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1C6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4171C6">
        <w:rPr>
          <w:rFonts w:ascii="Times New Roman" w:hAnsi="Times New Roman" w:cs="Times New Roman"/>
          <w:sz w:val="24"/>
          <w:szCs w:val="24"/>
        </w:rPr>
        <w:t xml:space="preserve"> А.В. Образовательная робототехника </w:t>
      </w:r>
      <w:r w:rsidRPr="004171C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1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C6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417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1C6" w:rsidRPr="004171C6" w:rsidRDefault="004171C6" w:rsidP="004171C6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1C6">
        <w:rPr>
          <w:rFonts w:ascii="Times New Roman" w:hAnsi="Times New Roman" w:cs="Times New Roman"/>
          <w:sz w:val="24"/>
          <w:szCs w:val="24"/>
        </w:rPr>
        <w:t>ДМК-пресс, 2016. 256 с.</w:t>
      </w:r>
    </w:p>
    <w:p w:rsidR="004171C6" w:rsidRPr="004171C6" w:rsidRDefault="004171C6" w:rsidP="004171C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6">
        <w:rPr>
          <w:rFonts w:ascii="Times New Roman" w:hAnsi="Times New Roman" w:cs="Times New Roman"/>
          <w:sz w:val="24"/>
          <w:szCs w:val="24"/>
        </w:rPr>
        <w:t>Тарапата В.В., Красных А.В. Конструируем роботов для соревнований. Робот-</w:t>
      </w:r>
      <w:proofErr w:type="spellStart"/>
      <w:r w:rsidRPr="004171C6">
        <w:rPr>
          <w:rFonts w:ascii="Times New Roman" w:hAnsi="Times New Roman" w:cs="Times New Roman"/>
          <w:sz w:val="24"/>
          <w:szCs w:val="24"/>
        </w:rPr>
        <w:t>сумоист</w:t>
      </w:r>
      <w:proofErr w:type="spellEnd"/>
      <w:r w:rsidRPr="004171C6">
        <w:rPr>
          <w:rFonts w:ascii="Times New Roman" w:hAnsi="Times New Roman" w:cs="Times New Roman"/>
          <w:sz w:val="24"/>
          <w:szCs w:val="24"/>
        </w:rPr>
        <w:t>. Лаборатория знаний, 2018. 60 с.</w:t>
      </w:r>
    </w:p>
    <w:p w:rsidR="00874429" w:rsidRPr="004171C6" w:rsidRDefault="00874429" w:rsidP="004171C6">
      <w:pPr>
        <w:spacing w:line="360" w:lineRule="auto"/>
        <w:contextualSpacing/>
        <w:jc w:val="both"/>
        <w:rPr>
          <w:sz w:val="24"/>
          <w:szCs w:val="24"/>
        </w:rPr>
      </w:pPr>
    </w:p>
    <w:sectPr w:rsidR="00874429" w:rsidRPr="004171C6" w:rsidSect="004171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7572"/>
    <w:multiLevelType w:val="hybridMultilevel"/>
    <w:tmpl w:val="2D5A3DB2"/>
    <w:lvl w:ilvl="0" w:tplc="2BB0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65"/>
    <w:rsid w:val="004171C6"/>
    <w:rsid w:val="004D2570"/>
    <w:rsid w:val="005A47E5"/>
    <w:rsid w:val="005B5C7A"/>
    <w:rsid w:val="00874429"/>
    <w:rsid w:val="008A6E19"/>
    <w:rsid w:val="00913197"/>
    <w:rsid w:val="00D45565"/>
    <w:rsid w:val="00DD2251"/>
    <w:rsid w:val="00E27A8D"/>
    <w:rsid w:val="00E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255A0-9385-4EB3-8600-EFB2BB1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27A8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71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Курушин</dc:creator>
  <cp:keywords/>
  <dc:description/>
  <cp:lastModifiedBy>Alexandr Pavlenok</cp:lastModifiedBy>
  <cp:revision>2</cp:revision>
  <dcterms:created xsi:type="dcterms:W3CDTF">2022-09-12T22:34:00Z</dcterms:created>
  <dcterms:modified xsi:type="dcterms:W3CDTF">2022-09-12T22:34:00Z</dcterms:modified>
</cp:coreProperties>
</file>