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9A" w:rsidRDefault="0002759A" w:rsidP="00027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59A">
        <w:rPr>
          <w:rFonts w:ascii="Times New Roman" w:hAnsi="Times New Roman" w:cs="Times New Roman"/>
          <w:sz w:val="28"/>
          <w:szCs w:val="28"/>
        </w:rPr>
        <w:t>Повестка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Ассоциации учителей школ очно-заочного и очного ТО</w:t>
      </w:r>
      <w:r w:rsidR="00ED4E2E">
        <w:rPr>
          <w:rFonts w:ascii="Times New Roman" w:hAnsi="Times New Roman" w:cs="Times New Roman"/>
          <w:sz w:val="28"/>
          <w:szCs w:val="28"/>
        </w:rPr>
        <w:t xml:space="preserve"> 13.09.2022 г.</w:t>
      </w:r>
      <w:bookmarkStart w:id="0" w:name="_GoBack"/>
      <w:bookmarkEnd w:id="0"/>
    </w:p>
    <w:p w:rsidR="0002759A" w:rsidRPr="0002759A" w:rsidRDefault="0002759A" w:rsidP="00027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развития школ очно-заочного обучения ТО в условиях перехода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обновленый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ФГОС</w:t>
      </w:r>
    </w:p>
    <w:p w:rsidR="0002759A" w:rsidRPr="0002759A" w:rsidRDefault="0002759A" w:rsidP="0002759A">
      <w:pPr>
        <w:rPr>
          <w:rFonts w:ascii="Times New Roman" w:hAnsi="Times New Roman" w:cs="Times New Roman"/>
          <w:sz w:val="24"/>
          <w:szCs w:val="24"/>
        </w:rPr>
      </w:pPr>
      <w:r w:rsidRPr="0002759A">
        <w:rPr>
          <w:rFonts w:ascii="Times New Roman" w:hAnsi="Times New Roman" w:cs="Times New Roman"/>
          <w:sz w:val="24"/>
          <w:szCs w:val="24"/>
        </w:rPr>
        <w:t>1.</w:t>
      </w:r>
      <w:r w:rsidRPr="0002759A">
        <w:rPr>
          <w:rFonts w:ascii="Times New Roman" w:hAnsi="Times New Roman" w:cs="Times New Roman"/>
          <w:sz w:val="24"/>
          <w:szCs w:val="24"/>
        </w:rPr>
        <w:t xml:space="preserve"> Итоги работы Ассоциации за 2021-2022</w:t>
      </w:r>
      <w:r w:rsidRPr="0002759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2759A" w:rsidRPr="0002759A" w:rsidRDefault="0002759A" w:rsidP="0002759A">
      <w:pPr>
        <w:rPr>
          <w:rFonts w:ascii="Times New Roman" w:hAnsi="Times New Roman" w:cs="Times New Roman"/>
          <w:sz w:val="24"/>
          <w:szCs w:val="24"/>
        </w:rPr>
      </w:pPr>
      <w:r w:rsidRPr="0002759A">
        <w:rPr>
          <w:rFonts w:ascii="Times New Roman" w:hAnsi="Times New Roman" w:cs="Times New Roman"/>
          <w:sz w:val="24"/>
          <w:szCs w:val="24"/>
        </w:rPr>
        <w:t>2. План р</w:t>
      </w:r>
      <w:r w:rsidRPr="0002759A">
        <w:rPr>
          <w:rFonts w:ascii="Times New Roman" w:hAnsi="Times New Roman" w:cs="Times New Roman"/>
          <w:sz w:val="24"/>
          <w:szCs w:val="24"/>
        </w:rPr>
        <w:t>аботы Ассоциации на текущий 2022-2023</w:t>
      </w:r>
      <w:r w:rsidRPr="0002759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2759A" w:rsidRDefault="0002759A" w:rsidP="0002759A">
      <w:r>
        <w:t xml:space="preserve">3. </w:t>
      </w:r>
      <w:r w:rsidRPr="0002759A">
        <w:rPr>
          <w:rFonts w:ascii="Times New Roman" w:hAnsi="Times New Roman" w:cs="Times New Roman"/>
          <w:sz w:val="24"/>
          <w:szCs w:val="24"/>
        </w:rPr>
        <w:t xml:space="preserve">«Особенности развития школ очно-заочного обучения ТО в условиях перехода на </w:t>
      </w:r>
      <w:proofErr w:type="gramStart"/>
      <w:r w:rsidRPr="0002759A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02759A">
        <w:rPr>
          <w:rFonts w:ascii="Times New Roman" w:hAnsi="Times New Roman" w:cs="Times New Roman"/>
          <w:sz w:val="24"/>
          <w:szCs w:val="24"/>
        </w:rPr>
        <w:t xml:space="preserve"> ФГОС»</w:t>
      </w:r>
      <w:r w:rsidRPr="0002759A">
        <w:rPr>
          <w:sz w:val="24"/>
          <w:szCs w:val="24"/>
        </w:rPr>
        <w:t xml:space="preserve"> </w:t>
      </w:r>
      <w:r w:rsidRPr="0002759A">
        <w:rPr>
          <w:rFonts w:ascii="Times New Roman" w:hAnsi="Times New Roman" w:cs="Times New Roman"/>
          <w:sz w:val="24"/>
          <w:szCs w:val="24"/>
        </w:rPr>
        <w:t>(выступление 5-7</w:t>
      </w:r>
      <w:r w:rsidRPr="0002759A">
        <w:rPr>
          <w:rFonts w:ascii="Times New Roman" w:hAnsi="Times New Roman" w:cs="Times New Roman"/>
          <w:sz w:val="24"/>
          <w:szCs w:val="24"/>
        </w:rPr>
        <w:t xml:space="preserve"> мин.).</w:t>
      </w:r>
      <w:r>
        <w:t xml:space="preserve"> </w:t>
      </w:r>
    </w:p>
    <w:sectPr w:rsidR="0002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9A"/>
    <w:rsid w:val="0002759A"/>
    <w:rsid w:val="002C49D1"/>
    <w:rsid w:val="00E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Павленок А.П.</dc:creator>
  <cp:lastModifiedBy>Павленок А.П.</cp:lastModifiedBy>
  <cp:revision>2</cp:revision>
  <dcterms:created xsi:type="dcterms:W3CDTF">2022-09-13T06:32:00Z</dcterms:created>
  <dcterms:modified xsi:type="dcterms:W3CDTF">2022-09-13T06:32:00Z</dcterms:modified>
</cp:coreProperties>
</file>