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D47" w:rsidRPr="001D47F2" w:rsidRDefault="00E167DE" w:rsidP="008A7458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 xml:space="preserve">Ректору </w:t>
      </w:r>
      <w:r w:rsidR="00D26D47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E167DE" w:rsidP="008A7458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 О.Р.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9E1E8C" w:rsidRPr="00E561A3" w:rsidRDefault="000930DF" w:rsidP="00E561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0930DF" w:rsidRDefault="00E561A3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  <w:r w:rsidRPr="00E561A3">
              <w:rPr>
                <w:rFonts w:ascii="Times New Roman" w:eastAsia="Calibri" w:hAnsi="Times New Roman" w:cs="Times New Roman"/>
                <w:b/>
                <w:szCs w:val="24"/>
              </w:rPr>
              <w:t>«</w:t>
            </w:r>
            <w:r w:rsidR="00E167DE" w:rsidRPr="00E167DE">
              <w:rPr>
                <w:rFonts w:ascii="Times New Roman" w:eastAsia="Calibri" w:hAnsi="Times New Roman" w:cs="Times New Roman"/>
                <w:b/>
                <w:szCs w:val="24"/>
              </w:rPr>
              <w:t>Перезагрузка управленческой команды: строим новую школу</w:t>
            </w:r>
            <w:r w:rsidRPr="00E561A3">
              <w:rPr>
                <w:rFonts w:ascii="Times New Roman" w:eastAsia="Calibri" w:hAnsi="Times New Roman" w:cs="Times New Roman"/>
                <w:b/>
                <w:szCs w:val="24"/>
              </w:rPr>
              <w:t>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E167DE">
        <w:rPr>
          <w:rFonts w:ascii="Times New Roman" w:eastAsia="Times New Roman" w:hAnsi="Times New Roman" w:cs="Times New Roman"/>
          <w:lang w:eastAsia="ru-RU"/>
        </w:rPr>
        <w:t>18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E167DE">
        <w:rPr>
          <w:rFonts w:ascii="Times New Roman" w:eastAsia="Times New Roman" w:hAnsi="Times New Roman" w:cs="Times New Roman"/>
          <w:lang w:eastAsia="ru-RU"/>
        </w:rPr>
        <w:t>мая</w:t>
      </w:r>
      <w:r w:rsidR="00E561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E167DE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E167DE">
        <w:rPr>
          <w:rFonts w:ascii="Times New Roman" w:eastAsia="Times New Roman" w:hAnsi="Times New Roman" w:cs="Times New Roman"/>
          <w:lang w:eastAsia="ru-RU"/>
        </w:rPr>
        <w:t>2</w:t>
      </w:r>
      <w:r w:rsidR="00E561A3">
        <w:rPr>
          <w:rFonts w:ascii="Times New Roman" w:eastAsia="Times New Roman" w:hAnsi="Times New Roman" w:cs="Times New Roman"/>
          <w:lang w:eastAsia="ru-RU"/>
        </w:rPr>
        <w:t>2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E167DE">
        <w:rPr>
          <w:rFonts w:ascii="Times New Roman" w:eastAsia="Times New Roman" w:hAnsi="Times New Roman" w:cs="Times New Roman"/>
          <w:lang w:eastAsia="ru-RU"/>
        </w:rPr>
        <w:t>мая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E167DE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67DE" w:rsidRDefault="00E167DE" w:rsidP="00E167D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0930DF" w:rsidRDefault="00E167DE" w:rsidP="00E167D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167DE">
        <w:rPr>
          <w:rFonts w:ascii="Times New Roman" w:eastAsia="Calibri" w:hAnsi="Times New Roman" w:cs="Times New Roman"/>
          <w:lang w:eastAsia="ru-RU"/>
        </w:rPr>
        <w:t>Источник финансирования</w:t>
      </w:r>
      <w:r>
        <w:rPr>
          <w:rFonts w:ascii="Times New Roman" w:eastAsia="Calibri" w:hAnsi="Times New Roman" w:cs="Times New Roman"/>
          <w:lang w:eastAsia="ru-RU"/>
        </w:rPr>
        <w:t xml:space="preserve">   </w:t>
      </w:r>
    </w:p>
    <w:p w:rsidR="00E167DE" w:rsidRPr="00E167DE" w:rsidRDefault="00E167DE" w:rsidP="00E167D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ECBC7" wp14:editId="520C7087">
                <wp:simplePos x="0" y="0"/>
                <wp:positionH relativeFrom="column">
                  <wp:posOffset>2800350</wp:posOffset>
                </wp:positionH>
                <wp:positionV relativeFrom="paragraph">
                  <wp:posOffset>28575</wp:posOffset>
                </wp:positionV>
                <wp:extent cx="10477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D3F7C" id="Прямоугольник 2" o:spid="_x0000_s1026" style="position:absolute;margin-left:220.5pt;margin-top:2.25pt;width:8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" fillcolor="#5b9bd5 [3204]" strokecolor="#1f4d78 [1604]" strokeweight="1pt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-43816</wp:posOffset>
                </wp:positionH>
                <wp:positionV relativeFrom="paragraph">
                  <wp:posOffset>36195</wp:posOffset>
                </wp:positionV>
                <wp:extent cx="1047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658AF" id="Прямоугольник 1" o:spid="_x0000_s1026" style="position:absolute;margin-left:-3.45pt;margin-top:2.85pt;width:8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" fillcolor="#5b9bd5 [3204]" strokecolor="#1f4d78 [1604]" strokeweight="1pt"/>
            </w:pict>
          </mc:Fallback>
        </mc:AlternateContent>
      </w:r>
      <w:r>
        <w:rPr>
          <w:rFonts w:ascii="Times New Roman" w:eastAsia="Calibri" w:hAnsi="Times New Roman" w:cs="Times New Roman"/>
          <w:lang w:eastAsia="ru-RU"/>
        </w:rPr>
        <w:t xml:space="preserve">   </w:t>
      </w:r>
      <w:r w:rsidRPr="00E167DE">
        <w:rPr>
          <w:rFonts w:ascii="Times New Roman" w:eastAsia="Calibri" w:hAnsi="Times New Roman" w:cs="Times New Roman"/>
          <w:lang w:eastAsia="ru-RU"/>
        </w:rPr>
        <w:t>за счет средств физических лиц</w:t>
      </w:r>
      <w:r w:rsidRPr="00E167DE">
        <w:rPr>
          <w:rFonts w:ascii="Times New Roman" w:eastAsia="Calibri" w:hAnsi="Times New Roman" w:cs="Times New Roman"/>
          <w:lang w:eastAsia="ru-RU"/>
        </w:rPr>
        <w:t xml:space="preserve">                            </w:t>
      </w:r>
      <w:r w:rsidRPr="00E167DE">
        <w:rPr>
          <w:rFonts w:ascii="Times New Roman" w:eastAsia="Calibri" w:hAnsi="Times New Roman" w:cs="Times New Roman"/>
          <w:lang w:eastAsia="ru-RU"/>
        </w:rPr>
        <w:t xml:space="preserve">за счет средств </w:t>
      </w:r>
      <w:r>
        <w:rPr>
          <w:rFonts w:ascii="Times New Roman" w:eastAsia="Calibri" w:hAnsi="Times New Roman" w:cs="Times New Roman"/>
          <w:lang w:eastAsia="ru-RU"/>
        </w:rPr>
        <w:t>юридического</w:t>
      </w:r>
      <w:r w:rsidRPr="00E167DE">
        <w:rPr>
          <w:rFonts w:ascii="Times New Roman" w:eastAsia="Calibri" w:hAnsi="Times New Roman" w:cs="Times New Roman"/>
          <w:lang w:eastAsia="ru-RU"/>
        </w:rPr>
        <w:t xml:space="preserve"> лиц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E167DE">
        <w:rPr>
          <w:rFonts w:ascii="Times New Roman" w:eastAsia="Calibri" w:hAnsi="Times New Roman" w:cs="Times New Roman"/>
          <w:lang w:eastAsia="ru-RU"/>
        </w:rPr>
        <w:t xml:space="preserve">                            </w:t>
      </w:r>
    </w:p>
    <w:p w:rsidR="00E167DE" w:rsidRPr="00E167DE" w:rsidRDefault="00E167DE" w:rsidP="00E167D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</w:t>
      </w:r>
      <w:bookmarkStart w:id="1" w:name="_GoBack"/>
      <w:bookmarkEnd w:id="1"/>
      <w:r w:rsidRPr="001D47F2">
        <w:rPr>
          <w:rFonts w:ascii="Times New Roman" w:eastAsia="Times New Roman" w:hAnsi="Times New Roman" w:cs="Times New Roman"/>
          <w:lang w:eastAsia="ru-RU"/>
        </w:rPr>
        <w:t xml:space="preserve">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930DF"/>
    <w:rsid w:val="001227AB"/>
    <w:rsid w:val="001878BF"/>
    <w:rsid w:val="001D47F2"/>
    <w:rsid w:val="0027505A"/>
    <w:rsid w:val="00333ABF"/>
    <w:rsid w:val="00393B2E"/>
    <w:rsid w:val="003A50CA"/>
    <w:rsid w:val="003D6041"/>
    <w:rsid w:val="00521BBC"/>
    <w:rsid w:val="00633371"/>
    <w:rsid w:val="00636F67"/>
    <w:rsid w:val="006460C3"/>
    <w:rsid w:val="008109E4"/>
    <w:rsid w:val="0087336F"/>
    <w:rsid w:val="008A7458"/>
    <w:rsid w:val="008E2ADF"/>
    <w:rsid w:val="00931DAB"/>
    <w:rsid w:val="009644DA"/>
    <w:rsid w:val="009C29B9"/>
    <w:rsid w:val="009E1E8C"/>
    <w:rsid w:val="009E28B3"/>
    <w:rsid w:val="00A46624"/>
    <w:rsid w:val="00A60C5C"/>
    <w:rsid w:val="00D26D47"/>
    <w:rsid w:val="00D67BAF"/>
    <w:rsid w:val="00D760AD"/>
    <w:rsid w:val="00DA4696"/>
    <w:rsid w:val="00DE3A41"/>
    <w:rsid w:val="00E167DE"/>
    <w:rsid w:val="00E561A3"/>
    <w:rsid w:val="00E6218F"/>
    <w:rsid w:val="00E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196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Елена Валерьевна Григорович</cp:lastModifiedBy>
  <cp:revision>10</cp:revision>
  <dcterms:created xsi:type="dcterms:W3CDTF">2024-01-12T07:56:00Z</dcterms:created>
  <dcterms:modified xsi:type="dcterms:W3CDTF">2026-04-24T00:52:00Z</dcterms:modified>
</cp:coreProperties>
</file>