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D9" w:rsidRDefault="004678D9" w:rsidP="009C5C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5C8E" w:rsidRDefault="009C5C8E" w:rsidP="009C5C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5C8E" w:rsidRDefault="009C5C8E" w:rsidP="009C5C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во Всероссийском конкурсе методических разработок урока, интегрирующего медиаобразование</w:t>
      </w:r>
    </w:p>
    <w:p w:rsidR="009C5C8E" w:rsidRDefault="009C5C8E" w:rsidP="009C5C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5C8E" w:rsidRDefault="009C5C8E" w:rsidP="009C5C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5C8E" w:rsidRDefault="009C5C8E" w:rsidP="009C5C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5C8E" w:rsidRDefault="009C5C8E" w:rsidP="009C5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участника конкурса: Прокопенко Наталья Александровна</w:t>
      </w:r>
    </w:p>
    <w:p w:rsidR="009C5C8E" w:rsidRDefault="009C5C8E" w:rsidP="009C5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Муниципальное автономное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Томского района</w:t>
      </w:r>
    </w:p>
    <w:p w:rsidR="009C5C8E" w:rsidRDefault="009C5C8E" w:rsidP="009C5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учитель русского языка и литературы</w:t>
      </w:r>
    </w:p>
    <w:p w:rsidR="009C5C8E" w:rsidRDefault="009C5C8E" w:rsidP="009C5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работы: 25 лет</w:t>
      </w:r>
    </w:p>
    <w:p w:rsidR="009C5C8E" w:rsidRDefault="009C5C8E" w:rsidP="009C5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 высшая</w:t>
      </w:r>
    </w:p>
    <w:p w:rsidR="009C5C8E" w:rsidRDefault="009C5C8E" w:rsidP="009C5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методической разработки: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Ф.М.Достоевский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«Белые ночи». Тип петербургского мечтателя, черты его внутреннего мира.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C5C8E" w:rsidRDefault="009C5C8E" w:rsidP="009C5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Осмысленное чтение, критическое мышление</w:t>
      </w:r>
    </w:p>
    <w:p w:rsidR="009C5C8E" w:rsidRDefault="009C5C8E" w:rsidP="009C5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</w:p>
    <w:p w:rsidR="009C5C8E" w:rsidRDefault="009C5C8E" w:rsidP="009C5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prokopenkonat</w:t>
      </w:r>
      <w:proofErr w:type="spellEnd"/>
      <w:r w:rsidRPr="009C5C8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C5C8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C5C8E" w:rsidRDefault="009C5C8E" w:rsidP="009C5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89521573481</w:t>
      </w: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Default="00D02384" w:rsidP="00D0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84" w:rsidRPr="00D02384" w:rsidRDefault="00D02384" w:rsidP="00D023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2384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D02384" w:rsidRDefault="00D02384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Нежелание учеников читать классическую литературу порождено самим обществом. На первый план вышли мини-тексты с шокирующим содержанием, ими переполнены аккаунты социальных сетей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обстановка в семье не всегда располагает к чтению, потому что родители наших учеников тоже проводят время в смартфоне, а не с книгой. Детям просто не с кого брать пример. Остается урок литературы, но и здесь очень трудно привить любовь к книге, так как очень часто из наших уст звучат слова «ты должен». </w:t>
      </w:r>
      <w:r w:rsidR="00F66AF1">
        <w:rPr>
          <w:rFonts w:ascii="Times New Roman" w:hAnsi="Times New Roman" w:cs="Times New Roman"/>
          <w:sz w:val="28"/>
          <w:szCs w:val="28"/>
        </w:rPr>
        <w:t>Поэтому остается только один выход: заинтересовать, увлечь, приоткрыть тайну книги… Это как в детстве, читать сказку, а на самом интересном остановиться. Желание удовлетворить свое любопытство победит, и ребенок дочитает историю уже сам.</w:t>
      </w: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технологии РКМЧП на уроках литературы стало в моей практике помогает организовать учебный процесс так, что ученикам хочется прочитать и дочитать изучаемый текст. В данной методической разработке урока я использую такой прием как анализ по названию. Ученикам было предложено предугадать содержание произведения, опираясь только на название и ключевые детали, а после прочтения убедиться в правоте своих гипотез. </w:t>
      </w: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F2A" w:rsidRDefault="006A5F2A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A5F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F2A" w:rsidRDefault="006A5F2A" w:rsidP="006A5F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Технологическая карта </w:t>
      </w:r>
      <w:r w:rsidRPr="00EC4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A5F2A" w:rsidRDefault="006A5F2A" w:rsidP="006A5F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5F2A" w:rsidRDefault="006A5F2A" w:rsidP="006A5F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Прокопенко Наталья Александровна</w:t>
      </w:r>
    </w:p>
    <w:p w:rsidR="006A5F2A" w:rsidRPr="00FB1C49" w:rsidRDefault="006A5F2A" w:rsidP="006A5F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F2A" w:rsidRDefault="006A5F2A" w:rsidP="006A5F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EC4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6A5F2A" w:rsidRPr="00EC4BF7" w:rsidRDefault="006A5F2A" w:rsidP="006A5F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F2A" w:rsidRDefault="006A5F2A" w:rsidP="006A5F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EC4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6A5F2A" w:rsidRPr="00EC4BF7" w:rsidRDefault="006A5F2A" w:rsidP="006A5F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F2A" w:rsidRDefault="006A5F2A" w:rsidP="006A5F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EC4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Ф.М.Достоевский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«Белые ночи». Тип петербургского мечтателя, черты его внутреннего мира.</w:t>
      </w:r>
    </w:p>
    <w:p w:rsidR="006A5F2A" w:rsidRPr="00EC4BF7" w:rsidRDefault="006A5F2A" w:rsidP="006A5F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F2A" w:rsidRDefault="006A5F2A" w:rsidP="006A5F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A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и роль урока в изучаемой теме: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1C49">
        <w:rPr>
          <w:rFonts w:ascii="Times New Roman" w:hAnsi="Times New Roman" w:cs="Times New Roman"/>
          <w:color w:val="000000" w:themeColor="text1"/>
          <w:sz w:val="28"/>
          <w:szCs w:val="28"/>
        </w:rPr>
        <w:t>второй урок по теме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изучение творчества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Ф.М.Достоевского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тематическому планированию отведено 3 часа: 1)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Ф.М.Достоевский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Слово о писателе;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Ф.М.Достоевский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«Белые ночи». Тип петербургского мечтателя, черты его внутреннего мира; 3) Роль истории Настеньки в повести «Белые ночи»)</w:t>
      </w:r>
    </w:p>
    <w:p w:rsidR="006A5F2A" w:rsidRPr="00D26A64" w:rsidRDefault="006A5F2A" w:rsidP="006A5F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F2A" w:rsidRPr="00EC4BF7" w:rsidRDefault="006A5F2A" w:rsidP="006A5F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</w:t>
      </w:r>
      <w:r w:rsidRPr="00EC4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комбинированный урок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628"/>
        <w:gridCol w:w="2693"/>
        <w:gridCol w:w="709"/>
        <w:gridCol w:w="7931"/>
      </w:tblGrid>
      <w:tr w:rsidR="006A5F2A" w:rsidRPr="006A5F2A" w:rsidTr="00F66D6B">
        <w:tc>
          <w:tcPr>
            <w:tcW w:w="2457" w:type="dxa"/>
            <w:shd w:val="clear" w:color="auto" w:fill="auto"/>
          </w:tcPr>
          <w:p w:rsidR="006A5F2A" w:rsidRPr="00FB1C49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  <w:r w:rsidRPr="00EC4B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подготовить обучающихся к осмысленному чтению повести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«Белые ночи».</w:t>
            </w:r>
          </w:p>
        </w:tc>
        <w:tc>
          <w:tcPr>
            <w:tcW w:w="11961" w:type="dxa"/>
            <w:gridSpan w:val="4"/>
            <w:shd w:val="clear" w:color="auto" w:fill="auto"/>
          </w:tcPr>
          <w:p w:rsidR="006A5F2A" w:rsidRPr="00FB1C49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C4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творчес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кой и познавательной активности, обеспечение осознания и усвоения понятий, закономерностей в построении художественных произведений.</w:t>
            </w:r>
          </w:p>
          <w:p w:rsidR="006A5F2A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F2A" w:rsidRPr="00FB1C49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C4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коммуникативных сп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особностей, умение выстраивать собственное высказывание; формирование у учащихся способностей к анализу деталей художественных произведений</w:t>
            </w:r>
          </w:p>
        </w:tc>
      </w:tr>
      <w:tr w:rsidR="006A5F2A" w:rsidRPr="006A5F2A" w:rsidTr="00F66D6B">
        <w:tc>
          <w:tcPr>
            <w:tcW w:w="2457" w:type="dxa"/>
            <w:shd w:val="clear" w:color="auto" w:fill="auto"/>
          </w:tcPr>
          <w:p w:rsidR="006A5F2A" w:rsidRPr="00FB1C49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961" w:type="dxa"/>
            <w:gridSpan w:val="4"/>
            <w:shd w:val="clear" w:color="auto" w:fill="auto"/>
          </w:tcPr>
          <w:p w:rsidR="006A5F2A" w:rsidRPr="00FB1C49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закрепить знания обучающихся о жанрах, литературных направлениях русской литературы 19 века и индивидуальных авторских особенностях творчества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A5F2A" w:rsidRPr="00FB1C49" w:rsidRDefault="006A5F2A" w:rsidP="00F66D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D26A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познавательный интерес 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русской классической литературе</w:t>
            </w:r>
            <w:r w:rsidRPr="00D26A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развитие творческих способностей.</w:t>
            </w:r>
          </w:p>
          <w:p w:rsidR="006A5F2A" w:rsidRPr="00FB1C49" w:rsidRDefault="006A5F2A" w:rsidP="00F66D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содействовать формированию мировоззренческих понятий, в частности установлению причинно-следственных связей и отношений.</w:t>
            </w:r>
          </w:p>
        </w:tc>
      </w:tr>
      <w:tr w:rsidR="006A5F2A" w:rsidRPr="006A5F2A" w:rsidTr="00F66D6B">
        <w:tc>
          <w:tcPr>
            <w:tcW w:w="2457" w:type="dxa"/>
            <w:shd w:val="clear" w:color="auto" w:fill="auto"/>
          </w:tcPr>
          <w:p w:rsidR="006A5F2A" w:rsidRPr="00FB1C49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</w:t>
            </w:r>
          </w:p>
          <w:p w:rsidR="006A5F2A" w:rsidRPr="00FB1C49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осмысленное чтение повести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«Белые ночи».</w:t>
            </w:r>
          </w:p>
        </w:tc>
        <w:tc>
          <w:tcPr>
            <w:tcW w:w="4030" w:type="dxa"/>
            <w:gridSpan w:val="3"/>
            <w:shd w:val="clear" w:color="auto" w:fill="auto"/>
          </w:tcPr>
          <w:p w:rsidR="006A5F2A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умения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A5F2A" w:rsidRDefault="006A5F2A" w:rsidP="00F66D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85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ученик научится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участвовать в коллективном обсуждении проблем; аргументировать собственную позицию, защищать ее; отбирать и систематизировать материал на определенную тему, интерпретировать информацию в соответствии с поставленными задачами.</w:t>
            </w:r>
          </w:p>
          <w:p w:rsidR="006A5F2A" w:rsidRPr="00FB1C49" w:rsidRDefault="006A5F2A" w:rsidP="00F66D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85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ученик получит возможность научиться: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понимать, анализировать и оценивать явную и скрытую (подтекстовую) информацию текста (на примере повести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«Белые ночи»).</w:t>
            </w:r>
          </w:p>
        </w:tc>
        <w:tc>
          <w:tcPr>
            <w:tcW w:w="7931" w:type="dxa"/>
            <w:shd w:val="clear" w:color="auto" w:fill="auto"/>
          </w:tcPr>
          <w:p w:rsidR="006A5F2A" w:rsidRPr="00FB1C49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способность к самооценке успешности в овладении материалом; развивать желание продолжать образование через освоение личностного смысла учения.</w:t>
            </w:r>
          </w:p>
          <w:p w:rsidR="006A5F2A" w:rsidRPr="00FB1C49" w:rsidRDefault="006A5F2A" w:rsidP="00F66D6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Регулятивные УУД: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92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выделять и осознавать то, что уже усвоено и что еще нужно усвоить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 оценивать собственный результат</w:t>
            </w:r>
            <w:r w:rsidRPr="00192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6A5F2A" w:rsidRPr="00FB1C49" w:rsidRDefault="006A5F2A" w:rsidP="00F66D6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Коммуникативные УУД: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задавать вопросы; с достаточной полнотой и точностью выражать свои мысли; владеть монологической и диалогической формами речи в соответствии с грамматическими и речевыми нормами русского языка.</w:t>
            </w:r>
          </w:p>
          <w:p w:rsidR="006A5F2A" w:rsidRPr="00FB1C49" w:rsidRDefault="006A5F2A" w:rsidP="00F66D6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Познавательные УУД: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самостоятельно анализировать деталь текста и предполагать ее роль в раскрытии сюжета; структурировать знания; осознанно строить речевое высказывание в письменной и устной форме;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самооценивать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способы и условия действия, контролировать и оценивать процесс и результат деятельности; извлекать необходимую информацию из жизненного опыта.</w:t>
            </w:r>
          </w:p>
        </w:tc>
      </w:tr>
      <w:tr w:rsidR="006A5F2A" w:rsidRPr="00B4463B" w:rsidTr="00F66D6B">
        <w:tc>
          <w:tcPr>
            <w:tcW w:w="14418" w:type="dxa"/>
            <w:gridSpan w:val="5"/>
            <w:shd w:val="clear" w:color="auto" w:fill="auto"/>
          </w:tcPr>
          <w:p w:rsidR="006A5F2A" w:rsidRPr="00F65B59" w:rsidRDefault="006A5F2A" w:rsidP="00F66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</w:tr>
      <w:tr w:rsidR="006A5F2A" w:rsidRPr="006A5F2A" w:rsidTr="00F66D6B">
        <w:tc>
          <w:tcPr>
            <w:tcW w:w="3085" w:type="dxa"/>
            <w:gridSpan w:val="2"/>
            <w:shd w:val="clear" w:color="auto" w:fill="auto"/>
          </w:tcPr>
          <w:p w:rsidR="006A5F2A" w:rsidRPr="00F65B59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B59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 связи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08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история, русский язык</w:t>
            </w:r>
          </w:p>
        </w:tc>
        <w:tc>
          <w:tcPr>
            <w:tcW w:w="2693" w:type="dxa"/>
            <w:shd w:val="clear" w:color="auto" w:fill="auto"/>
          </w:tcPr>
          <w:p w:rsidR="006A5F2A" w:rsidRPr="00FB1C49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4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фронтальная,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самостоятельная.</w:t>
            </w:r>
          </w:p>
        </w:tc>
        <w:tc>
          <w:tcPr>
            <w:tcW w:w="8640" w:type="dxa"/>
            <w:gridSpan w:val="2"/>
            <w:shd w:val="clear" w:color="auto" w:fill="auto"/>
          </w:tcPr>
          <w:p w:rsidR="006A5F2A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  <w:p w:rsidR="006A5F2A" w:rsidRPr="00FB1C49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Литература. 9 класс. Учебник для общеобразовательных учреждений под ред.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В.Я.Коровиной</w:t>
            </w:r>
            <w:proofErr w:type="spellEnd"/>
          </w:p>
          <w:p w:rsidR="006A5F2A" w:rsidRPr="00FB1C49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компьютер, проектор.</w:t>
            </w:r>
          </w:p>
          <w:p w:rsidR="006A5F2A" w:rsidRPr="007F1C38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>Экранно-звуковые пособия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презентация.</w:t>
            </w:r>
          </w:p>
        </w:tc>
      </w:tr>
      <w:tr w:rsidR="006A5F2A" w:rsidRPr="00B4463B" w:rsidTr="00F66D6B">
        <w:tc>
          <w:tcPr>
            <w:tcW w:w="3085" w:type="dxa"/>
            <w:gridSpan w:val="2"/>
            <w:shd w:val="clear" w:color="auto" w:fill="auto"/>
          </w:tcPr>
          <w:p w:rsidR="006A5F2A" w:rsidRPr="00FB1C49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4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термины, понятия</w:t>
            </w:r>
          </w:p>
        </w:tc>
        <w:tc>
          <w:tcPr>
            <w:tcW w:w="11333" w:type="dxa"/>
            <w:gridSpan w:val="3"/>
            <w:shd w:val="clear" w:color="auto" w:fill="auto"/>
          </w:tcPr>
          <w:p w:rsidR="006A5F2A" w:rsidRPr="00FB1C49" w:rsidRDefault="006A5F2A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сентиментализм, реализм, Мечтатель, жизнь.</w:t>
            </w:r>
          </w:p>
        </w:tc>
      </w:tr>
    </w:tbl>
    <w:p w:rsidR="006A5F2A" w:rsidRDefault="006A5F2A" w:rsidP="006A5F2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668"/>
        <w:gridCol w:w="3402"/>
      </w:tblGrid>
      <w:tr w:rsidR="00D53976" w:rsidTr="00D53976">
        <w:tc>
          <w:tcPr>
            <w:tcW w:w="1384" w:type="dxa"/>
          </w:tcPr>
          <w:p w:rsidR="00D53976" w:rsidRPr="00605A33" w:rsidRDefault="00D53976" w:rsidP="00D53976">
            <w:pPr>
              <w:pStyle w:val="a3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Этап урока</w:t>
            </w:r>
          </w:p>
          <w:p w:rsidR="00D53976" w:rsidRPr="00605A33" w:rsidRDefault="00D53976" w:rsidP="00D53976">
            <w:pPr>
              <w:pStyle w:val="a3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668" w:type="dxa"/>
          </w:tcPr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Содержание учебного процесса </w:t>
            </w:r>
          </w:p>
          <w:p w:rsidR="00D53976" w:rsidRPr="00605A33" w:rsidRDefault="00D53976" w:rsidP="00F66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3402" w:type="dxa"/>
          </w:tcPr>
          <w:p w:rsidR="00D53976" w:rsidRPr="00605A33" w:rsidRDefault="00D53976" w:rsidP="00D53976">
            <w:pPr>
              <w:pStyle w:val="a3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Деятельность ученика</w:t>
            </w:r>
          </w:p>
        </w:tc>
      </w:tr>
      <w:tr w:rsidR="00D53976" w:rsidRPr="006A5F2A" w:rsidTr="00D53976">
        <w:tc>
          <w:tcPr>
            <w:tcW w:w="1384" w:type="dxa"/>
          </w:tcPr>
          <w:p w:rsidR="00D53976" w:rsidRPr="00605A33" w:rsidRDefault="00D53976" w:rsidP="00D5397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Организационный </w:t>
            </w:r>
          </w:p>
        </w:tc>
        <w:tc>
          <w:tcPr>
            <w:tcW w:w="9668" w:type="dxa"/>
          </w:tcPr>
          <w:p w:rsidR="00D53976" w:rsidRDefault="00D53976" w:rsidP="00F66D6B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приветствует обучающихся, создает эмоциональный настрой на урок</w:t>
            </w: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53976" w:rsidRPr="00605A33" w:rsidRDefault="00D53976" w:rsidP="00D53976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сегодняшнем уроке нам предстоит заочное знакомство с повестью </w:t>
            </w:r>
            <w:proofErr w:type="spellStart"/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Ф.М.Достоевского</w:t>
            </w:r>
            <w:proofErr w:type="spellEnd"/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«Белые ночи»</w:t>
            </w:r>
          </w:p>
        </w:tc>
        <w:tc>
          <w:tcPr>
            <w:tcW w:w="3402" w:type="dxa"/>
          </w:tcPr>
          <w:p w:rsidR="00D53976" w:rsidRPr="00605A33" w:rsidRDefault="00D53976" w:rsidP="00F66D6B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Включаются в учебную деятельность. Отвечают на вопросы учителя. Записывают дату, тему урока</w:t>
            </w:r>
          </w:p>
        </w:tc>
      </w:tr>
      <w:tr w:rsidR="00D53976" w:rsidRPr="006A5F2A" w:rsidTr="00D53976">
        <w:tc>
          <w:tcPr>
            <w:tcW w:w="1384" w:type="dxa"/>
          </w:tcPr>
          <w:p w:rsidR="00D53976" w:rsidRPr="00605A33" w:rsidRDefault="00D53976" w:rsidP="00D5397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Целеполагание и мотивация</w:t>
            </w:r>
          </w:p>
        </w:tc>
        <w:tc>
          <w:tcPr>
            <w:tcW w:w="9668" w:type="dxa"/>
          </w:tcPr>
          <w:p w:rsidR="00D53976" w:rsidRPr="00605A33" w:rsidRDefault="00D53976" w:rsidP="00D539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проблемной ситуации </w:t>
            </w:r>
          </w:p>
          <w:p w:rsidR="00D53976" w:rsidRDefault="00D53976" w:rsidP="00D539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 информации (ответов) в общий кластер</w:t>
            </w: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53976" w:rsidRPr="00605A33" w:rsidRDefault="00D53976" w:rsidP="00D539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Какое содержание предполагается у повести с таким названием?</w:t>
            </w:r>
          </w:p>
          <w:p w:rsidR="006A5F2A" w:rsidRPr="006A5F2A" w:rsidRDefault="006A5F2A" w:rsidP="006A5F2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F2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Прямое значение: </w:t>
            </w:r>
          </w:p>
          <w:p w:rsidR="00D53976" w:rsidRDefault="006A5F2A" w:rsidP="006A5F2A">
            <w:pPr>
              <w:pStyle w:val="a3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</w:pPr>
            <w:r w:rsidRPr="006A5F2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Белые ночи - светлые ночи в начале лета, когда вечерняя заря сходится с утренней и всю ночь </w:t>
            </w:r>
            <w:proofErr w:type="gramStart"/>
            <w:r w:rsidRPr="006A5F2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длятся  сумерки</w:t>
            </w:r>
            <w:proofErr w:type="gramEnd"/>
            <w:r w:rsidRPr="006A5F2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 w:rsidR="00D53976" w:rsidRPr="006A5F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6A5F2A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  <w:t xml:space="preserve">В Петербурге </w:t>
            </w:r>
            <w:r w:rsidRPr="006A5F2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белые ночи продолжаются с </w:t>
            </w:r>
            <w:r w:rsidRPr="006A5F2A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  <w:t>11 июня по 2 июля</w:t>
            </w:r>
            <w:r w:rsidR="00D53976" w:rsidRPr="006A5F2A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  <w:t>)</w:t>
            </w:r>
          </w:p>
          <w:p w:rsidR="00D53976" w:rsidRDefault="00D53976" w:rsidP="006A5F2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Переносное значение:</w:t>
            </w:r>
          </w:p>
          <w:p w:rsidR="006A5F2A" w:rsidRPr="006A5F2A" w:rsidRDefault="006A5F2A" w:rsidP="006A5F2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F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Слово ‘ночь’ вызывает определённую цепь ассоциаций: темнота, мрак, страх, господство тёмных сил и другие. Но </w:t>
            </w:r>
            <w:proofErr w:type="spellStart"/>
            <w:r w:rsidRPr="006A5F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оксюморонное</w:t>
            </w:r>
            <w:proofErr w:type="spellEnd"/>
            <w:r w:rsidRPr="006A5F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сочетание “белые ночи” помогает нам представить необычные ночи, светлые, счастливые, противоречащие одиноким тёмным ночам, когда герой уходит в придуманный им мир грёз, мечтаний и снов. </w:t>
            </w:r>
          </w:p>
          <w:p w:rsidR="00D53976" w:rsidRDefault="00D53976" w:rsidP="002B1BC8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F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случайно произведение разделено не на главы, а на ночи (1, 2, 3, 4, 5), ведь герой меряет этот свой самый счастливый отрезок жизни именно ночами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53976" w:rsidRDefault="00D53976" w:rsidP="002B1BC8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2B1BC8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далее раскладывается на составляющие части.</w:t>
            </w:r>
          </w:p>
          <w:p w:rsidR="00D53976" w:rsidRDefault="00D53976" w:rsidP="002B1BC8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Какое содержание можно предположить, если это «сентиментальный роман»?</w:t>
            </w:r>
          </w:p>
          <w:p w:rsidR="00D53976" w:rsidRDefault="00D53976" w:rsidP="002B1BC8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Pr="00605A33" w:rsidRDefault="00D53976" w:rsidP="002B1BC8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Есть подзаголовок «(Из воспоминаний Мечтателя)»?</w:t>
            </w:r>
          </w:p>
        </w:tc>
        <w:tc>
          <w:tcPr>
            <w:tcW w:w="3402" w:type="dxa"/>
          </w:tcPr>
          <w:p w:rsidR="00D53976" w:rsidRPr="00605A33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презентацией (слушание и говорение), работают самостоятельно.</w:t>
            </w:r>
          </w:p>
          <w:p w:rsidR="00D53976" w:rsidRPr="00605A33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3976" w:rsidRPr="006A5F2A" w:rsidTr="00D53976">
        <w:tc>
          <w:tcPr>
            <w:tcW w:w="1384" w:type="dxa"/>
          </w:tcPr>
          <w:p w:rsidR="00D53976" w:rsidRPr="00605A33" w:rsidRDefault="00D53976" w:rsidP="00D5397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Первичное усвоение новых знаний</w:t>
            </w:r>
          </w:p>
        </w:tc>
        <w:tc>
          <w:tcPr>
            <w:tcW w:w="9668" w:type="dxa"/>
          </w:tcPr>
          <w:p w:rsidR="00D53976" w:rsidRPr="00605A33" w:rsidRDefault="00D53976" w:rsidP="00D539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 при оформлении кластера, при подборе слов.</w:t>
            </w:r>
          </w:p>
          <w:p w:rsidR="00D53976" w:rsidRDefault="00D53976" w:rsidP="00D53976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Заслушивание ответов учеников. Зачитывание цитат из повести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53976" w:rsidRPr="00D53976" w:rsidRDefault="00D53976" w:rsidP="00D53976">
            <w:pPr>
              <w:pStyle w:val="ParagraphStyle"/>
              <w:numPr>
                <w:ilvl w:val="0"/>
                <w:numId w:val="5"/>
              </w:numPr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9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«…В характерах, жадных деятельности, жадных непосредственной жизни, жадных действительности, но слабых, женственных, нежных, мало-помалу зарождается то, что называют мечтательностью, и человек делается не человеком, а каким-то странным существом среднего рода – мечтателем…</w:t>
            </w:r>
          </w:p>
          <w:p w:rsidR="00D53976" w:rsidRPr="00D53976" w:rsidRDefault="00D53976" w:rsidP="00D53976">
            <w:pPr>
              <w:pStyle w:val="ParagraphStyle"/>
              <w:numPr>
                <w:ilvl w:val="0"/>
                <w:numId w:val="6"/>
              </w:numPr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9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Они любят </w:t>
            </w:r>
            <w:proofErr w:type="gramStart"/>
            <w:r w:rsidRPr="00D539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читать  и</w:t>
            </w:r>
            <w:proofErr w:type="gramEnd"/>
            <w:r w:rsidRPr="00D539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читать всякие книги, даже серьёзные, специальные, но обыкновенно со второй, третьей страницы бросают чтение, ибо удовлетворились вполне. Фантазия их подвижная, летучая, лёгкая, уже возбуждена, впечатление настроено, и целый мечтательный мир &lt;…&gt; вдруг овладевает всем бытием мечтателя. …</w:t>
            </w:r>
          </w:p>
          <w:p w:rsidR="00D53976" w:rsidRPr="00D53976" w:rsidRDefault="00D53976" w:rsidP="00D53976">
            <w:pPr>
              <w:pStyle w:val="ParagraphStyle"/>
              <w:numPr>
                <w:ilvl w:val="0"/>
                <w:numId w:val="6"/>
              </w:numPr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D539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Постепенно, неприметно начинает в нём притупляться талант действительной жизни. Ему, естественно, начинает казаться, что наслаждения, доставляемые ему своевольной фантазией, полнее, роскошнее, любовнее настоящей жизни».</w:t>
            </w:r>
          </w:p>
          <w:p w:rsidR="00D53976" w:rsidRPr="00D53976" w:rsidRDefault="00D53976" w:rsidP="00D53976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Pr="00605A33" w:rsidRDefault="00D53976" w:rsidP="00D53976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Главное действующее лицо повести – Мечтатель. А </w:t>
            </w:r>
            <w:r w:rsidRPr="00605A3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что</w:t>
            </w: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это такое?</w:t>
            </w:r>
          </w:p>
        </w:tc>
        <w:tc>
          <w:tcPr>
            <w:tcW w:w="3402" w:type="dxa"/>
          </w:tcPr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Pr="00605A33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</w:t>
            </w:r>
            <w:proofErr w:type="spellStart"/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синквейна</w:t>
            </w:r>
            <w:proofErr w:type="spellEnd"/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ключевому слову</w:t>
            </w:r>
          </w:p>
        </w:tc>
      </w:tr>
      <w:tr w:rsidR="00D53976" w:rsidRPr="006A5F2A" w:rsidTr="00D53976">
        <w:trPr>
          <w:trHeight w:val="841"/>
        </w:trPr>
        <w:tc>
          <w:tcPr>
            <w:tcW w:w="1384" w:type="dxa"/>
          </w:tcPr>
          <w:p w:rsidR="00D53976" w:rsidRPr="00605A33" w:rsidRDefault="00D53976" w:rsidP="007B127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Первичная проверка понимания</w:t>
            </w:r>
          </w:p>
          <w:p w:rsidR="00D53976" w:rsidRPr="00605A33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68" w:type="dxa"/>
          </w:tcPr>
          <w:p w:rsidR="00D53976" w:rsidRDefault="00D53976" w:rsidP="00F66D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5A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 повести есть эпиграф. Как он может отображать содержание произведения?</w:t>
            </w:r>
          </w:p>
          <w:p w:rsidR="00D53976" w:rsidRPr="00D53976" w:rsidRDefault="00D53976" w:rsidP="00D53976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D5397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 xml:space="preserve">…Знать был он создан для того, </w:t>
            </w:r>
          </w:p>
          <w:p w:rsidR="00D53976" w:rsidRPr="00D53976" w:rsidRDefault="00D53976" w:rsidP="00D53976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D5397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Чтобы побыть хотя мгновенье</w:t>
            </w:r>
          </w:p>
          <w:p w:rsidR="00D53976" w:rsidRPr="00D53976" w:rsidRDefault="00D53976" w:rsidP="00D53976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D5397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В соседстве сердца твоего.</w:t>
            </w:r>
          </w:p>
          <w:p w:rsidR="00D53976" w:rsidRPr="00D53976" w:rsidRDefault="00D53976" w:rsidP="00D53976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D5397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 xml:space="preserve">                           Ив. Тургенев. «Цветок»</w:t>
            </w:r>
          </w:p>
          <w:p w:rsidR="00D53976" w:rsidRDefault="00D53976" w:rsidP="00F66D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повести звучат слова главного героя</w:t>
            </w:r>
          </w:p>
          <w:p w:rsidR="00D53976" w:rsidRPr="00D53976" w:rsidRDefault="00D53976" w:rsidP="00F66D6B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D5397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“Боже мой! Целая минута блаженства! Да разве этого мало хоть бы и на всю жизнь человеческую…?”</w:t>
            </w:r>
          </w:p>
          <w:p w:rsidR="00D53976" w:rsidRPr="00605A33" w:rsidRDefault="00D53976" w:rsidP="00F66D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Созвучны ли они с эпиграфом? </w:t>
            </w:r>
            <w:r w:rsidR="007B12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Какое содержание предполагает это высказывание Мечтателя?</w:t>
            </w:r>
          </w:p>
          <w:p w:rsidR="00D53976" w:rsidRPr="00605A33" w:rsidRDefault="00D53976" w:rsidP="007B127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5A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повести одним из действующих лиц является желтый цвет? Что он может предполагать?</w:t>
            </w:r>
          </w:p>
          <w:p w:rsidR="00D53976" w:rsidRPr="00605A33" w:rsidRDefault="00D53976" w:rsidP="007B127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5A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повести появляются очень предметы, важные для понимания поступков героев – это булавка и скамейка. Как они могут быть задействованы в этой истории?</w:t>
            </w:r>
          </w:p>
        </w:tc>
        <w:tc>
          <w:tcPr>
            <w:tcW w:w="3402" w:type="dxa"/>
          </w:tcPr>
          <w:p w:rsidR="00D53976" w:rsidRDefault="00D53976" w:rsidP="00F66D6B">
            <w:pPr>
              <w:pStyle w:val="a3"/>
              <w:rPr>
                <w:rStyle w:val="FontStyle99"/>
                <w:sz w:val="28"/>
                <w:szCs w:val="28"/>
                <w:lang w:val="ru-RU"/>
              </w:rPr>
            </w:pPr>
            <w:r w:rsidRPr="00605A33">
              <w:rPr>
                <w:rStyle w:val="FontStyle99"/>
                <w:sz w:val="28"/>
                <w:szCs w:val="28"/>
                <w:lang w:val="ru-RU"/>
              </w:rPr>
              <w:t>Отвечают на вопросы. Контролируют собственное устное речевое высказывание и ответы одноклассников</w:t>
            </w:r>
            <w:r>
              <w:rPr>
                <w:rStyle w:val="FontStyle99"/>
                <w:sz w:val="28"/>
                <w:szCs w:val="28"/>
                <w:lang w:val="ru-RU"/>
              </w:rPr>
              <w:t>.</w:t>
            </w:r>
          </w:p>
          <w:p w:rsidR="00D53976" w:rsidRDefault="00D53976" w:rsidP="00F66D6B">
            <w:pPr>
              <w:pStyle w:val="a3"/>
              <w:rPr>
                <w:rStyle w:val="FontStyle99"/>
                <w:sz w:val="28"/>
                <w:szCs w:val="28"/>
                <w:lang w:val="ru-RU"/>
              </w:rPr>
            </w:pPr>
          </w:p>
          <w:p w:rsidR="00D53976" w:rsidRPr="00605A33" w:rsidRDefault="00D53976" w:rsidP="00F66D6B">
            <w:pPr>
              <w:pStyle w:val="a3"/>
              <w:rPr>
                <w:rStyle w:val="FontStyle99"/>
                <w:sz w:val="28"/>
                <w:szCs w:val="28"/>
                <w:lang w:val="ru-RU"/>
              </w:rPr>
            </w:pPr>
          </w:p>
        </w:tc>
      </w:tr>
      <w:tr w:rsidR="00D53976" w:rsidRPr="006A5F2A" w:rsidTr="00D53976">
        <w:tc>
          <w:tcPr>
            <w:tcW w:w="1384" w:type="dxa"/>
          </w:tcPr>
          <w:p w:rsidR="00D53976" w:rsidRPr="00605A33" w:rsidRDefault="00D53976" w:rsidP="007B127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 урока (рефлексия учебных знаний)</w:t>
            </w:r>
          </w:p>
        </w:tc>
        <w:tc>
          <w:tcPr>
            <w:tcW w:w="9668" w:type="dxa"/>
          </w:tcPr>
          <w:p w:rsidR="00D53976" w:rsidRPr="00605A33" w:rsidRDefault="00D53976" w:rsidP="00F66D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5A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Предположите содержание повести, учитывая информацию, озвученную на уроке (время и место действия, главный герой, цветовая гамма, предметы)</w:t>
            </w:r>
          </w:p>
        </w:tc>
        <w:tc>
          <w:tcPr>
            <w:tcW w:w="3402" w:type="dxa"/>
          </w:tcPr>
          <w:p w:rsidR="00D53976" w:rsidRPr="00605A33" w:rsidRDefault="00D53976" w:rsidP="00F66D6B">
            <w:pPr>
              <w:pStyle w:val="a3"/>
              <w:rPr>
                <w:rStyle w:val="FontStyle99"/>
                <w:sz w:val="28"/>
                <w:szCs w:val="28"/>
                <w:lang w:val="ru-RU"/>
              </w:rPr>
            </w:pPr>
            <w:r w:rsidRPr="00605A33">
              <w:rPr>
                <w:rStyle w:val="FontStyle99"/>
                <w:sz w:val="28"/>
                <w:szCs w:val="28"/>
                <w:lang w:val="ru-RU"/>
              </w:rPr>
              <w:t>Контролируют собственное устное речевое высказывание</w:t>
            </w:r>
          </w:p>
        </w:tc>
      </w:tr>
      <w:tr w:rsidR="00D53976" w:rsidRPr="006A5F2A" w:rsidTr="00D53976">
        <w:tc>
          <w:tcPr>
            <w:tcW w:w="1384" w:type="dxa"/>
          </w:tcPr>
          <w:p w:rsidR="00D53976" w:rsidRPr="00605A33" w:rsidRDefault="00D53976" w:rsidP="007B127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о домашнем задании, инструктаж по его выполнению</w:t>
            </w:r>
          </w:p>
        </w:tc>
        <w:tc>
          <w:tcPr>
            <w:tcW w:w="9668" w:type="dxa"/>
          </w:tcPr>
          <w:p w:rsidR="00D53976" w:rsidRPr="00605A33" w:rsidRDefault="00D53976" w:rsidP="00F66D6B">
            <w:pPr>
              <w:spacing w:after="120"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Прочитать повесть и + письменно ответить на вопрос</w:t>
            </w:r>
            <w:proofErr w:type="gramStart"/>
            <w:r w:rsidRPr="0060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: Как</w:t>
            </w:r>
            <w:proofErr w:type="gramEnd"/>
            <w:r w:rsidRPr="0060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вы думаете, удалось ли герою до конца избавиться от своего </w:t>
            </w:r>
            <w:proofErr w:type="spellStart"/>
            <w:r w:rsidRPr="0060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мечтательства</w:t>
            </w:r>
            <w:proofErr w:type="spellEnd"/>
            <w:r w:rsidRPr="0060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?</w:t>
            </w:r>
          </w:p>
          <w:p w:rsidR="00D53976" w:rsidRPr="00605A33" w:rsidRDefault="00D53976" w:rsidP="00F66D6B">
            <w:pPr>
              <w:pStyle w:val="a5"/>
              <w:spacing w:after="120"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Определяются с объемом домашнего задания</w:t>
            </w:r>
          </w:p>
          <w:p w:rsidR="00D53976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976" w:rsidRPr="00605A33" w:rsidRDefault="00D53976" w:rsidP="00F66D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обучающихся с ОВЗ предлагается к прочтению краткое содержание повести</w:t>
            </w:r>
          </w:p>
        </w:tc>
      </w:tr>
      <w:tr w:rsidR="00D53976" w:rsidRPr="006A5F2A" w:rsidTr="00D53976">
        <w:tc>
          <w:tcPr>
            <w:tcW w:w="1384" w:type="dxa"/>
          </w:tcPr>
          <w:p w:rsidR="00D53976" w:rsidRPr="00605A33" w:rsidRDefault="00D53976" w:rsidP="007B127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 учебных действий</w:t>
            </w:r>
          </w:p>
        </w:tc>
        <w:tc>
          <w:tcPr>
            <w:tcW w:w="9668" w:type="dxa"/>
          </w:tcPr>
          <w:p w:rsidR="00D53976" w:rsidRPr="00605A33" w:rsidRDefault="00D53976" w:rsidP="00F66D6B">
            <w:pPr>
              <w:spacing w:after="120"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5A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Сегодня мы с вами сделали попытку заглянуть в содержание книги, отталкиваясь от ее заглавия</w:t>
            </w:r>
            <w:r w:rsidR="007B12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ключевых деталей</w:t>
            </w:r>
            <w:r w:rsidRPr="00605A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Насколько наши предположения были верны, вы узнаете после </w:t>
            </w:r>
            <w:r w:rsidR="007B12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прочтения вами повести</w:t>
            </w:r>
            <w:r w:rsidRPr="00605A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D53976" w:rsidRPr="00605A33" w:rsidRDefault="00D53976" w:rsidP="00F66D6B">
            <w:pPr>
              <w:spacing w:after="120"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53976" w:rsidRPr="00605A33" w:rsidRDefault="00D53976" w:rsidP="00F66D6B">
            <w:pPr>
              <w:pStyle w:val="a3"/>
              <w:rPr>
                <w:rStyle w:val="FontStyle99"/>
                <w:sz w:val="28"/>
                <w:szCs w:val="28"/>
                <w:lang w:val="ru-RU"/>
              </w:rPr>
            </w:pPr>
            <w:r w:rsidRPr="00605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собственной деятельности и деятельности одноклассников. Самооценка учащимися своей деятельности на уроке</w:t>
            </w:r>
          </w:p>
        </w:tc>
      </w:tr>
    </w:tbl>
    <w:p w:rsidR="006A5F2A" w:rsidRPr="00EC4BF7" w:rsidRDefault="006A5F2A" w:rsidP="006A5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F2A" w:rsidRPr="00EC4BF7" w:rsidRDefault="006A5F2A" w:rsidP="006A5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F2A" w:rsidRPr="00196AC4" w:rsidRDefault="006A5F2A" w:rsidP="006A5F2A">
      <w:pPr>
        <w:rPr>
          <w:lang w:val="ru-RU"/>
        </w:rPr>
      </w:pPr>
    </w:p>
    <w:p w:rsidR="00F66AF1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F1" w:rsidRPr="009C5C8E" w:rsidRDefault="00F66AF1" w:rsidP="00D02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6AF1" w:rsidRPr="009C5C8E" w:rsidSect="006A5F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2E0"/>
    <w:multiLevelType w:val="hybridMultilevel"/>
    <w:tmpl w:val="A37AEA3A"/>
    <w:lvl w:ilvl="0" w:tplc="763C7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8A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CC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A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6A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40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C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2F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A3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6845D5"/>
    <w:multiLevelType w:val="hybridMultilevel"/>
    <w:tmpl w:val="77BABCDE"/>
    <w:lvl w:ilvl="0" w:tplc="0F4A0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AB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2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20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AB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E2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EA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6A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8A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9B2968"/>
    <w:multiLevelType w:val="hybridMultilevel"/>
    <w:tmpl w:val="3EEE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0C7B"/>
    <w:multiLevelType w:val="hybridMultilevel"/>
    <w:tmpl w:val="E42055BA"/>
    <w:lvl w:ilvl="0" w:tplc="1C6E1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6D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21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0D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C7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42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A1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5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A3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EB62FC"/>
    <w:multiLevelType w:val="hybridMultilevel"/>
    <w:tmpl w:val="6400C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8AB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2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20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AB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E2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EA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6A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8A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5669DB"/>
    <w:multiLevelType w:val="hybridMultilevel"/>
    <w:tmpl w:val="67F6AA2A"/>
    <w:lvl w:ilvl="0" w:tplc="AAB2F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4F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84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22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09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4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8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C5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CD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8E"/>
    <w:rsid w:val="00100F74"/>
    <w:rsid w:val="002B1BC8"/>
    <w:rsid w:val="004678D9"/>
    <w:rsid w:val="006A5F2A"/>
    <w:rsid w:val="007B1273"/>
    <w:rsid w:val="009C5C8E"/>
    <w:rsid w:val="00D02384"/>
    <w:rsid w:val="00D53976"/>
    <w:rsid w:val="00F6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589C"/>
  <w15:chartTrackingRefBased/>
  <w15:docId w15:val="{A628710A-46F5-449C-BA08-1300311A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F2A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C8E"/>
    <w:pPr>
      <w:spacing w:after="0" w:line="240" w:lineRule="auto"/>
    </w:pPr>
  </w:style>
  <w:style w:type="table" w:styleId="a4">
    <w:name w:val="Table Grid"/>
    <w:basedOn w:val="a1"/>
    <w:uiPriority w:val="39"/>
    <w:rsid w:val="006A5F2A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5F2A"/>
    <w:pPr>
      <w:ind w:left="720"/>
      <w:contextualSpacing/>
    </w:pPr>
  </w:style>
  <w:style w:type="paragraph" w:customStyle="1" w:styleId="ParagraphStyle">
    <w:name w:val="Paragraph Style"/>
    <w:rsid w:val="006A5F2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sz w:val="24"/>
      <w:szCs w:val="24"/>
      <w:lang w:val="en-US" w:bidi="en-US"/>
    </w:rPr>
  </w:style>
  <w:style w:type="character" w:customStyle="1" w:styleId="FontStyle99">
    <w:name w:val="Font Style99"/>
    <w:basedOn w:val="a0"/>
    <w:uiPriority w:val="99"/>
    <w:rsid w:val="006A5F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B3E4-18C2-4D96-815D-0D85AFB1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Прокопенко</dc:creator>
  <cp:keywords/>
  <dc:description/>
  <cp:lastModifiedBy>Наталья Прокопенко</cp:lastModifiedBy>
  <cp:revision>1</cp:revision>
  <dcterms:created xsi:type="dcterms:W3CDTF">2022-09-26T03:28:00Z</dcterms:created>
  <dcterms:modified xsi:type="dcterms:W3CDTF">2022-09-26T05:27:00Z</dcterms:modified>
</cp:coreProperties>
</file>