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067" w:rsidRPr="00766B55" w:rsidRDefault="00D14067" w:rsidP="00D14067">
      <w:pPr>
        <w:spacing w:line="276" w:lineRule="auto"/>
        <w:jc w:val="center"/>
        <w:rPr>
          <w:rFonts w:ascii="Times New Roman" w:hAnsi="Times New Roman" w:cs="Times New Roman"/>
          <w:sz w:val="24"/>
          <w:szCs w:val="24"/>
        </w:rPr>
      </w:pPr>
      <w:r w:rsidRPr="00766B55">
        <w:rPr>
          <w:rFonts w:ascii="Times New Roman" w:hAnsi="Times New Roman" w:cs="Times New Roman"/>
          <w:sz w:val="24"/>
          <w:szCs w:val="24"/>
        </w:rPr>
        <w:t>«Особенности преподавания учебн</w:t>
      </w:r>
      <w:r w:rsidR="00C40320">
        <w:rPr>
          <w:rFonts w:ascii="Times New Roman" w:hAnsi="Times New Roman" w:cs="Times New Roman"/>
          <w:sz w:val="24"/>
          <w:szCs w:val="24"/>
        </w:rPr>
        <w:t>ого</w:t>
      </w:r>
      <w:r w:rsidRPr="00766B55">
        <w:rPr>
          <w:rFonts w:ascii="Times New Roman" w:hAnsi="Times New Roman" w:cs="Times New Roman"/>
          <w:sz w:val="24"/>
          <w:szCs w:val="24"/>
        </w:rPr>
        <w:t xml:space="preserve"> предмет</w:t>
      </w:r>
      <w:r w:rsidR="002D73FA">
        <w:rPr>
          <w:rFonts w:ascii="Times New Roman" w:hAnsi="Times New Roman" w:cs="Times New Roman"/>
          <w:sz w:val="24"/>
          <w:szCs w:val="24"/>
        </w:rPr>
        <w:t>а</w:t>
      </w:r>
      <w:r w:rsidRPr="00766B55">
        <w:rPr>
          <w:rFonts w:ascii="Times New Roman" w:hAnsi="Times New Roman" w:cs="Times New Roman"/>
          <w:sz w:val="24"/>
          <w:szCs w:val="24"/>
        </w:rPr>
        <w:t xml:space="preserve"> «Русский язык» в 2025–2026 учебном году»</w:t>
      </w:r>
    </w:p>
    <w:p w:rsidR="00D14067" w:rsidRPr="00B371F9" w:rsidRDefault="00D14067" w:rsidP="002D02FB">
      <w:pPr>
        <w:pStyle w:val="a4"/>
        <w:numPr>
          <w:ilvl w:val="0"/>
          <w:numId w:val="2"/>
        </w:numPr>
        <w:jc w:val="both"/>
        <w:rPr>
          <w:rFonts w:ascii="Times New Roman" w:hAnsi="Times New Roman" w:cs="Times New Roman"/>
          <w:sz w:val="24"/>
          <w:szCs w:val="24"/>
        </w:rPr>
      </w:pPr>
      <w:r w:rsidRPr="00B371F9">
        <w:rPr>
          <w:rFonts w:ascii="Times New Roman" w:hAnsi="Times New Roman" w:cs="Times New Roman"/>
          <w:sz w:val="24"/>
          <w:szCs w:val="24"/>
        </w:rPr>
        <w:t>Нормативно-правовое обеспечение преподавания учебн</w:t>
      </w:r>
      <w:r w:rsidR="002D73FA">
        <w:rPr>
          <w:rFonts w:ascii="Times New Roman" w:hAnsi="Times New Roman" w:cs="Times New Roman"/>
          <w:sz w:val="24"/>
          <w:szCs w:val="24"/>
        </w:rPr>
        <w:t>ого</w:t>
      </w:r>
      <w:r w:rsidRPr="00B371F9">
        <w:rPr>
          <w:rFonts w:ascii="Times New Roman" w:hAnsi="Times New Roman" w:cs="Times New Roman"/>
          <w:sz w:val="24"/>
          <w:szCs w:val="24"/>
        </w:rPr>
        <w:t xml:space="preserve"> предмет</w:t>
      </w:r>
      <w:r w:rsidR="002D73FA">
        <w:rPr>
          <w:rFonts w:ascii="Times New Roman" w:hAnsi="Times New Roman" w:cs="Times New Roman"/>
          <w:sz w:val="24"/>
          <w:szCs w:val="24"/>
        </w:rPr>
        <w:t>а</w:t>
      </w:r>
      <w:r w:rsidRPr="00B371F9">
        <w:rPr>
          <w:rFonts w:ascii="Times New Roman" w:hAnsi="Times New Roman" w:cs="Times New Roman"/>
          <w:sz w:val="24"/>
          <w:szCs w:val="24"/>
        </w:rPr>
        <w:t xml:space="preserve"> «Русский язык» </w:t>
      </w:r>
      <w:r w:rsidRPr="00B371F9">
        <w:rPr>
          <w:rFonts w:ascii="Times New Roman" w:hAnsi="Times New Roman" w:cs="Times New Roman"/>
          <w:bCs/>
          <w:sz w:val="24"/>
          <w:szCs w:val="24"/>
        </w:rPr>
        <w:t>в 2025–2026 учебном году</w:t>
      </w:r>
    </w:p>
    <w:p w:rsidR="00E53256" w:rsidRPr="00766B55" w:rsidRDefault="00E53256" w:rsidP="00473709">
      <w:pPr>
        <w:pStyle w:val="Default"/>
      </w:pPr>
      <w:r w:rsidRPr="00766B55">
        <w:t xml:space="preserve">– Федеральный закон от 29 декабря 2012 г. № 273-ФЗ «Об образовании в Российской Федерации»; </w:t>
      </w:r>
    </w:p>
    <w:p w:rsidR="00E53256" w:rsidRPr="00766B55" w:rsidRDefault="00E53256" w:rsidP="00E53256">
      <w:pPr>
        <w:pStyle w:val="Default"/>
        <w:jc w:val="both"/>
      </w:pPr>
      <w:r w:rsidRPr="00766B55">
        <w:t xml:space="preserve">– Федеральный государственный образовательный стандарт основного общего образования (утв. приказом </w:t>
      </w:r>
      <w:proofErr w:type="spellStart"/>
      <w:r w:rsidRPr="00766B55">
        <w:t>Минпросвещения</w:t>
      </w:r>
      <w:proofErr w:type="spellEnd"/>
      <w:r w:rsidRPr="00766B55">
        <w:t xml:space="preserve"> России от 31 мая 2021 г. № 287) (далее – ФГОС ООО); </w:t>
      </w:r>
    </w:p>
    <w:p w:rsidR="00E53256" w:rsidRPr="00766B55" w:rsidRDefault="00E53256" w:rsidP="00E53256">
      <w:pPr>
        <w:pStyle w:val="Default"/>
        <w:jc w:val="both"/>
      </w:pPr>
      <w:r w:rsidRPr="00766B55">
        <w:t xml:space="preserve">– Федеральный государственный образовательный стандарт среднего общего образования (утв. приказом Минобрнауки России от 17 мая 2012 г. № 413 (далее – ФГОС СОО); </w:t>
      </w:r>
    </w:p>
    <w:p w:rsidR="00E53256" w:rsidRPr="00766B55" w:rsidRDefault="00E53256" w:rsidP="00E53256">
      <w:pPr>
        <w:pStyle w:val="Default"/>
        <w:jc w:val="both"/>
      </w:pPr>
      <w:r w:rsidRPr="00766B55">
        <w:t xml:space="preserve">– Федеральная образовательная программа основного общего образования (утв. приказом </w:t>
      </w:r>
      <w:proofErr w:type="spellStart"/>
      <w:r w:rsidRPr="00766B55">
        <w:t>Минпросвещения</w:t>
      </w:r>
      <w:proofErr w:type="spellEnd"/>
      <w:r w:rsidRPr="00766B55">
        <w:t xml:space="preserve"> России от 18 мая 2023 г. № 370) (далее – ФОП ООО); </w:t>
      </w:r>
    </w:p>
    <w:p w:rsidR="00E53256" w:rsidRPr="00766B55" w:rsidRDefault="00E53256" w:rsidP="00E53256">
      <w:pPr>
        <w:pStyle w:val="Default"/>
        <w:jc w:val="both"/>
      </w:pPr>
      <w:r w:rsidRPr="00766B55">
        <w:t xml:space="preserve">– Федеральная образовательная программа среднего общего образования (утв. приказом </w:t>
      </w:r>
      <w:proofErr w:type="spellStart"/>
      <w:r w:rsidRPr="00766B55">
        <w:t>Минпросвещения</w:t>
      </w:r>
      <w:proofErr w:type="spellEnd"/>
      <w:r w:rsidRPr="00766B55">
        <w:t xml:space="preserve"> России от 18 мая 2023 г. № 371) (далее – ФОП СОО); </w:t>
      </w:r>
    </w:p>
    <w:p w:rsidR="00E53256" w:rsidRPr="00766B55" w:rsidRDefault="00E53256" w:rsidP="00E53256">
      <w:pPr>
        <w:pStyle w:val="Default"/>
        <w:jc w:val="both"/>
      </w:pPr>
      <w:r w:rsidRPr="00766B55">
        <w:t xml:space="preserve">– приказ </w:t>
      </w:r>
      <w:proofErr w:type="spellStart"/>
      <w:r w:rsidRPr="00766B55">
        <w:t>Минпросвещения</w:t>
      </w:r>
      <w:proofErr w:type="spellEnd"/>
      <w:r w:rsidRPr="00766B55">
        <w:t xml:space="preserve"> России от 01 февраля 2024 г. № 62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w:t>
      </w:r>
    </w:p>
    <w:p w:rsidR="00E53256" w:rsidRPr="00766B55" w:rsidRDefault="00E53256" w:rsidP="00E53256">
      <w:pPr>
        <w:pStyle w:val="Default"/>
        <w:jc w:val="both"/>
        <w:rPr>
          <w:color w:val="auto"/>
        </w:rPr>
      </w:pPr>
      <w:r w:rsidRPr="00766B55">
        <w:t xml:space="preserve">– приказ </w:t>
      </w:r>
      <w:proofErr w:type="spellStart"/>
      <w:r w:rsidRPr="00766B55">
        <w:t>Минпросвещения</w:t>
      </w:r>
      <w:proofErr w:type="spellEnd"/>
      <w:r w:rsidRPr="00766B55">
        <w:t xml:space="preserve"> России от 05 ноября 2024 г. № 769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w:t>
      </w:r>
      <w:r w:rsidRPr="00766B55">
        <w:rPr>
          <w:color w:val="auto"/>
        </w:rPr>
        <w:t xml:space="preserve">деятельность, и установлении предельного срока использования исключенных учебников и разработанных в комплекте с ними учебных пособий»; </w:t>
      </w:r>
    </w:p>
    <w:p w:rsidR="00E53256" w:rsidRPr="00766B55" w:rsidRDefault="00E53256" w:rsidP="00E53256">
      <w:pPr>
        <w:pStyle w:val="Default"/>
        <w:jc w:val="both"/>
        <w:rPr>
          <w:color w:val="auto"/>
        </w:rPr>
      </w:pPr>
      <w:r w:rsidRPr="00766B55">
        <w:rPr>
          <w:color w:val="auto"/>
        </w:rPr>
        <w:t xml:space="preserve">– приказ </w:t>
      </w:r>
      <w:proofErr w:type="spellStart"/>
      <w:r w:rsidRPr="00766B55">
        <w:rPr>
          <w:color w:val="auto"/>
        </w:rPr>
        <w:t>Минпросвещения</w:t>
      </w:r>
      <w:proofErr w:type="spellEnd"/>
      <w:r w:rsidRPr="00766B55">
        <w:rPr>
          <w:color w:val="auto"/>
        </w:rPr>
        <w:t xml:space="preserve"> России от 09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E53256" w:rsidRPr="00766B55" w:rsidRDefault="00E53256" w:rsidP="00E53256">
      <w:pPr>
        <w:pStyle w:val="Default"/>
        <w:jc w:val="both"/>
        <w:rPr>
          <w:color w:val="auto"/>
        </w:rPr>
      </w:pPr>
      <w:r w:rsidRPr="00766B55">
        <w:rPr>
          <w:color w:val="auto"/>
        </w:rPr>
        <w:t xml:space="preserve">– приказ </w:t>
      </w:r>
      <w:proofErr w:type="spellStart"/>
      <w:r w:rsidRPr="00766B55">
        <w:rPr>
          <w:color w:val="auto"/>
        </w:rPr>
        <w:t>Минпросвещения</w:t>
      </w:r>
      <w:proofErr w:type="spellEnd"/>
      <w:r w:rsidRPr="00766B55">
        <w:rPr>
          <w:color w:val="auto"/>
        </w:rPr>
        <w:t xml:space="preserve"> России от 12 февраля 2025 г. № 93 «О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 </w:t>
      </w:r>
    </w:p>
    <w:p w:rsidR="00E53256" w:rsidRPr="00766B55" w:rsidRDefault="00E53256" w:rsidP="00E53256">
      <w:pPr>
        <w:pStyle w:val="Default"/>
        <w:jc w:val="both"/>
        <w:rPr>
          <w:color w:val="auto"/>
        </w:rPr>
      </w:pPr>
      <w:r w:rsidRPr="00766B55">
        <w:rPr>
          <w:color w:val="auto"/>
        </w:rPr>
        <w:t xml:space="preserve">– приказ </w:t>
      </w:r>
      <w:proofErr w:type="spellStart"/>
      <w:r w:rsidRPr="00766B55">
        <w:rPr>
          <w:color w:val="auto"/>
        </w:rPr>
        <w:t>Минпросвещения</w:t>
      </w:r>
      <w:proofErr w:type="spellEnd"/>
      <w:r w:rsidRPr="00766B55">
        <w:rPr>
          <w:color w:val="auto"/>
        </w:rPr>
        <w:t xml:space="preserve"> России от 7 октября 2022 г. № 888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w:t>
      </w:r>
    </w:p>
    <w:p w:rsidR="00E53256" w:rsidRPr="00766B55" w:rsidRDefault="00E53256" w:rsidP="00D14067">
      <w:pPr>
        <w:pStyle w:val="Default"/>
        <w:jc w:val="both"/>
        <w:rPr>
          <w:color w:val="auto"/>
        </w:rPr>
      </w:pPr>
      <w:r w:rsidRPr="00766B55">
        <w:rPr>
          <w:color w:val="auto"/>
        </w:rPr>
        <w:t xml:space="preserve">–Федеральный закон от 25 июля 2002 г. № 114-ФЗ «О противодействии экстремистской деятельности»; </w:t>
      </w:r>
    </w:p>
    <w:p w:rsidR="00E53256" w:rsidRPr="00766B55" w:rsidRDefault="00E53256" w:rsidP="00D14067">
      <w:pPr>
        <w:pStyle w:val="Default"/>
        <w:jc w:val="both"/>
        <w:rPr>
          <w:color w:val="0000FF"/>
        </w:rPr>
      </w:pPr>
      <w:r w:rsidRPr="00766B55">
        <w:rPr>
          <w:color w:val="auto"/>
        </w:rPr>
        <w:t xml:space="preserve">– Реестр иностранных агентов. – URL: </w:t>
      </w:r>
      <w:r w:rsidRPr="00766B55">
        <w:rPr>
          <w:color w:val="0000FF"/>
        </w:rPr>
        <w:t xml:space="preserve">https://minjust.gov.ru/ru/pages/reestr-inostryannykh-agentov/; </w:t>
      </w:r>
    </w:p>
    <w:p w:rsidR="00E53256" w:rsidRDefault="00E53256" w:rsidP="00D14067">
      <w:pPr>
        <w:pStyle w:val="Default"/>
        <w:jc w:val="both"/>
      </w:pPr>
      <w:r w:rsidRPr="00766B55">
        <w:t xml:space="preserve">– Федеральный список экстремистских материалов. – URL: </w:t>
      </w:r>
      <w:r w:rsidRPr="00766B55">
        <w:rPr>
          <w:color w:val="0000FF"/>
        </w:rPr>
        <w:t>https://minjust.gov.ru/ru/extremist-materials/</w:t>
      </w:r>
      <w:r w:rsidRPr="00766B55">
        <w:t xml:space="preserve">. </w:t>
      </w:r>
    </w:p>
    <w:p w:rsidR="002D02FB" w:rsidRPr="00766B55" w:rsidRDefault="002D02FB" w:rsidP="00D14067">
      <w:pPr>
        <w:pStyle w:val="Default"/>
        <w:jc w:val="both"/>
      </w:pPr>
    </w:p>
    <w:p w:rsidR="004D7FE0" w:rsidRDefault="004D7FE0" w:rsidP="005F0E7E">
      <w:pPr>
        <w:pStyle w:val="a4"/>
        <w:numPr>
          <w:ilvl w:val="0"/>
          <w:numId w:val="2"/>
        </w:numPr>
        <w:spacing w:after="0" w:line="240" w:lineRule="auto"/>
        <w:jc w:val="center"/>
        <w:rPr>
          <w:rFonts w:ascii="Times New Roman" w:hAnsi="Times New Roman" w:cs="Times New Roman"/>
          <w:sz w:val="24"/>
          <w:szCs w:val="24"/>
        </w:rPr>
      </w:pPr>
      <w:r w:rsidRPr="002D02FB">
        <w:rPr>
          <w:rFonts w:ascii="Times New Roman" w:hAnsi="Times New Roman" w:cs="Times New Roman"/>
          <w:sz w:val="24"/>
          <w:szCs w:val="24"/>
        </w:rPr>
        <w:t>Рекомендации по исполнению</w:t>
      </w:r>
      <w:r w:rsidRPr="002D02FB">
        <w:rPr>
          <w:rFonts w:ascii="Times New Roman" w:hAnsi="Times New Roman" w:cs="Times New Roman"/>
          <w:color w:val="FF0000"/>
          <w:sz w:val="24"/>
          <w:szCs w:val="24"/>
        </w:rPr>
        <w:t xml:space="preserve"> </w:t>
      </w:r>
      <w:r w:rsidRPr="002D02FB">
        <w:rPr>
          <w:rFonts w:ascii="Times New Roman" w:hAnsi="Times New Roman" w:cs="Times New Roman"/>
          <w:sz w:val="24"/>
          <w:szCs w:val="24"/>
        </w:rPr>
        <w:t xml:space="preserve">приказа   </w:t>
      </w:r>
      <w:proofErr w:type="spellStart"/>
      <w:r w:rsidRPr="002D02FB">
        <w:rPr>
          <w:rFonts w:ascii="Times New Roman" w:hAnsi="Times New Roman" w:cs="Times New Roman"/>
          <w:sz w:val="24"/>
          <w:szCs w:val="24"/>
        </w:rPr>
        <w:t>Минпросвещения</w:t>
      </w:r>
      <w:proofErr w:type="spellEnd"/>
      <w:r w:rsidRPr="002D02FB">
        <w:rPr>
          <w:rFonts w:ascii="Times New Roman" w:hAnsi="Times New Roman" w:cs="Times New Roman"/>
          <w:sz w:val="24"/>
          <w:szCs w:val="24"/>
        </w:rPr>
        <w:t xml:space="preserve"> России от 05.11.2024</w:t>
      </w:r>
      <w:r w:rsidR="002530BD" w:rsidRPr="002D02FB">
        <w:rPr>
          <w:rFonts w:ascii="Times New Roman" w:hAnsi="Times New Roman" w:cs="Times New Roman"/>
          <w:sz w:val="24"/>
          <w:szCs w:val="24"/>
        </w:rPr>
        <w:t xml:space="preserve"> </w:t>
      </w:r>
      <w:r w:rsidR="00272010" w:rsidRPr="002D02FB">
        <w:rPr>
          <w:rFonts w:ascii="Times New Roman" w:hAnsi="Times New Roman" w:cs="Times New Roman"/>
          <w:sz w:val="24"/>
          <w:szCs w:val="24"/>
        </w:rPr>
        <w:t>№</w:t>
      </w:r>
      <w:r w:rsidRPr="002D02FB">
        <w:rPr>
          <w:rFonts w:ascii="Times New Roman" w:hAnsi="Times New Roman" w:cs="Times New Roman"/>
          <w:sz w:val="24"/>
          <w:szCs w:val="24"/>
        </w:rPr>
        <w:t xml:space="preserve"> 769</w:t>
      </w:r>
    </w:p>
    <w:p w:rsidR="002D02FB" w:rsidRPr="002D02FB" w:rsidRDefault="002D02FB" w:rsidP="002D02FB">
      <w:pPr>
        <w:pStyle w:val="a4"/>
        <w:spacing w:after="0" w:line="240" w:lineRule="auto"/>
        <w:rPr>
          <w:rFonts w:ascii="Times New Roman" w:hAnsi="Times New Roman" w:cs="Times New Roman"/>
          <w:sz w:val="24"/>
          <w:szCs w:val="24"/>
        </w:rPr>
      </w:pPr>
    </w:p>
    <w:p w:rsidR="00E53256" w:rsidRPr="00766B55" w:rsidRDefault="004D7FE0" w:rsidP="00115F58">
      <w:pPr>
        <w:spacing w:after="0" w:line="240" w:lineRule="auto"/>
        <w:jc w:val="center"/>
        <w:rPr>
          <w:rFonts w:ascii="Times New Roman" w:hAnsi="Times New Roman" w:cs="Times New Roman"/>
          <w:sz w:val="24"/>
          <w:szCs w:val="24"/>
        </w:rPr>
      </w:pPr>
      <w:r w:rsidRPr="00766B55">
        <w:rPr>
          <w:rFonts w:ascii="Times New Roman" w:hAnsi="Times New Roman" w:cs="Times New Roman"/>
          <w:sz w:val="24"/>
          <w:szCs w:val="24"/>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(Зарегистрировано в Минюсте России 11.12.2024 N 80527).</w:t>
      </w:r>
    </w:p>
    <w:p w:rsidR="002E4797" w:rsidRPr="00766B55" w:rsidRDefault="004D7FE0" w:rsidP="002E4797">
      <w:pPr>
        <w:shd w:val="clear" w:color="auto" w:fill="FFFFFF"/>
        <w:spacing w:after="0" w:line="240" w:lineRule="auto"/>
        <w:ind w:firstLine="425"/>
        <w:jc w:val="both"/>
        <w:outlineLvl w:val="0"/>
        <w:rPr>
          <w:rFonts w:ascii="Times New Roman" w:hAnsi="Times New Roman" w:cs="Times New Roman"/>
          <w:sz w:val="24"/>
          <w:szCs w:val="24"/>
        </w:rPr>
      </w:pPr>
      <w:r w:rsidRPr="00766B55">
        <w:rPr>
          <w:rFonts w:ascii="Times New Roman" w:hAnsi="Times New Roman" w:cs="Times New Roman"/>
          <w:sz w:val="24"/>
          <w:szCs w:val="24"/>
        </w:rPr>
        <w:t xml:space="preserve">С целью создания единого образовательного пространства и обеспечения равных возможностей для обучающихся в образовательных организациях Российской Федерации используются учебники, перечень которых определен </w:t>
      </w:r>
      <w:r w:rsidR="002E4797" w:rsidRPr="00766B55">
        <w:rPr>
          <w:rFonts w:ascii="Times New Roman" w:hAnsi="Times New Roman" w:cs="Times New Roman"/>
          <w:sz w:val="24"/>
          <w:szCs w:val="24"/>
        </w:rPr>
        <w:t>п</w:t>
      </w:r>
      <w:r w:rsidRPr="00766B55">
        <w:rPr>
          <w:rFonts w:ascii="Times New Roman" w:hAnsi="Times New Roman" w:cs="Times New Roman"/>
          <w:sz w:val="24"/>
          <w:szCs w:val="24"/>
        </w:rPr>
        <w:t xml:space="preserve">риказом </w:t>
      </w:r>
      <w:proofErr w:type="spellStart"/>
      <w:r w:rsidRPr="00766B55">
        <w:rPr>
          <w:rFonts w:ascii="Times New Roman" w:hAnsi="Times New Roman" w:cs="Times New Roman"/>
          <w:sz w:val="24"/>
          <w:szCs w:val="24"/>
        </w:rPr>
        <w:t>Минпросвещения</w:t>
      </w:r>
      <w:proofErr w:type="spellEnd"/>
      <w:r w:rsidRPr="00766B55">
        <w:rPr>
          <w:rFonts w:ascii="Times New Roman" w:hAnsi="Times New Roman" w:cs="Times New Roman"/>
          <w:sz w:val="24"/>
          <w:szCs w:val="24"/>
        </w:rPr>
        <w:t xml:space="preserve"> России от 05.11.2024 </w:t>
      </w:r>
      <w:r w:rsidR="00272010" w:rsidRPr="00766B55">
        <w:rPr>
          <w:rFonts w:ascii="Times New Roman" w:hAnsi="Times New Roman" w:cs="Times New Roman"/>
          <w:sz w:val="24"/>
          <w:szCs w:val="24"/>
        </w:rPr>
        <w:t>№</w:t>
      </w:r>
      <w:r w:rsidRPr="00766B55">
        <w:rPr>
          <w:rFonts w:ascii="Times New Roman" w:hAnsi="Times New Roman" w:cs="Times New Roman"/>
          <w:sz w:val="24"/>
          <w:szCs w:val="24"/>
        </w:rPr>
        <w:t>769.</w:t>
      </w:r>
      <w:r w:rsidR="002E4797" w:rsidRPr="00766B55">
        <w:rPr>
          <w:rFonts w:ascii="Times New Roman" w:hAnsi="Times New Roman" w:cs="Times New Roman"/>
          <w:sz w:val="24"/>
          <w:szCs w:val="24"/>
        </w:rPr>
        <w:t xml:space="preserve"> </w:t>
      </w:r>
    </w:p>
    <w:p w:rsidR="0086227E" w:rsidRPr="00766B55" w:rsidRDefault="002E4797" w:rsidP="002E4797">
      <w:pPr>
        <w:shd w:val="clear" w:color="auto" w:fill="FFFFFF"/>
        <w:spacing w:after="0" w:line="240" w:lineRule="auto"/>
        <w:ind w:firstLine="425"/>
        <w:jc w:val="both"/>
        <w:outlineLvl w:val="0"/>
        <w:rPr>
          <w:rFonts w:ascii="Times New Roman" w:hAnsi="Times New Roman" w:cs="Times New Roman"/>
          <w:sz w:val="24"/>
          <w:szCs w:val="24"/>
        </w:rPr>
      </w:pPr>
      <w:r w:rsidRPr="00766B55">
        <w:rPr>
          <w:rFonts w:ascii="Times New Roman" w:hAnsi="Times New Roman" w:cs="Times New Roman"/>
          <w:sz w:val="24"/>
          <w:szCs w:val="24"/>
        </w:rPr>
        <w:t xml:space="preserve">Приказ </w:t>
      </w:r>
      <w:hyperlink r:id="rId5" w:tgtFrame="_blank" w:history="1">
        <w:r w:rsidRPr="00766B55">
          <w:rPr>
            <w:rFonts w:ascii="Times New Roman" w:hAnsi="Times New Roman" w:cs="Times New Roman"/>
            <w:sz w:val="24"/>
            <w:szCs w:val="24"/>
          </w:rPr>
          <w:t>опубликован</w:t>
        </w:r>
      </w:hyperlink>
      <w:r w:rsidRPr="00766B55">
        <w:rPr>
          <w:rFonts w:ascii="Times New Roman" w:hAnsi="Times New Roman" w:cs="Times New Roman"/>
          <w:sz w:val="24"/>
          <w:szCs w:val="24"/>
        </w:rPr>
        <w:t xml:space="preserve"> на портале правовых актов</w:t>
      </w:r>
      <w:r w:rsidR="0086227E" w:rsidRPr="00766B55">
        <w:rPr>
          <w:rFonts w:ascii="Times New Roman" w:hAnsi="Times New Roman" w:cs="Times New Roman"/>
          <w:sz w:val="24"/>
          <w:szCs w:val="24"/>
        </w:rPr>
        <w:t xml:space="preserve">. </w:t>
      </w:r>
    </w:p>
    <w:p w:rsidR="002E4797" w:rsidRPr="00766B55" w:rsidRDefault="00E7326A" w:rsidP="002E4797">
      <w:pPr>
        <w:shd w:val="clear" w:color="auto" w:fill="FFFFFF"/>
        <w:spacing w:after="0" w:line="240" w:lineRule="auto"/>
        <w:ind w:firstLine="425"/>
        <w:jc w:val="both"/>
        <w:outlineLvl w:val="0"/>
        <w:rPr>
          <w:rStyle w:val="a3"/>
          <w:rFonts w:ascii="Times New Roman" w:hAnsi="Times New Roman" w:cs="Times New Roman"/>
          <w:sz w:val="24"/>
          <w:szCs w:val="24"/>
        </w:rPr>
      </w:pPr>
      <w:hyperlink r:id="rId6" w:history="1">
        <w:r w:rsidR="0086227E" w:rsidRPr="00766B55">
          <w:rPr>
            <w:rStyle w:val="a3"/>
            <w:rFonts w:ascii="Times New Roman" w:hAnsi="Times New Roman" w:cs="Times New Roman"/>
            <w:sz w:val="24"/>
            <w:szCs w:val="24"/>
          </w:rPr>
          <w:t>http://publication.pravo.gov.ru/document/0001202412120011</w:t>
        </w:r>
      </w:hyperlink>
    </w:p>
    <w:p w:rsidR="004D7FE0" w:rsidRPr="00766B55" w:rsidRDefault="004D7FE0" w:rsidP="002E4797">
      <w:pPr>
        <w:spacing w:after="0"/>
        <w:ind w:firstLine="425"/>
        <w:jc w:val="both"/>
        <w:rPr>
          <w:rFonts w:ascii="Times New Roman" w:hAnsi="Times New Roman" w:cs="Times New Roman"/>
          <w:color w:val="000000"/>
          <w:sz w:val="24"/>
          <w:szCs w:val="24"/>
        </w:rPr>
      </w:pPr>
      <w:r w:rsidRPr="00766B55">
        <w:rPr>
          <w:rFonts w:ascii="Times New Roman" w:hAnsi="Times New Roman" w:cs="Times New Roman"/>
          <w:color w:val="000000"/>
          <w:sz w:val="24"/>
          <w:szCs w:val="24"/>
        </w:rPr>
        <w:t xml:space="preserve">Предыдущие приказы об утверждении аналогичных перечней признаются утратившими силу, новый документ </w:t>
      </w:r>
      <w:hyperlink r:id="rId7" w:tgtFrame="_blank" w:history="1">
        <w:r w:rsidRPr="00766B55">
          <w:rPr>
            <w:rFonts w:ascii="Times New Roman" w:hAnsi="Times New Roman" w:cs="Times New Roman"/>
            <w:color w:val="000000"/>
            <w:sz w:val="24"/>
            <w:szCs w:val="24"/>
          </w:rPr>
          <w:t>начал действовать</w:t>
        </w:r>
      </w:hyperlink>
      <w:r w:rsidRPr="00766B55">
        <w:rPr>
          <w:rFonts w:ascii="Times New Roman" w:hAnsi="Times New Roman" w:cs="Times New Roman"/>
          <w:color w:val="000000"/>
          <w:sz w:val="24"/>
          <w:szCs w:val="24"/>
        </w:rPr>
        <w:t xml:space="preserve"> с 23 декабря 2024 года.</w:t>
      </w:r>
    </w:p>
    <w:p w:rsidR="004D7FE0" w:rsidRPr="00766B55" w:rsidRDefault="004D7FE0" w:rsidP="004D7FE0">
      <w:pPr>
        <w:pStyle w:val="stk-reset"/>
        <w:shd w:val="clear" w:color="auto" w:fill="FFFFFF"/>
        <w:spacing w:before="0" w:beforeAutospacing="0" w:after="0" w:afterAutospacing="0"/>
        <w:ind w:firstLine="425"/>
        <w:jc w:val="both"/>
        <w:textAlignment w:val="baseline"/>
        <w:rPr>
          <w:color w:val="000000"/>
        </w:rPr>
      </w:pPr>
      <w:r w:rsidRPr="00766B55">
        <w:rPr>
          <w:color w:val="000000"/>
        </w:rPr>
        <w:lastRenderedPageBreak/>
        <w:t xml:space="preserve">Согласно </w:t>
      </w:r>
      <w:hyperlink r:id="rId8" w:tgtFrame="_blank" w:history="1">
        <w:r w:rsidRPr="00766B55">
          <w:rPr>
            <w:color w:val="000000"/>
          </w:rPr>
          <w:t>новому перечню</w:t>
        </w:r>
      </w:hyperlink>
      <w:r w:rsidRPr="00766B55">
        <w:rPr>
          <w:color w:val="000000"/>
        </w:rPr>
        <w:t xml:space="preserve"> по каждому предмету и категории учащихся (уровень образования, класс обучения и уровни освоения – базовый или углублённый, а также для учащихся с особенностями развития и так далее</w:t>
      </w:r>
      <w:r w:rsidR="006E465F">
        <w:rPr>
          <w:color w:val="000000"/>
        </w:rPr>
        <w:t xml:space="preserve">) </w:t>
      </w:r>
      <w:r w:rsidRPr="00766B55">
        <w:rPr>
          <w:color w:val="000000"/>
        </w:rPr>
        <w:t>доступен лишь один комплект учебников при реализации обязательной части образовательной программы. В части программы, формируемой участниками образовательных отношений, в том числе для учёта региональных и этнокультурных особенностей, разрешены и другие учебники (приложение 1 к приказу, начиная со 165-й страницы).</w:t>
      </w:r>
    </w:p>
    <w:p w:rsidR="00634EC5" w:rsidRPr="00766B55" w:rsidRDefault="004D7FE0" w:rsidP="004D7FE0">
      <w:pPr>
        <w:pStyle w:val="stk-reset"/>
        <w:shd w:val="clear" w:color="auto" w:fill="FFFFFF"/>
        <w:spacing w:before="0" w:beforeAutospacing="0" w:after="0" w:afterAutospacing="0"/>
        <w:ind w:firstLine="425"/>
        <w:jc w:val="both"/>
        <w:textAlignment w:val="baseline"/>
        <w:rPr>
          <w:color w:val="000000"/>
        </w:rPr>
      </w:pPr>
      <w:r w:rsidRPr="00766B55">
        <w:rPr>
          <w:color w:val="000000"/>
        </w:rPr>
        <w:t xml:space="preserve">Для большинства книг указан срок действия экспертного заключения, который завершается в ближайшие несколько лет. </w:t>
      </w:r>
    </w:p>
    <w:p w:rsidR="004D7FE0" w:rsidRDefault="004D7FE0" w:rsidP="004D7FE0">
      <w:pPr>
        <w:pStyle w:val="stk-reset"/>
        <w:shd w:val="clear" w:color="auto" w:fill="FFFFFF"/>
        <w:spacing w:before="0" w:beforeAutospacing="0" w:after="0" w:afterAutospacing="0"/>
        <w:ind w:firstLine="425"/>
        <w:jc w:val="both"/>
        <w:textAlignment w:val="baseline"/>
        <w:rPr>
          <w:color w:val="000000"/>
        </w:rPr>
      </w:pPr>
      <w:r w:rsidRPr="00766B55">
        <w:rPr>
          <w:color w:val="000000"/>
        </w:rPr>
        <w:t>В приказе установлен предельный срок использования учебников и разработанных в комплекте с ними учебных пособий, которые исключены из нового федерального перечня. Некоторые учебники, исключённые из перечня, можно будет использовать до 2029-го и даже до 2030 года.</w:t>
      </w:r>
    </w:p>
    <w:p w:rsidR="003C72FA" w:rsidRDefault="003C72FA" w:rsidP="003C72FA">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Образовательная организация самостоятельно определяет список учебников и учебных пособий, необходимых для реализации образовательных программ (пункт 9 части 3 статьи 28 Федерального закона от 29 декабря 2012 г. № 273-ФЗ «Об образовании в Российской Федерации») и включенных в федеральный перечень учебников, утвержденный приказом </w:t>
      </w:r>
      <w:proofErr w:type="spellStart"/>
      <w:r w:rsidRPr="00766B55">
        <w:rPr>
          <w:rFonts w:ascii="Times New Roman" w:hAnsi="Times New Roman" w:cs="Times New Roman"/>
          <w:sz w:val="24"/>
          <w:szCs w:val="24"/>
        </w:rPr>
        <w:t>Минпросвещения</w:t>
      </w:r>
      <w:proofErr w:type="spellEnd"/>
      <w:r w:rsidRPr="00766B55">
        <w:rPr>
          <w:rFonts w:ascii="Times New Roman" w:hAnsi="Times New Roman" w:cs="Times New Roman"/>
          <w:sz w:val="24"/>
          <w:szCs w:val="24"/>
        </w:rPr>
        <w:t xml:space="preserve"> России от 5 ноября 2024 г. № 769 (далее – ФПУ). </w:t>
      </w:r>
    </w:p>
    <w:p w:rsidR="004D7FE0" w:rsidRDefault="004D7FE0" w:rsidP="004D7FE0">
      <w:pPr>
        <w:pStyle w:val="stk-reset"/>
        <w:shd w:val="clear" w:color="auto" w:fill="FFFFFF"/>
        <w:spacing w:before="0" w:beforeAutospacing="0" w:after="0" w:afterAutospacing="0"/>
        <w:ind w:firstLine="425"/>
        <w:jc w:val="both"/>
        <w:textAlignment w:val="baseline"/>
        <w:rPr>
          <w:color w:val="000000"/>
        </w:rPr>
      </w:pPr>
      <w:r w:rsidRPr="00766B55">
        <w:rPr>
          <w:color w:val="000000"/>
        </w:rPr>
        <w:t xml:space="preserve">Новые учебники по русскому языку планируется создать в 2026 году. </w:t>
      </w:r>
    </w:p>
    <w:p w:rsidR="00B020AB" w:rsidRPr="00766B55" w:rsidRDefault="00B020AB" w:rsidP="00C56384">
      <w:pPr>
        <w:pStyle w:val="stk-reset"/>
        <w:shd w:val="clear" w:color="auto" w:fill="FFFFFF"/>
        <w:spacing w:before="0" w:beforeAutospacing="0" w:after="0" w:afterAutospacing="0"/>
        <w:ind w:firstLine="142"/>
        <w:jc w:val="center"/>
        <w:textAlignment w:val="baseline"/>
        <w:rPr>
          <w:b/>
        </w:rPr>
      </w:pPr>
    </w:p>
    <w:p w:rsidR="005F0E7E" w:rsidRPr="002D02FB" w:rsidRDefault="002D02FB" w:rsidP="002D02FB">
      <w:pPr>
        <w:pStyle w:val="stk-reset"/>
        <w:shd w:val="clear" w:color="auto" w:fill="FFFFFF"/>
        <w:spacing w:before="0" w:beforeAutospacing="0" w:after="0" w:afterAutospacing="0"/>
        <w:ind w:left="720"/>
        <w:jc w:val="center"/>
        <w:textAlignment w:val="baseline"/>
      </w:pPr>
      <w:r w:rsidRPr="002D02FB">
        <w:t>3</w:t>
      </w:r>
      <w:r w:rsidR="00C056E0" w:rsidRPr="002D02FB">
        <w:t>.</w:t>
      </w:r>
      <w:r w:rsidR="005F0E7E" w:rsidRPr="002D02FB">
        <w:t xml:space="preserve"> </w:t>
      </w:r>
      <w:r w:rsidR="00C056E0" w:rsidRPr="002D02FB">
        <w:t xml:space="preserve">О </w:t>
      </w:r>
      <w:r w:rsidR="005F0E7E" w:rsidRPr="002D02FB">
        <w:t>преподавании учебн</w:t>
      </w:r>
      <w:r w:rsidR="007F6EBE" w:rsidRPr="002D02FB">
        <w:t>ого</w:t>
      </w:r>
      <w:r w:rsidR="005F0E7E" w:rsidRPr="002D02FB">
        <w:t xml:space="preserve"> предмет</w:t>
      </w:r>
      <w:r w:rsidR="006678D8" w:rsidRPr="002D02FB">
        <w:t>а</w:t>
      </w:r>
      <w:r w:rsidR="005F0E7E" w:rsidRPr="002D02FB">
        <w:t xml:space="preserve"> «Русский язык» на уровне основного общего образования</w:t>
      </w:r>
      <w:r w:rsidR="007F6EBE" w:rsidRPr="002D02FB">
        <w:t xml:space="preserve"> и среднего общего образования</w:t>
      </w:r>
      <w:r w:rsidR="005F0E7E" w:rsidRPr="002D02FB">
        <w:t xml:space="preserve"> (5–9</w:t>
      </w:r>
      <w:r w:rsidR="007F6EBE" w:rsidRPr="002D02FB">
        <w:t>, 10–11 классы</w:t>
      </w:r>
      <w:r w:rsidR="005F0E7E" w:rsidRPr="002D02FB">
        <w:t>)</w:t>
      </w:r>
    </w:p>
    <w:p w:rsidR="005F0E7E" w:rsidRPr="002D02FB" w:rsidRDefault="005F0E7E" w:rsidP="005F0E7E">
      <w:pPr>
        <w:pStyle w:val="stk-reset"/>
        <w:shd w:val="clear" w:color="auto" w:fill="FFFFFF"/>
        <w:spacing w:before="0" w:beforeAutospacing="0" w:after="0" w:afterAutospacing="0"/>
        <w:ind w:left="720"/>
        <w:textAlignment w:val="baseline"/>
      </w:pPr>
    </w:p>
    <w:p w:rsidR="00C56384" w:rsidRPr="002D02FB" w:rsidRDefault="007F6EBE" w:rsidP="006C7F21">
      <w:pPr>
        <w:pStyle w:val="stk-reset"/>
        <w:shd w:val="clear" w:color="auto" w:fill="FFFFFF"/>
        <w:spacing w:before="0" w:beforeAutospacing="0" w:after="0" w:afterAutospacing="0"/>
        <w:ind w:left="720"/>
        <w:jc w:val="center"/>
        <w:textAlignment w:val="baseline"/>
      </w:pPr>
      <w:r w:rsidRPr="002D02FB">
        <w:rPr>
          <w:i/>
        </w:rPr>
        <w:t xml:space="preserve">Изменения, </w:t>
      </w:r>
      <w:r w:rsidR="00B020AB" w:rsidRPr="002D02FB">
        <w:rPr>
          <w:i/>
        </w:rPr>
        <w:t>внесенны</w:t>
      </w:r>
      <w:r w:rsidRPr="002D02FB">
        <w:rPr>
          <w:i/>
        </w:rPr>
        <w:t>е</w:t>
      </w:r>
      <w:r w:rsidR="00B020AB" w:rsidRPr="002D02FB">
        <w:rPr>
          <w:i/>
        </w:rPr>
        <w:t xml:space="preserve"> в ФО</w:t>
      </w:r>
      <w:r w:rsidR="00B847E8" w:rsidRPr="002D02FB">
        <w:rPr>
          <w:i/>
        </w:rPr>
        <w:t>О</w:t>
      </w:r>
      <w:r w:rsidR="00B020AB" w:rsidRPr="002D02FB">
        <w:rPr>
          <w:i/>
        </w:rPr>
        <w:t>П</w:t>
      </w:r>
      <w:r w:rsidRPr="002D02FB">
        <w:rPr>
          <w:i/>
        </w:rPr>
        <w:t xml:space="preserve"> </w:t>
      </w:r>
      <w:r w:rsidR="0086227E" w:rsidRPr="002D02FB">
        <w:t>приказ</w:t>
      </w:r>
      <w:r w:rsidRPr="002D02FB">
        <w:t>ом</w:t>
      </w:r>
      <w:r w:rsidR="0086227E" w:rsidRPr="002D02FB">
        <w:t xml:space="preserve"> </w:t>
      </w:r>
      <w:proofErr w:type="spellStart"/>
      <w:r w:rsidR="0086227E" w:rsidRPr="002D02FB">
        <w:t>Минпросвещения</w:t>
      </w:r>
      <w:proofErr w:type="spellEnd"/>
      <w:r w:rsidR="0086227E" w:rsidRPr="002D02FB">
        <w:t xml:space="preserve"> России от 09 октября 2024 г. </w:t>
      </w:r>
      <w:r w:rsidR="00C56384" w:rsidRPr="002D02FB">
        <w:t xml:space="preserve"> </w:t>
      </w:r>
      <w:r w:rsidR="00C57BEF">
        <w:t xml:space="preserve">     </w:t>
      </w:r>
      <w:r w:rsidR="0086227E" w:rsidRPr="002D02FB">
        <w:t>№ 704</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color w:val="000000"/>
          <w:sz w:val="24"/>
          <w:szCs w:val="24"/>
        </w:rPr>
        <w:t>Преподавание русского языка с 5 по 11 класс должно осуществляться на основе федеральных рабочих программ (далее – ФРП):</w:t>
      </w:r>
    </w:p>
    <w:p w:rsidR="006C7F21" w:rsidRPr="00135842" w:rsidRDefault="006C7F21" w:rsidP="006C7F21">
      <w:pPr>
        <w:autoSpaceDE w:val="0"/>
        <w:autoSpaceDN w:val="0"/>
        <w:adjustRightInd w:val="0"/>
        <w:spacing w:after="0" w:line="240" w:lineRule="auto"/>
        <w:jc w:val="both"/>
        <w:rPr>
          <w:rFonts w:ascii="Times New Roman" w:hAnsi="Times New Roman" w:cs="Times New Roman"/>
          <w:color w:val="000000"/>
          <w:sz w:val="24"/>
          <w:szCs w:val="24"/>
        </w:rPr>
      </w:pPr>
      <w:r w:rsidRPr="00766B55">
        <w:rPr>
          <w:rFonts w:ascii="Times New Roman" w:hAnsi="Times New Roman" w:cs="Times New Roman"/>
          <w:sz w:val="24"/>
          <w:szCs w:val="24"/>
        </w:rPr>
        <w:t xml:space="preserve">– ФРП основного общего образования учебного предмета «Русский язык» (для 5–9 классов образовательных организаций). – URL: </w:t>
      </w:r>
      <w:hyperlink r:id="rId9" w:history="1">
        <w:r w:rsidR="00135842" w:rsidRPr="00B9706B">
          <w:rPr>
            <w:rStyle w:val="a3"/>
            <w:rFonts w:ascii="Times New Roman" w:hAnsi="Times New Roman" w:cs="Times New Roman"/>
            <w:sz w:val="24"/>
            <w:szCs w:val="24"/>
          </w:rPr>
          <w:t>https://edsoo.ru/wp-</w:t>
        </w:r>
      </w:hyperlink>
      <w:r w:rsidRPr="00135842">
        <w:rPr>
          <w:rFonts w:ascii="Times New Roman" w:hAnsi="Times New Roman" w:cs="Times New Roman"/>
          <w:color w:val="0000FF"/>
          <w:sz w:val="24"/>
          <w:szCs w:val="24"/>
          <w:lang w:val="en-US"/>
        </w:rPr>
        <w:t>content</w:t>
      </w:r>
      <w:r w:rsidRPr="00135842">
        <w:rPr>
          <w:rFonts w:ascii="Times New Roman" w:hAnsi="Times New Roman" w:cs="Times New Roman"/>
          <w:color w:val="0000FF"/>
          <w:sz w:val="24"/>
          <w:szCs w:val="24"/>
        </w:rPr>
        <w:t>/</w:t>
      </w:r>
      <w:r w:rsidRPr="00135842">
        <w:rPr>
          <w:rFonts w:ascii="Times New Roman" w:hAnsi="Times New Roman" w:cs="Times New Roman"/>
          <w:color w:val="0000FF"/>
          <w:sz w:val="24"/>
          <w:szCs w:val="24"/>
          <w:lang w:val="en-US"/>
        </w:rPr>
        <w:t>uploads</w:t>
      </w:r>
      <w:r w:rsidRPr="00135842">
        <w:rPr>
          <w:rFonts w:ascii="Times New Roman" w:hAnsi="Times New Roman" w:cs="Times New Roman"/>
          <w:color w:val="0000FF"/>
          <w:sz w:val="24"/>
          <w:szCs w:val="24"/>
        </w:rPr>
        <w:t>/2025/07/2025_</w:t>
      </w:r>
      <w:proofErr w:type="spellStart"/>
      <w:r w:rsidRPr="00135842">
        <w:rPr>
          <w:rFonts w:ascii="Times New Roman" w:hAnsi="Times New Roman" w:cs="Times New Roman"/>
          <w:color w:val="0000FF"/>
          <w:sz w:val="24"/>
          <w:szCs w:val="24"/>
          <w:lang w:val="en-US"/>
        </w:rPr>
        <w:t>ooo</w:t>
      </w:r>
      <w:proofErr w:type="spellEnd"/>
      <w:r w:rsidRPr="00135842">
        <w:rPr>
          <w:rFonts w:ascii="Times New Roman" w:hAnsi="Times New Roman" w:cs="Times New Roman"/>
          <w:color w:val="0000FF"/>
          <w:sz w:val="24"/>
          <w:szCs w:val="24"/>
        </w:rPr>
        <w:t>_</w:t>
      </w:r>
      <w:proofErr w:type="spellStart"/>
      <w:r w:rsidRPr="00135842">
        <w:rPr>
          <w:rFonts w:ascii="Times New Roman" w:hAnsi="Times New Roman" w:cs="Times New Roman"/>
          <w:color w:val="0000FF"/>
          <w:sz w:val="24"/>
          <w:szCs w:val="24"/>
          <w:lang w:val="en-US"/>
        </w:rPr>
        <w:t>frp</w:t>
      </w:r>
      <w:proofErr w:type="spellEnd"/>
      <w:r w:rsidRPr="00135842">
        <w:rPr>
          <w:rFonts w:ascii="Times New Roman" w:hAnsi="Times New Roman" w:cs="Times New Roman"/>
          <w:color w:val="0000FF"/>
          <w:sz w:val="24"/>
          <w:szCs w:val="24"/>
        </w:rPr>
        <w:t>_</w:t>
      </w:r>
      <w:proofErr w:type="spellStart"/>
      <w:r w:rsidRPr="00135842">
        <w:rPr>
          <w:rFonts w:ascii="Times New Roman" w:hAnsi="Times New Roman" w:cs="Times New Roman"/>
          <w:color w:val="0000FF"/>
          <w:sz w:val="24"/>
          <w:szCs w:val="24"/>
          <w:lang w:val="en-US"/>
        </w:rPr>
        <w:t>russkij</w:t>
      </w:r>
      <w:proofErr w:type="spellEnd"/>
      <w:r w:rsidRPr="00135842">
        <w:rPr>
          <w:rFonts w:ascii="Times New Roman" w:hAnsi="Times New Roman" w:cs="Times New Roman"/>
          <w:color w:val="0000FF"/>
          <w:sz w:val="24"/>
          <w:szCs w:val="24"/>
        </w:rPr>
        <w:t>-</w:t>
      </w:r>
      <w:proofErr w:type="spellStart"/>
      <w:r w:rsidRPr="00135842">
        <w:rPr>
          <w:rFonts w:ascii="Times New Roman" w:hAnsi="Times New Roman" w:cs="Times New Roman"/>
          <w:color w:val="0000FF"/>
          <w:sz w:val="24"/>
          <w:szCs w:val="24"/>
          <w:lang w:val="en-US"/>
        </w:rPr>
        <w:t>yazyk</w:t>
      </w:r>
      <w:proofErr w:type="spellEnd"/>
      <w:r w:rsidRPr="00135842">
        <w:rPr>
          <w:rFonts w:ascii="Times New Roman" w:hAnsi="Times New Roman" w:cs="Times New Roman"/>
          <w:color w:val="0000FF"/>
          <w:sz w:val="24"/>
          <w:szCs w:val="24"/>
        </w:rPr>
        <w:t>_5-9.</w:t>
      </w:r>
      <w:r w:rsidRPr="00135842">
        <w:rPr>
          <w:rFonts w:ascii="Times New Roman" w:hAnsi="Times New Roman" w:cs="Times New Roman"/>
          <w:color w:val="0000FF"/>
          <w:sz w:val="24"/>
          <w:szCs w:val="24"/>
          <w:lang w:val="en-US"/>
        </w:rPr>
        <w:t>pdf</w:t>
      </w:r>
      <w:r w:rsidRPr="00135842">
        <w:rPr>
          <w:rFonts w:ascii="Times New Roman" w:hAnsi="Times New Roman" w:cs="Times New Roman"/>
          <w:color w:val="000000"/>
          <w:sz w:val="24"/>
          <w:szCs w:val="24"/>
        </w:rPr>
        <w:t xml:space="preserve">; </w:t>
      </w:r>
    </w:p>
    <w:p w:rsidR="006C7F21" w:rsidRPr="00766B55" w:rsidRDefault="006C7F21" w:rsidP="006C7F21">
      <w:pPr>
        <w:autoSpaceDE w:val="0"/>
        <w:autoSpaceDN w:val="0"/>
        <w:adjustRightInd w:val="0"/>
        <w:spacing w:after="0" w:line="240" w:lineRule="auto"/>
        <w:jc w:val="both"/>
        <w:rPr>
          <w:rFonts w:ascii="Times New Roman" w:hAnsi="Times New Roman" w:cs="Times New Roman"/>
          <w:color w:val="0000FF"/>
          <w:sz w:val="24"/>
          <w:szCs w:val="24"/>
        </w:rPr>
      </w:pPr>
      <w:r w:rsidRPr="00766B55">
        <w:rPr>
          <w:rFonts w:ascii="Times New Roman" w:hAnsi="Times New Roman" w:cs="Times New Roman"/>
          <w:color w:val="000000"/>
          <w:sz w:val="24"/>
          <w:szCs w:val="24"/>
        </w:rPr>
        <w:t xml:space="preserve">– ФРП среднего общего образования учебного предмета «Русский язык» (для 10–11 классов образовательных организаций). – URL: </w:t>
      </w:r>
      <w:r w:rsidRPr="00766B55">
        <w:rPr>
          <w:rFonts w:ascii="Times New Roman" w:hAnsi="Times New Roman" w:cs="Times New Roman"/>
          <w:color w:val="0000FF"/>
          <w:sz w:val="24"/>
          <w:szCs w:val="24"/>
        </w:rPr>
        <w:t xml:space="preserve">https://edsoo.ru/wp-content/uploads/2025/07/2025_soo_frp_russkij-yazyk_10_11.pdf. </w:t>
      </w:r>
    </w:p>
    <w:p w:rsidR="006C7F21" w:rsidRPr="00766B55" w:rsidRDefault="006C7F21" w:rsidP="0013584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766B55">
        <w:rPr>
          <w:rFonts w:ascii="Times New Roman" w:hAnsi="Times New Roman" w:cs="Times New Roman"/>
          <w:color w:val="000000"/>
          <w:sz w:val="24"/>
          <w:szCs w:val="24"/>
        </w:rPr>
        <w:t xml:space="preserve">Содержание программ спроектировано таким образом, чтобы обеспечить интеграцию процессов обучения и воспитания, процессов интеллектуального и коммуникативного развития школьников, развития их рефлексивной деятельности. В содержании усилены направленность на воспитание у обучающихся гражданственности и патриотизма, ценностного отношения к русскому языку как государственному языку Российской Федерации, как форме выражения и хранения духовного богатства русского и других народов России; аспекты, связанные с формированием культуры устной и письменной речи, практической грамотности, развитием рефлексии речевой деятельности; активизацией текстовой деятельности школьников. </w:t>
      </w:r>
    </w:p>
    <w:p w:rsidR="006C7F21" w:rsidRPr="00766B55" w:rsidRDefault="006C7F21" w:rsidP="003C72F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766B55">
        <w:rPr>
          <w:rFonts w:ascii="Times New Roman" w:hAnsi="Times New Roman" w:cs="Times New Roman"/>
          <w:color w:val="000000"/>
          <w:sz w:val="24"/>
          <w:szCs w:val="24"/>
        </w:rPr>
        <w:t xml:space="preserve">При организации образовательного процесса учитель обязан руководствоваться федеральными рабочими программами по учебным предметам. Любые учебно-методические материалы, которые используются учителем, должны быть направлены на достижение образовательных результатов, указанных в рабочих программах.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color w:val="000000"/>
          <w:sz w:val="24"/>
          <w:szCs w:val="24"/>
        </w:rPr>
      </w:pPr>
      <w:r w:rsidRPr="00766B55">
        <w:rPr>
          <w:rFonts w:ascii="Times New Roman" w:hAnsi="Times New Roman" w:cs="Times New Roman"/>
          <w:color w:val="000000"/>
          <w:sz w:val="24"/>
          <w:szCs w:val="24"/>
        </w:rPr>
        <w:t xml:space="preserve">В федеральных рабочих программах зафиксированы планируемые результаты освоения обучающимися содержания учебного предмета: личностные и метапредметные на уровень обучения, предметные по годам обучения. Не допускается предъявление к обучающимся требований, не соотнесенных с федеральными рабочими программами.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color w:val="000000"/>
          <w:sz w:val="24"/>
          <w:szCs w:val="24"/>
        </w:rPr>
        <w:t xml:space="preserve">Приказ </w:t>
      </w:r>
      <w:proofErr w:type="spellStart"/>
      <w:r w:rsidRPr="00766B55">
        <w:rPr>
          <w:rFonts w:ascii="Times New Roman" w:hAnsi="Times New Roman" w:cs="Times New Roman"/>
          <w:color w:val="000000"/>
          <w:sz w:val="24"/>
          <w:szCs w:val="24"/>
        </w:rPr>
        <w:t>Минпросвещения</w:t>
      </w:r>
      <w:proofErr w:type="spellEnd"/>
      <w:r w:rsidRPr="00766B55">
        <w:rPr>
          <w:rFonts w:ascii="Times New Roman" w:hAnsi="Times New Roman" w:cs="Times New Roman"/>
          <w:color w:val="000000"/>
          <w:sz w:val="24"/>
          <w:szCs w:val="24"/>
        </w:rPr>
        <w:t xml:space="preserve"> России от 9 октября 2024 г. № 704 вносит изменения в федеральные основные общеобразовательные программы, в том числе вводит с 1 сентября 2025 г. единое поурочное планирование для некоторых предметов, среди которых учебный предмет «Русский язык». </w:t>
      </w:r>
      <w:r w:rsidRPr="00766B55">
        <w:rPr>
          <w:rFonts w:ascii="Times New Roman" w:hAnsi="Times New Roman" w:cs="Times New Roman"/>
          <w:sz w:val="24"/>
          <w:szCs w:val="24"/>
        </w:rPr>
        <w:t xml:space="preserve">В приказ включено планирование для всех вариантов федерального учебного плана основного общего образования с целью обеспечения единого образовательного пространства и установления нормативного статуса планирования по инициативе Министерства просвещения Российской Федерации.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lastRenderedPageBreak/>
        <w:t xml:space="preserve">Поурочное планирование разработано для изучения учебного предмета «Русский язык». У общеобразовательных организаций остается право по своему усмотрению использовать часы резервных уроков и определять место оценочных процедур в поурочном планировании и их количество, не превышающее установленных требований.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Объем учебного времени, затрачиваемого на проведение оценочных процедур, не должен превышать 10% от всего объема учебного времени, отводимого на изучение учебного предмета в данном классе в текущем учебном году. </w:t>
      </w:r>
    </w:p>
    <w:p w:rsidR="006C7F21" w:rsidRPr="00766B55" w:rsidRDefault="006C7F21" w:rsidP="003C72FA">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Длительность практической или обучающей работы, являющейся формой организации учебного процесса, направленной на выработку у обучающихся практических умений и не являющейся формой контроля, составляет один урок (не более чем 45 минут).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В 6–9 классах до конца I четверти, а в 5 классе на протяжении первого полугодия сохраняется объем текстов контрольных работ, рекомендованный для предыдущего класса; в первой четверти в 5 классе проводятся только обучающие изложения и сочинения. </w:t>
      </w:r>
    </w:p>
    <w:p w:rsidR="006C7F21" w:rsidRPr="00766B55" w:rsidRDefault="006C7F21" w:rsidP="006C7F21">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bCs/>
          <w:sz w:val="24"/>
          <w:szCs w:val="24"/>
        </w:rPr>
        <w:t xml:space="preserve">Объем и содержание домашнего задания учитель определяет дифференцированно </w:t>
      </w:r>
      <w:r w:rsidRPr="00766B55">
        <w:rPr>
          <w:rFonts w:ascii="Times New Roman" w:hAnsi="Times New Roman" w:cs="Times New Roman"/>
          <w:sz w:val="24"/>
          <w:szCs w:val="24"/>
        </w:rPr>
        <w:t xml:space="preserve">в соответствии с федеральной рабочей программой по учебному предмету, тематическим планированием, степенью подготовленности класса, конкретной образовательной ситуацией, с учетом возрастных, психофизических особенностей, способностей и интересов обучающихся. </w:t>
      </w:r>
    </w:p>
    <w:p w:rsidR="006C7F21" w:rsidRPr="00766B55" w:rsidRDefault="006C7F21" w:rsidP="006C7F21">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В соответствии с санитарными правилами и нормами необходимо минимизировать продолжительность выполнения домашних заданий, которая не должна превышать по всем учебным предметам: в 5 классе – 2 часов, в 6–8 классах – 2,5 часа, в 9–11 классах – 3,5 часа.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w:t>
      </w:r>
    </w:p>
    <w:p w:rsidR="002D02FB" w:rsidRPr="00766B55" w:rsidRDefault="002D02FB" w:rsidP="006C7F21">
      <w:pPr>
        <w:autoSpaceDE w:val="0"/>
        <w:autoSpaceDN w:val="0"/>
        <w:adjustRightInd w:val="0"/>
        <w:spacing w:after="0" w:line="240" w:lineRule="auto"/>
        <w:jc w:val="both"/>
        <w:rPr>
          <w:rFonts w:ascii="Times New Roman" w:hAnsi="Times New Roman" w:cs="Times New Roman"/>
          <w:sz w:val="24"/>
          <w:szCs w:val="24"/>
        </w:rPr>
      </w:pPr>
    </w:p>
    <w:p w:rsidR="006C7F21" w:rsidRDefault="002D02FB" w:rsidP="00204885">
      <w:pPr>
        <w:autoSpaceDE w:val="0"/>
        <w:autoSpaceDN w:val="0"/>
        <w:adjustRightInd w:val="0"/>
        <w:spacing w:after="0" w:line="240" w:lineRule="auto"/>
        <w:jc w:val="center"/>
        <w:rPr>
          <w:rFonts w:ascii="Times New Roman" w:hAnsi="Times New Roman" w:cs="Times New Roman"/>
          <w:bCs/>
          <w:sz w:val="24"/>
          <w:szCs w:val="24"/>
        </w:rPr>
      </w:pPr>
      <w:r w:rsidRPr="002D02FB">
        <w:rPr>
          <w:rFonts w:ascii="Times New Roman" w:hAnsi="Times New Roman" w:cs="Times New Roman"/>
          <w:bCs/>
          <w:sz w:val="24"/>
          <w:szCs w:val="24"/>
        </w:rPr>
        <w:t>4</w:t>
      </w:r>
      <w:r w:rsidR="00B371F9" w:rsidRPr="002D02FB">
        <w:rPr>
          <w:rFonts w:ascii="Times New Roman" w:hAnsi="Times New Roman" w:cs="Times New Roman"/>
          <w:bCs/>
          <w:sz w:val="24"/>
          <w:szCs w:val="24"/>
        </w:rPr>
        <w:t>.</w:t>
      </w:r>
      <w:r w:rsidR="006C7F21" w:rsidRPr="002D02FB">
        <w:rPr>
          <w:rFonts w:ascii="Times New Roman" w:hAnsi="Times New Roman" w:cs="Times New Roman"/>
          <w:bCs/>
          <w:sz w:val="24"/>
          <w:szCs w:val="24"/>
        </w:rPr>
        <w:t>О единых подходах к текущему оцениванию предметных результатов по учебному предмету «Русский язык»</w:t>
      </w:r>
    </w:p>
    <w:p w:rsidR="002D02FB" w:rsidRPr="002D02FB" w:rsidRDefault="002D02FB" w:rsidP="00204885">
      <w:pPr>
        <w:autoSpaceDE w:val="0"/>
        <w:autoSpaceDN w:val="0"/>
        <w:adjustRightInd w:val="0"/>
        <w:spacing w:after="0" w:line="240" w:lineRule="auto"/>
        <w:jc w:val="center"/>
        <w:rPr>
          <w:rFonts w:ascii="Times New Roman" w:hAnsi="Times New Roman" w:cs="Times New Roman"/>
          <w:sz w:val="24"/>
          <w:szCs w:val="24"/>
        </w:rPr>
      </w:pP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Система объективного текущего оценивания предметных результатов по учебному предмету «Русский язык» на уровне основного общего и среднего общего образования базируется на следующих основах: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1. Единые подходы к организации оценочной деятельности, направленные на достижение целей обучения русскому языку, объективности оценивания.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2. Учет специфики и статуса предмета «Русский язык» в системе основного общего и среднего общего образования.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3. Ориентация оценки на планируемые результаты, распределенные по годам обучения, как системообразующий компонент федеральных образовательных программ основного общего и среднего общего образования.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4. Объекты контроля – планируемые результаты обучения, формируемые на основе содержания обучения, зафиксированного в ФОП ООО и ФОП СОО.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5. Использование оценочных заданий, соотнесенных с целями изучения русского языка, содержанием курса, ведущими видами деятельности, сформулированными в ФОП ООО и ФОП СОО.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6. Согласование внешнего и внутреннего оценивания: единые объекты оценки, согласованные критерии и инструментарий оценивания. </w:t>
      </w:r>
    </w:p>
    <w:p w:rsidR="006C7F21" w:rsidRPr="00766B55" w:rsidRDefault="006C7F21" w:rsidP="00204885">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7. Сбалансированный объем процедур внешнего и внутреннего оценивания.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Система текущего оценивания достижения планируемых предметных результатов по учебному предмету «Русский язык» в соответствии с ФГОС ООО и ФГОС СОО отражает не только результат, но и сам процесс достижения результатов освоения федеральных образовательных программ основного общего и среднего общего образования и представляет собой сочетание разных видов оценивания, методов и форм оценки уровня предметных достижений.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color w:val="000000"/>
          <w:sz w:val="24"/>
          <w:szCs w:val="24"/>
        </w:rPr>
      </w:pPr>
      <w:r w:rsidRPr="00766B55">
        <w:rPr>
          <w:rFonts w:ascii="Times New Roman" w:hAnsi="Times New Roman" w:cs="Times New Roman"/>
          <w:sz w:val="24"/>
          <w:szCs w:val="24"/>
        </w:rPr>
        <w:lastRenderedPageBreak/>
        <w:t xml:space="preserve">При определении содержания оценки предметных результатов необходимо обратить внимание на компоненты содержания учебного предмета «Русский язык» и на обязательные планируемые предметные результаты на конец каждого учебного года, что отражено в федеральных рабочих программах и поддерживается инструментально возможностями Конструктора рабочих программ, размещенного на сайте «Единое содержание общего образования». – URL: </w:t>
      </w:r>
      <w:r w:rsidRPr="00766B55">
        <w:rPr>
          <w:rFonts w:ascii="Times New Roman" w:hAnsi="Times New Roman" w:cs="Times New Roman"/>
          <w:color w:val="0000FF"/>
          <w:sz w:val="24"/>
          <w:szCs w:val="24"/>
        </w:rPr>
        <w:t>https://edsoo.ru/konstruktor-uchebnyh-planov</w:t>
      </w:r>
      <w:r w:rsidRPr="00766B55">
        <w:rPr>
          <w:rFonts w:ascii="Times New Roman" w:hAnsi="Times New Roman" w:cs="Times New Roman"/>
          <w:color w:val="000000"/>
          <w:sz w:val="24"/>
          <w:szCs w:val="24"/>
        </w:rPr>
        <w:t xml:space="preserve">.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color w:val="000000"/>
          <w:sz w:val="24"/>
          <w:szCs w:val="24"/>
        </w:rPr>
        <w:t xml:space="preserve">При организации оценивания предметных результатов по учебному предмету «Русский язык» целесообразно использовать разные виды контроля </w:t>
      </w:r>
      <w:r w:rsidRPr="00766B55">
        <w:rPr>
          <w:rFonts w:ascii="Times New Roman" w:hAnsi="Times New Roman" w:cs="Times New Roman"/>
          <w:sz w:val="24"/>
          <w:szCs w:val="24"/>
        </w:rPr>
        <w:t xml:space="preserve">с учетом этапа освоения и содержательной специфики раздела, темы курса (стартовый, тематический, итоговый контроль), оперативной проверки уровня восприятия, понимания, воспроизведения учебного материала по мере его прохождения на каждом уроке (текущий контроль).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При планировании оценочных процедур на уровне образовательной организации следует учитывать информацию, получаемую в ходе федеральных оценочных процедур, и избегать дублирования содержания различных оценочных процедур. Необходимо принимать во внимание различия в специфике текущего оценивания предметных результатов по учебному предмету «Русский язык» и внешнего оценивания предметных результатов по русскому языку в рамках государственной итоговой аттестации. При организации и планировании внутреннего (внутришкольного) оценивания планируемых предметных результатов по русскому языку целесообразно использовать оценочный инструментарий форм внешнего оценивания.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Принципиально важным подходом к организации системы текущей оценки предметных результатов является обеспечение эффективной обратной связи, позволяющей осуществлять управление образовательным процессом. Это предполагает вовлеченность педагогов в оценочную деятельность, а самих обучающихся – в деятельность по самооценке и </w:t>
      </w:r>
      <w:proofErr w:type="spellStart"/>
      <w:r w:rsidRPr="00766B55">
        <w:rPr>
          <w:rFonts w:ascii="Times New Roman" w:hAnsi="Times New Roman" w:cs="Times New Roman"/>
          <w:sz w:val="24"/>
          <w:szCs w:val="24"/>
        </w:rPr>
        <w:t>взаимооценке</w:t>
      </w:r>
      <w:proofErr w:type="spellEnd"/>
      <w:r w:rsidRPr="00766B55">
        <w:rPr>
          <w:rFonts w:ascii="Times New Roman" w:hAnsi="Times New Roman" w:cs="Times New Roman"/>
          <w:sz w:val="24"/>
          <w:szCs w:val="24"/>
        </w:rPr>
        <w:t xml:space="preserve">. </w:t>
      </w:r>
    </w:p>
    <w:p w:rsidR="006C7F21" w:rsidRPr="00766B55" w:rsidRDefault="006C7F21" w:rsidP="00204885">
      <w:pPr>
        <w:autoSpaceDE w:val="0"/>
        <w:autoSpaceDN w:val="0"/>
        <w:adjustRightInd w:val="0"/>
        <w:spacing w:after="0" w:line="240" w:lineRule="auto"/>
        <w:ind w:firstLine="708"/>
        <w:jc w:val="both"/>
        <w:rPr>
          <w:rFonts w:ascii="Times New Roman" w:hAnsi="Times New Roman" w:cs="Times New Roman"/>
          <w:sz w:val="24"/>
          <w:szCs w:val="24"/>
        </w:rPr>
      </w:pPr>
      <w:r w:rsidRPr="00766B55">
        <w:rPr>
          <w:rFonts w:ascii="Times New Roman" w:hAnsi="Times New Roman" w:cs="Times New Roman"/>
          <w:sz w:val="24"/>
          <w:szCs w:val="24"/>
        </w:rPr>
        <w:t xml:space="preserve">Все виды контроля обязательно должны быть внесены в календарно-тематическое планирование индивидуальной рабочей программы учителя по каждому классу. </w:t>
      </w:r>
    </w:p>
    <w:p w:rsidR="006C7F21" w:rsidRPr="00766B55" w:rsidRDefault="006C7F21" w:rsidP="006C7F21">
      <w:pPr>
        <w:autoSpaceDE w:val="0"/>
        <w:autoSpaceDN w:val="0"/>
        <w:adjustRightInd w:val="0"/>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 xml:space="preserve">Во всех локальных актах общеобразовательной организации, описывающих систему внутришкольного оценивания, должна быть отражена актуальная нормативно-правовая основа для организации внутреннего оценивания, которая определена требованиями ряда федеральных документов, должны быть представлены критерии оценки устной и письменной речи обучающихся (включая критерии оценки работ небольшого объема, используемых в процессе </w:t>
      </w:r>
      <w:proofErr w:type="spellStart"/>
      <w:r w:rsidRPr="00766B55">
        <w:rPr>
          <w:rFonts w:ascii="Times New Roman" w:hAnsi="Times New Roman" w:cs="Times New Roman"/>
          <w:sz w:val="24"/>
          <w:szCs w:val="24"/>
        </w:rPr>
        <w:t>ежеурочного</w:t>
      </w:r>
      <w:proofErr w:type="spellEnd"/>
      <w:r w:rsidRPr="00766B55">
        <w:rPr>
          <w:rFonts w:ascii="Times New Roman" w:hAnsi="Times New Roman" w:cs="Times New Roman"/>
          <w:sz w:val="24"/>
          <w:szCs w:val="24"/>
        </w:rPr>
        <w:t xml:space="preserve"> контроля), проектных и исследовательских работ, система самооценки</w:t>
      </w:r>
      <w:r w:rsidR="003C72FA">
        <w:rPr>
          <w:rFonts w:ascii="Times New Roman" w:hAnsi="Times New Roman" w:cs="Times New Roman"/>
          <w:sz w:val="24"/>
          <w:szCs w:val="24"/>
        </w:rPr>
        <w:t>)</w:t>
      </w:r>
      <w:r w:rsidRPr="00766B55">
        <w:rPr>
          <w:rFonts w:ascii="Times New Roman" w:hAnsi="Times New Roman" w:cs="Times New Roman"/>
          <w:sz w:val="24"/>
          <w:szCs w:val="24"/>
        </w:rPr>
        <w:t xml:space="preserve">. </w:t>
      </w:r>
    </w:p>
    <w:p w:rsidR="00B020AB" w:rsidRPr="00766B55" w:rsidRDefault="00204885" w:rsidP="006C7F21">
      <w:pPr>
        <w:pStyle w:val="stk-reset"/>
        <w:shd w:val="clear" w:color="auto" w:fill="FFFFFF"/>
        <w:spacing w:before="0" w:beforeAutospacing="0" w:after="0" w:afterAutospacing="0"/>
        <w:ind w:firstLine="142"/>
        <w:jc w:val="both"/>
        <w:textAlignment w:val="baseline"/>
        <w:rPr>
          <w:b/>
        </w:rPr>
      </w:pPr>
      <w:r w:rsidRPr="00766B55">
        <w:rPr>
          <w:b/>
        </w:rPr>
        <w:t>Приложения:</w:t>
      </w:r>
    </w:p>
    <w:p w:rsidR="00204885" w:rsidRDefault="00204885" w:rsidP="006C7F21">
      <w:pPr>
        <w:pStyle w:val="stk-reset"/>
        <w:shd w:val="clear" w:color="auto" w:fill="FFFFFF"/>
        <w:spacing w:before="0" w:beforeAutospacing="0" w:after="0" w:afterAutospacing="0"/>
        <w:ind w:firstLine="142"/>
        <w:jc w:val="both"/>
        <w:textAlignment w:val="baseline"/>
      </w:pPr>
      <w:bookmarkStart w:id="0" w:name="_GoBack"/>
      <w:r w:rsidRPr="00766B55">
        <w:t>1.Поурочное планирование</w:t>
      </w:r>
      <w:r w:rsidR="00BF2696" w:rsidRPr="00766B55">
        <w:t xml:space="preserve"> (5–9 классы)</w:t>
      </w:r>
      <w:r w:rsidR="008E21AF">
        <w:t>.</w:t>
      </w:r>
    </w:p>
    <w:p w:rsidR="008E21AF" w:rsidRDefault="008E21AF" w:rsidP="008E21AF">
      <w:pPr>
        <w:pStyle w:val="ConsPlusNormal"/>
        <w:ind w:left="142"/>
        <w:jc w:val="both"/>
      </w:pPr>
      <w:r>
        <w:t xml:space="preserve">2.Проверяемые требования </w:t>
      </w:r>
      <w:r w:rsidRPr="00204885">
        <w:t>к</w:t>
      </w:r>
      <w:r w:rsidRPr="00204885">
        <w:rPr>
          <w:b/>
        </w:rPr>
        <w:t xml:space="preserve"> </w:t>
      </w:r>
      <w:r w:rsidRPr="00C056E0">
        <w:t>результатам освоения основной образовательной программы основного общего образования (5–9 классы) и к проверяемым элементам содержания</w:t>
      </w:r>
      <w:r>
        <w:t xml:space="preserve"> (5–9 классы). </w:t>
      </w:r>
    </w:p>
    <w:p w:rsidR="008E21AF" w:rsidRDefault="001176F0" w:rsidP="001176F0">
      <w:pPr>
        <w:pStyle w:val="ConsPlusNormal"/>
        <w:ind w:left="142" w:hanging="142"/>
        <w:jc w:val="both"/>
      </w:pPr>
      <w:r>
        <w:t xml:space="preserve">  </w:t>
      </w:r>
      <w:r w:rsidR="008E21AF">
        <w:t>3.</w:t>
      </w:r>
      <w:r>
        <w:t>Проверяемые на ОГЭ по русскому языку требования к результатам освоения основной образовательной программы основного общего образования</w:t>
      </w:r>
      <w:r w:rsidR="00697E8D">
        <w:t xml:space="preserve"> (Кодификатор).</w:t>
      </w:r>
    </w:p>
    <w:p w:rsidR="001176F0" w:rsidRDefault="001176F0" w:rsidP="001176F0">
      <w:pPr>
        <w:pStyle w:val="ConsPlusNormal"/>
        <w:jc w:val="both"/>
      </w:pPr>
      <w:r>
        <w:t xml:space="preserve">  4.Перечень элементов содержания, проверяемых на ОГЭ по русскому языку</w:t>
      </w:r>
      <w:r w:rsidR="00697E8D">
        <w:t xml:space="preserve"> (Кодификатор)</w:t>
      </w:r>
      <w:r w:rsidR="00F94020">
        <w:t xml:space="preserve"> </w:t>
      </w:r>
    </w:p>
    <w:p w:rsidR="00697E8D" w:rsidRDefault="00697E8D" w:rsidP="001176F0">
      <w:pPr>
        <w:pStyle w:val="ConsPlusNormal"/>
        <w:jc w:val="both"/>
      </w:pPr>
      <w:r>
        <w:t xml:space="preserve">  5.Поручное планирование (10–11 классы).</w:t>
      </w:r>
    </w:p>
    <w:p w:rsidR="00C554E4" w:rsidRDefault="00C554E4" w:rsidP="00C056E0">
      <w:pPr>
        <w:pStyle w:val="ConsPlusNormal"/>
        <w:ind w:left="142" w:hanging="142"/>
        <w:jc w:val="both"/>
      </w:pPr>
      <w:r>
        <w:t xml:space="preserve">  6.</w:t>
      </w:r>
      <w:r w:rsidR="00C056E0">
        <w:t xml:space="preserve">Проверяемые требования </w:t>
      </w:r>
      <w:r w:rsidR="00C056E0" w:rsidRPr="00204885">
        <w:t>к</w:t>
      </w:r>
      <w:r w:rsidR="00C056E0" w:rsidRPr="00204885">
        <w:rPr>
          <w:b/>
        </w:rPr>
        <w:t xml:space="preserve"> </w:t>
      </w:r>
      <w:r w:rsidR="00C056E0" w:rsidRPr="00C056E0">
        <w:t xml:space="preserve">результатам освоения основной образовательной программы </w:t>
      </w:r>
      <w:proofErr w:type="gramStart"/>
      <w:r w:rsidR="00C056E0">
        <w:t>среднего</w:t>
      </w:r>
      <w:r w:rsidR="00C056E0" w:rsidRPr="00C056E0">
        <w:t xml:space="preserve"> </w:t>
      </w:r>
      <w:r w:rsidR="00C056E0">
        <w:t xml:space="preserve"> </w:t>
      </w:r>
      <w:r w:rsidR="00C056E0" w:rsidRPr="00C056E0">
        <w:t>общего</w:t>
      </w:r>
      <w:proofErr w:type="gramEnd"/>
      <w:r w:rsidR="00C056E0" w:rsidRPr="00C056E0">
        <w:t xml:space="preserve"> образования (</w:t>
      </w:r>
      <w:r w:rsidR="00C056E0">
        <w:t>10</w:t>
      </w:r>
      <w:r w:rsidR="00C056E0" w:rsidRPr="00C056E0">
        <w:t>–</w:t>
      </w:r>
      <w:r w:rsidR="00C056E0">
        <w:t>11</w:t>
      </w:r>
      <w:r w:rsidR="00C056E0" w:rsidRPr="00C056E0">
        <w:t xml:space="preserve"> классы) и к проверяемым элементам содержания (</w:t>
      </w:r>
      <w:r w:rsidR="00C056E0">
        <w:t>10</w:t>
      </w:r>
      <w:r w:rsidR="00C056E0" w:rsidRPr="00C056E0">
        <w:t>–</w:t>
      </w:r>
      <w:r w:rsidR="00C056E0">
        <w:t>11</w:t>
      </w:r>
      <w:r w:rsidR="00C056E0" w:rsidRPr="00C056E0">
        <w:t xml:space="preserve"> классы</w:t>
      </w:r>
      <w:r w:rsidR="00C056E0">
        <w:t>).</w:t>
      </w:r>
    </w:p>
    <w:p w:rsidR="00226E2A" w:rsidRPr="007B0392" w:rsidRDefault="00C056E0" w:rsidP="00963533">
      <w:pPr>
        <w:pStyle w:val="ConsPlusNormal"/>
        <w:ind w:left="142" w:hanging="142"/>
        <w:jc w:val="both"/>
        <w:rPr>
          <w:szCs w:val="24"/>
        </w:rPr>
      </w:pPr>
      <w:r>
        <w:t xml:space="preserve">  7.</w:t>
      </w:r>
      <w:r w:rsidR="00226E2A" w:rsidRPr="007B0392">
        <w:rPr>
          <w:szCs w:val="24"/>
        </w:rPr>
        <w:t>Проверяемые на ЕГЭ по русскому языку требования</w:t>
      </w:r>
      <w:r w:rsidR="00963533">
        <w:rPr>
          <w:szCs w:val="24"/>
        </w:rPr>
        <w:t xml:space="preserve"> </w:t>
      </w:r>
      <w:r w:rsidR="00226E2A" w:rsidRPr="007B0392">
        <w:rPr>
          <w:szCs w:val="24"/>
        </w:rPr>
        <w:t>к результатам освоения основной образовательной программы</w:t>
      </w:r>
      <w:r w:rsidR="00963533">
        <w:rPr>
          <w:szCs w:val="24"/>
        </w:rPr>
        <w:t xml:space="preserve"> </w:t>
      </w:r>
      <w:r w:rsidR="00226E2A" w:rsidRPr="007B0392">
        <w:rPr>
          <w:szCs w:val="24"/>
        </w:rPr>
        <w:t>среднего общего образования</w:t>
      </w:r>
      <w:r w:rsidR="00963533">
        <w:rPr>
          <w:szCs w:val="24"/>
        </w:rPr>
        <w:t xml:space="preserve"> (Кодификатор)</w:t>
      </w:r>
      <w:r w:rsidR="003C72FA">
        <w:rPr>
          <w:szCs w:val="24"/>
        </w:rPr>
        <w:t>.</w:t>
      </w:r>
    </w:p>
    <w:p w:rsidR="00963533" w:rsidRDefault="00963533" w:rsidP="00963533">
      <w:pPr>
        <w:pStyle w:val="ConsPlusNormal"/>
        <w:ind w:firstLine="142"/>
        <w:jc w:val="both"/>
        <w:rPr>
          <w:szCs w:val="24"/>
        </w:rPr>
      </w:pPr>
      <w:r>
        <w:t>8.</w:t>
      </w:r>
      <w:r w:rsidRPr="007B0392">
        <w:rPr>
          <w:szCs w:val="24"/>
        </w:rPr>
        <w:t>Перечень элементов содержания, проверяемых на ЕГЭ</w:t>
      </w:r>
      <w:r>
        <w:rPr>
          <w:szCs w:val="24"/>
        </w:rPr>
        <w:t xml:space="preserve"> </w:t>
      </w:r>
      <w:r w:rsidRPr="007B0392">
        <w:rPr>
          <w:szCs w:val="24"/>
        </w:rPr>
        <w:t>по русскому языку</w:t>
      </w:r>
      <w:r>
        <w:rPr>
          <w:szCs w:val="24"/>
        </w:rPr>
        <w:t xml:space="preserve"> (Кодификатор</w:t>
      </w:r>
      <w:r w:rsidRPr="00963533">
        <w:rPr>
          <w:szCs w:val="24"/>
        </w:rPr>
        <w:t>)</w:t>
      </w:r>
      <w:r w:rsidR="003C72FA">
        <w:rPr>
          <w:szCs w:val="24"/>
        </w:rPr>
        <w:t>.</w:t>
      </w:r>
    </w:p>
    <w:p w:rsidR="00FB51B1" w:rsidRDefault="00FB51B1" w:rsidP="00FB51B1">
      <w:pPr>
        <w:pStyle w:val="Default"/>
        <w:ind w:left="142" w:hanging="142"/>
        <w:jc w:val="both"/>
        <w:rPr>
          <w:bCs/>
        </w:rPr>
      </w:pPr>
      <w:r>
        <w:t xml:space="preserve">  9.</w:t>
      </w:r>
      <w:r w:rsidRPr="00DB1925">
        <w:rPr>
          <w:rFonts w:eastAsia="Times New Roman"/>
        </w:rPr>
        <w:t>С</w:t>
      </w:r>
      <w:r w:rsidRPr="00DB1925">
        <w:rPr>
          <w:bCs/>
        </w:rPr>
        <w:t>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учебный предмет «Русский язык»</w:t>
      </w:r>
      <w:r w:rsidR="00FA30A1">
        <w:rPr>
          <w:bCs/>
        </w:rPr>
        <w:t>.</w:t>
      </w:r>
      <w:r w:rsidRPr="00DB1925">
        <w:rPr>
          <w:bCs/>
        </w:rPr>
        <w:t xml:space="preserve"> </w:t>
      </w:r>
    </w:p>
    <w:p w:rsidR="009F1432" w:rsidRDefault="009F1432" w:rsidP="009F1432">
      <w:pPr>
        <w:pStyle w:val="Default"/>
        <w:ind w:left="142"/>
        <w:jc w:val="both"/>
        <w:rPr>
          <w:rFonts w:eastAsia="Times New Roman"/>
        </w:rPr>
      </w:pPr>
      <w:r>
        <w:rPr>
          <w:bCs/>
        </w:rPr>
        <w:t>10.</w:t>
      </w:r>
      <w:r w:rsidRPr="004F1726">
        <w:rPr>
          <w:rFonts w:eastAsia="Times New Roman"/>
        </w:rPr>
        <w:t>Перечень (кодификатор)</w:t>
      </w:r>
      <w:r>
        <w:rPr>
          <w:rFonts w:eastAsia="Times New Roman"/>
        </w:rPr>
        <w:t xml:space="preserve"> проверяемых требований к метапредметным результатам освоения основной образовательной программы основного общего образования</w:t>
      </w:r>
      <w:r w:rsidRPr="004F1726">
        <w:rPr>
          <w:rFonts w:eastAsia="Times New Roman"/>
        </w:rPr>
        <w:t xml:space="preserve"> </w:t>
      </w:r>
    </w:p>
    <w:p w:rsidR="009F1432" w:rsidRPr="00DB1925" w:rsidRDefault="009F1432" w:rsidP="009F1432">
      <w:pPr>
        <w:pStyle w:val="Default"/>
        <w:ind w:left="142" w:hanging="142"/>
        <w:jc w:val="both"/>
        <w:rPr>
          <w:bCs/>
        </w:rPr>
      </w:pPr>
    </w:p>
    <w:p w:rsidR="008E21AF" w:rsidRDefault="001176F0" w:rsidP="008E21AF">
      <w:pPr>
        <w:pStyle w:val="ConsPlusNormal"/>
        <w:jc w:val="both"/>
      </w:pPr>
      <w:r>
        <w:t xml:space="preserve"> </w:t>
      </w:r>
    </w:p>
    <w:bookmarkEnd w:id="0"/>
    <w:p w:rsidR="00AB4BE4" w:rsidRDefault="00AB4BE4" w:rsidP="00AB4BE4">
      <w:pPr>
        <w:pStyle w:val="stk-reset"/>
        <w:shd w:val="clear" w:color="auto" w:fill="FFFFFF"/>
        <w:spacing w:before="0" w:beforeAutospacing="0" w:after="0" w:afterAutospacing="0"/>
        <w:ind w:firstLine="142"/>
        <w:jc w:val="right"/>
        <w:textAlignment w:val="baseline"/>
      </w:pPr>
      <w:r>
        <w:t>Приложение 1</w:t>
      </w:r>
    </w:p>
    <w:p w:rsidR="008E21AF" w:rsidRDefault="008E21AF" w:rsidP="008E21AF">
      <w:pPr>
        <w:pStyle w:val="stk-reset"/>
        <w:shd w:val="clear" w:color="auto" w:fill="FFFFFF"/>
        <w:spacing w:before="0" w:beforeAutospacing="0" w:after="0" w:afterAutospacing="0"/>
        <w:ind w:firstLine="142"/>
        <w:jc w:val="center"/>
        <w:textAlignment w:val="baseline"/>
      </w:pPr>
      <w:r w:rsidRPr="00766B55">
        <w:t>Поурочное планирование (5–9 классы)</w:t>
      </w:r>
    </w:p>
    <w:p w:rsidR="008E21AF" w:rsidRPr="00766B55" w:rsidRDefault="008E21AF" w:rsidP="008E21AF">
      <w:pPr>
        <w:pStyle w:val="stk-reset"/>
        <w:shd w:val="clear" w:color="auto" w:fill="FFFFFF"/>
        <w:spacing w:before="0" w:beforeAutospacing="0" w:after="0" w:afterAutospacing="0"/>
        <w:ind w:firstLine="142"/>
        <w:jc w:val="center"/>
        <w:textAlignment w:val="baseline"/>
      </w:pPr>
    </w:p>
    <w:p w:rsidR="00BF2696" w:rsidRPr="00766B55" w:rsidRDefault="00BF2696" w:rsidP="00BF2696">
      <w:pPr>
        <w:pStyle w:val="ConsPlusNormal"/>
        <w:jc w:val="right"/>
        <w:rPr>
          <w:szCs w:val="24"/>
        </w:rPr>
      </w:pPr>
      <w:r w:rsidRPr="00766B55">
        <w:rPr>
          <w:szCs w:val="24"/>
        </w:rP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2696" w:rsidRPr="00766B55" w:rsidTr="00BF2696">
        <w:tc>
          <w:tcPr>
            <w:tcW w:w="1191" w:type="dxa"/>
          </w:tcPr>
          <w:p w:rsidR="00BF2696" w:rsidRPr="00766B55" w:rsidRDefault="00BF2696" w:rsidP="00BF2696">
            <w:pPr>
              <w:pStyle w:val="ConsPlusNormal"/>
              <w:jc w:val="center"/>
              <w:rPr>
                <w:szCs w:val="24"/>
              </w:rPr>
            </w:pPr>
            <w:r w:rsidRPr="00766B55">
              <w:rPr>
                <w:szCs w:val="24"/>
              </w:rPr>
              <w:lastRenderedPageBreak/>
              <w:t>N урока</w:t>
            </w:r>
          </w:p>
        </w:tc>
        <w:tc>
          <w:tcPr>
            <w:tcW w:w="6405" w:type="dxa"/>
          </w:tcPr>
          <w:p w:rsidR="00BF2696" w:rsidRPr="00766B55" w:rsidRDefault="00BF2696" w:rsidP="00BF2696">
            <w:pPr>
              <w:pStyle w:val="ConsPlusNormal"/>
              <w:jc w:val="center"/>
              <w:rPr>
                <w:szCs w:val="24"/>
              </w:rPr>
            </w:pPr>
            <w:r w:rsidRPr="00766B55">
              <w:rPr>
                <w:szCs w:val="24"/>
              </w:rPr>
              <w:t>Тема урока</w:t>
            </w:r>
          </w:p>
        </w:tc>
        <w:tc>
          <w:tcPr>
            <w:tcW w:w="1473" w:type="dxa"/>
          </w:tcPr>
          <w:p w:rsidR="00BF2696" w:rsidRPr="00766B55" w:rsidRDefault="00BF2696" w:rsidP="00BF2696">
            <w:pPr>
              <w:pStyle w:val="ConsPlusNormal"/>
              <w:jc w:val="center"/>
              <w:rPr>
                <w:szCs w:val="24"/>
              </w:rPr>
            </w:pPr>
            <w:r w:rsidRPr="00766B55">
              <w:rPr>
                <w:szCs w:val="24"/>
              </w:rPr>
              <w:t>Количество часов на практические работы</w:t>
            </w: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w:t>
            </w:r>
          </w:p>
        </w:tc>
        <w:tc>
          <w:tcPr>
            <w:tcW w:w="6405" w:type="dxa"/>
            <w:vAlign w:val="center"/>
          </w:tcPr>
          <w:p w:rsidR="00BF2696" w:rsidRPr="00766B55" w:rsidRDefault="00BF2696" w:rsidP="00BF2696">
            <w:pPr>
              <w:pStyle w:val="ConsPlusNormal"/>
              <w:jc w:val="both"/>
              <w:rPr>
                <w:szCs w:val="24"/>
              </w:rPr>
            </w:pPr>
            <w:r w:rsidRPr="00766B55">
              <w:rPr>
                <w:szCs w:val="24"/>
              </w:rPr>
              <w:t>Богатство и выразительность русского языка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w:t>
            </w:r>
          </w:p>
        </w:tc>
        <w:tc>
          <w:tcPr>
            <w:tcW w:w="6405" w:type="dxa"/>
            <w:vAlign w:val="center"/>
          </w:tcPr>
          <w:p w:rsidR="00BF2696" w:rsidRPr="00766B55" w:rsidRDefault="00BF2696" w:rsidP="00BF2696">
            <w:pPr>
              <w:pStyle w:val="ConsPlusNormal"/>
              <w:jc w:val="both"/>
              <w:rPr>
                <w:szCs w:val="24"/>
              </w:rPr>
            </w:pPr>
            <w:r w:rsidRPr="00766B55">
              <w:rPr>
                <w:szCs w:val="24"/>
              </w:rPr>
              <w:t>Лингвистика как наука о языке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Орфография. Правописание гласных и согласных в корне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4.</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5.</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Состав слова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6.</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Морфология. Самостоятельные и служебные части речи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7.</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Синтаксис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8.</w:t>
            </w:r>
          </w:p>
        </w:tc>
        <w:tc>
          <w:tcPr>
            <w:tcW w:w="6405" w:type="dxa"/>
            <w:vAlign w:val="center"/>
          </w:tcPr>
          <w:p w:rsidR="00BF2696" w:rsidRPr="00766B55" w:rsidRDefault="00BF2696" w:rsidP="00BF2696">
            <w:pPr>
              <w:pStyle w:val="ConsPlusNormal"/>
              <w:jc w:val="both"/>
              <w:rPr>
                <w:szCs w:val="24"/>
              </w:rPr>
            </w:pPr>
            <w:r w:rsidRPr="00766B55">
              <w:rPr>
                <w:szCs w:val="24"/>
              </w:rPr>
              <w:t>Контрольная работа (повторение изученного в начальной школе)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9.</w:t>
            </w:r>
          </w:p>
        </w:tc>
        <w:tc>
          <w:tcPr>
            <w:tcW w:w="6405" w:type="dxa"/>
            <w:vAlign w:val="center"/>
          </w:tcPr>
          <w:p w:rsidR="00BF2696" w:rsidRPr="00766B55" w:rsidRDefault="00BF2696" w:rsidP="00BF2696">
            <w:pPr>
              <w:pStyle w:val="ConsPlusNormal"/>
              <w:jc w:val="both"/>
              <w:rPr>
                <w:szCs w:val="24"/>
              </w:rPr>
            </w:pPr>
            <w:r w:rsidRPr="00766B55">
              <w:rPr>
                <w:szCs w:val="24"/>
              </w:rPr>
              <w:t>Речь устная и письменная</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10.</w:t>
            </w:r>
          </w:p>
        </w:tc>
        <w:tc>
          <w:tcPr>
            <w:tcW w:w="6405" w:type="dxa"/>
            <w:vAlign w:val="center"/>
          </w:tcPr>
          <w:p w:rsidR="00BF2696" w:rsidRPr="00766B55" w:rsidRDefault="00BF2696" w:rsidP="00BF2696">
            <w:pPr>
              <w:pStyle w:val="ConsPlusNormal"/>
              <w:jc w:val="both"/>
              <w:rPr>
                <w:szCs w:val="24"/>
              </w:rPr>
            </w:pPr>
            <w:r w:rsidRPr="00766B55">
              <w:rPr>
                <w:szCs w:val="24"/>
              </w:rPr>
              <w:t>Монолог, диалог, полилог</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11.</w:t>
            </w:r>
          </w:p>
        </w:tc>
        <w:tc>
          <w:tcPr>
            <w:tcW w:w="6405" w:type="dxa"/>
            <w:vAlign w:val="center"/>
          </w:tcPr>
          <w:p w:rsidR="00BF2696" w:rsidRPr="00766B55" w:rsidRDefault="00BF2696" w:rsidP="00BF2696">
            <w:pPr>
              <w:pStyle w:val="ConsPlusNormal"/>
              <w:jc w:val="both"/>
              <w:rPr>
                <w:szCs w:val="24"/>
              </w:rPr>
            </w:pPr>
            <w:r w:rsidRPr="00766B55">
              <w:rPr>
                <w:szCs w:val="24"/>
              </w:rPr>
              <w:t>Виды речевой деятельности: говорение, слушание, чтение, письмо</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12.</w:t>
            </w:r>
          </w:p>
        </w:tc>
        <w:tc>
          <w:tcPr>
            <w:tcW w:w="6405" w:type="dxa"/>
            <w:vAlign w:val="center"/>
          </w:tcPr>
          <w:p w:rsidR="00BF2696" w:rsidRPr="00766B55" w:rsidRDefault="00BF2696" w:rsidP="00BF2696">
            <w:pPr>
              <w:pStyle w:val="ConsPlusNormal"/>
              <w:jc w:val="both"/>
              <w:rPr>
                <w:szCs w:val="24"/>
              </w:rPr>
            </w:pPr>
            <w:r w:rsidRPr="00766B55">
              <w:rPr>
                <w:szCs w:val="24"/>
              </w:rPr>
              <w:t>Виды чтения</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13.</w:t>
            </w:r>
          </w:p>
        </w:tc>
        <w:tc>
          <w:tcPr>
            <w:tcW w:w="6405" w:type="dxa"/>
            <w:vAlign w:val="center"/>
          </w:tcPr>
          <w:p w:rsidR="00BF2696" w:rsidRPr="00766B55" w:rsidRDefault="00BF2696" w:rsidP="00BF2696">
            <w:pPr>
              <w:pStyle w:val="ConsPlusNormal"/>
              <w:jc w:val="both"/>
              <w:rPr>
                <w:szCs w:val="24"/>
              </w:rPr>
            </w:pPr>
            <w:r w:rsidRPr="00766B55">
              <w:rPr>
                <w:szCs w:val="24"/>
              </w:rPr>
              <w:t>Виды аудирования</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14.</w:t>
            </w:r>
          </w:p>
        </w:tc>
        <w:tc>
          <w:tcPr>
            <w:tcW w:w="6405" w:type="dxa"/>
            <w:vAlign w:val="center"/>
          </w:tcPr>
          <w:p w:rsidR="00BF2696" w:rsidRPr="00766B55" w:rsidRDefault="00BF2696" w:rsidP="00BF2696">
            <w:pPr>
              <w:pStyle w:val="ConsPlusNormal"/>
              <w:jc w:val="both"/>
              <w:rPr>
                <w:szCs w:val="24"/>
              </w:rPr>
            </w:pPr>
            <w:r w:rsidRPr="00766B55">
              <w:rPr>
                <w:szCs w:val="24"/>
              </w:rPr>
              <w:t>Речевой этикет</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15.</w:t>
            </w:r>
          </w:p>
        </w:tc>
        <w:tc>
          <w:tcPr>
            <w:tcW w:w="6405" w:type="dxa"/>
            <w:vAlign w:val="center"/>
          </w:tcPr>
          <w:p w:rsidR="00BF2696" w:rsidRPr="00766B55" w:rsidRDefault="00BF2696" w:rsidP="00BF2696">
            <w:pPr>
              <w:pStyle w:val="ConsPlusNormal"/>
              <w:jc w:val="both"/>
              <w:rPr>
                <w:szCs w:val="24"/>
              </w:rPr>
            </w:pPr>
            <w:r w:rsidRPr="00766B55">
              <w:rPr>
                <w:szCs w:val="24"/>
              </w:rPr>
              <w:t>Сочинение (изложение) (обучающее)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16.</w:t>
            </w:r>
          </w:p>
        </w:tc>
        <w:tc>
          <w:tcPr>
            <w:tcW w:w="6405" w:type="dxa"/>
            <w:vAlign w:val="center"/>
          </w:tcPr>
          <w:p w:rsidR="00BF2696" w:rsidRPr="00766B55" w:rsidRDefault="00BF2696" w:rsidP="00BF2696">
            <w:pPr>
              <w:pStyle w:val="ConsPlusNormal"/>
              <w:jc w:val="both"/>
              <w:rPr>
                <w:szCs w:val="24"/>
              </w:rPr>
            </w:pPr>
            <w:r w:rsidRPr="00766B55">
              <w:rPr>
                <w:szCs w:val="24"/>
              </w:rPr>
              <w:t>Понятие о тексте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17.</w:t>
            </w:r>
          </w:p>
        </w:tc>
        <w:tc>
          <w:tcPr>
            <w:tcW w:w="6405" w:type="dxa"/>
            <w:vAlign w:val="center"/>
          </w:tcPr>
          <w:p w:rsidR="00BF2696" w:rsidRPr="00766B55" w:rsidRDefault="00BF2696" w:rsidP="00BF2696">
            <w:pPr>
              <w:pStyle w:val="ConsPlusNormal"/>
              <w:jc w:val="both"/>
              <w:rPr>
                <w:szCs w:val="24"/>
              </w:rPr>
            </w:pPr>
            <w:r w:rsidRPr="00766B55">
              <w:rPr>
                <w:szCs w:val="24"/>
              </w:rPr>
              <w:t>Текст и его основные признаки</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18.</w:t>
            </w:r>
          </w:p>
        </w:tc>
        <w:tc>
          <w:tcPr>
            <w:tcW w:w="6405" w:type="dxa"/>
            <w:vAlign w:val="center"/>
          </w:tcPr>
          <w:p w:rsidR="00BF2696" w:rsidRPr="00766B55" w:rsidRDefault="00BF2696" w:rsidP="00BF2696">
            <w:pPr>
              <w:pStyle w:val="ConsPlusNormal"/>
              <w:jc w:val="both"/>
              <w:rPr>
                <w:szCs w:val="24"/>
              </w:rPr>
            </w:pPr>
            <w:r w:rsidRPr="00766B55">
              <w:rPr>
                <w:szCs w:val="24"/>
              </w:rPr>
              <w:t>Средства связи предложений и частей текста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19.</w:t>
            </w:r>
          </w:p>
        </w:tc>
        <w:tc>
          <w:tcPr>
            <w:tcW w:w="6405" w:type="dxa"/>
            <w:vAlign w:val="center"/>
          </w:tcPr>
          <w:p w:rsidR="00BF2696" w:rsidRPr="00766B55" w:rsidRDefault="00BF2696" w:rsidP="00BF2696">
            <w:pPr>
              <w:pStyle w:val="ConsPlusNormal"/>
              <w:jc w:val="both"/>
              <w:rPr>
                <w:szCs w:val="24"/>
              </w:rPr>
            </w:pPr>
            <w:r w:rsidRPr="00766B55">
              <w:rPr>
                <w:szCs w:val="24"/>
              </w:rPr>
              <w:t>Функционально-смысловые типы речи: описание, повествование, рассуждение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20.</w:t>
            </w:r>
          </w:p>
        </w:tc>
        <w:tc>
          <w:tcPr>
            <w:tcW w:w="6405" w:type="dxa"/>
            <w:vAlign w:val="center"/>
          </w:tcPr>
          <w:p w:rsidR="00BF2696" w:rsidRPr="00766B55" w:rsidRDefault="00BF2696" w:rsidP="00BF2696">
            <w:pPr>
              <w:pStyle w:val="ConsPlusNormal"/>
              <w:jc w:val="both"/>
              <w:rPr>
                <w:szCs w:val="24"/>
              </w:rPr>
            </w:pPr>
            <w:r w:rsidRPr="00766B55">
              <w:rPr>
                <w:szCs w:val="24"/>
              </w:rPr>
              <w:t>Функционально-смысловые типы речи. Практикум</w:t>
            </w:r>
          </w:p>
        </w:tc>
        <w:tc>
          <w:tcPr>
            <w:tcW w:w="1473" w:type="dxa"/>
            <w:vAlign w:val="center"/>
          </w:tcPr>
          <w:p w:rsidR="00BF2696" w:rsidRPr="00766B55" w:rsidRDefault="00BF2696" w:rsidP="00BF2696">
            <w:pPr>
              <w:pStyle w:val="ConsPlusNormal"/>
              <w:jc w:val="center"/>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21.</w:t>
            </w:r>
          </w:p>
        </w:tc>
        <w:tc>
          <w:tcPr>
            <w:tcW w:w="6405" w:type="dxa"/>
            <w:vAlign w:val="center"/>
          </w:tcPr>
          <w:p w:rsidR="00BF2696" w:rsidRPr="00766B55" w:rsidRDefault="00BF2696" w:rsidP="00BF2696">
            <w:pPr>
              <w:pStyle w:val="ConsPlusNormal"/>
              <w:jc w:val="both"/>
              <w:rPr>
                <w:szCs w:val="24"/>
              </w:rPr>
            </w:pPr>
            <w:r w:rsidRPr="00766B55">
              <w:rPr>
                <w:szCs w:val="24"/>
              </w:rPr>
              <w:t>Повествование как тип речи. Рассказ</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22.</w:t>
            </w:r>
          </w:p>
        </w:tc>
        <w:tc>
          <w:tcPr>
            <w:tcW w:w="6405" w:type="dxa"/>
            <w:vAlign w:val="center"/>
          </w:tcPr>
          <w:p w:rsidR="00BF2696" w:rsidRPr="00766B55" w:rsidRDefault="00BF2696" w:rsidP="00BF2696">
            <w:pPr>
              <w:pStyle w:val="ConsPlusNormal"/>
              <w:jc w:val="both"/>
              <w:rPr>
                <w:szCs w:val="24"/>
              </w:rPr>
            </w:pPr>
            <w:r w:rsidRPr="00766B55">
              <w:rPr>
                <w:szCs w:val="24"/>
              </w:rPr>
              <w:t>Повествование как тип речи. Рассказ. Практикум</w:t>
            </w:r>
          </w:p>
        </w:tc>
        <w:tc>
          <w:tcPr>
            <w:tcW w:w="1473" w:type="dxa"/>
            <w:vAlign w:val="center"/>
          </w:tcPr>
          <w:p w:rsidR="00BF2696" w:rsidRPr="00766B55" w:rsidRDefault="00BF2696" w:rsidP="00BF2696">
            <w:pPr>
              <w:pStyle w:val="ConsPlusNormal"/>
              <w:jc w:val="center"/>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23.</w:t>
            </w:r>
          </w:p>
        </w:tc>
        <w:tc>
          <w:tcPr>
            <w:tcW w:w="6405" w:type="dxa"/>
            <w:vAlign w:val="center"/>
          </w:tcPr>
          <w:p w:rsidR="00BF2696" w:rsidRPr="00766B55" w:rsidRDefault="00BF2696" w:rsidP="00BF2696">
            <w:pPr>
              <w:pStyle w:val="ConsPlusNormal"/>
              <w:jc w:val="both"/>
              <w:rPr>
                <w:szCs w:val="24"/>
              </w:rPr>
            </w:pPr>
            <w:r w:rsidRPr="00766B55">
              <w:rPr>
                <w:szCs w:val="24"/>
              </w:rPr>
              <w:t xml:space="preserve">Информационная переработка текста: простой и сложный </w:t>
            </w:r>
            <w:r w:rsidRPr="00766B55">
              <w:rPr>
                <w:szCs w:val="24"/>
              </w:rPr>
              <w:lastRenderedPageBreak/>
              <w:t>план текста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24.</w:t>
            </w:r>
          </w:p>
        </w:tc>
        <w:tc>
          <w:tcPr>
            <w:tcW w:w="6405" w:type="dxa"/>
            <w:vAlign w:val="center"/>
          </w:tcPr>
          <w:p w:rsidR="00BF2696" w:rsidRPr="00766B55" w:rsidRDefault="00BF2696" w:rsidP="00BF2696">
            <w:pPr>
              <w:pStyle w:val="ConsPlusNormal"/>
              <w:jc w:val="both"/>
              <w:rPr>
                <w:szCs w:val="24"/>
              </w:rPr>
            </w:pPr>
            <w:r w:rsidRPr="00766B55">
              <w:rPr>
                <w:szCs w:val="24"/>
              </w:rPr>
              <w:t>Информационная переработка текста: простой и сложный план текста. Практикум</w:t>
            </w:r>
          </w:p>
        </w:tc>
        <w:tc>
          <w:tcPr>
            <w:tcW w:w="1473" w:type="dxa"/>
            <w:vAlign w:val="center"/>
          </w:tcPr>
          <w:p w:rsidR="00BF2696" w:rsidRPr="00766B55" w:rsidRDefault="00BF2696" w:rsidP="00BF2696">
            <w:pPr>
              <w:pStyle w:val="ConsPlusNormal"/>
              <w:jc w:val="center"/>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25.</w:t>
            </w:r>
          </w:p>
        </w:tc>
        <w:tc>
          <w:tcPr>
            <w:tcW w:w="6405" w:type="dxa"/>
            <w:vAlign w:val="center"/>
          </w:tcPr>
          <w:p w:rsidR="00BF2696" w:rsidRPr="00766B55" w:rsidRDefault="00BF2696" w:rsidP="00BF2696">
            <w:pPr>
              <w:pStyle w:val="ConsPlusNormal"/>
              <w:jc w:val="both"/>
              <w:rPr>
                <w:szCs w:val="24"/>
              </w:rPr>
            </w:pPr>
            <w:r w:rsidRPr="00766B55">
              <w:rPr>
                <w:szCs w:val="24"/>
              </w:rPr>
              <w:t>Изложение и его виды</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26.</w:t>
            </w:r>
          </w:p>
        </w:tc>
        <w:tc>
          <w:tcPr>
            <w:tcW w:w="6405" w:type="dxa"/>
            <w:vAlign w:val="center"/>
          </w:tcPr>
          <w:p w:rsidR="00BF2696" w:rsidRPr="00766B55" w:rsidRDefault="00BF2696" w:rsidP="00BF2696">
            <w:pPr>
              <w:pStyle w:val="ConsPlusNormal"/>
              <w:jc w:val="both"/>
              <w:rPr>
                <w:szCs w:val="24"/>
              </w:rPr>
            </w:pPr>
            <w:r w:rsidRPr="00766B55">
              <w:rPr>
                <w:szCs w:val="24"/>
              </w:rPr>
              <w:t>Изложение (обучающее). Подробное изложение текста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27.</w:t>
            </w:r>
          </w:p>
        </w:tc>
        <w:tc>
          <w:tcPr>
            <w:tcW w:w="6405" w:type="dxa"/>
            <w:vAlign w:val="center"/>
          </w:tcPr>
          <w:p w:rsidR="00BF2696" w:rsidRPr="00766B55" w:rsidRDefault="00BF2696" w:rsidP="00BF2696">
            <w:pPr>
              <w:pStyle w:val="ConsPlusNormal"/>
              <w:jc w:val="both"/>
              <w:rPr>
                <w:szCs w:val="24"/>
              </w:rPr>
            </w:pPr>
            <w:r w:rsidRPr="00766B55">
              <w:rPr>
                <w:szCs w:val="24"/>
              </w:rPr>
              <w:t>Понятие о функциональных разновидностях языка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28.</w:t>
            </w:r>
          </w:p>
        </w:tc>
        <w:tc>
          <w:tcPr>
            <w:tcW w:w="6405" w:type="dxa"/>
            <w:vAlign w:val="center"/>
          </w:tcPr>
          <w:p w:rsidR="00BF2696" w:rsidRPr="00766B55" w:rsidRDefault="00BF2696" w:rsidP="00BF2696">
            <w:pPr>
              <w:pStyle w:val="ConsPlusNormal"/>
              <w:jc w:val="both"/>
              <w:rPr>
                <w:szCs w:val="24"/>
              </w:rPr>
            </w:pPr>
            <w:r w:rsidRPr="00766B55">
              <w:rPr>
                <w:szCs w:val="24"/>
              </w:rPr>
              <w:t>Сферы речевого общения и их соотнесенность с функциональными разновидностями языка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29.</w:t>
            </w:r>
          </w:p>
        </w:tc>
        <w:tc>
          <w:tcPr>
            <w:tcW w:w="6405" w:type="dxa"/>
            <w:vAlign w:val="center"/>
          </w:tcPr>
          <w:p w:rsidR="00BF2696" w:rsidRPr="00766B55" w:rsidRDefault="00BF2696" w:rsidP="00BF2696">
            <w:pPr>
              <w:pStyle w:val="ConsPlusNormal"/>
              <w:jc w:val="both"/>
              <w:rPr>
                <w:szCs w:val="24"/>
              </w:rPr>
            </w:pPr>
            <w:r w:rsidRPr="00766B55">
              <w:rPr>
                <w:szCs w:val="24"/>
              </w:rPr>
              <w:t>Функциональные разновидности языка. Практикум</w:t>
            </w:r>
          </w:p>
        </w:tc>
        <w:tc>
          <w:tcPr>
            <w:tcW w:w="1473" w:type="dxa"/>
            <w:vAlign w:val="center"/>
          </w:tcPr>
          <w:p w:rsidR="00BF2696" w:rsidRPr="00766B55" w:rsidRDefault="00BF2696" w:rsidP="00BF2696">
            <w:pPr>
              <w:pStyle w:val="ConsPlusNormal"/>
              <w:jc w:val="center"/>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30.</w:t>
            </w:r>
          </w:p>
        </w:tc>
        <w:tc>
          <w:tcPr>
            <w:tcW w:w="6405" w:type="dxa"/>
            <w:vAlign w:val="center"/>
          </w:tcPr>
          <w:p w:rsidR="00BF2696" w:rsidRPr="00766B55" w:rsidRDefault="00BF2696" w:rsidP="00BF2696">
            <w:pPr>
              <w:pStyle w:val="ConsPlusNormal"/>
              <w:jc w:val="both"/>
              <w:rPr>
                <w:szCs w:val="24"/>
              </w:rPr>
            </w:pPr>
            <w:r w:rsidRPr="00766B55">
              <w:rPr>
                <w:szCs w:val="24"/>
              </w:rPr>
              <w:t>Повторение и обобщение по темам "Текст", "Функциональные разновидности языка"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31.</w:t>
            </w:r>
          </w:p>
        </w:tc>
        <w:tc>
          <w:tcPr>
            <w:tcW w:w="6405" w:type="dxa"/>
            <w:vAlign w:val="center"/>
          </w:tcPr>
          <w:p w:rsidR="00BF2696" w:rsidRPr="00766B55" w:rsidRDefault="00BF2696" w:rsidP="00BF2696">
            <w:pPr>
              <w:pStyle w:val="ConsPlusNormal"/>
              <w:jc w:val="both"/>
              <w:rPr>
                <w:szCs w:val="24"/>
              </w:rPr>
            </w:pPr>
            <w:r w:rsidRPr="00766B55">
              <w:rPr>
                <w:szCs w:val="24"/>
              </w:rPr>
              <w:t>Буква и звук. Алфавит</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32.</w:t>
            </w:r>
          </w:p>
        </w:tc>
        <w:tc>
          <w:tcPr>
            <w:tcW w:w="6405" w:type="dxa"/>
            <w:vAlign w:val="center"/>
          </w:tcPr>
          <w:p w:rsidR="00BF2696" w:rsidRPr="00766B55" w:rsidRDefault="00BF2696" w:rsidP="00BF2696">
            <w:pPr>
              <w:pStyle w:val="ConsPlusNormal"/>
              <w:jc w:val="both"/>
              <w:rPr>
                <w:szCs w:val="24"/>
              </w:rPr>
            </w:pPr>
            <w:r w:rsidRPr="00766B55">
              <w:rPr>
                <w:szCs w:val="24"/>
              </w:rPr>
              <w:t>Согласные звуки и обозначающие их буквы. Глухие и звонкие согласные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33.</w:t>
            </w:r>
          </w:p>
        </w:tc>
        <w:tc>
          <w:tcPr>
            <w:tcW w:w="6405" w:type="dxa"/>
            <w:vAlign w:val="center"/>
          </w:tcPr>
          <w:p w:rsidR="00BF2696" w:rsidRPr="00766B55" w:rsidRDefault="00BF2696" w:rsidP="00BF2696">
            <w:pPr>
              <w:pStyle w:val="ConsPlusNormal"/>
              <w:jc w:val="both"/>
              <w:rPr>
                <w:szCs w:val="24"/>
              </w:rPr>
            </w:pPr>
            <w:r w:rsidRPr="00766B55">
              <w:rPr>
                <w:szCs w:val="24"/>
              </w:rPr>
              <w:t>Правописание согласных в корне слова</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34.</w:t>
            </w:r>
          </w:p>
        </w:tc>
        <w:tc>
          <w:tcPr>
            <w:tcW w:w="6405" w:type="dxa"/>
            <w:vAlign w:val="center"/>
          </w:tcPr>
          <w:p w:rsidR="00BF2696" w:rsidRPr="00766B55" w:rsidRDefault="00BF2696" w:rsidP="00BF2696">
            <w:pPr>
              <w:pStyle w:val="ConsPlusNormal"/>
              <w:jc w:val="both"/>
              <w:rPr>
                <w:szCs w:val="24"/>
              </w:rPr>
            </w:pPr>
            <w:r w:rsidRPr="00766B55">
              <w:rPr>
                <w:szCs w:val="24"/>
              </w:rPr>
              <w:t>Правописание согласных в корне слова. Типы орфограмм</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35.</w:t>
            </w:r>
          </w:p>
        </w:tc>
        <w:tc>
          <w:tcPr>
            <w:tcW w:w="6405" w:type="dxa"/>
            <w:vAlign w:val="center"/>
          </w:tcPr>
          <w:p w:rsidR="00BF2696" w:rsidRPr="00766B55" w:rsidRDefault="00BF2696" w:rsidP="00BF2696">
            <w:pPr>
              <w:pStyle w:val="ConsPlusNormal"/>
              <w:jc w:val="both"/>
              <w:rPr>
                <w:szCs w:val="24"/>
              </w:rPr>
            </w:pPr>
            <w:r w:rsidRPr="00766B55">
              <w:rPr>
                <w:szCs w:val="24"/>
              </w:rPr>
              <w:t>Согласные звуки и обозначающие их буквы. Твердые и мягкие согласные</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36.</w:t>
            </w:r>
          </w:p>
        </w:tc>
        <w:tc>
          <w:tcPr>
            <w:tcW w:w="6405" w:type="dxa"/>
            <w:vAlign w:val="center"/>
          </w:tcPr>
          <w:p w:rsidR="00BF2696" w:rsidRPr="00766B55" w:rsidRDefault="00BF2696" w:rsidP="00BF2696">
            <w:pPr>
              <w:pStyle w:val="ConsPlusNormal"/>
              <w:jc w:val="both"/>
              <w:rPr>
                <w:szCs w:val="24"/>
              </w:rPr>
            </w:pPr>
            <w:r w:rsidRPr="00766B55">
              <w:rPr>
                <w:szCs w:val="24"/>
              </w:rPr>
              <w:t>Гласные звуки и обозначающие их буквы</w:t>
            </w:r>
          </w:p>
        </w:tc>
        <w:tc>
          <w:tcPr>
            <w:tcW w:w="1473" w:type="dxa"/>
            <w:vAlign w:val="center"/>
          </w:tcPr>
          <w:p w:rsidR="00BF2696" w:rsidRPr="00766B55" w:rsidRDefault="00BF2696" w:rsidP="00BF2696">
            <w:pPr>
              <w:pStyle w:val="ConsPlusNormal"/>
              <w:rPr>
                <w:szCs w:val="24"/>
              </w:rPr>
            </w:pPr>
          </w:p>
        </w:tc>
      </w:tr>
      <w:tr w:rsidR="00BF2696" w:rsidRPr="00766B55" w:rsidTr="00BF2696">
        <w:tc>
          <w:tcPr>
            <w:tcW w:w="1191" w:type="dxa"/>
            <w:vAlign w:val="center"/>
          </w:tcPr>
          <w:p w:rsidR="00BF2696" w:rsidRPr="00766B55" w:rsidRDefault="00BF2696" w:rsidP="00BF2696">
            <w:pPr>
              <w:pStyle w:val="ConsPlusNormal"/>
              <w:rPr>
                <w:szCs w:val="24"/>
              </w:rPr>
            </w:pPr>
            <w:r w:rsidRPr="00766B55">
              <w:rPr>
                <w:szCs w:val="24"/>
              </w:rPr>
              <w:t>Урок 37.</w:t>
            </w:r>
          </w:p>
        </w:tc>
        <w:tc>
          <w:tcPr>
            <w:tcW w:w="6405" w:type="dxa"/>
            <w:vAlign w:val="center"/>
          </w:tcPr>
          <w:p w:rsidR="00BF2696" w:rsidRPr="00766B55" w:rsidRDefault="00BF2696" w:rsidP="00BF2696">
            <w:pPr>
              <w:pStyle w:val="ConsPlusNormal"/>
              <w:jc w:val="both"/>
              <w:rPr>
                <w:szCs w:val="24"/>
              </w:rPr>
            </w:pPr>
            <w:r w:rsidRPr="00766B55">
              <w:rPr>
                <w:szCs w:val="24"/>
              </w:rPr>
              <w:t>Слог и ударение</w:t>
            </w:r>
          </w:p>
        </w:tc>
        <w:tc>
          <w:tcPr>
            <w:tcW w:w="1473" w:type="dxa"/>
            <w:vAlign w:val="center"/>
          </w:tcPr>
          <w:p w:rsidR="00BF2696" w:rsidRPr="00766B55" w:rsidRDefault="00BF2696" w:rsidP="00BF2696">
            <w:pPr>
              <w:pStyle w:val="ConsPlusNormal"/>
              <w:rPr>
                <w:szCs w:val="24"/>
              </w:rPr>
            </w:pPr>
          </w:p>
        </w:tc>
      </w:tr>
      <w:tr w:rsidR="00BF2696" w:rsidTr="00BF2696">
        <w:tc>
          <w:tcPr>
            <w:tcW w:w="1191" w:type="dxa"/>
            <w:vAlign w:val="center"/>
          </w:tcPr>
          <w:p w:rsidR="00BF2696" w:rsidRDefault="00BF2696" w:rsidP="00BF2696">
            <w:pPr>
              <w:pStyle w:val="ConsPlusNormal"/>
            </w:pPr>
            <w:r>
              <w:t>Урок 38.</w:t>
            </w:r>
          </w:p>
        </w:tc>
        <w:tc>
          <w:tcPr>
            <w:tcW w:w="6405" w:type="dxa"/>
            <w:vAlign w:val="center"/>
          </w:tcPr>
          <w:p w:rsidR="00BF2696" w:rsidRDefault="00BF2696" w:rsidP="00BF2696">
            <w:pPr>
              <w:pStyle w:val="ConsPlusNormal"/>
              <w:jc w:val="both"/>
            </w:pPr>
            <w:r>
              <w:t>Сочинение (обучающее). 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39.</w:t>
            </w:r>
          </w:p>
        </w:tc>
        <w:tc>
          <w:tcPr>
            <w:tcW w:w="6405" w:type="dxa"/>
            <w:vAlign w:val="center"/>
          </w:tcPr>
          <w:p w:rsidR="00BF2696" w:rsidRDefault="00BF2696" w:rsidP="00BF2696">
            <w:pPr>
              <w:pStyle w:val="ConsPlusNormal"/>
              <w:jc w:val="both"/>
            </w:pPr>
            <w:r>
              <w:t>Правописание безударных гласных в корне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40.</w:t>
            </w:r>
          </w:p>
        </w:tc>
        <w:tc>
          <w:tcPr>
            <w:tcW w:w="6405" w:type="dxa"/>
            <w:vAlign w:val="center"/>
          </w:tcPr>
          <w:p w:rsidR="00BF2696" w:rsidRDefault="00BF2696" w:rsidP="00BF2696">
            <w:pPr>
              <w:pStyle w:val="ConsPlusNormal"/>
              <w:jc w:val="both"/>
            </w:pPr>
            <w:r>
              <w:t>Правописание безударных гласных в корне слова. Типы орфограмм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41.</w:t>
            </w:r>
          </w:p>
        </w:tc>
        <w:tc>
          <w:tcPr>
            <w:tcW w:w="6405" w:type="dxa"/>
            <w:vAlign w:val="center"/>
          </w:tcPr>
          <w:p w:rsidR="00BF2696" w:rsidRDefault="00BF2696" w:rsidP="00BF2696">
            <w:pPr>
              <w:pStyle w:val="ConsPlusNormal"/>
              <w:jc w:val="both"/>
            </w:pPr>
            <w:r>
              <w:t>Фонетический анализ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42.</w:t>
            </w:r>
          </w:p>
        </w:tc>
        <w:tc>
          <w:tcPr>
            <w:tcW w:w="6405" w:type="dxa"/>
            <w:vAlign w:val="center"/>
          </w:tcPr>
          <w:p w:rsidR="00BF2696" w:rsidRDefault="00BF2696" w:rsidP="00BF2696">
            <w:pPr>
              <w:pStyle w:val="ConsPlusNormal"/>
              <w:jc w:val="both"/>
            </w:pPr>
            <w:r>
              <w:t>Орфоэпия. Орфоэпические нормы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43.</w:t>
            </w:r>
          </w:p>
        </w:tc>
        <w:tc>
          <w:tcPr>
            <w:tcW w:w="6405" w:type="dxa"/>
            <w:vAlign w:val="center"/>
          </w:tcPr>
          <w:p w:rsidR="00BF2696" w:rsidRDefault="00BF2696" w:rsidP="00BF2696">
            <w:pPr>
              <w:pStyle w:val="ConsPlusNormal"/>
              <w:jc w:val="both"/>
            </w:pPr>
            <w:r>
              <w:t>Повторение тем "Фонетика, графика, орфоэпия", "Орфография".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44.</w:t>
            </w:r>
          </w:p>
        </w:tc>
        <w:tc>
          <w:tcPr>
            <w:tcW w:w="6405" w:type="dxa"/>
            <w:vAlign w:val="center"/>
          </w:tcPr>
          <w:p w:rsidR="00BF2696" w:rsidRDefault="00BF2696" w:rsidP="00BF2696">
            <w:pPr>
              <w:pStyle w:val="ConsPlusNormal"/>
              <w:jc w:val="both"/>
            </w:pPr>
            <w:proofErr w:type="spellStart"/>
            <w:r>
              <w:t>Морфемика</w:t>
            </w:r>
            <w:proofErr w:type="spellEnd"/>
            <w:r>
              <w:t xml:space="preserve"> как раздел лингвистики. Морфема как минимальная значимая единица языка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45.</w:t>
            </w:r>
          </w:p>
        </w:tc>
        <w:tc>
          <w:tcPr>
            <w:tcW w:w="6405" w:type="dxa"/>
            <w:vAlign w:val="center"/>
          </w:tcPr>
          <w:p w:rsidR="00BF2696" w:rsidRDefault="00BF2696" w:rsidP="00BF2696">
            <w:pPr>
              <w:pStyle w:val="ConsPlusNormal"/>
              <w:jc w:val="both"/>
            </w:pPr>
            <w:r>
              <w:t>Окончание и основа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46.</w:t>
            </w:r>
          </w:p>
        </w:tc>
        <w:tc>
          <w:tcPr>
            <w:tcW w:w="6405" w:type="dxa"/>
            <w:vAlign w:val="center"/>
          </w:tcPr>
          <w:p w:rsidR="00BF2696" w:rsidRDefault="00BF2696" w:rsidP="00BF2696">
            <w:pPr>
              <w:pStyle w:val="ConsPlusNormal"/>
              <w:jc w:val="both"/>
            </w:pPr>
            <w:r>
              <w:t>Приставки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47.</w:t>
            </w:r>
          </w:p>
        </w:tc>
        <w:tc>
          <w:tcPr>
            <w:tcW w:w="6405" w:type="dxa"/>
            <w:vAlign w:val="center"/>
          </w:tcPr>
          <w:p w:rsidR="00BF2696" w:rsidRDefault="00BF2696" w:rsidP="00BF2696">
            <w:pPr>
              <w:pStyle w:val="ConsPlusNormal"/>
              <w:jc w:val="both"/>
            </w:pPr>
            <w:r>
              <w:t>Суффиксы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48.</w:t>
            </w:r>
          </w:p>
        </w:tc>
        <w:tc>
          <w:tcPr>
            <w:tcW w:w="6405" w:type="dxa"/>
            <w:vAlign w:val="center"/>
          </w:tcPr>
          <w:p w:rsidR="00BF2696" w:rsidRDefault="00BF2696" w:rsidP="00BF2696">
            <w:pPr>
              <w:pStyle w:val="ConsPlusNormal"/>
              <w:jc w:val="both"/>
            </w:pPr>
            <w:r>
              <w:t>Чередование звуков в морфемах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49.</w:t>
            </w:r>
          </w:p>
        </w:tc>
        <w:tc>
          <w:tcPr>
            <w:tcW w:w="6405" w:type="dxa"/>
            <w:vAlign w:val="center"/>
          </w:tcPr>
          <w:p w:rsidR="00BF2696" w:rsidRDefault="00BF2696" w:rsidP="00BF2696">
            <w:pPr>
              <w:pStyle w:val="ConsPlusNormal"/>
              <w:jc w:val="both"/>
            </w:pPr>
            <w:r>
              <w:t>Морфемный анализ слов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50.</w:t>
            </w:r>
          </w:p>
        </w:tc>
        <w:tc>
          <w:tcPr>
            <w:tcW w:w="6405" w:type="dxa"/>
            <w:vAlign w:val="center"/>
          </w:tcPr>
          <w:p w:rsidR="00BF2696" w:rsidRDefault="00BF2696" w:rsidP="00BF2696">
            <w:pPr>
              <w:pStyle w:val="ConsPlusNormal"/>
              <w:jc w:val="both"/>
            </w:pPr>
            <w:r>
              <w:t>Правописание ё-о после шипящих в корне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51.</w:t>
            </w:r>
          </w:p>
        </w:tc>
        <w:tc>
          <w:tcPr>
            <w:tcW w:w="6405" w:type="dxa"/>
            <w:vAlign w:val="center"/>
          </w:tcPr>
          <w:p w:rsidR="00BF2696" w:rsidRDefault="00BF2696" w:rsidP="00BF2696">
            <w:pPr>
              <w:pStyle w:val="ConsPlusNormal"/>
              <w:jc w:val="both"/>
            </w:pPr>
            <w:r>
              <w:t>Правописание неизменяемых на письме приставок</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52.</w:t>
            </w:r>
          </w:p>
        </w:tc>
        <w:tc>
          <w:tcPr>
            <w:tcW w:w="6405" w:type="dxa"/>
            <w:vAlign w:val="center"/>
          </w:tcPr>
          <w:p w:rsidR="00BF2696" w:rsidRDefault="00BF2696" w:rsidP="00BF2696">
            <w:pPr>
              <w:pStyle w:val="ConsPlusNormal"/>
              <w:jc w:val="both"/>
            </w:pPr>
            <w:r>
              <w:t>Правописание приставок на -з (-с)</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53.</w:t>
            </w:r>
          </w:p>
        </w:tc>
        <w:tc>
          <w:tcPr>
            <w:tcW w:w="6405" w:type="dxa"/>
            <w:vAlign w:val="center"/>
          </w:tcPr>
          <w:p w:rsidR="00BF2696" w:rsidRDefault="00BF2696" w:rsidP="00BF2696">
            <w:pPr>
              <w:pStyle w:val="ConsPlusNormal"/>
              <w:jc w:val="both"/>
            </w:pPr>
            <w:r>
              <w:t>Правописание ы-и после приставок</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54.</w:t>
            </w:r>
          </w:p>
        </w:tc>
        <w:tc>
          <w:tcPr>
            <w:tcW w:w="6405" w:type="dxa"/>
            <w:vAlign w:val="center"/>
          </w:tcPr>
          <w:p w:rsidR="00BF2696" w:rsidRDefault="00BF2696" w:rsidP="00BF2696">
            <w:pPr>
              <w:pStyle w:val="ConsPlusNormal"/>
              <w:jc w:val="both"/>
            </w:pPr>
            <w:r>
              <w:t>Правописание ы-и после ц</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55.</w:t>
            </w:r>
          </w:p>
        </w:tc>
        <w:tc>
          <w:tcPr>
            <w:tcW w:w="6405" w:type="dxa"/>
            <w:vAlign w:val="center"/>
          </w:tcPr>
          <w:p w:rsidR="00BF2696" w:rsidRDefault="00BF2696" w:rsidP="00BF2696">
            <w:pPr>
              <w:pStyle w:val="ConsPlusNormal"/>
              <w:jc w:val="both"/>
            </w:pPr>
            <w:r>
              <w:t>Повторение темы "</w:t>
            </w:r>
            <w:proofErr w:type="spellStart"/>
            <w:r>
              <w:t>Морфемика</w:t>
            </w:r>
            <w:proofErr w:type="spellEnd"/>
            <w:r>
              <w:t>. Орфография"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56.</w:t>
            </w:r>
          </w:p>
        </w:tc>
        <w:tc>
          <w:tcPr>
            <w:tcW w:w="6405" w:type="dxa"/>
            <w:vAlign w:val="center"/>
          </w:tcPr>
          <w:p w:rsidR="00BF2696" w:rsidRDefault="00BF2696" w:rsidP="00BF2696">
            <w:pPr>
              <w:pStyle w:val="ConsPlusNormal"/>
              <w:jc w:val="both"/>
            </w:pPr>
            <w:r>
              <w:t>Практикум по теме "</w:t>
            </w:r>
            <w:proofErr w:type="spellStart"/>
            <w:r>
              <w:t>Морфемика</w:t>
            </w:r>
            <w:proofErr w:type="spellEnd"/>
            <w:r>
              <w:t>. Орфография"</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57.</w:t>
            </w:r>
          </w:p>
        </w:tc>
        <w:tc>
          <w:tcPr>
            <w:tcW w:w="6405" w:type="dxa"/>
            <w:vAlign w:val="center"/>
          </w:tcPr>
          <w:p w:rsidR="00BF2696" w:rsidRDefault="00BF2696" w:rsidP="00BF2696">
            <w:pPr>
              <w:pStyle w:val="ConsPlusNormal"/>
              <w:jc w:val="both"/>
            </w:pPr>
            <w:r>
              <w:t>Контрольная работа по теме "</w:t>
            </w:r>
            <w:proofErr w:type="spellStart"/>
            <w:r>
              <w:t>Морфемика</w:t>
            </w:r>
            <w:proofErr w:type="spellEnd"/>
            <w:r>
              <w:t>. Орфография"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58.</w:t>
            </w:r>
          </w:p>
        </w:tc>
        <w:tc>
          <w:tcPr>
            <w:tcW w:w="6405" w:type="dxa"/>
            <w:vAlign w:val="center"/>
          </w:tcPr>
          <w:p w:rsidR="00BF2696" w:rsidRDefault="00BF2696" w:rsidP="00BF2696">
            <w:pPr>
              <w:pStyle w:val="ConsPlusNormal"/>
              <w:jc w:val="both"/>
            </w:pPr>
            <w:r>
              <w:t>Лексикология как раздел лингвистики. Лексическое значение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59.</w:t>
            </w:r>
          </w:p>
        </w:tc>
        <w:tc>
          <w:tcPr>
            <w:tcW w:w="6405" w:type="dxa"/>
            <w:vAlign w:val="center"/>
          </w:tcPr>
          <w:p w:rsidR="00BF2696" w:rsidRDefault="00BF2696" w:rsidP="00BF2696">
            <w:pPr>
              <w:pStyle w:val="ConsPlusNormal"/>
              <w:jc w:val="both"/>
            </w:pPr>
            <w:r>
              <w:t>Толковые словари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60.</w:t>
            </w:r>
          </w:p>
        </w:tc>
        <w:tc>
          <w:tcPr>
            <w:tcW w:w="6405" w:type="dxa"/>
            <w:vAlign w:val="center"/>
          </w:tcPr>
          <w:p w:rsidR="00BF2696" w:rsidRDefault="00BF2696" w:rsidP="00BF2696">
            <w:pPr>
              <w:pStyle w:val="ConsPlusNormal"/>
              <w:jc w:val="both"/>
            </w:pPr>
            <w:r>
              <w:t>Однозначные и многозначные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61.</w:t>
            </w:r>
          </w:p>
        </w:tc>
        <w:tc>
          <w:tcPr>
            <w:tcW w:w="6405" w:type="dxa"/>
            <w:vAlign w:val="center"/>
          </w:tcPr>
          <w:p w:rsidR="00BF2696" w:rsidRDefault="00BF2696" w:rsidP="00BF2696">
            <w:pPr>
              <w:pStyle w:val="ConsPlusNormal"/>
              <w:jc w:val="both"/>
            </w:pPr>
            <w:r>
              <w:t>Понятие о лексической сочетаемости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62.</w:t>
            </w:r>
          </w:p>
        </w:tc>
        <w:tc>
          <w:tcPr>
            <w:tcW w:w="6405" w:type="dxa"/>
            <w:vAlign w:val="center"/>
          </w:tcPr>
          <w:p w:rsidR="00BF2696" w:rsidRDefault="00BF2696" w:rsidP="00BF2696">
            <w:pPr>
              <w:pStyle w:val="ConsPlusNormal"/>
              <w:jc w:val="both"/>
            </w:pPr>
            <w:r>
              <w:t>Сочинение. Устный рассказ</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63.</w:t>
            </w:r>
          </w:p>
        </w:tc>
        <w:tc>
          <w:tcPr>
            <w:tcW w:w="6405" w:type="dxa"/>
            <w:vAlign w:val="center"/>
          </w:tcPr>
          <w:p w:rsidR="00BF2696" w:rsidRDefault="00BF2696" w:rsidP="00BF2696">
            <w:pPr>
              <w:pStyle w:val="ConsPlusNormal"/>
              <w:jc w:val="both"/>
            </w:pPr>
            <w:r>
              <w:t>Тематические группы слов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64.</w:t>
            </w:r>
          </w:p>
        </w:tc>
        <w:tc>
          <w:tcPr>
            <w:tcW w:w="6405" w:type="dxa"/>
            <w:vAlign w:val="center"/>
          </w:tcPr>
          <w:p w:rsidR="00BF2696" w:rsidRDefault="00BF2696" w:rsidP="00BF2696">
            <w:pPr>
              <w:pStyle w:val="ConsPlusNormal"/>
              <w:jc w:val="both"/>
            </w:pPr>
            <w:r>
              <w:t>Синонимы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65.</w:t>
            </w:r>
          </w:p>
        </w:tc>
        <w:tc>
          <w:tcPr>
            <w:tcW w:w="6405" w:type="dxa"/>
            <w:vAlign w:val="center"/>
          </w:tcPr>
          <w:p w:rsidR="00BF2696" w:rsidRDefault="00BF2696" w:rsidP="00BF2696">
            <w:pPr>
              <w:pStyle w:val="ConsPlusNormal"/>
              <w:jc w:val="both"/>
            </w:pPr>
            <w:r>
              <w:t>Антонимы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66.</w:t>
            </w:r>
          </w:p>
        </w:tc>
        <w:tc>
          <w:tcPr>
            <w:tcW w:w="6405" w:type="dxa"/>
            <w:vAlign w:val="center"/>
          </w:tcPr>
          <w:p w:rsidR="00BF2696" w:rsidRDefault="00BF2696" w:rsidP="00BF2696">
            <w:pPr>
              <w:pStyle w:val="ConsPlusNormal"/>
              <w:jc w:val="both"/>
            </w:pPr>
            <w:r>
              <w:t>Омонимы. Паронимы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67.</w:t>
            </w:r>
          </w:p>
        </w:tc>
        <w:tc>
          <w:tcPr>
            <w:tcW w:w="6405" w:type="dxa"/>
            <w:vAlign w:val="center"/>
          </w:tcPr>
          <w:p w:rsidR="00BF2696" w:rsidRDefault="00BF2696" w:rsidP="00BF2696">
            <w:pPr>
              <w:pStyle w:val="ConsPlusNormal"/>
              <w:jc w:val="both"/>
            </w:pPr>
            <w:r>
              <w:t>Лексический анализ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68.</w:t>
            </w:r>
          </w:p>
        </w:tc>
        <w:tc>
          <w:tcPr>
            <w:tcW w:w="6405" w:type="dxa"/>
            <w:vAlign w:val="center"/>
          </w:tcPr>
          <w:p w:rsidR="00BF2696" w:rsidRDefault="00BF2696" w:rsidP="00BF2696">
            <w:pPr>
              <w:pStyle w:val="ConsPlusNormal"/>
              <w:jc w:val="both"/>
            </w:pPr>
            <w:r>
              <w:t>Повторение темы "Лексикология"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69.</w:t>
            </w:r>
          </w:p>
        </w:tc>
        <w:tc>
          <w:tcPr>
            <w:tcW w:w="6405" w:type="dxa"/>
            <w:vAlign w:val="center"/>
          </w:tcPr>
          <w:p w:rsidR="00BF2696" w:rsidRDefault="00BF2696" w:rsidP="00BF2696">
            <w:pPr>
              <w:pStyle w:val="ConsPlusNormal"/>
              <w:jc w:val="both"/>
            </w:pPr>
            <w:r>
              <w:t>Повторение темы "Лексикология".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70.</w:t>
            </w:r>
          </w:p>
        </w:tc>
        <w:tc>
          <w:tcPr>
            <w:tcW w:w="6405" w:type="dxa"/>
            <w:vAlign w:val="center"/>
          </w:tcPr>
          <w:p w:rsidR="00BF2696" w:rsidRDefault="00BF2696" w:rsidP="00BF2696">
            <w:pPr>
              <w:pStyle w:val="ConsPlusNormal"/>
              <w:jc w:val="both"/>
            </w:pPr>
            <w:r>
              <w:t>Контрольная работа по теме "Лексикология"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71.</w:t>
            </w:r>
          </w:p>
        </w:tc>
        <w:tc>
          <w:tcPr>
            <w:tcW w:w="6405" w:type="dxa"/>
            <w:vAlign w:val="center"/>
          </w:tcPr>
          <w:p w:rsidR="00BF2696" w:rsidRDefault="00BF2696" w:rsidP="00BF2696">
            <w:pPr>
              <w:pStyle w:val="ConsPlusNormal"/>
              <w:jc w:val="both"/>
            </w:pPr>
            <w:r>
              <w:t>Что изучает синтаксис</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72.</w:t>
            </w:r>
          </w:p>
        </w:tc>
        <w:tc>
          <w:tcPr>
            <w:tcW w:w="6405" w:type="dxa"/>
            <w:vAlign w:val="center"/>
          </w:tcPr>
          <w:p w:rsidR="00BF2696" w:rsidRDefault="00BF2696" w:rsidP="00BF2696">
            <w:pPr>
              <w:pStyle w:val="ConsPlusNormal"/>
              <w:jc w:val="both"/>
            </w:pPr>
            <w:r>
              <w:t>Словосочетание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73.</w:t>
            </w:r>
          </w:p>
        </w:tc>
        <w:tc>
          <w:tcPr>
            <w:tcW w:w="6405" w:type="dxa"/>
            <w:vAlign w:val="center"/>
          </w:tcPr>
          <w:p w:rsidR="00BF2696" w:rsidRDefault="00BF2696" w:rsidP="00BF2696">
            <w:pPr>
              <w:pStyle w:val="ConsPlusNormal"/>
              <w:jc w:val="both"/>
            </w:pPr>
            <w:r>
              <w:t xml:space="preserve">Предложение </w:t>
            </w:r>
            <w:r w:rsidR="003C72FA">
              <w:t>–</w:t>
            </w:r>
            <w:r>
              <w:t xml:space="preserve"> основная единица речевого общения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74.</w:t>
            </w:r>
          </w:p>
        </w:tc>
        <w:tc>
          <w:tcPr>
            <w:tcW w:w="6405" w:type="dxa"/>
            <w:vAlign w:val="center"/>
          </w:tcPr>
          <w:p w:rsidR="00BF2696" w:rsidRDefault="00BF2696" w:rsidP="00BF2696">
            <w:pPr>
              <w:pStyle w:val="ConsPlusNormal"/>
              <w:jc w:val="both"/>
            </w:pPr>
            <w:r>
              <w:t>Виды предложений по цели высказывания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75.</w:t>
            </w:r>
          </w:p>
        </w:tc>
        <w:tc>
          <w:tcPr>
            <w:tcW w:w="6405" w:type="dxa"/>
            <w:vAlign w:val="center"/>
          </w:tcPr>
          <w:p w:rsidR="00BF2696" w:rsidRDefault="00BF2696" w:rsidP="00BF2696">
            <w:pPr>
              <w:pStyle w:val="ConsPlusNormal"/>
              <w:jc w:val="both"/>
            </w:pPr>
            <w:r>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76.</w:t>
            </w:r>
          </w:p>
        </w:tc>
        <w:tc>
          <w:tcPr>
            <w:tcW w:w="6405" w:type="dxa"/>
            <w:vAlign w:val="center"/>
          </w:tcPr>
          <w:p w:rsidR="00BF2696" w:rsidRDefault="00BF2696" w:rsidP="00BF2696">
            <w:pPr>
              <w:pStyle w:val="ConsPlusNormal"/>
              <w:jc w:val="both"/>
            </w:pPr>
            <w:r>
              <w:t>Грамматическая основа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77.</w:t>
            </w:r>
          </w:p>
        </w:tc>
        <w:tc>
          <w:tcPr>
            <w:tcW w:w="6405" w:type="dxa"/>
            <w:vAlign w:val="center"/>
          </w:tcPr>
          <w:p w:rsidR="00BF2696" w:rsidRDefault="00BF2696" w:rsidP="00BF2696">
            <w:pPr>
              <w:pStyle w:val="ConsPlusNormal"/>
              <w:jc w:val="both"/>
            </w:pPr>
            <w:r>
              <w:t xml:space="preserve">Главные члены предложения (грамматическая основа). </w:t>
            </w:r>
            <w:r>
              <w:lastRenderedPageBreak/>
              <w:t>Подлежащее и способы его выражения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78.</w:t>
            </w:r>
          </w:p>
        </w:tc>
        <w:tc>
          <w:tcPr>
            <w:tcW w:w="6405" w:type="dxa"/>
            <w:vAlign w:val="center"/>
          </w:tcPr>
          <w:p w:rsidR="00BF2696" w:rsidRDefault="00BF2696" w:rsidP="00BF2696">
            <w:pPr>
              <w:pStyle w:val="ConsPlusNormal"/>
              <w:jc w:val="both"/>
            </w:pPr>
            <w:r>
              <w:t>Главные члены предложения (грамматическая основа). Сказуемое и способы его выражения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79.</w:t>
            </w:r>
          </w:p>
        </w:tc>
        <w:tc>
          <w:tcPr>
            <w:tcW w:w="6405" w:type="dxa"/>
            <w:vAlign w:val="center"/>
          </w:tcPr>
          <w:p w:rsidR="00BF2696" w:rsidRDefault="00BF2696" w:rsidP="00BF2696">
            <w:pPr>
              <w:pStyle w:val="ConsPlusNormal"/>
              <w:jc w:val="both"/>
            </w:pPr>
            <w:r>
              <w:t>Второстепенные члены предложения. Определение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80.</w:t>
            </w:r>
          </w:p>
        </w:tc>
        <w:tc>
          <w:tcPr>
            <w:tcW w:w="6405" w:type="dxa"/>
            <w:vAlign w:val="center"/>
          </w:tcPr>
          <w:p w:rsidR="00BF2696" w:rsidRDefault="00BF2696" w:rsidP="00BF2696">
            <w:pPr>
              <w:pStyle w:val="ConsPlusNormal"/>
              <w:jc w:val="both"/>
            </w:pPr>
            <w:r>
              <w:t>Дополнение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81.</w:t>
            </w:r>
          </w:p>
        </w:tc>
        <w:tc>
          <w:tcPr>
            <w:tcW w:w="6405" w:type="dxa"/>
            <w:vAlign w:val="center"/>
          </w:tcPr>
          <w:p w:rsidR="00BF2696" w:rsidRDefault="00BF2696" w:rsidP="00BF2696">
            <w:pPr>
              <w:pStyle w:val="ConsPlusNormal"/>
              <w:jc w:val="both"/>
            </w:pPr>
            <w:r>
              <w:t>Обстоятельство</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82.</w:t>
            </w:r>
          </w:p>
        </w:tc>
        <w:tc>
          <w:tcPr>
            <w:tcW w:w="6405" w:type="dxa"/>
            <w:vAlign w:val="center"/>
          </w:tcPr>
          <w:p w:rsidR="00BF2696" w:rsidRDefault="00BF2696" w:rsidP="00BF2696">
            <w:pPr>
              <w:pStyle w:val="ConsPlusNormal"/>
              <w:jc w:val="both"/>
            </w:pPr>
            <w:r>
              <w:t>Однородные члены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83.</w:t>
            </w:r>
          </w:p>
        </w:tc>
        <w:tc>
          <w:tcPr>
            <w:tcW w:w="6405" w:type="dxa"/>
            <w:vAlign w:val="center"/>
          </w:tcPr>
          <w:p w:rsidR="00BF2696" w:rsidRDefault="00BF2696" w:rsidP="00BF2696">
            <w:pPr>
              <w:pStyle w:val="ConsPlusNormal"/>
              <w:jc w:val="both"/>
            </w:pPr>
            <w:r>
              <w:t>Предложения с однородными членами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84.</w:t>
            </w:r>
          </w:p>
        </w:tc>
        <w:tc>
          <w:tcPr>
            <w:tcW w:w="6405" w:type="dxa"/>
            <w:vAlign w:val="center"/>
          </w:tcPr>
          <w:p w:rsidR="00BF2696" w:rsidRDefault="00BF2696" w:rsidP="00BF2696">
            <w:pPr>
              <w:pStyle w:val="ConsPlusNormal"/>
              <w:jc w:val="both"/>
            </w:pPr>
            <w:r>
              <w:t>Сочинение-описание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85.</w:t>
            </w:r>
          </w:p>
        </w:tc>
        <w:tc>
          <w:tcPr>
            <w:tcW w:w="6405" w:type="dxa"/>
            <w:vAlign w:val="center"/>
          </w:tcPr>
          <w:p w:rsidR="00BF2696" w:rsidRDefault="00BF2696" w:rsidP="00BF2696">
            <w:pPr>
              <w:pStyle w:val="ConsPlusNormal"/>
              <w:jc w:val="both"/>
            </w:pPr>
            <w:r>
              <w:t>Знаки препинания в предложениях с однородными членами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86.</w:t>
            </w:r>
          </w:p>
        </w:tc>
        <w:tc>
          <w:tcPr>
            <w:tcW w:w="6405" w:type="dxa"/>
            <w:vAlign w:val="center"/>
          </w:tcPr>
          <w:p w:rsidR="00BF2696" w:rsidRDefault="00BF2696" w:rsidP="00BF2696">
            <w:pPr>
              <w:pStyle w:val="ConsPlusNormal"/>
              <w:jc w:val="both"/>
            </w:pPr>
            <w:r>
              <w:t>Знаки препинания в предложениях с однородными членами.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87.</w:t>
            </w:r>
          </w:p>
        </w:tc>
        <w:tc>
          <w:tcPr>
            <w:tcW w:w="6405" w:type="dxa"/>
            <w:vAlign w:val="center"/>
          </w:tcPr>
          <w:p w:rsidR="00BF2696" w:rsidRDefault="00BF2696" w:rsidP="00BF2696">
            <w:pPr>
              <w:pStyle w:val="ConsPlusNormal"/>
              <w:jc w:val="both"/>
            </w:pPr>
            <w:r>
              <w:t>Обращение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88.</w:t>
            </w:r>
          </w:p>
        </w:tc>
        <w:tc>
          <w:tcPr>
            <w:tcW w:w="6405" w:type="dxa"/>
            <w:vAlign w:val="center"/>
          </w:tcPr>
          <w:p w:rsidR="00BF2696" w:rsidRDefault="00BF2696" w:rsidP="00BF2696">
            <w:pPr>
              <w:pStyle w:val="ConsPlusNormal"/>
              <w:jc w:val="both"/>
            </w:pPr>
            <w:r>
              <w:t>Изложение с элементами сочинения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89.</w:t>
            </w:r>
          </w:p>
        </w:tc>
        <w:tc>
          <w:tcPr>
            <w:tcW w:w="6405" w:type="dxa"/>
            <w:vAlign w:val="center"/>
          </w:tcPr>
          <w:p w:rsidR="00BF2696" w:rsidRDefault="00BF2696" w:rsidP="00BF2696">
            <w:pPr>
              <w:pStyle w:val="ConsPlusNormal"/>
              <w:jc w:val="both"/>
            </w:pPr>
            <w:r>
              <w:t>Предложения простые и сложные. Сложные предложения с бессоюзной и союзной связью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90.</w:t>
            </w:r>
          </w:p>
        </w:tc>
        <w:tc>
          <w:tcPr>
            <w:tcW w:w="6405" w:type="dxa"/>
            <w:vAlign w:val="center"/>
          </w:tcPr>
          <w:p w:rsidR="00BF2696" w:rsidRDefault="00BF2696" w:rsidP="00BF2696">
            <w:pPr>
              <w:pStyle w:val="ConsPlusNormal"/>
              <w:jc w:val="both"/>
            </w:pPr>
            <w:r>
              <w:t>Сложные предложения с бессоюзной и союзной связью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91.</w:t>
            </w:r>
          </w:p>
        </w:tc>
        <w:tc>
          <w:tcPr>
            <w:tcW w:w="6405" w:type="dxa"/>
            <w:vAlign w:val="center"/>
          </w:tcPr>
          <w:p w:rsidR="00BF2696" w:rsidRDefault="00BF2696" w:rsidP="00BF2696">
            <w:pPr>
              <w:pStyle w:val="ConsPlusNormal"/>
              <w:jc w:val="both"/>
            </w:pPr>
            <w:r>
              <w:t>Предложения сложносочиненные и сложноподчиненные (общее представление, практическое усвоение)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92.</w:t>
            </w:r>
          </w:p>
        </w:tc>
        <w:tc>
          <w:tcPr>
            <w:tcW w:w="6405" w:type="dxa"/>
            <w:vAlign w:val="center"/>
          </w:tcPr>
          <w:p w:rsidR="00BF2696" w:rsidRDefault="00BF2696" w:rsidP="00BF2696">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93.</w:t>
            </w:r>
          </w:p>
        </w:tc>
        <w:tc>
          <w:tcPr>
            <w:tcW w:w="6405" w:type="dxa"/>
            <w:vAlign w:val="center"/>
          </w:tcPr>
          <w:p w:rsidR="00BF2696" w:rsidRDefault="00BF2696" w:rsidP="00BF2696">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94.</w:t>
            </w:r>
          </w:p>
        </w:tc>
        <w:tc>
          <w:tcPr>
            <w:tcW w:w="6405" w:type="dxa"/>
            <w:vAlign w:val="center"/>
          </w:tcPr>
          <w:p w:rsidR="00BF2696" w:rsidRDefault="00BF2696" w:rsidP="00BF2696">
            <w:pPr>
              <w:pStyle w:val="ConsPlusNormal"/>
              <w:jc w:val="both"/>
            </w:pPr>
            <w:r>
              <w:t>Предложения с прямой речью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95.</w:t>
            </w:r>
          </w:p>
        </w:tc>
        <w:tc>
          <w:tcPr>
            <w:tcW w:w="6405" w:type="dxa"/>
            <w:vAlign w:val="center"/>
          </w:tcPr>
          <w:p w:rsidR="00BF2696" w:rsidRDefault="00BF2696" w:rsidP="00BF2696">
            <w:pPr>
              <w:pStyle w:val="ConsPlusNormal"/>
              <w:jc w:val="both"/>
            </w:pPr>
            <w:r>
              <w:t>Пунктуационное оформление предложений с прямой речью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96.</w:t>
            </w:r>
          </w:p>
        </w:tc>
        <w:tc>
          <w:tcPr>
            <w:tcW w:w="6405" w:type="dxa"/>
            <w:vAlign w:val="center"/>
          </w:tcPr>
          <w:p w:rsidR="00BF2696" w:rsidRDefault="00BF2696" w:rsidP="00BF2696">
            <w:pPr>
              <w:pStyle w:val="ConsPlusNormal"/>
              <w:jc w:val="both"/>
            </w:pPr>
            <w:r>
              <w:t>Диалог. Пунктуационное оформление диалога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97.</w:t>
            </w:r>
          </w:p>
        </w:tc>
        <w:tc>
          <w:tcPr>
            <w:tcW w:w="6405" w:type="dxa"/>
            <w:vAlign w:val="center"/>
          </w:tcPr>
          <w:p w:rsidR="00BF2696" w:rsidRDefault="00BF2696" w:rsidP="00BF2696">
            <w:pPr>
              <w:pStyle w:val="ConsPlusNormal"/>
              <w:jc w:val="both"/>
            </w:pPr>
            <w:r>
              <w:t>Диалог. Пунктуационное оформление диалога.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98.</w:t>
            </w:r>
          </w:p>
        </w:tc>
        <w:tc>
          <w:tcPr>
            <w:tcW w:w="6405" w:type="dxa"/>
            <w:vAlign w:val="center"/>
          </w:tcPr>
          <w:p w:rsidR="00BF2696" w:rsidRDefault="00BF2696" w:rsidP="00BF2696">
            <w:pPr>
              <w:pStyle w:val="ConsPlusNormal"/>
              <w:jc w:val="both"/>
            </w:pPr>
            <w:r>
              <w:t>Повторение темы "Синтаксис и пунктуация"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99.</w:t>
            </w:r>
          </w:p>
        </w:tc>
        <w:tc>
          <w:tcPr>
            <w:tcW w:w="6405" w:type="dxa"/>
            <w:vAlign w:val="center"/>
          </w:tcPr>
          <w:p w:rsidR="00BF2696" w:rsidRDefault="00BF2696" w:rsidP="00BF2696">
            <w:pPr>
              <w:pStyle w:val="ConsPlusNormal"/>
              <w:jc w:val="both"/>
            </w:pPr>
            <w:r>
              <w:t>Повторение темы "Синтаксис и пунктуация".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100.</w:t>
            </w:r>
          </w:p>
        </w:tc>
        <w:tc>
          <w:tcPr>
            <w:tcW w:w="6405" w:type="dxa"/>
            <w:vAlign w:val="center"/>
          </w:tcPr>
          <w:p w:rsidR="00BF2696" w:rsidRDefault="00BF2696" w:rsidP="00BF2696">
            <w:pPr>
              <w:pStyle w:val="ConsPlusNormal"/>
              <w:jc w:val="both"/>
            </w:pPr>
            <w:r>
              <w:t>Контрольная работа по теме "Синтаксис и пунктуация"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101.</w:t>
            </w:r>
          </w:p>
        </w:tc>
        <w:tc>
          <w:tcPr>
            <w:tcW w:w="6405" w:type="dxa"/>
            <w:vAlign w:val="center"/>
          </w:tcPr>
          <w:p w:rsidR="00BF2696" w:rsidRDefault="00BF2696" w:rsidP="00BF2696">
            <w:pPr>
              <w:pStyle w:val="ConsPlusNormal"/>
              <w:jc w:val="both"/>
            </w:pPr>
            <w:r>
              <w:t>Система частей речи в русском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102.</w:t>
            </w:r>
          </w:p>
        </w:tc>
        <w:tc>
          <w:tcPr>
            <w:tcW w:w="6405" w:type="dxa"/>
            <w:vAlign w:val="center"/>
          </w:tcPr>
          <w:p w:rsidR="00BF2696" w:rsidRDefault="00BF2696" w:rsidP="00BF2696">
            <w:pPr>
              <w:pStyle w:val="ConsPlusNormal"/>
              <w:jc w:val="both"/>
            </w:pPr>
            <w:r>
              <w:t>Самостоятельные и служебные части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103.</w:t>
            </w:r>
          </w:p>
        </w:tc>
        <w:tc>
          <w:tcPr>
            <w:tcW w:w="6405" w:type="dxa"/>
            <w:vAlign w:val="center"/>
          </w:tcPr>
          <w:p w:rsidR="00BF2696" w:rsidRDefault="00BF2696" w:rsidP="00BF2696">
            <w:pPr>
              <w:pStyle w:val="ConsPlusNormal"/>
              <w:jc w:val="both"/>
            </w:pPr>
            <w:r>
              <w:t>Имя существительное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104.</w:t>
            </w:r>
          </w:p>
        </w:tc>
        <w:tc>
          <w:tcPr>
            <w:tcW w:w="6405" w:type="dxa"/>
            <w:vAlign w:val="center"/>
          </w:tcPr>
          <w:p w:rsidR="00BF2696" w:rsidRDefault="00BF2696" w:rsidP="00BF2696">
            <w:pPr>
              <w:pStyle w:val="ConsPlusNormal"/>
              <w:jc w:val="both"/>
            </w:pPr>
            <w:r>
              <w:t>Род имен существительных. Имена существительные общего рода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105.</w:t>
            </w:r>
          </w:p>
        </w:tc>
        <w:tc>
          <w:tcPr>
            <w:tcW w:w="6405" w:type="dxa"/>
            <w:vAlign w:val="center"/>
          </w:tcPr>
          <w:p w:rsidR="00BF2696" w:rsidRDefault="00BF2696" w:rsidP="00BF2696">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106.</w:t>
            </w:r>
          </w:p>
        </w:tc>
        <w:tc>
          <w:tcPr>
            <w:tcW w:w="6405" w:type="dxa"/>
            <w:vAlign w:val="center"/>
          </w:tcPr>
          <w:p w:rsidR="00BF2696" w:rsidRDefault="00BF2696" w:rsidP="00BF2696">
            <w:pPr>
              <w:pStyle w:val="ConsPlusNormal"/>
              <w:jc w:val="both"/>
            </w:pPr>
            <w:r>
              <w:t>Изложение выборочное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107.</w:t>
            </w:r>
          </w:p>
        </w:tc>
        <w:tc>
          <w:tcPr>
            <w:tcW w:w="6405" w:type="dxa"/>
            <w:vAlign w:val="center"/>
          </w:tcPr>
          <w:p w:rsidR="00BF2696" w:rsidRDefault="00BF2696" w:rsidP="00BF2696">
            <w:pPr>
              <w:pStyle w:val="ConsPlusNormal"/>
              <w:jc w:val="both"/>
            </w:pPr>
            <w:r>
              <w:t>Падеж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108.</w:t>
            </w:r>
          </w:p>
        </w:tc>
        <w:tc>
          <w:tcPr>
            <w:tcW w:w="6405" w:type="dxa"/>
            <w:vAlign w:val="center"/>
          </w:tcPr>
          <w:p w:rsidR="00BF2696" w:rsidRDefault="00BF2696" w:rsidP="00BF2696">
            <w:pPr>
              <w:pStyle w:val="ConsPlusNormal"/>
              <w:jc w:val="both"/>
            </w:pPr>
            <w:r>
              <w:t>Типы склонения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109.</w:t>
            </w:r>
          </w:p>
        </w:tc>
        <w:tc>
          <w:tcPr>
            <w:tcW w:w="6405" w:type="dxa"/>
            <w:vAlign w:val="center"/>
          </w:tcPr>
          <w:p w:rsidR="00BF2696" w:rsidRDefault="00BF2696" w:rsidP="00BF2696">
            <w:pPr>
              <w:pStyle w:val="ConsPlusNormal"/>
              <w:jc w:val="both"/>
            </w:pPr>
            <w:r>
              <w:t>Правописание мягкого знака на конце имен существительных после шипящих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110.</w:t>
            </w:r>
          </w:p>
        </w:tc>
        <w:tc>
          <w:tcPr>
            <w:tcW w:w="6405" w:type="dxa"/>
            <w:vAlign w:val="center"/>
          </w:tcPr>
          <w:p w:rsidR="00BF2696" w:rsidRDefault="00BF2696" w:rsidP="00BF2696">
            <w:pPr>
              <w:pStyle w:val="ConsPlusNormal"/>
              <w:jc w:val="both"/>
            </w:pPr>
            <w:r>
              <w:t xml:space="preserve">Буквы е и </w:t>
            </w:r>
            <w:proofErr w:type="spellStart"/>
            <w:r>
              <w:t>и</w:t>
            </w:r>
            <w:proofErr w:type="spellEnd"/>
            <w:r>
              <w:t xml:space="preserve"> в падежных окончаниях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111.</w:t>
            </w:r>
          </w:p>
        </w:tc>
        <w:tc>
          <w:tcPr>
            <w:tcW w:w="6405" w:type="dxa"/>
            <w:vAlign w:val="center"/>
          </w:tcPr>
          <w:p w:rsidR="00BF2696" w:rsidRDefault="00BF2696" w:rsidP="00BF2696">
            <w:pPr>
              <w:pStyle w:val="ConsPlusNormal"/>
              <w:jc w:val="both"/>
            </w:pPr>
            <w:r>
              <w:t xml:space="preserve">Буквы е и </w:t>
            </w:r>
            <w:proofErr w:type="spellStart"/>
            <w:r>
              <w:t>и</w:t>
            </w:r>
            <w:proofErr w:type="spellEnd"/>
            <w:r>
              <w:t xml:space="preserve"> в падежных окончаниях имен существительных.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112.</w:t>
            </w:r>
          </w:p>
        </w:tc>
        <w:tc>
          <w:tcPr>
            <w:tcW w:w="6405" w:type="dxa"/>
            <w:vAlign w:val="center"/>
          </w:tcPr>
          <w:p w:rsidR="00BF2696" w:rsidRDefault="00BF2696" w:rsidP="00BF2696">
            <w:pPr>
              <w:pStyle w:val="ConsPlusNormal"/>
              <w:jc w:val="both"/>
            </w:pPr>
            <w:r>
              <w:t>Разносклоняемые и несклоняемые имена существительные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113.</w:t>
            </w:r>
          </w:p>
        </w:tc>
        <w:tc>
          <w:tcPr>
            <w:tcW w:w="6405" w:type="dxa"/>
            <w:vAlign w:val="center"/>
          </w:tcPr>
          <w:p w:rsidR="00BF2696" w:rsidRDefault="00BF2696" w:rsidP="00BF2696">
            <w:pPr>
              <w:pStyle w:val="ConsPlusNormal"/>
              <w:jc w:val="both"/>
            </w:pPr>
            <w:r>
              <w:t>Род несклоняемых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114.</w:t>
            </w:r>
          </w:p>
        </w:tc>
        <w:tc>
          <w:tcPr>
            <w:tcW w:w="6405" w:type="dxa"/>
            <w:vAlign w:val="center"/>
          </w:tcPr>
          <w:p w:rsidR="00BF2696" w:rsidRDefault="00BF2696" w:rsidP="00BF2696">
            <w:pPr>
              <w:pStyle w:val="ConsPlusNormal"/>
              <w:jc w:val="both"/>
            </w:pPr>
            <w:r>
              <w:t>Морфологический анализ имени существительного</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115.</w:t>
            </w:r>
          </w:p>
        </w:tc>
        <w:tc>
          <w:tcPr>
            <w:tcW w:w="6405" w:type="dxa"/>
            <w:vAlign w:val="center"/>
          </w:tcPr>
          <w:p w:rsidR="00BF2696" w:rsidRDefault="00BF2696" w:rsidP="00BF2696">
            <w:pPr>
              <w:pStyle w:val="ConsPlusNormal"/>
              <w:jc w:val="both"/>
            </w:pPr>
            <w:r>
              <w:t>Буквы о и е после шипящих и ц в окончаниях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116.</w:t>
            </w:r>
          </w:p>
        </w:tc>
        <w:tc>
          <w:tcPr>
            <w:tcW w:w="6405" w:type="dxa"/>
            <w:vAlign w:val="center"/>
          </w:tcPr>
          <w:p w:rsidR="00BF2696" w:rsidRDefault="00BF2696" w:rsidP="00BF2696">
            <w:pPr>
              <w:pStyle w:val="ConsPlusNormal"/>
              <w:jc w:val="both"/>
            </w:pPr>
            <w:r>
              <w:t>Правописание суффиксов -</w:t>
            </w:r>
            <w:proofErr w:type="spellStart"/>
            <w:r>
              <w:t>ек</w:t>
            </w:r>
            <w:proofErr w:type="spellEnd"/>
            <w:r>
              <w:t>-/-</w:t>
            </w:r>
            <w:proofErr w:type="spellStart"/>
            <w:r>
              <w:t>ик</w:t>
            </w:r>
            <w:proofErr w:type="spellEnd"/>
            <w:r>
              <w:t>-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117.</w:t>
            </w:r>
          </w:p>
        </w:tc>
        <w:tc>
          <w:tcPr>
            <w:tcW w:w="6405" w:type="dxa"/>
            <w:vAlign w:val="center"/>
          </w:tcPr>
          <w:p w:rsidR="00BF2696" w:rsidRDefault="00BF2696" w:rsidP="00BF2696">
            <w:pPr>
              <w:pStyle w:val="ConsPlusNormal"/>
              <w:jc w:val="both"/>
            </w:pPr>
            <w:r>
              <w:t>Правописание суффиксов -чик-/-</w:t>
            </w:r>
            <w:proofErr w:type="spellStart"/>
            <w:r>
              <w:t>щик</w:t>
            </w:r>
            <w:proofErr w:type="spellEnd"/>
            <w:r>
              <w:t>-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118.</w:t>
            </w:r>
          </w:p>
        </w:tc>
        <w:tc>
          <w:tcPr>
            <w:tcW w:w="6405" w:type="dxa"/>
            <w:vAlign w:val="center"/>
          </w:tcPr>
          <w:p w:rsidR="00BF2696" w:rsidRDefault="00BF2696" w:rsidP="00BF2696">
            <w:pPr>
              <w:pStyle w:val="ConsPlusNormal"/>
              <w:jc w:val="both"/>
            </w:pPr>
            <w:r>
              <w:t>Правописание о и е (ё) после шипящих и ц в суффиксах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119.</w:t>
            </w:r>
          </w:p>
        </w:tc>
        <w:tc>
          <w:tcPr>
            <w:tcW w:w="6405" w:type="dxa"/>
            <w:vAlign w:val="center"/>
          </w:tcPr>
          <w:p w:rsidR="00BF2696" w:rsidRDefault="00BF2696" w:rsidP="00BF2696">
            <w:pPr>
              <w:pStyle w:val="ConsPlusNormal"/>
              <w:jc w:val="both"/>
            </w:pPr>
            <w:r>
              <w:t>Слитное и раздельное написание не с именами существительными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120.</w:t>
            </w:r>
          </w:p>
        </w:tc>
        <w:tc>
          <w:tcPr>
            <w:tcW w:w="6405" w:type="dxa"/>
            <w:vAlign w:val="center"/>
          </w:tcPr>
          <w:p w:rsidR="00BF2696" w:rsidRDefault="00BF2696" w:rsidP="00BF2696">
            <w:pPr>
              <w:pStyle w:val="ConsPlusNormal"/>
              <w:jc w:val="both"/>
            </w:pPr>
            <w:r>
              <w:t>Правописание корней с чередованием а // о: -</w:t>
            </w:r>
            <w:proofErr w:type="spellStart"/>
            <w:r>
              <w:t>гар</w:t>
            </w:r>
            <w:proofErr w:type="spellEnd"/>
            <w:r>
              <w:t>-/-гор-, -</w:t>
            </w:r>
            <w:proofErr w:type="spellStart"/>
            <w:r>
              <w:t>зар</w:t>
            </w:r>
            <w:proofErr w:type="spellEnd"/>
            <w:r>
              <w:t>-/-</w:t>
            </w:r>
            <w:proofErr w:type="spellStart"/>
            <w:r>
              <w:t>зор</w:t>
            </w:r>
            <w:proofErr w:type="spellEnd"/>
            <w:r>
              <w:t>-</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121.</w:t>
            </w:r>
          </w:p>
        </w:tc>
        <w:tc>
          <w:tcPr>
            <w:tcW w:w="6405" w:type="dxa"/>
            <w:vAlign w:val="center"/>
          </w:tcPr>
          <w:p w:rsidR="00BF2696" w:rsidRDefault="00BF2696" w:rsidP="00BF2696">
            <w:pPr>
              <w:pStyle w:val="ConsPlusNormal"/>
              <w:jc w:val="both"/>
            </w:pPr>
            <w:r>
              <w:t>Правописание корней с чередованием а // о: -</w:t>
            </w:r>
            <w:proofErr w:type="spellStart"/>
            <w:r>
              <w:t>гар</w:t>
            </w:r>
            <w:proofErr w:type="spellEnd"/>
            <w:r>
              <w:t>-/-гор-, -</w:t>
            </w:r>
            <w:proofErr w:type="spellStart"/>
            <w:r>
              <w:t>зар</w:t>
            </w:r>
            <w:proofErr w:type="spellEnd"/>
            <w:r>
              <w:t>-/-</w:t>
            </w:r>
            <w:proofErr w:type="spellStart"/>
            <w:r>
              <w:t>зор</w:t>
            </w:r>
            <w:proofErr w:type="spellEnd"/>
            <w:r>
              <w:t>-.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122.</w:t>
            </w:r>
          </w:p>
        </w:tc>
        <w:tc>
          <w:tcPr>
            <w:tcW w:w="6405" w:type="dxa"/>
            <w:vAlign w:val="center"/>
          </w:tcPr>
          <w:p w:rsidR="00BF2696" w:rsidRDefault="00BF2696" w:rsidP="00BF2696">
            <w:pPr>
              <w:pStyle w:val="ConsPlusNormal"/>
              <w:jc w:val="both"/>
            </w:pPr>
            <w:r>
              <w:t>Правописание корней с чередованием а // о: -лаг-/-лож-, -</w:t>
            </w:r>
            <w:proofErr w:type="spellStart"/>
            <w:r>
              <w:t>раст</w:t>
            </w:r>
            <w:proofErr w:type="spellEnd"/>
            <w:r>
              <w:t>-/-</w:t>
            </w:r>
            <w:proofErr w:type="spellStart"/>
            <w:r>
              <w:t>ращ</w:t>
            </w:r>
            <w:proofErr w:type="spellEnd"/>
            <w:r>
              <w:t>-/-рос</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123.</w:t>
            </w:r>
          </w:p>
        </w:tc>
        <w:tc>
          <w:tcPr>
            <w:tcW w:w="6405" w:type="dxa"/>
            <w:vAlign w:val="center"/>
          </w:tcPr>
          <w:p w:rsidR="00BF2696" w:rsidRDefault="00BF2696" w:rsidP="00BF2696">
            <w:pPr>
              <w:pStyle w:val="ConsPlusNormal"/>
              <w:jc w:val="both"/>
            </w:pPr>
            <w:r>
              <w:t>Правописание корней с чередованием а // о: -лаг-/-лож-, -</w:t>
            </w:r>
            <w:proofErr w:type="spellStart"/>
            <w:r>
              <w:t>раст</w:t>
            </w:r>
            <w:proofErr w:type="spellEnd"/>
            <w:r>
              <w:t>-/-</w:t>
            </w:r>
            <w:proofErr w:type="spellStart"/>
            <w:r>
              <w:t>ращ</w:t>
            </w:r>
            <w:proofErr w:type="spellEnd"/>
            <w:r>
              <w:t>-/-рос.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124.</w:t>
            </w:r>
          </w:p>
        </w:tc>
        <w:tc>
          <w:tcPr>
            <w:tcW w:w="6405" w:type="dxa"/>
            <w:vAlign w:val="center"/>
          </w:tcPr>
          <w:p w:rsidR="00BF2696" w:rsidRDefault="00BF2696" w:rsidP="00BF2696">
            <w:pPr>
              <w:pStyle w:val="ConsPlusNormal"/>
              <w:jc w:val="both"/>
            </w:pPr>
            <w:r>
              <w:t>Правописание корней с чередованием -клан-/-клон-, -скак-/-</w:t>
            </w:r>
            <w:proofErr w:type="spellStart"/>
            <w:r>
              <w:t>скоч</w:t>
            </w:r>
            <w:proofErr w:type="spellEnd"/>
            <w:r>
              <w:t>-</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125.</w:t>
            </w:r>
          </w:p>
        </w:tc>
        <w:tc>
          <w:tcPr>
            <w:tcW w:w="6405" w:type="dxa"/>
            <w:vAlign w:val="center"/>
          </w:tcPr>
          <w:p w:rsidR="00BF2696" w:rsidRDefault="00BF2696" w:rsidP="00BF2696">
            <w:pPr>
              <w:pStyle w:val="ConsPlusNormal"/>
              <w:jc w:val="both"/>
            </w:pPr>
            <w:r>
              <w:t>Повторение и обобщение по теме "Имя существительное"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126.</w:t>
            </w:r>
          </w:p>
        </w:tc>
        <w:tc>
          <w:tcPr>
            <w:tcW w:w="6405" w:type="dxa"/>
            <w:vAlign w:val="center"/>
          </w:tcPr>
          <w:p w:rsidR="00BF2696" w:rsidRDefault="00BF2696" w:rsidP="00BF2696">
            <w:pPr>
              <w:pStyle w:val="ConsPlusNormal"/>
              <w:jc w:val="both"/>
            </w:pPr>
            <w:r>
              <w:t>Контрольная работа по теме "Имя существительное"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127.</w:t>
            </w:r>
          </w:p>
        </w:tc>
        <w:tc>
          <w:tcPr>
            <w:tcW w:w="6405" w:type="dxa"/>
            <w:vAlign w:val="center"/>
          </w:tcPr>
          <w:p w:rsidR="00BF2696" w:rsidRDefault="00BF2696" w:rsidP="00BF2696">
            <w:pPr>
              <w:pStyle w:val="ConsPlusNormal"/>
              <w:jc w:val="both"/>
            </w:pPr>
            <w:r>
              <w:t>Имя прилагательное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128.</w:t>
            </w:r>
          </w:p>
        </w:tc>
        <w:tc>
          <w:tcPr>
            <w:tcW w:w="6405" w:type="dxa"/>
            <w:vAlign w:val="center"/>
          </w:tcPr>
          <w:p w:rsidR="00BF2696" w:rsidRDefault="00BF2696" w:rsidP="00BF2696">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129.</w:t>
            </w:r>
          </w:p>
        </w:tc>
        <w:tc>
          <w:tcPr>
            <w:tcW w:w="6405" w:type="dxa"/>
            <w:vAlign w:val="center"/>
          </w:tcPr>
          <w:p w:rsidR="00BF2696" w:rsidRDefault="00BF2696" w:rsidP="00BF2696">
            <w:pPr>
              <w:pStyle w:val="ConsPlusNormal"/>
              <w:jc w:val="both"/>
            </w:pPr>
            <w:r>
              <w:t>Правописание безударных окончаний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130.</w:t>
            </w:r>
          </w:p>
        </w:tc>
        <w:tc>
          <w:tcPr>
            <w:tcW w:w="6405" w:type="dxa"/>
            <w:vAlign w:val="center"/>
          </w:tcPr>
          <w:p w:rsidR="00BF2696" w:rsidRDefault="00BF2696" w:rsidP="00BF2696">
            <w:pPr>
              <w:pStyle w:val="ConsPlusNormal"/>
              <w:jc w:val="both"/>
            </w:pPr>
            <w:r>
              <w:t>Буквы о и е после шипящих и ц в окончаниях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131.</w:t>
            </w:r>
          </w:p>
        </w:tc>
        <w:tc>
          <w:tcPr>
            <w:tcW w:w="6405" w:type="dxa"/>
            <w:vAlign w:val="center"/>
          </w:tcPr>
          <w:p w:rsidR="00BF2696" w:rsidRDefault="00BF2696" w:rsidP="00BF2696">
            <w:pPr>
              <w:pStyle w:val="ConsPlusNormal"/>
              <w:jc w:val="both"/>
            </w:pPr>
            <w:r>
              <w:t>Имена прилагательные полные и краткие, их синтаксические функции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132.</w:t>
            </w:r>
          </w:p>
        </w:tc>
        <w:tc>
          <w:tcPr>
            <w:tcW w:w="6405" w:type="dxa"/>
            <w:vAlign w:val="center"/>
          </w:tcPr>
          <w:p w:rsidR="00BF2696" w:rsidRDefault="00BF2696" w:rsidP="00BF2696">
            <w:pPr>
              <w:pStyle w:val="ConsPlusNormal"/>
              <w:jc w:val="both"/>
            </w:pPr>
            <w:r>
              <w:t>Краткие прилагательные. Их синтаксические функции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133.</w:t>
            </w:r>
          </w:p>
        </w:tc>
        <w:tc>
          <w:tcPr>
            <w:tcW w:w="6405" w:type="dxa"/>
            <w:vAlign w:val="center"/>
          </w:tcPr>
          <w:p w:rsidR="00BF2696" w:rsidRDefault="00BF2696" w:rsidP="00BF2696">
            <w:pPr>
              <w:pStyle w:val="ConsPlusNormal"/>
              <w:jc w:val="both"/>
            </w:pPr>
            <w:r>
              <w:t>Морфологический анализ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134.</w:t>
            </w:r>
          </w:p>
        </w:tc>
        <w:tc>
          <w:tcPr>
            <w:tcW w:w="6405" w:type="dxa"/>
            <w:vAlign w:val="center"/>
          </w:tcPr>
          <w:p w:rsidR="00BF2696" w:rsidRDefault="00BF2696" w:rsidP="00BF2696">
            <w:pPr>
              <w:pStyle w:val="ConsPlusNormal"/>
              <w:jc w:val="both"/>
            </w:pPr>
            <w:r>
              <w:t>Сочинение-описание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135.</w:t>
            </w:r>
          </w:p>
        </w:tc>
        <w:tc>
          <w:tcPr>
            <w:tcW w:w="6405" w:type="dxa"/>
            <w:vAlign w:val="center"/>
          </w:tcPr>
          <w:p w:rsidR="00BF2696" w:rsidRDefault="00BF2696" w:rsidP="00BF2696">
            <w:pPr>
              <w:pStyle w:val="ConsPlusNormal"/>
              <w:jc w:val="both"/>
            </w:pPr>
            <w:r>
              <w:t>Буквы о и е после шипящих и ц в суффиксах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136.</w:t>
            </w:r>
          </w:p>
        </w:tc>
        <w:tc>
          <w:tcPr>
            <w:tcW w:w="6405" w:type="dxa"/>
            <w:vAlign w:val="center"/>
          </w:tcPr>
          <w:p w:rsidR="00BF2696" w:rsidRDefault="00BF2696" w:rsidP="00BF2696">
            <w:pPr>
              <w:pStyle w:val="ConsPlusNormal"/>
              <w:jc w:val="both"/>
            </w:pPr>
            <w:r>
              <w:t>Буквы о и е после шипящих и ц в суффиксах имен прилагательных.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137.</w:t>
            </w:r>
          </w:p>
        </w:tc>
        <w:tc>
          <w:tcPr>
            <w:tcW w:w="6405" w:type="dxa"/>
            <w:vAlign w:val="center"/>
          </w:tcPr>
          <w:p w:rsidR="00BF2696" w:rsidRDefault="00BF2696" w:rsidP="00BF2696">
            <w:pPr>
              <w:pStyle w:val="ConsPlusNormal"/>
              <w:jc w:val="both"/>
            </w:pPr>
            <w:r>
              <w:t>Слитное и раздельное написание не с именами прилагательными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138.</w:t>
            </w:r>
          </w:p>
        </w:tc>
        <w:tc>
          <w:tcPr>
            <w:tcW w:w="6405" w:type="dxa"/>
            <w:vAlign w:val="center"/>
          </w:tcPr>
          <w:p w:rsidR="00BF2696" w:rsidRDefault="00BF2696" w:rsidP="00BF2696">
            <w:pPr>
              <w:pStyle w:val="ConsPlusNormal"/>
              <w:jc w:val="both"/>
            </w:pPr>
            <w:r>
              <w:t>Повторение по теме "Имя прилагательное"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139.</w:t>
            </w:r>
          </w:p>
        </w:tc>
        <w:tc>
          <w:tcPr>
            <w:tcW w:w="6405" w:type="dxa"/>
            <w:vAlign w:val="center"/>
          </w:tcPr>
          <w:p w:rsidR="00BF2696" w:rsidRDefault="00BF2696" w:rsidP="00BF2696">
            <w:pPr>
              <w:pStyle w:val="ConsPlusNormal"/>
              <w:jc w:val="both"/>
            </w:pPr>
            <w:r>
              <w:t>Повторение по теме "Имя прилагательное".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140.</w:t>
            </w:r>
          </w:p>
        </w:tc>
        <w:tc>
          <w:tcPr>
            <w:tcW w:w="6405" w:type="dxa"/>
            <w:vAlign w:val="center"/>
          </w:tcPr>
          <w:p w:rsidR="00BF2696" w:rsidRDefault="00BF2696" w:rsidP="00BF2696">
            <w:pPr>
              <w:pStyle w:val="ConsPlusNormal"/>
              <w:jc w:val="both"/>
            </w:pPr>
            <w:r>
              <w:t>Контрольная работа по теме "Имя прилагательное"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141.</w:t>
            </w:r>
          </w:p>
        </w:tc>
        <w:tc>
          <w:tcPr>
            <w:tcW w:w="6405" w:type="dxa"/>
            <w:vAlign w:val="center"/>
          </w:tcPr>
          <w:p w:rsidR="00BF2696" w:rsidRDefault="00BF2696" w:rsidP="00BF2696">
            <w:pPr>
              <w:pStyle w:val="ConsPlusNormal"/>
              <w:jc w:val="both"/>
            </w:pPr>
            <w:r>
              <w:t>Глагол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142.</w:t>
            </w:r>
          </w:p>
        </w:tc>
        <w:tc>
          <w:tcPr>
            <w:tcW w:w="6405" w:type="dxa"/>
            <w:vAlign w:val="center"/>
          </w:tcPr>
          <w:p w:rsidR="00BF2696" w:rsidRDefault="00BF2696" w:rsidP="00BF2696">
            <w:pPr>
              <w:pStyle w:val="ConsPlusNormal"/>
              <w:jc w:val="both"/>
            </w:pPr>
            <w:r>
              <w:t>Глагол как часть речи. Роль глагола в словосочетании и предложении, в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143.</w:t>
            </w:r>
          </w:p>
        </w:tc>
        <w:tc>
          <w:tcPr>
            <w:tcW w:w="6405" w:type="dxa"/>
            <w:vAlign w:val="center"/>
          </w:tcPr>
          <w:p w:rsidR="00BF2696" w:rsidRDefault="00BF2696" w:rsidP="00BF2696">
            <w:pPr>
              <w:pStyle w:val="ConsPlusNormal"/>
              <w:jc w:val="both"/>
            </w:pPr>
            <w:r>
              <w:t>Инфинитив и его грамматические свойства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144.</w:t>
            </w:r>
          </w:p>
        </w:tc>
        <w:tc>
          <w:tcPr>
            <w:tcW w:w="6405" w:type="dxa"/>
            <w:vAlign w:val="center"/>
          </w:tcPr>
          <w:p w:rsidR="00BF2696" w:rsidRDefault="00BF2696" w:rsidP="00BF2696">
            <w:pPr>
              <w:pStyle w:val="ConsPlusNormal"/>
              <w:jc w:val="both"/>
            </w:pPr>
            <w:r>
              <w:t>Основа инфинитива, основа настоящего (будущего простого) времени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145.</w:t>
            </w:r>
          </w:p>
        </w:tc>
        <w:tc>
          <w:tcPr>
            <w:tcW w:w="6405" w:type="dxa"/>
            <w:vAlign w:val="center"/>
          </w:tcPr>
          <w:p w:rsidR="00BF2696" w:rsidRDefault="00BF2696" w:rsidP="00BF2696">
            <w:pPr>
              <w:pStyle w:val="ConsPlusNormal"/>
              <w:jc w:val="both"/>
            </w:pPr>
            <w:r>
              <w:t>Глаголы совершенного и несовершенного вида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146.</w:t>
            </w:r>
          </w:p>
        </w:tc>
        <w:tc>
          <w:tcPr>
            <w:tcW w:w="6405" w:type="dxa"/>
            <w:vAlign w:val="center"/>
          </w:tcPr>
          <w:p w:rsidR="00BF2696" w:rsidRDefault="00BF2696" w:rsidP="00BF2696">
            <w:pPr>
              <w:pStyle w:val="ConsPlusNormal"/>
              <w:jc w:val="both"/>
            </w:pPr>
            <w:r>
              <w:t>Глаголы совершенного и несовершенного вида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147.</w:t>
            </w:r>
          </w:p>
        </w:tc>
        <w:tc>
          <w:tcPr>
            <w:tcW w:w="6405" w:type="dxa"/>
            <w:vAlign w:val="center"/>
          </w:tcPr>
          <w:p w:rsidR="00BF2696" w:rsidRDefault="00BF2696" w:rsidP="00BF2696">
            <w:pPr>
              <w:pStyle w:val="ConsPlusNormal"/>
              <w:jc w:val="both"/>
            </w:pPr>
            <w:r>
              <w:t>Глаголы возвратные и невозвратные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148.</w:t>
            </w:r>
          </w:p>
        </w:tc>
        <w:tc>
          <w:tcPr>
            <w:tcW w:w="6405" w:type="dxa"/>
            <w:vAlign w:val="center"/>
          </w:tcPr>
          <w:p w:rsidR="00BF2696" w:rsidRDefault="00BF2696" w:rsidP="00BF2696">
            <w:pPr>
              <w:pStyle w:val="ConsPlusNormal"/>
              <w:jc w:val="both"/>
            </w:pPr>
            <w:r>
              <w:t>Сочинение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149.</w:t>
            </w:r>
          </w:p>
        </w:tc>
        <w:tc>
          <w:tcPr>
            <w:tcW w:w="6405" w:type="dxa"/>
            <w:vAlign w:val="center"/>
          </w:tcPr>
          <w:p w:rsidR="00BF2696" w:rsidRDefault="00BF2696" w:rsidP="00BF2696">
            <w:pPr>
              <w:pStyle w:val="ConsPlusNormal"/>
              <w:jc w:val="both"/>
            </w:pPr>
            <w:r>
              <w:t>Изменение глаголов по временам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150.</w:t>
            </w:r>
          </w:p>
        </w:tc>
        <w:tc>
          <w:tcPr>
            <w:tcW w:w="6405" w:type="dxa"/>
            <w:vAlign w:val="center"/>
          </w:tcPr>
          <w:p w:rsidR="00BF2696" w:rsidRDefault="00BF2696" w:rsidP="00BF2696">
            <w:pPr>
              <w:pStyle w:val="ConsPlusNormal"/>
              <w:jc w:val="both"/>
            </w:pPr>
            <w:r>
              <w:t>Настоящее время: значение, образование, употребление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151.</w:t>
            </w:r>
          </w:p>
        </w:tc>
        <w:tc>
          <w:tcPr>
            <w:tcW w:w="6405" w:type="dxa"/>
            <w:vAlign w:val="center"/>
          </w:tcPr>
          <w:p w:rsidR="00BF2696" w:rsidRDefault="00BF2696" w:rsidP="00BF2696">
            <w:pPr>
              <w:pStyle w:val="ConsPlusNormal"/>
              <w:jc w:val="both"/>
            </w:pPr>
            <w:r>
              <w:t>Изменение глаголов по лицам и числам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152.</w:t>
            </w:r>
          </w:p>
        </w:tc>
        <w:tc>
          <w:tcPr>
            <w:tcW w:w="6405" w:type="dxa"/>
            <w:vAlign w:val="center"/>
          </w:tcPr>
          <w:p w:rsidR="00BF2696" w:rsidRDefault="00BF2696" w:rsidP="00BF2696">
            <w:pPr>
              <w:pStyle w:val="ConsPlusNormal"/>
              <w:jc w:val="both"/>
            </w:pPr>
            <w:r>
              <w:t>Изменение глаголов по лицам и числам. Спряжение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153.</w:t>
            </w:r>
          </w:p>
        </w:tc>
        <w:tc>
          <w:tcPr>
            <w:tcW w:w="6405" w:type="dxa"/>
            <w:vAlign w:val="center"/>
          </w:tcPr>
          <w:p w:rsidR="00BF2696" w:rsidRDefault="00BF2696" w:rsidP="00BF2696">
            <w:pPr>
              <w:pStyle w:val="ConsPlusNormal"/>
              <w:jc w:val="both"/>
            </w:pPr>
            <w:r>
              <w:t>Изменение глаголов по лицам и числам. Типы спряжения глагола (обобщение)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154.</w:t>
            </w:r>
          </w:p>
        </w:tc>
        <w:tc>
          <w:tcPr>
            <w:tcW w:w="6405" w:type="dxa"/>
            <w:vAlign w:val="center"/>
          </w:tcPr>
          <w:p w:rsidR="00BF2696" w:rsidRDefault="00BF2696" w:rsidP="00BF2696">
            <w:pPr>
              <w:pStyle w:val="ConsPlusNormal"/>
              <w:jc w:val="both"/>
            </w:pPr>
            <w:r>
              <w:t>Правописание безударных личных окончаний глаголов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155.</w:t>
            </w:r>
          </w:p>
        </w:tc>
        <w:tc>
          <w:tcPr>
            <w:tcW w:w="6405" w:type="dxa"/>
            <w:vAlign w:val="center"/>
          </w:tcPr>
          <w:p w:rsidR="00BF2696" w:rsidRDefault="00BF2696" w:rsidP="00BF2696">
            <w:pPr>
              <w:pStyle w:val="ConsPlusNormal"/>
              <w:jc w:val="both"/>
            </w:pPr>
            <w:r>
              <w:t>Правописание безударных личных окончаний глаголов.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156.</w:t>
            </w:r>
          </w:p>
        </w:tc>
        <w:tc>
          <w:tcPr>
            <w:tcW w:w="6405" w:type="dxa"/>
            <w:vAlign w:val="center"/>
          </w:tcPr>
          <w:p w:rsidR="00BF2696" w:rsidRDefault="00BF2696" w:rsidP="00BF2696">
            <w:pPr>
              <w:pStyle w:val="ConsPlusNormal"/>
              <w:jc w:val="both"/>
            </w:pPr>
            <w:r>
              <w:t>Правописание мягкого знака (ь) в инфинитиве, в форме 2-го лица единственного числа после шипящих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157.</w:t>
            </w:r>
          </w:p>
        </w:tc>
        <w:tc>
          <w:tcPr>
            <w:tcW w:w="6405" w:type="dxa"/>
            <w:vAlign w:val="center"/>
          </w:tcPr>
          <w:p w:rsidR="00BF2696" w:rsidRDefault="00BF2696" w:rsidP="00BF2696">
            <w:pPr>
              <w:pStyle w:val="ConsPlusNormal"/>
              <w:jc w:val="both"/>
            </w:pPr>
            <w:r>
              <w:t>Морфологический анализ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158.</w:t>
            </w:r>
          </w:p>
        </w:tc>
        <w:tc>
          <w:tcPr>
            <w:tcW w:w="6405" w:type="dxa"/>
            <w:vAlign w:val="center"/>
          </w:tcPr>
          <w:p w:rsidR="00BF2696" w:rsidRDefault="00BF2696" w:rsidP="00BF2696">
            <w:pPr>
              <w:pStyle w:val="ConsPlusNormal"/>
              <w:jc w:val="both"/>
            </w:pPr>
            <w:r>
              <w:t>Правописание корней с чередованием е // 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159.</w:t>
            </w:r>
          </w:p>
        </w:tc>
        <w:tc>
          <w:tcPr>
            <w:tcW w:w="6405" w:type="dxa"/>
            <w:vAlign w:val="center"/>
          </w:tcPr>
          <w:p w:rsidR="00BF2696" w:rsidRDefault="00BF2696" w:rsidP="00BF2696">
            <w:pPr>
              <w:pStyle w:val="ConsPlusNormal"/>
              <w:jc w:val="both"/>
            </w:pPr>
            <w:r>
              <w:t>Правописание корней с чередованием е // 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160.</w:t>
            </w:r>
          </w:p>
        </w:tc>
        <w:tc>
          <w:tcPr>
            <w:tcW w:w="6405" w:type="dxa"/>
            <w:vAlign w:val="center"/>
          </w:tcPr>
          <w:p w:rsidR="00BF2696" w:rsidRDefault="00BF2696" w:rsidP="00BF2696">
            <w:pPr>
              <w:pStyle w:val="ConsPlusNormal"/>
              <w:jc w:val="both"/>
            </w:pPr>
            <w:r>
              <w:t>Обобщение по теме: "Правописание корней с чередованием е // 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161.</w:t>
            </w:r>
          </w:p>
        </w:tc>
        <w:tc>
          <w:tcPr>
            <w:tcW w:w="6405" w:type="dxa"/>
            <w:vAlign w:val="center"/>
          </w:tcPr>
          <w:p w:rsidR="00BF2696" w:rsidRDefault="00BF2696" w:rsidP="00BF2696">
            <w:pPr>
              <w:pStyle w:val="ConsPlusNormal"/>
              <w:jc w:val="both"/>
            </w:pPr>
            <w:r>
              <w:t>Правописание гласной перед суффиксом -л- в формах прошедшего времени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162.</w:t>
            </w:r>
          </w:p>
        </w:tc>
        <w:tc>
          <w:tcPr>
            <w:tcW w:w="6405" w:type="dxa"/>
            <w:vAlign w:val="center"/>
          </w:tcPr>
          <w:p w:rsidR="00BF2696" w:rsidRDefault="00BF2696" w:rsidP="00BF2696">
            <w:pPr>
              <w:pStyle w:val="ConsPlusNormal"/>
              <w:jc w:val="both"/>
            </w:pPr>
            <w:r>
              <w:t>Правописание гласной перед суффиксом -л- в формах прошедшего времени глагола.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163.</w:t>
            </w:r>
          </w:p>
        </w:tc>
        <w:tc>
          <w:tcPr>
            <w:tcW w:w="6405" w:type="dxa"/>
            <w:vAlign w:val="center"/>
          </w:tcPr>
          <w:p w:rsidR="00BF2696" w:rsidRDefault="00BF2696" w:rsidP="00BF2696">
            <w:pPr>
              <w:pStyle w:val="ConsPlusNormal"/>
              <w:jc w:val="both"/>
            </w:pPr>
            <w:r>
              <w:t>Слитное и раздельное написание не с глаголами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164.</w:t>
            </w:r>
          </w:p>
        </w:tc>
        <w:tc>
          <w:tcPr>
            <w:tcW w:w="6405" w:type="dxa"/>
            <w:vAlign w:val="center"/>
          </w:tcPr>
          <w:p w:rsidR="00BF2696" w:rsidRDefault="00BF2696" w:rsidP="00BF2696">
            <w:pPr>
              <w:pStyle w:val="ConsPlusNormal"/>
              <w:jc w:val="both"/>
            </w:pPr>
            <w:r>
              <w:t>Повторение по теме "Глагол". Контрольная работа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165.</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166.</w:t>
            </w:r>
          </w:p>
        </w:tc>
        <w:tc>
          <w:tcPr>
            <w:tcW w:w="6405" w:type="dxa"/>
            <w:vAlign w:val="center"/>
          </w:tcPr>
          <w:p w:rsidR="00BF2696" w:rsidRDefault="00BF2696" w:rsidP="00BF2696">
            <w:pPr>
              <w:pStyle w:val="ConsPlusNormal"/>
              <w:jc w:val="both"/>
            </w:pPr>
            <w:r>
              <w:t>Итоговая контрольная работа за курс 5 класса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167.</w:t>
            </w:r>
          </w:p>
        </w:tc>
        <w:tc>
          <w:tcPr>
            <w:tcW w:w="6405" w:type="dxa"/>
            <w:vAlign w:val="center"/>
          </w:tcPr>
          <w:p w:rsidR="00BF2696" w:rsidRDefault="00BF2696" w:rsidP="00BF2696">
            <w:pPr>
              <w:pStyle w:val="ConsPlusNormal"/>
              <w:jc w:val="both"/>
            </w:pPr>
            <w:r>
              <w:t>Повторение. Фонетика. Графика. Орфография. Орфоэпия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168.</w:t>
            </w:r>
          </w:p>
        </w:tc>
        <w:tc>
          <w:tcPr>
            <w:tcW w:w="6405" w:type="dxa"/>
            <w:vAlign w:val="center"/>
          </w:tcPr>
          <w:p w:rsidR="00BF2696" w:rsidRDefault="00BF2696" w:rsidP="00BF2696">
            <w:pPr>
              <w:pStyle w:val="ConsPlusNormal"/>
              <w:jc w:val="both"/>
            </w:pPr>
            <w:r>
              <w:t>Повторение. Лексикология. Культура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169.</w:t>
            </w:r>
          </w:p>
        </w:tc>
        <w:tc>
          <w:tcPr>
            <w:tcW w:w="6405" w:type="dxa"/>
            <w:vAlign w:val="center"/>
          </w:tcPr>
          <w:p w:rsidR="00BF2696" w:rsidRDefault="00BF2696" w:rsidP="00BF2696">
            <w:pPr>
              <w:pStyle w:val="ConsPlusNormal"/>
              <w:jc w:val="both"/>
            </w:pPr>
            <w:r>
              <w:t>Повторение. Морфология. Культура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170.</w:t>
            </w:r>
          </w:p>
        </w:tc>
        <w:tc>
          <w:tcPr>
            <w:tcW w:w="6405" w:type="dxa"/>
            <w:vAlign w:val="center"/>
          </w:tcPr>
          <w:p w:rsidR="00BF2696" w:rsidRDefault="00BF2696" w:rsidP="00BF2696">
            <w:pPr>
              <w:pStyle w:val="ConsPlusNormal"/>
              <w:jc w:val="both"/>
            </w:pPr>
            <w:r>
              <w:t>Повторение. Синтаксис. Культура речи</w:t>
            </w:r>
          </w:p>
        </w:tc>
        <w:tc>
          <w:tcPr>
            <w:tcW w:w="1473" w:type="dxa"/>
            <w:vAlign w:val="center"/>
          </w:tcPr>
          <w:p w:rsidR="00BF2696" w:rsidRDefault="00BF2696" w:rsidP="00BF2696">
            <w:pPr>
              <w:pStyle w:val="ConsPlusNormal"/>
            </w:pPr>
          </w:p>
        </w:tc>
      </w:tr>
      <w:tr w:rsidR="00BF2696" w:rsidTr="00BF2696">
        <w:tc>
          <w:tcPr>
            <w:tcW w:w="9069" w:type="dxa"/>
            <w:gridSpan w:val="3"/>
            <w:vAlign w:val="center"/>
          </w:tcPr>
          <w:p w:rsidR="00BF2696" w:rsidRDefault="00BF2696" w:rsidP="00BF2696">
            <w:pPr>
              <w:pStyle w:val="ConsPlusNormal"/>
              <w:jc w:val="both"/>
            </w:pPr>
            <w:r>
              <w:t xml:space="preserve">ОБЩЕЕ КОЛИЧЕСТВО УРОКОВ ПО ПРОГРАММЕ: 170, из них уроков, отведенных на контрольные работы (в том числе Всероссийские проверочные работы), </w:t>
            </w:r>
            <w:r w:rsidR="00766B55">
              <w:t>–</w:t>
            </w:r>
            <w:r>
              <w:t xml:space="preserve"> не более 17</w:t>
            </w:r>
          </w:p>
        </w:tc>
      </w:tr>
    </w:tbl>
    <w:p w:rsidR="00BF2696" w:rsidRDefault="00BF2696" w:rsidP="00BF2696">
      <w:pPr>
        <w:pStyle w:val="ConsPlusNormal"/>
        <w:jc w:val="both"/>
      </w:pPr>
    </w:p>
    <w:p w:rsidR="00BF2696" w:rsidRDefault="00BF2696" w:rsidP="00766B55">
      <w:pPr>
        <w:pStyle w:val="ConsPlusNormal"/>
        <w:jc w:val="right"/>
      </w:pPr>
      <w:r>
        <w:t>6 класс</w:t>
      </w:r>
    </w:p>
    <w:p w:rsidR="00BF2696" w:rsidRDefault="00BF2696" w:rsidP="00BF26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2696" w:rsidTr="00BF2696">
        <w:tc>
          <w:tcPr>
            <w:tcW w:w="1191" w:type="dxa"/>
          </w:tcPr>
          <w:p w:rsidR="00BF2696" w:rsidRDefault="00BF2696" w:rsidP="00BF2696">
            <w:pPr>
              <w:pStyle w:val="ConsPlusNormal"/>
              <w:jc w:val="center"/>
            </w:pPr>
            <w:r>
              <w:t>N урока</w:t>
            </w:r>
          </w:p>
        </w:tc>
        <w:tc>
          <w:tcPr>
            <w:tcW w:w="6405" w:type="dxa"/>
          </w:tcPr>
          <w:p w:rsidR="00BF2696" w:rsidRDefault="00BF2696" w:rsidP="00BF2696">
            <w:pPr>
              <w:pStyle w:val="ConsPlusNormal"/>
              <w:jc w:val="center"/>
            </w:pPr>
            <w:r>
              <w:t>Тема урока</w:t>
            </w:r>
          </w:p>
        </w:tc>
        <w:tc>
          <w:tcPr>
            <w:tcW w:w="1473" w:type="dxa"/>
          </w:tcPr>
          <w:p w:rsidR="00BF2696" w:rsidRDefault="00BF2696" w:rsidP="00BF2696">
            <w:pPr>
              <w:pStyle w:val="ConsPlusNormal"/>
              <w:jc w:val="center"/>
            </w:pPr>
            <w:r>
              <w:t>Количество часов на практические работы</w:t>
            </w:r>
          </w:p>
        </w:tc>
      </w:tr>
      <w:tr w:rsidR="00BF2696" w:rsidTr="00BF2696">
        <w:tc>
          <w:tcPr>
            <w:tcW w:w="1191" w:type="dxa"/>
            <w:vAlign w:val="center"/>
          </w:tcPr>
          <w:p w:rsidR="00BF2696" w:rsidRDefault="00BF2696" w:rsidP="00BF2696">
            <w:pPr>
              <w:pStyle w:val="ConsPlusNormal"/>
            </w:pPr>
            <w:r>
              <w:t>Урок 1.</w:t>
            </w:r>
          </w:p>
        </w:tc>
        <w:tc>
          <w:tcPr>
            <w:tcW w:w="6405" w:type="dxa"/>
            <w:vAlign w:val="center"/>
          </w:tcPr>
          <w:p w:rsidR="00BF2696" w:rsidRDefault="00BF2696" w:rsidP="00BF2696">
            <w:pPr>
              <w:pStyle w:val="ConsPlusNormal"/>
              <w:jc w:val="both"/>
            </w:pPr>
            <w:r>
              <w:t xml:space="preserve">Русский язык </w:t>
            </w:r>
            <w:r w:rsidR="00766B55">
              <w:t>–</w:t>
            </w:r>
            <w:r>
              <w:t xml:space="preserve"> государственный язык Российской Федерации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2.</w:t>
            </w:r>
          </w:p>
        </w:tc>
        <w:tc>
          <w:tcPr>
            <w:tcW w:w="6405" w:type="dxa"/>
            <w:vAlign w:val="center"/>
          </w:tcPr>
          <w:p w:rsidR="00BF2696" w:rsidRDefault="00BF2696" w:rsidP="00BF2696">
            <w:pPr>
              <w:pStyle w:val="ConsPlusNormal"/>
              <w:jc w:val="both"/>
            </w:pPr>
            <w:r>
              <w:t xml:space="preserve">Русский язык </w:t>
            </w:r>
            <w:r w:rsidR="00766B55">
              <w:t>–</w:t>
            </w:r>
            <w:r>
              <w:t xml:space="preserve"> язык межнационального общения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w:t>
            </w:r>
          </w:p>
        </w:tc>
        <w:tc>
          <w:tcPr>
            <w:tcW w:w="6405" w:type="dxa"/>
            <w:vAlign w:val="center"/>
          </w:tcPr>
          <w:p w:rsidR="00BF2696" w:rsidRDefault="00BF2696" w:rsidP="00BF2696">
            <w:pPr>
              <w:pStyle w:val="ConsPlusNormal"/>
              <w:jc w:val="both"/>
            </w:pPr>
            <w:r>
              <w:t>Понятие о литературном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w:t>
            </w:r>
          </w:p>
        </w:tc>
        <w:tc>
          <w:tcPr>
            <w:tcW w:w="6405" w:type="dxa"/>
            <w:vAlign w:val="center"/>
          </w:tcPr>
          <w:p w:rsidR="00BF2696" w:rsidRDefault="00BF2696" w:rsidP="00BF2696">
            <w:pPr>
              <w:pStyle w:val="ConsPlusNormal"/>
              <w:jc w:val="both"/>
            </w:pPr>
            <w:r>
              <w:t xml:space="preserve">Повторение. Смысловой, </w:t>
            </w:r>
            <w:proofErr w:type="spellStart"/>
            <w:r>
              <w:t>речеведческий</w:t>
            </w:r>
            <w:proofErr w:type="spellEnd"/>
            <w:r>
              <w:t>, языковой анализ текста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w:t>
            </w:r>
          </w:p>
        </w:tc>
        <w:tc>
          <w:tcPr>
            <w:tcW w:w="6405" w:type="dxa"/>
            <w:vAlign w:val="center"/>
          </w:tcPr>
          <w:p w:rsidR="00BF2696" w:rsidRDefault="00BF2696" w:rsidP="00BF2696">
            <w:pPr>
              <w:pStyle w:val="ConsPlusNormal"/>
              <w:jc w:val="both"/>
            </w:pPr>
            <w:r>
              <w:t>Повторение. Употребление ь и ъ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w:t>
            </w:r>
          </w:p>
        </w:tc>
        <w:tc>
          <w:tcPr>
            <w:tcW w:w="6405" w:type="dxa"/>
            <w:vAlign w:val="center"/>
          </w:tcPr>
          <w:p w:rsidR="00BF2696" w:rsidRDefault="00BF2696" w:rsidP="00BF2696">
            <w:pPr>
              <w:pStyle w:val="ConsPlusNormal"/>
              <w:jc w:val="both"/>
            </w:pPr>
            <w:r>
              <w:t>Повторение. Правописание корней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w:t>
            </w:r>
          </w:p>
        </w:tc>
        <w:tc>
          <w:tcPr>
            <w:tcW w:w="6405" w:type="dxa"/>
            <w:vAlign w:val="center"/>
          </w:tcPr>
          <w:p w:rsidR="00BF2696" w:rsidRDefault="00BF2696" w:rsidP="00BF2696">
            <w:pPr>
              <w:pStyle w:val="ConsPlusNormal"/>
              <w:jc w:val="both"/>
            </w:pPr>
            <w:r>
              <w:t>Повторение. Правописание приставок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w:t>
            </w:r>
          </w:p>
        </w:tc>
        <w:tc>
          <w:tcPr>
            <w:tcW w:w="6405" w:type="dxa"/>
            <w:vAlign w:val="center"/>
          </w:tcPr>
          <w:p w:rsidR="00BF2696" w:rsidRDefault="00BF2696" w:rsidP="00BF2696">
            <w:pPr>
              <w:pStyle w:val="ConsPlusNormal"/>
              <w:jc w:val="both"/>
            </w:pPr>
            <w:r>
              <w:t>Повторение. Правописание суффиксов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w:t>
            </w:r>
          </w:p>
        </w:tc>
        <w:tc>
          <w:tcPr>
            <w:tcW w:w="6405" w:type="dxa"/>
            <w:vAlign w:val="center"/>
          </w:tcPr>
          <w:p w:rsidR="00BF2696" w:rsidRDefault="00BF2696" w:rsidP="00BF2696">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w:t>
            </w:r>
          </w:p>
        </w:tc>
        <w:tc>
          <w:tcPr>
            <w:tcW w:w="6405" w:type="dxa"/>
            <w:vAlign w:val="center"/>
          </w:tcPr>
          <w:p w:rsidR="00BF2696" w:rsidRDefault="00BF2696" w:rsidP="00BF2696">
            <w:pPr>
              <w:pStyle w:val="ConsPlusNormal"/>
              <w:jc w:val="both"/>
            </w:pPr>
            <w:r>
              <w:t>Диктант (Контрольная работа)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w:t>
            </w:r>
          </w:p>
        </w:tc>
        <w:tc>
          <w:tcPr>
            <w:tcW w:w="6405" w:type="dxa"/>
            <w:vAlign w:val="center"/>
          </w:tcPr>
          <w:p w:rsidR="00BF2696" w:rsidRDefault="00BF2696" w:rsidP="00BF2696">
            <w:pPr>
              <w:pStyle w:val="ConsPlusNormal"/>
              <w:jc w:val="both"/>
            </w:pPr>
            <w:r>
              <w:t>Виды речи. Монолог и диалог. Монолог-описание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w:t>
            </w:r>
          </w:p>
        </w:tc>
        <w:tc>
          <w:tcPr>
            <w:tcW w:w="6405" w:type="dxa"/>
            <w:vAlign w:val="center"/>
          </w:tcPr>
          <w:p w:rsidR="00BF2696" w:rsidRDefault="00BF2696" w:rsidP="00BF2696">
            <w:pPr>
              <w:pStyle w:val="ConsPlusNormal"/>
              <w:jc w:val="both"/>
            </w:pPr>
            <w:r>
              <w:t>Монолог-повествование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w:t>
            </w:r>
          </w:p>
        </w:tc>
        <w:tc>
          <w:tcPr>
            <w:tcW w:w="6405" w:type="dxa"/>
            <w:vAlign w:val="center"/>
          </w:tcPr>
          <w:p w:rsidR="00BF2696" w:rsidRDefault="00BF2696" w:rsidP="00BF2696">
            <w:pPr>
              <w:pStyle w:val="ConsPlusNormal"/>
              <w:jc w:val="both"/>
            </w:pPr>
            <w:r>
              <w:t>Монолог-рассуждение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w:t>
            </w:r>
          </w:p>
        </w:tc>
        <w:tc>
          <w:tcPr>
            <w:tcW w:w="6405" w:type="dxa"/>
            <w:vAlign w:val="center"/>
          </w:tcPr>
          <w:p w:rsidR="00BF2696" w:rsidRDefault="00BF2696" w:rsidP="00BF2696">
            <w:pPr>
              <w:pStyle w:val="ConsPlusNormal"/>
              <w:jc w:val="both"/>
            </w:pPr>
            <w:r>
              <w:t>Сообщение на лингвистическую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w:t>
            </w:r>
          </w:p>
        </w:tc>
        <w:tc>
          <w:tcPr>
            <w:tcW w:w="6405" w:type="dxa"/>
            <w:vAlign w:val="center"/>
          </w:tcPr>
          <w:p w:rsidR="00BF2696" w:rsidRDefault="00BF2696" w:rsidP="00BF2696">
            <w:pPr>
              <w:pStyle w:val="ConsPlusNormal"/>
              <w:jc w:val="both"/>
            </w:pPr>
            <w:r>
              <w:t>Виды диалога: побуждение к действию, обмен мнениями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w:t>
            </w:r>
          </w:p>
        </w:tc>
        <w:tc>
          <w:tcPr>
            <w:tcW w:w="6405" w:type="dxa"/>
            <w:vAlign w:val="center"/>
          </w:tcPr>
          <w:p w:rsidR="00BF2696" w:rsidRDefault="00BF2696" w:rsidP="00BF2696">
            <w:pPr>
              <w:pStyle w:val="ConsPlusNormal"/>
              <w:jc w:val="both"/>
            </w:pPr>
            <w:r>
              <w:t>Монолог и диалог.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w:t>
            </w:r>
          </w:p>
        </w:tc>
        <w:tc>
          <w:tcPr>
            <w:tcW w:w="6405" w:type="dxa"/>
            <w:vAlign w:val="center"/>
          </w:tcPr>
          <w:p w:rsidR="00BF2696" w:rsidRDefault="00BF2696" w:rsidP="00BF2696">
            <w:pPr>
              <w:pStyle w:val="ConsPlusNormal"/>
              <w:jc w:val="both"/>
            </w:pPr>
            <w:r>
              <w:t>Информационная переработка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w:t>
            </w:r>
          </w:p>
        </w:tc>
        <w:tc>
          <w:tcPr>
            <w:tcW w:w="6405" w:type="dxa"/>
            <w:vAlign w:val="center"/>
          </w:tcPr>
          <w:p w:rsidR="00BF2696" w:rsidRDefault="00BF2696" w:rsidP="00BF2696">
            <w:pPr>
              <w:pStyle w:val="ConsPlusNormal"/>
              <w:jc w:val="both"/>
            </w:pPr>
            <w:r>
              <w:t>Информационная переработка текста. Главная и второстепенная информация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w:t>
            </w:r>
          </w:p>
        </w:tc>
        <w:tc>
          <w:tcPr>
            <w:tcW w:w="6405" w:type="dxa"/>
            <w:vAlign w:val="center"/>
          </w:tcPr>
          <w:p w:rsidR="00BF2696" w:rsidRDefault="00BF2696" w:rsidP="00BF2696">
            <w:pPr>
              <w:pStyle w:val="ConsPlusNormal"/>
              <w:jc w:val="both"/>
            </w:pPr>
            <w:r>
              <w:t>Информационная переработка текста. Способы сокращения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w:t>
            </w:r>
          </w:p>
        </w:tc>
        <w:tc>
          <w:tcPr>
            <w:tcW w:w="6405" w:type="dxa"/>
            <w:vAlign w:val="center"/>
          </w:tcPr>
          <w:p w:rsidR="00BF2696" w:rsidRDefault="00BF2696" w:rsidP="00BF2696">
            <w:pPr>
              <w:pStyle w:val="ConsPlusNormal"/>
              <w:jc w:val="both"/>
            </w:pPr>
            <w:r>
              <w:t>Простой и сложный план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21.</w:t>
            </w:r>
          </w:p>
        </w:tc>
        <w:tc>
          <w:tcPr>
            <w:tcW w:w="6405" w:type="dxa"/>
            <w:vAlign w:val="center"/>
          </w:tcPr>
          <w:p w:rsidR="00BF2696" w:rsidRDefault="00BF2696" w:rsidP="00BF2696">
            <w:pPr>
              <w:pStyle w:val="ConsPlusNormal"/>
              <w:jc w:val="both"/>
            </w:pPr>
            <w:r>
              <w:t>Назывной и вопросный план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22.</w:t>
            </w:r>
          </w:p>
        </w:tc>
        <w:tc>
          <w:tcPr>
            <w:tcW w:w="6405" w:type="dxa"/>
            <w:vAlign w:val="center"/>
          </w:tcPr>
          <w:p w:rsidR="00BF2696" w:rsidRDefault="00BF2696" w:rsidP="00BF2696">
            <w:pPr>
              <w:pStyle w:val="ConsPlusNormal"/>
              <w:jc w:val="both"/>
            </w:pPr>
            <w:r>
              <w:t>План текста.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23.</w:t>
            </w:r>
          </w:p>
        </w:tc>
        <w:tc>
          <w:tcPr>
            <w:tcW w:w="6405" w:type="dxa"/>
            <w:vAlign w:val="center"/>
          </w:tcPr>
          <w:p w:rsidR="00BF2696" w:rsidRDefault="00BF2696" w:rsidP="00BF2696">
            <w:pPr>
              <w:pStyle w:val="ConsPlusNormal"/>
              <w:jc w:val="both"/>
            </w:pPr>
            <w:r>
              <w:t>Функционально-смысловые типы речи (повторение)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24.</w:t>
            </w:r>
          </w:p>
        </w:tc>
        <w:tc>
          <w:tcPr>
            <w:tcW w:w="6405" w:type="dxa"/>
            <w:vAlign w:val="center"/>
          </w:tcPr>
          <w:p w:rsidR="00BF2696" w:rsidRDefault="00BF2696" w:rsidP="00BF2696">
            <w:pPr>
              <w:pStyle w:val="ConsPlusNormal"/>
              <w:jc w:val="both"/>
            </w:pPr>
            <w:r>
              <w:t>Особенности функционально-смысловых типов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25.</w:t>
            </w:r>
          </w:p>
        </w:tc>
        <w:tc>
          <w:tcPr>
            <w:tcW w:w="6405" w:type="dxa"/>
            <w:vAlign w:val="center"/>
          </w:tcPr>
          <w:p w:rsidR="00BF2696" w:rsidRDefault="00BF2696" w:rsidP="00BF2696">
            <w:pPr>
              <w:pStyle w:val="ConsPlusNormal"/>
              <w:jc w:val="both"/>
            </w:pPr>
            <w:r>
              <w:t>Описание признаков предметов и явлений окружающего мира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26.</w:t>
            </w:r>
          </w:p>
        </w:tc>
        <w:tc>
          <w:tcPr>
            <w:tcW w:w="6405" w:type="dxa"/>
            <w:vAlign w:val="center"/>
          </w:tcPr>
          <w:p w:rsidR="00BF2696" w:rsidRDefault="00BF2696" w:rsidP="00BF2696">
            <w:pPr>
              <w:pStyle w:val="ConsPlusNormal"/>
              <w:jc w:val="both"/>
            </w:pPr>
            <w:r>
              <w:t>Особенности описания как типа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27.</w:t>
            </w:r>
          </w:p>
        </w:tc>
        <w:tc>
          <w:tcPr>
            <w:tcW w:w="6405" w:type="dxa"/>
            <w:vAlign w:val="center"/>
          </w:tcPr>
          <w:p w:rsidR="00BF2696" w:rsidRDefault="00BF2696" w:rsidP="00BF2696">
            <w:pPr>
              <w:pStyle w:val="ConsPlusNormal"/>
              <w:jc w:val="both"/>
            </w:pPr>
            <w:r>
              <w:t>Сочинение-описание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28.</w:t>
            </w:r>
          </w:p>
        </w:tc>
        <w:tc>
          <w:tcPr>
            <w:tcW w:w="6405" w:type="dxa"/>
            <w:vAlign w:val="center"/>
          </w:tcPr>
          <w:p w:rsidR="00BF2696" w:rsidRDefault="00BF2696" w:rsidP="00BF2696">
            <w:pPr>
              <w:pStyle w:val="ConsPlusNormal"/>
              <w:jc w:val="both"/>
            </w:pPr>
            <w:r>
              <w:t>Особенности функционально-смысловых типов речи. Обобщение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29.</w:t>
            </w:r>
          </w:p>
        </w:tc>
        <w:tc>
          <w:tcPr>
            <w:tcW w:w="6405" w:type="dxa"/>
            <w:vAlign w:val="center"/>
          </w:tcPr>
          <w:p w:rsidR="00BF2696" w:rsidRDefault="00BF2696" w:rsidP="00BF2696">
            <w:pPr>
              <w:pStyle w:val="ConsPlusNormal"/>
              <w:jc w:val="both"/>
            </w:pPr>
            <w:r>
              <w:t>Особенности функционально-смысловых типов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30.</w:t>
            </w:r>
          </w:p>
        </w:tc>
        <w:tc>
          <w:tcPr>
            <w:tcW w:w="6405" w:type="dxa"/>
            <w:vAlign w:val="center"/>
          </w:tcPr>
          <w:p w:rsidR="00BF2696" w:rsidRDefault="00BF2696" w:rsidP="00BF2696">
            <w:pPr>
              <w:pStyle w:val="ConsPlusNormal"/>
              <w:jc w:val="both"/>
            </w:pPr>
            <w:r>
              <w:t>Официально-деловой стиль и его жанры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31.</w:t>
            </w:r>
          </w:p>
        </w:tc>
        <w:tc>
          <w:tcPr>
            <w:tcW w:w="6405" w:type="dxa"/>
            <w:vAlign w:val="center"/>
          </w:tcPr>
          <w:p w:rsidR="00BF2696" w:rsidRDefault="00BF2696" w:rsidP="00BF2696">
            <w:pPr>
              <w:pStyle w:val="ConsPlusNormal"/>
              <w:jc w:val="both"/>
            </w:pPr>
            <w:r>
              <w:t>Особенности официально-делового стиля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32.</w:t>
            </w:r>
          </w:p>
        </w:tc>
        <w:tc>
          <w:tcPr>
            <w:tcW w:w="6405" w:type="dxa"/>
            <w:vAlign w:val="center"/>
          </w:tcPr>
          <w:p w:rsidR="00BF2696" w:rsidRDefault="00BF2696" w:rsidP="00BF2696">
            <w:pPr>
              <w:pStyle w:val="ConsPlusNormal"/>
              <w:jc w:val="both"/>
            </w:pPr>
            <w:r>
              <w:t>Заявление, расписка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33.</w:t>
            </w:r>
          </w:p>
        </w:tc>
        <w:tc>
          <w:tcPr>
            <w:tcW w:w="6405" w:type="dxa"/>
            <w:vAlign w:val="center"/>
          </w:tcPr>
          <w:p w:rsidR="00BF2696" w:rsidRDefault="00BF2696" w:rsidP="00BF2696">
            <w:pPr>
              <w:pStyle w:val="ConsPlusNormal"/>
              <w:jc w:val="both"/>
            </w:pPr>
            <w:r>
              <w:t>Научный стиль и его жанры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34.</w:t>
            </w:r>
          </w:p>
        </w:tc>
        <w:tc>
          <w:tcPr>
            <w:tcW w:w="6405" w:type="dxa"/>
            <w:vAlign w:val="center"/>
          </w:tcPr>
          <w:p w:rsidR="00BF2696" w:rsidRDefault="00BF2696" w:rsidP="00BF2696">
            <w:pPr>
              <w:pStyle w:val="ConsPlusNormal"/>
              <w:jc w:val="both"/>
            </w:pPr>
            <w:r>
              <w:t>Особенности научного стиля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35.</w:t>
            </w:r>
          </w:p>
        </w:tc>
        <w:tc>
          <w:tcPr>
            <w:tcW w:w="6405" w:type="dxa"/>
            <w:vAlign w:val="center"/>
          </w:tcPr>
          <w:p w:rsidR="00BF2696" w:rsidRDefault="00BF2696" w:rsidP="00BF2696">
            <w:pPr>
              <w:pStyle w:val="ConsPlusNormal"/>
              <w:jc w:val="both"/>
            </w:pPr>
            <w:r>
              <w:t>Научное сообщение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36.</w:t>
            </w:r>
          </w:p>
        </w:tc>
        <w:tc>
          <w:tcPr>
            <w:tcW w:w="6405" w:type="dxa"/>
            <w:vAlign w:val="center"/>
          </w:tcPr>
          <w:p w:rsidR="00BF2696" w:rsidRDefault="00BF2696" w:rsidP="00BF2696">
            <w:pPr>
              <w:pStyle w:val="ConsPlusNormal"/>
              <w:jc w:val="both"/>
            </w:pPr>
            <w:r>
              <w:t>Словарная статья. Требования к составлению словарной статьи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37.</w:t>
            </w:r>
          </w:p>
        </w:tc>
        <w:tc>
          <w:tcPr>
            <w:tcW w:w="6405" w:type="dxa"/>
            <w:vAlign w:val="center"/>
          </w:tcPr>
          <w:p w:rsidR="00BF2696" w:rsidRDefault="00BF2696" w:rsidP="00BF2696">
            <w:pPr>
              <w:pStyle w:val="ConsPlusNormal"/>
              <w:jc w:val="both"/>
            </w:pPr>
            <w:r>
              <w:t>Повторение и обобщение по темам "Текст", "Функциональные разновидности языка"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38.</w:t>
            </w:r>
          </w:p>
        </w:tc>
        <w:tc>
          <w:tcPr>
            <w:tcW w:w="6405" w:type="dxa"/>
            <w:vAlign w:val="center"/>
          </w:tcPr>
          <w:p w:rsidR="00BF2696" w:rsidRDefault="00BF2696" w:rsidP="00BF2696">
            <w:pPr>
              <w:pStyle w:val="ConsPlusNormal"/>
              <w:jc w:val="both"/>
            </w:pPr>
            <w:r>
              <w:t>Повторение и обобщение по темам "Текст", "Функциональные разновидности языка".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39.</w:t>
            </w:r>
          </w:p>
        </w:tc>
        <w:tc>
          <w:tcPr>
            <w:tcW w:w="6405" w:type="dxa"/>
            <w:vAlign w:val="center"/>
          </w:tcPr>
          <w:p w:rsidR="00BF2696" w:rsidRDefault="00BF2696" w:rsidP="00BF2696">
            <w:pPr>
              <w:pStyle w:val="ConsPlusNormal"/>
              <w:jc w:val="both"/>
            </w:pPr>
            <w:r>
              <w:t>Составление вопросного плана к тексту изложения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40.</w:t>
            </w:r>
          </w:p>
        </w:tc>
        <w:tc>
          <w:tcPr>
            <w:tcW w:w="6405" w:type="dxa"/>
            <w:vAlign w:val="center"/>
          </w:tcPr>
          <w:p w:rsidR="00BF2696" w:rsidRDefault="00BF2696" w:rsidP="00BF2696">
            <w:pPr>
              <w:pStyle w:val="ConsPlusNormal"/>
              <w:jc w:val="both"/>
            </w:pPr>
            <w:r>
              <w:t>Изложение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41.</w:t>
            </w:r>
          </w:p>
        </w:tc>
        <w:tc>
          <w:tcPr>
            <w:tcW w:w="6405" w:type="dxa"/>
            <w:vAlign w:val="center"/>
          </w:tcPr>
          <w:p w:rsidR="00BF2696" w:rsidRDefault="00BF2696" w:rsidP="00BF2696">
            <w:pPr>
              <w:pStyle w:val="ConsPlusNormal"/>
              <w:jc w:val="both"/>
            </w:pPr>
            <w:r>
              <w:t>Контрольная работа по темам "Текст", "Функциональные разновидности языка"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42.</w:t>
            </w:r>
          </w:p>
        </w:tc>
        <w:tc>
          <w:tcPr>
            <w:tcW w:w="6405" w:type="dxa"/>
            <w:vAlign w:val="center"/>
          </w:tcPr>
          <w:p w:rsidR="00BF2696" w:rsidRDefault="00BF2696" w:rsidP="00BF2696">
            <w:pPr>
              <w:pStyle w:val="ConsPlusNormal"/>
              <w:jc w:val="both"/>
            </w:pPr>
            <w:r>
              <w:t>Лексика русского языка (повторение)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43.</w:t>
            </w:r>
          </w:p>
        </w:tc>
        <w:tc>
          <w:tcPr>
            <w:tcW w:w="6405" w:type="dxa"/>
            <w:vAlign w:val="center"/>
          </w:tcPr>
          <w:p w:rsidR="00BF2696" w:rsidRDefault="00BF2696" w:rsidP="00BF2696">
            <w:pPr>
              <w:pStyle w:val="ConsPlusNormal"/>
              <w:jc w:val="both"/>
            </w:pPr>
            <w:r>
              <w:t>Лексические средства выразительности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44.</w:t>
            </w:r>
          </w:p>
        </w:tc>
        <w:tc>
          <w:tcPr>
            <w:tcW w:w="6405" w:type="dxa"/>
            <w:vAlign w:val="center"/>
          </w:tcPr>
          <w:p w:rsidR="00BF2696" w:rsidRDefault="00BF2696" w:rsidP="00BF2696">
            <w:pPr>
              <w:pStyle w:val="ConsPlusNormal"/>
              <w:jc w:val="both"/>
            </w:pPr>
            <w:r>
              <w:t>Лексические средства выразительности. Эпитет</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45.</w:t>
            </w:r>
          </w:p>
        </w:tc>
        <w:tc>
          <w:tcPr>
            <w:tcW w:w="6405" w:type="dxa"/>
            <w:vAlign w:val="center"/>
          </w:tcPr>
          <w:p w:rsidR="00BF2696" w:rsidRDefault="00BF2696" w:rsidP="00BF2696">
            <w:pPr>
              <w:pStyle w:val="ConsPlusNormal"/>
              <w:jc w:val="both"/>
            </w:pPr>
            <w:r>
              <w:t>Лексические средства выразительности. Метафора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46.</w:t>
            </w:r>
          </w:p>
        </w:tc>
        <w:tc>
          <w:tcPr>
            <w:tcW w:w="6405" w:type="dxa"/>
            <w:vAlign w:val="center"/>
          </w:tcPr>
          <w:p w:rsidR="00BF2696" w:rsidRDefault="00BF2696" w:rsidP="00BF2696">
            <w:pPr>
              <w:pStyle w:val="ConsPlusNormal"/>
              <w:jc w:val="both"/>
            </w:pPr>
            <w:r>
              <w:t>Лексика русского языка с точки зрения ее происхождения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47.</w:t>
            </w:r>
          </w:p>
        </w:tc>
        <w:tc>
          <w:tcPr>
            <w:tcW w:w="6405" w:type="dxa"/>
            <w:vAlign w:val="center"/>
          </w:tcPr>
          <w:p w:rsidR="00BF2696" w:rsidRDefault="00BF2696" w:rsidP="00BF2696">
            <w:pPr>
              <w:pStyle w:val="ConsPlusNormal"/>
              <w:jc w:val="both"/>
            </w:pPr>
            <w:r>
              <w:t>Исконно русские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48.</w:t>
            </w:r>
          </w:p>
        </w:tc>
        <w:tc>
          <w:tcPr>
            <w:tcW w:w="6405" w:type="dxa"/>
            <w:vAlign w:val="center"/>
          </w:tcPr>
          <w:p w:rsidR="00BF2696" w:rsidRDefault="00BF2696" w:rsidP="00BF2696">
            <w:pPr>
              <w:pStyle w:val="ConsPlusNormal"/>
              <w:jc w:val="both"/>
            </w:pPr>
            <w:r>
              <w:t>Заимствованные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49.</w:t>
            </w:r>
          </w:p>
        </w:tc>
        <w:tc>
          <w:tcPr>
            <w:tcW w:w="6405" w:type="dxa"/>
            <w:vAlign w:val="center"/>
          </w:tcPr>
          <w:p w:rsidR="00BF2696" w:rsidRDefault="00BF2696" w:rsidP="00BF2696">
            <w:pPr>
              <w:pStyle w:val="ConsPlusNormal"/>
              <w:jc w:val="both"/>
            </w:pPr>
            <w:r>
              <w:t>Слова с полногласными и неполногласными сочетаниями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50.</w:t>
            </w:r>
          </w:p>
        </w:tc>
        <w:tc>
          <w:tcPr>
            <w:tcW w:w="6405" w:type="dxa"/>
            <w:vAlign w:val="center"/>
          </w:tcPr>
          <w:p w:rsidR="00BF2696" w:rsidRDefault="00BF2696" w:rsidP="00BF2696">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51.</w:t>
            </w:r>
          </w:p>
        </w:tc>
        <w:tc>
          <w:tcPr>
            <w:tcW w:w="6405" w:type="dxa"/>
            <w:vAlign w:val="center"/>
          </w:tcPr>
          <w:p w:rsidR="00BF2696" w:rsidRDefault="00BF2696" w:rsidP="00BF2696">
            <w:pPr>
              <w:pStyle w:val="ConsPlusNormal"/>
              <w:jc w:val="both"/>
            </w:pPr>
            <w:r>
              <w:t>Общеупотребительные слова. Диалектизмы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52.</w:t>
            </w:r>
          </w:p>
        </w:tc>
        <w:tc>
          <w:tcPr>
            <w:tcW w:w="6405" w:type="dxa"/>
            <w:vAlign w:val="center"/>
          </w:tcPr>
          <w:p w:rsidR="00BF2696" w:rsidRDefault="00BF2696" w:rsidP="00BF2696">
            <w:pPr>
              <w:pStyle w:val="ConsPlusNormal"/>
              <w:jc w:val="both"/>
            </w:pPr>
            <w:r>
              <w:t>Профессионализмы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53.</w:t>
            </w:r>
          </w:p>
        </w:tc>
        <w:tc>
          <w:tcPr>
            <w:tcW w:w="6405" w:type="dxa"/>
            <w:vAlign w:val="center"/>
          </w:tcPr>
          <w:p w:rsidR="00BF2696" w:rsidRDefault="00BF2696" w:rsidP="00BF2696">
            <w:pPr>
              <w:pStyle w:val="ConsPlusNormal"/>
              <w:jc w:val="both"/>
            </w:pPr>
            <w:r>
              <w:t>Жаргонизмы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54.</w:t>
            </w:r>
          </w:p>
        </w:tc>
        <w:tc>
          <w:tcPr>
            <w:tcW w:w="6405" w:type="dxa"/>
            <w:vAlign w:val="center"/>
          </w:tcPr>
          <w:p w:rsidR="00BF2696" w:rsidRDefault="00BF2696" w:rsidP="00BF2696">
            <w:pPr>
              <w:pStyle w:val="ConsPlusNormal"/>
              <w:jc w:val="both"/>
            </w:pPr>
            <w:r>
              <w:t>Стилистические пласты лексики: стилистически нейтральная, высокая лексика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55.</w:t>
            </w:r>
          </w:p>
        </w:tc>
        <w:tc>
          <w:tcPr>
            <w:tcW w:w="6405" w:type="dxa"/>
            <w:vAlign w:val="center"/>
          </w:tcPr>
          <w:p w:rsidR="00BF2696" w:rsidRDefault="00BF2696" w:rsidP="00BF2696">
            <w:pPr>
              <w:pStyle w:val="ConsPlusNormal"/>
              <w:jc w:val="both"/>
            </w:pPr>
            <w:r>
              <w:t>Стилистические пласты лексики. Разговорная лексика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56.</w:t>
            </w:r>
          </w:p>
        </w:tc>
        <w:tc>
          <w:tcPr>
            <w:tcW w:w="6405" w:type="dxa"/>
            <w:vAlign w:val="center"/>
          </w:tcPr>
          <w:p w:rsidR="00BF2696" w:rsidRDefault="00BF2696" w:rsidP="00BF2696">
            <w:pPr>
              <w:pStyle w:val="ConsPlusNormal"/>
              <w:jc w:val="both"/>
            </w:pPr>
            <w:r>
              <w:t>Лексический анализ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57.</w:t>
            </w:r>
          </w:p>
        </w:tc>
        <w:tc>
          <w:tcPr>
            <w:tcW w:w="6405" w:type="dxa"/>
            <w:vAlign w:val="center"/>
          </w:tcPr>
          <w:p w:rsidR="00BF2696" w:rsidRDefault="00BF2696" w:rsidP="00BF2696">
            <w:pPr>
              <w:pStyle w:val="ConsPlusNormal"/>
              <w:jc w:val="both"/>
            </w:pPr>
            <w:r>
              <w:t>Фразеологизмы. Их признаки и значение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58.</w:t>
            </w:r>
          </w:p>
        </w:tc>
        <w:tc>
          <w:tcPr>
            <w:tcW w:w="6405" w:type="dxa"/>
            <w:vAlign w:val="center"/>
          </w:tcPr>
          <w:p w:rsidR="00BF2696" w:rsidRDefault="00BF2696" w:rsidP="00BF2696">
            <w:pPr>
              <w:pStyle w:val="ConsPlusNormal"/>
              <w:jc w:val="both"/>
            </w:pPr>
            <w:r>
              <w:t>Фразеологизмы. Источники фразеологизмов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59.</w:t>
            </w:r>
          </w:p>
        </w:tc>
        <w:tc>
          <w:tcPr>
            <w:tcW w:w="6405" w:type="dxa"/>
            <w:vAlign w:val="center"/>
          </w:tcPr>
          <w:p w:rsidR="00BF2696" w:rsidRDefault="00BF2696" w:rsidP="00BF2696">
            <w:pPr>
              <w:pStyle w:val="ConsPlusNormal"/>
              <w:jc w:val="both"/>
            </w:pPr>
            <w:r>
              <w:t>Сочинение-описание природы и местности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60.</w:t>
            </w:r>
          </w:p>
        </w:tc>
        <w:tc>
          <w:tcPr>
            <w:tcW w:w="6405" w:type="dxa"/>
            <w:vAlign w:val="center"/>
          </w:tcPr>
          <w:p w:rsidR="00BF2696" w:rsidRDefault="00BF2696" w:rsidP="00BF2696">
            <w:pPr>
              <w:pStyle w:val="ConsPlusNormal"/>
              <w:jc w:val="both"/>
            </w:pPr>
            <w:r>
              <w:t>Фразеологизмы нейтральные и стилистически окрашенные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61.</w:t>
            </w:r>
          </w:p>
        </w:tc>
        <w:tc>
          <w:tcPr>
            <w:tcW w:w="6405" w:type="dxa"/>
            <w:vAlign w:val="center"/>
          </w:tcPr>
          <w:p w:rsidR="00BF2696" w:rsidRDefault="00BF2696" w:rsidP="00BF2696">
            <w:pPr>
              <w:pStyle w:val="ConsPlusNormal"/>
              <w:jc w:val="both"/>
            </w:pPr>
            <w:r>
              <w:t>Фразеологизмы и их роль в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62.</w:t>
            </w:r>
          </w:p>
        </w:tc>
        <w:tc>
          <w:tcPr>
            <w:tcW w:w="6405" w:type="dxa"/>
            <w:vAlign w:val="center"/>
          </w:tcPr>
          <w:p w:rsidR="00BF2696" w:rsidRDefault="00BF2696" w:rsidP="00BF2696">
            <w:pPr>
              <w:pStyle w:val="ConsPlusNormal"/>
              <w:jc w:val="both"/>
            </w:pPr>
            <w:r>
              <w:t>Повторение темы "Лексикология. Культура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63.</w:t>
            </w:r>
          </w:p>
        </w:tc>
        <w:tc>
          <w:tcPr>
            <w:tcW w:w="6405" w:type="dxa"/>
            <w:vAlign w:val="center"/>
          </w:tcPr>
          <w:p w:rsidR="00BF2696" w:rsidRDefault="00BF2696" w:rsidP="00BF2696">
            <w:pPr>
              <w:pStyle w:val="ConsPlusNormal"/>
              <w:jc w:val="both"/>
            </w:pPr>
            <w:r>
              <w:t>Повторение темы "Лексикология. Культура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64.</w:t>
            </w:r>
          </w:p>
        </w:tc>
        <w:tc>
          <w:tcPr>
            <w:tcW w:w="6405" w:type="dxa"/>
            <w:vAlign w:val="center"/>
          </w:tcPr>
          <w:p w:rsidR="00BF2696" w:rsidRDefault="00BF2696" w:rsidP="00BF2696">
            <w:pPr>
              <w:pStyle w:val="ConsPlusNormal"/>
              <w:jc w:val="both"/>
            </w:pPr>
            <w:r>
              <w:t>Контрольная работа по теме "Лексикология. Культура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65.</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66.</w:t>
            </w:r>
          </w:p>
        </w:tc>
        <w:tc>
          <w:tcPr>
            <w:tcW w:w="6405" w:type="dxa"/>
            <w:vAlign w:val="center"/>
          </w:tcPr>
          <w:p w:rsidR="00BF2696" w:rsidRDefault="00BF2696" w:rsidP="00BF2696">
            <w:pPr>
              <w:pStyle w:val="ConsPlusNormal"/>
              <w:jc w:val="both"/>
            </w:pPr>
            <w:proofErr w:type="spellStart"/>
            <w:r>
              <w:t>Морфемика</w:t>
            </w:r>
            <w:proofErr w:type="spellEnd"/>
            <w:r>
              <w:t xml:space="preserve"> и словообразование как разделы лингвистики (повторение)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67.</w:t>
            </w:r>
          </w:p>
        </w:tc>
        <w:tc>
          <w:tcPr>
            <w:tcW w:w="6405" w:type="dxa"/>
            <w:vAlign w:val="center"/>
          </w:tcPr>
          <w:p w:rsidR="00BF2696" w:rsidRDefault="00BF2696" w:rsidP="00BF2696">
            <w:pPr>
              <w:pStyle w:val="ConsPlusNormal"/>
              <w:jc w:val="both"/>
            </w:pPr>
            <w:r>
              <w:t>Основные способы образования слов в русском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68.</w:t>
            </w:r>
          </w:p>
        </w:tc>
        <w:tc>
          <w:tcPr>
            <w:tcW w:w="6405" w:type="dxa"/>
            <w:vAlign w:val="center"/>
          </w:tcPr>
          <w:p w:rsidR="00BF2696" w:rsidRDefault="00BF2696" w:rsidP="00BF2696">
            <w:pPr>
              <w:pStyle w:val="ConsPlusNormal"/>
              <w:jc w:val="both"/>
            </w:pPr>
            <w:r>
              <w:t>Основные способы образования слов в русском языке. Виды морфем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69.</w:t>
            </w:r>
          </w:p>
        </w:tc>
        <w:tc>
          <w:tcPr>
            <w:tcW w:w="6405" w:type="dxa"/>
            <w:vAlign w:val="center"/>
          </w:tcPr>
          <w:p w:rsidR="00BF2696" w:rsidRDefault="00BF2696" w:rsidP="00BF2696">
            <w:pPr>
              <w:pStyle w:val="ConsPlusNormal"/>
              <w:jc w:val="both"/>
            </w:pPr>
            <w:r>
              <w:t>Основные способы образования слов в русском языке. Сложные и сложносокращенные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70.</w:t>
            </w:r>
          </w:p>
        </w:tc>
        <w:tc>
          <w:tcPr>
            <w:tcW w:w="6405" w:type="dxa"/>
            <w:vAlign w:val="center"/>
          </w:tcPr>
          <w:p w:rsidR="00BF2696" w:rsidRDefault="00BF2696" w:rsidP="00BF2696">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71.</w:t>
            </w:r>
          </w:p>
        </w:tc>
        <w:tc>
          <w:tcPr>
            <w:tcW w:w="6405" w:type="dxa"/>
            <w:vAlign w:val="center"/>
          </w:tcPr>
          <w:p w:rsidR="00BF2696" w:rsidRDefault="00BF2696" w:rsidP="00BF2696">
            <w:pPr>
              <w:pStyle w:val="ConsPlusNormal"/>
              <w:jc w:val="both"/>
            </w:pPr>
            <w:r>
              <w:t>Орфографический анализ сложных и сложносокращенных слов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72.</w:t>
            </w:r>
          </w:p>
        </w:tc>
        <w:tc>
          <w:tcPr>
            <w:tcW w:w="6405" w:type="dxa"/>
            <w:vAlign w:val="center"/>
          </w:tcPr>
          <w:p w:rsidR="00BF2696" w:rsidRDefault="00BF2696" w:rsidP="00BF2696">
            <w:pPr>
              <w:pStyle w:val="ConsPlusNormal"/>
              <w:jc w:val="both"/>
            </w:pPr>
            <w:r>
              <w:t>Понятие об этимологии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73.</w:t>
            </w:r>
          </w:p>
        </w:tc>
        <w:tc>
          <w:tcPr>
            <w:tcW w:w="6405" w:type="dxa"/>
            <w:vAlign w:val="center"/>
          </w:tcPr>
          <w:p w:rsidR="00BF2696" w:rsidRDefault="00BF2696" w:rsidP="00BF2696">
            <w:pPr>
              <w:pStyle w:val="ConsPlusNormal"/>
              <w:jc w:val="both"/>
            </w:pPr>
            <w:r>
              <w:t>Морфемный и словообразовательный анализ слов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74.</w:t>
            </w:r>
          </w:p>
        </w:tc>
        <w:tc>
          <w:tcPr>
            <w:tcW w:w="6405" w:type="dxa"/>
            <w:vAlign w:val="center"/>
          </w:tcPr>
          <w:p w:rsidR="00BF2696" w:rsidRDefault="00BF2696" w:rsidP="00BF2696">
            <w:pPr>
              <w:pStyle w:val="ConsPlusNormal"/>
              <w:jc w:val="both"/>
            </w:pPr>
            <w:r>
              <w:t>Морфемный и словообразовательный анализ слов. Практикум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75.</w:t>
            </w:r>
          </w:p>
        </w:tc>
        <w:tc>
          <w:tcPr>
            <w:tcW w:w="6405" w:type="dxa"/>
            <w:vAlign w:val="center"/>
          </w:tcPr>
          <w:p w:rsidR="00BF2696" w:rsidRDefault="00BF2696" w:rsidP="00BF2696">
            <w:pPr>
              <w:pStyle w:val="ConsPlusNormal"/>
              <w:jc w:val="both"/>
            </w:pPr>
            <w:r>
              <w:t>Правописание корня -</w:t>
            </w:r>
            <w:proofErr w:type="spellStart"/>
            <w:r>
              <w:t>кас</w:t>
            </w:r>
            <w:proofErr w:type="spellEnd"/>
            <w:r>
              <w:t>-/-кос- с чередованием а // о</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76.</w:t>
            </w:r>
          </w:p>
        </w:tc>
        <w:tc>
          <w:tcPr>
            <w:tcW w:w="6405" w:type="dxa"/>
            <w:vAlign w:val="center"/>
          </w:tcPr>
          <w:p w:rsidR="00BF2696" w:rsidRDefault="00BF2696" w:rsidP="00BF2696">
            <w:pPr>
              <w:pStyle w:val="ConsPlusNormal"/>
              <w:jc w:val="both"/>
            </w:pPr>
            <w:r>
              <w:t>Правописание корня -</w:t>
            </w:r>
            <w:proofErr w:type="spellStart"/>
            <w:r>
              <w:t>кас</w:t>
            </w:r>
            <w:proofErr w:type="spellEnd"/>
            <w:r>
              <w:t>-/-кос- с чередованием а // о. Практикум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77.</w:t>
            </w:r>
          </w:p>
        </w:tc>
        <w:tc>
          <w:tcPr>
            <w:tcW w:w="6405" w:type="dxa"/>
            <w:vAlign w:val="center"/>
          </w:tcPr>
          <w:p w:rsidR="00BF2696" w:rsidRDefault="00BF2696" w:rsidP="00BF2696">
            <w:pPr>
              <w:pStyle w:val="ConsPlusNormal"/>
              <w:jc w:val="both"/>
            </w:pPr>
            <w:r>
              <w:t>Правописание приставок пре-/при-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78.</w:t>
            </w:r>
          </w:p>
        </w:tc>
        <w:tc>
          <w:tcPr>
            <w:tcW w:w="6405" w:type="dxa"/>
            <w:vAlign w:val="center"/>
          </w:tcPr>
          <w:p w:rsidR="00BF2696" w:rsidRDefault="00BF2696" w:rsidP="00BF2696">
            <w:pPr>
              <w:pStyle w:val="ConsPlusNormal"/>
              <w:jc w:val="both"/>
            </w:pPr>
            <w:r>
              <w:t>Правописание приставок пре-/при-.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79.</w:t>
            </w:r>
          </w:p>
        </w:tc>
        <w:tc>
          <w:tcPr>
            <w:tcW w:w="6405" w:type="dxa"/>
            <w:vAlign w:val="center"/>
          </w:tcPr>
          <w:p w:rsidR="00BF2696" w:rsidRDefault="00BF2696" w:rsidP="00BF2696">
            <w:pPr>
              <w:pStyle w:val="ConsPlusNormal"/>
              <w:jc w:val="both"/>
            </w:pPr>
            <w:r>
              <w:t>Систематизация и обобщение по теме "Словообразование. Культура речи. Орфография"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80.</w:t>
            </w:r>
          </w:p>
        </w:tc>
        <w:tc>
          <w:tcPr>
            <w:tcW w:w="6405" w:type="dxa"/>
            <w:vAlign w:val="center"/>
          </w:tcPr>
          <w:p w:rsidR="00BF2696" w:rsidRDefault="00BF2696" w:rsidP="00BF2696">
            <w:pPr>
              <w:pStyle w:val="ConsPlusNormal"/>
              <w:jc w:val="both"/>
            </w:pPr>
            <w:r>
              <w:t>Систематизация и обобщение по теме "Словообразование. Культура речи. Орфография".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81.</w:t>
            </w:r>
          </w:p>
        </w:tc>
        <w:tc>
          <w:tcPr>
            <w:tcW w:w="6405" w:type="dxa"/>
            <w:vAlign w:val="center"/>
          </w:tcPr>
          <w:p w:rsidR="00BF2696" w:rsidRDefault="00BF2696" w:rsidP="00BF2696">
            <w:pPr>
              <w:pStyle w:val="ConsPlusNormal"/>
              <w:jc w:val="both"/>
            </w:pPr>
            <w:r>
              <w:t>Контрольная работа по теме "Словообразование. Культура речи. Орфография"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82.</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83.</w:t>
            </w:r>
          </w:p>
        </w:tc>
        <w:tc>
          <w:tcPr>
            <w:tcW w:w="6405" w:type="dxa"/>
            <w:vAlign w:val="center"/>
          </w:tcPr>
          <w:p w:rsidR="00BF2696" w:rsidRDefault="00BF2696" w:rsidP="00BF2696">
            <w:pPr>
              <w:pStyle w:val="ConsPlusNormal"/>
              <w:jc w:val="both"/>
            </w:pPr>
            <w:r>
              <w:t>Морфология как раздел лингвистики. Части речи в русском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84.</w:t>
            </w:r>
          </w:p>
        </w:tc>
        <w:tc>
          <w:tcPr>
            <w:tcW w:w="6405" w:type="dxa"/>
            <w:vAlign w:val="center"/>
          </w:tcPr>
          <w:p w:rsidR="00BF2696" w:rsidRDefault="00BF2696" w:rsidP="00BF2696">
            <w:pPr>
              <w:pStyle w:val="ConsPlusNormal"/>
              <w:jc w:val="both"/>
            </w:pPr>
            <w:r>
              <w:t>Части речи в русском языке. Части речи и члены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85.</w:t>
            </w:r>
          </w:p>
        </w:tc>
        <w:tc>
          <w:tcPr>
            <w:tcW w:w="6405" w:type="dxa"/>
            <w:vAlign w:val="center"/>
          </w:tcPr>
          <w:p w:rsidR="00BF2696" w:rsidRDefault="00BF2696" w:rsidP="00BF2696">
            <w:pPr>
              <w:pStyle w:val="ConsPlusNormal"/>
              <w:jc w:val="both"/>
            </w:pPr>
            <w:r>
              <w:t>Имя существительное как часть речи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86.</w:t>
            </w:r>
          </w:p>
        </w:tc>
        <w:tc>
          <w:tcPr>
            <w:tcW w:w="6405" w:type="dxa"/>
            <w:vAlign w:val="center"/>
          </w:tcPr>
          <w:p w:rsidR="00BF2696" w:rsidRDefault="00BF2696" w:rsidP="00BF2696">
            <w:pPr>
              <w:pStyle w:val="ConsPlusNormal"/>
              <w:jc w:val="both"/>
            </w:pPr>
            <w:r>
              <w:t>Имя существительное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87.</w:t>
            </w:r>
          </w:p>
        </w:tc>
        <w:tc>
          <w:tcPr>
            <w:tcW w:w="6405" w:type="dxa"/>
            <w:vAlign w:val="center"/>
          </w:tcPr>
          <w:p w:rsidR="00BF2696" w:rsidRDefault="00BF2696" w:rsidP="00BF2696">
            <w:pPr>
              <w:pStyle w:val="ConsPlusNormal"/>
              <w:jc w:val="both"/>
            </w:pPr>
            <w:r>
              <w:t>Особенности словообразования имен существительных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88.</w:t>
            </w:r>
          </w:p>
        </w:tc>
        <w:tc>
          <w:tcPr>
            <w:tcW w:w="6405" w:type="dxa"/>
            <w:vAlign w:val="center"/>
          </w:tcPr>
          <w:p w:rsidR="00BF2696" w:rsidRDefault="00BF2696" w:rsidP="00BF2696">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89.</w:t>
            </w:r>
          </w:p>
        </w:tc>
        <w:tc>
          <w:tcPr>
            <w:tcW w:w="6405" w:type="dxa"/>
            <w:vAlign w:val="center"/>
          </w:tcPr>
          <w:p w:rsidR="00BF2696" w:rsidRDefault="00BF2696" w:rsidP="00BF2696">
            <w:pPr>
              <w:pStyle w:val="ConsPlusNormal"/>
              <w:jc w:val="both"/>
            </w:pPr>
            <w:r>
              <w:t>Нормы словоизменения имен существительных. Образование формы родительного падежа множественного числа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90.</w:t>
            </w:r>
          </w:p>
        </w:tc>
        <w:tc>
          <w:tcPr>
            <w:tcW w:w="6405" w:type="dxa"/>
            <w:vAlign w:val="center"/>
          </w:tcPr>
          <w:p w:rsidR="00BF2696" w:rsidRDefault="00BF2696" w:rsidP="00BF2696">
            <w:pPr>
              <w:pStyle w:val="ConsPlusNormal"/>
              <w:jc w:val="both"/>
            </w:pPr>
            <w:r>
              <w:t>Нормы словоизменения сложных имен существительных с первой частью пол-</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91.</w:t>
            </w:r>
          </w:p>
        </w:tc>
        <w:tc>
          <w:tcPr>
            <w:tcW w:w="6405" w:type="dxa"/>
            <w:vAlign w:val="center"/>
          </w:tcPr>
          <w:p w:rsidR="00BF2696" w:rsidRDefault="00BF2696" w:rsidP="00BF2696">
            <w:pPr>
              <w:pStyle w:val="ConsPlusNormal"/>
              <w:jc w:val="both"/>
            </w:pPr>
            <w:r>
              <w:t>Правила слитного и дефисного написания пол- и полу- со словами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92.</w:t>
            </w:r>
          </w:p>
        </w:tc>
        <w:tc>
          <w:tcPr>
            <w:tcW w:w="6405" w:type="dxa"/>
            <w:vAlign w:val="center"/>
          </w:tcPr>
          <w:p w:rsidR="00BF2696" w:rsidRDefault="00BF2696" w:rsidP="00BF2696">
            <w:pPr>
              <w:pStyle w:val="ConsPlusNormal"/>
              <w:jc w:val="both"/>
            </w:pPr>
            <w:r>
              <w:t>Описание помещения (интерьера). Сбор материала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93.</w:t>
            </w:r>
          </w:p>
        </w:tc>
        <w:tc>
          <w:tcPr>
            <w:tcW w:w="6405" w:type="dxa"/>
            <w:vAlign w:val="center"/>
          </w:tcPr>
          <w:p w:rsidR="00BF2696" w:rsidRDefault="00BF2696" w:rsidP="00BF2696">
            <w:pPr>
              <w:pStyle w:val="ConsPlusNormal"/>
              <w:jc w:val="both"/>
            </w:pPr>
            <w:r>
              <w:t>Практикум. Описание помещения (интерьера)</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94.</w:t>
            </w:r>
          </w:p>
        </w:tc>
        <w:tc>
          <w:tcPr>
            <w:tcW w:w="6405" w:type="dxa"/>
            <w:vAlign w:val="center"/>
          </w:tcPr>
          <w:p w:rsidR="00BF2696" w:rsidRDefault="00BF2696" w:rsidP="00BF2696">
            <w:pPr>
              <w:pStyle w:val="ConsPlusNormal"/>
              <w:jc w:val="both"/>
            </w:pPr>
            <w:r>
              <w:t>Повторение темы "Имя существительное"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95.</w:t>
            </w:r>
          </w:p>
        </w:tc>
        <w:tc>
          <w:tcPr>
            <w:tcW w:w="6405" w:type="dxa"/>
            <w:vAlign w:val="center"/>
          </w:tcPr>
          <w:p w:rsidR="00BF2696" w:rsidRDefault="00BF2696" w:rsidP="00BF2696">
            <w:pPr>
              <w:pStyle w:val="ConsPlusNormal"/>
              <w:jc w:val="both"/>
            </w:pPr>
            <w:r>
              <w:t>Контрольная работа по теме "Имя существительное"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96.</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97.</w:t>
            </w:r>
          </w:p>
        </w:tc>
        <w:tc>
          <w:tcPr>
            <w:tcW w:w="6405" w:type="dxa"/>
            <w:vAlign w:val="center"/>
          </w:tcPr>
          <w:p w:rsidR="00BF2696" w:rsidRDefault="00BF2696" w:rsidP="00BF2696">
            <w:pPr>
              <w:pStyle w:val="ConsPlusNormal"/>
              <w:jc w:val="both"/>
            </w:pPr>
            <w:r>
              <w:t>Имя прилагательное как часть речи (повторение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98.</w:t>
            </w:r>
          </w:p>
        </w:tc>
        <w:tc>
          <w:tcPr>
            <w:tcW w:w="6405" w:type="dxa"/>
            <w:vAlign w:val="center"/>
          </w:tcPr>
          <w:p w:rsidR="00BF2696" w:rsidRDefault="00BF2696" w:rsidP="00BF2696">
            <w:pPr>
              <w:pStyle w:val="ConsPlusNormal"/>
              <w:jc w:val="both"/>
            </w:pPr>
            <w:r>
              <w:t>Имя прилагательное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99.</w:t>
            </w:r>
          </w:p>
        </w:tc>
        <w:tc>
          <w:tcPr>
            <w:tcW w:w="6405" w:type="dxa"/>
            <w:vAlign w:val="center"/>
          </w:tcPr>
          <w:p w:rsidR="00BF2696" w:rsidRDefault="00BF2696" w:rsidP="00BF2696">
            <w:pPr>
              <w:pStyle w:val="ConsPlusNormal"/>
              <w:jc w:val="both"/>
            </w:pPr>
            <w:r>
              <w:t>Разряды имен прилагательных по значению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100.</w:t>
            </w:r>
          </w:p>
        </w:tc>
        <w:tc>
          <w:tcPr>
            <w:tcW w:w="6405" w:type="dxa"/>
            <w:vAlign w:val="center"/>
          </w:tcPr>
          <w:p w:rsidR="00BF2696" w:rsidRDefault="00BF2696" w:rsidP="00BF2696">
            <w:pPr>
              <w:pStyle w:val="ConsPlusNormal"/>
              <w:jc w:val="both"/>
            </w:pPr>
            <w:r>
              <w:t>Разряды имен прилагательных по значению. Качественные прилагательные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101.</w:t>
            </w:r>
          </w:p>
        </w:tc>
        <w:tc>
          <w:tcPr>
            <w:tcW w:w="6405" w:type="dxa"/>
            <w:vAlign w:val="center"/>
          </w:tcPr>
          <w:p w:rsidR="00BF2696" w:rsidRDefault="00BF2696" w:rsidP="00BF2696">
            <w:pPr>
              <w:pStyle w:val="ConsPlusNormal"/>
              <w:jc w:val="both"/>
            </w:pPr>
            <w:r>
              <w:t>Разряды имен прилагательных по значению. Относительные прилагательные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102.</w:t>
            </w:r>
          </w:p>
        </w:tc>
        <w:tc>
          <w:tcPr>
            <w:tcW w:w="6405" w:type="dxa"/>
            <w:vAlign w:val="center"/>
          </w:tcPr>
          <w:p w:rsidR="00BF2696" w:rsidRDefault="00BF2696" w:rsidP="00BF2696">
            <w:pPr>
              <w:pStyle w:val="ConsPlusNormal"/>
              <w:jc w:val="both"/>
            </w:pPr>
            <w:r>
              <w:t>Разряды имен прилагательных по значению. Притяжательные прилагательные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103.</w:t>
            </w:r>
          </w:p>
        </w:tc>
        <w:tc>
          <w:tcPr>
            <w:tcW w:w="6405" w:type="dxa"/>
            <w:vAlign w:val="center"/>
          </w:tcPr>
          <w:p w:rsidR="00BF2696" w:rsidRDefault="00BF2696" w:rsidP="00BF2696">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104.</w:t>
            </w:r>
          </w:p>
        </w:tc>
        <w:tc>
          <w:tcPr>
            <w:tcW w:w="6405" w:type="dxa"/>
            <w:vAlign w:val="center"/>
          </w:tcPr>
          <w:p w:rsidR="00BF2696" w:rsidRDefault="00BF2696" w:rsidP="00BF2696">
            <w:pPr>
              <w:pStyle w:val="ConsPlusNormal"/>
              <w:jc w:val="both"/>
            </w:pPr>
            <w:r>
              <w:t>Превосходная степень сравнения качественных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105.</w:t>
            </w:r>
          </w:p>
        </w:tc>
        <w:tc>
          <w:tcPr>
            <w:tcW w:w="6405" w:type="dxa"/>
            <w:vAlign w:val="center"/>
          </w:tcPr>
          <w:p w:rsidR="00BF2696" w:rsidRDefault="00BF2696" w:rsidP="00BF2696">
            <w:pPr>
              <w:pStyle w:val="ConsPlusNormal"/>
              <w:jc w:val="both"/>
            </w:pPr>
            <w:r>
              <w:t>Сжатое изложение. Смысловой анализ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106.</w:t>
            </w:r>
          </w:p>
        </w:tc>
        <w:tc>
          <w:tcPr>
            <w:tcW w:w="6405" w:type="dxa"/>
            <w:vAlign w:val="center"/>
          </w:tcPr>
          <w:p w:rsidR="00BF2696" w:rsidRDefault="00BF2696" w:rsidP="00BF2696">
            <w:pPr>
              <w:pStyle w:val="ConsPlusNormal"/>
              <w:jc w:val="both"/>
            </w:pPr>
            <w:r>
              <w:t>Изложение подробное (сжатое)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107.</w:t>
            </w:r>
          </w:p>
        </w:tc>
        <w:tc>
          <w:tcPr>
            <w:tcW w:w="6405" w:type="dxa"/>
            <w:vAlign w:val="center"/>
          </w:tcPr>
          <w:p w:rsidR="00BF2696" w:rsidRDefault="00BF2696" w:rsidP="00BF2696">
            <w:pPr>
              <w:pStyle w:val="ConsPlusNormal"/>
              <w:jc w:val="both"/>
            </w:pPr>
            <w:r>
              <w:t>Морфологический анализ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108.</w:t>
            </w:r>
          </w:p>
        </w:tc>
        <w:tc>
          <w:tcPr>
            <w:tcW w:w="6405" w:type="dxa"/>
            <w:vAlign w:val="center"/>
          </w:tcPr>
          <w:p w:rsidR="00BF2696" w:rsidRDefault="00BF2696" w:rsidP="00BF2696">
            <w:pPr>
              <w:pStyle w:val="ConsPlusNormal"/>
              <w:jc w:val="both"/>
            </w:pPr>
            <w:r>
              <w:t xml:space="preserve">Правописание н и </w:t>
            </w:r>
            <w:proofErr w:type="spellStart"/>
            <w:r>
              <w:t>нн</w:t>
            </w:r>
            <w:proofErr w:type="spellEnd"/>
            <w:r>
              <w:t xml:space="preserve"> в именах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109.</w:t>
            </w:r>
          </w:p>
        </w:tc>
        <w:tc>
          <w:tcPr>
            <w:tcW w:w="6405" w:type="dxa"/>
            <w:vAlign w:val="center"/>
          </w:tcPr>
          <w:p w:rsidR="00BF2696" w:rsidRDefault="00BF2696" w:rsidP="00BF2696">
            <w:pPr>
              <w:pStyle w:val="ConsPlusNormal"/>
              <w:jc w:val="both"/>
            </w:pPr>
            <w:r>
              <w:t xml:space="preserve">Правописание н и </w:t>
            </w:r>
            <w:proofErr w:type="spellStart"/>
            <w:r>
              <w:t>нн</w:t>
            </w:r>
            <w:proofErr w:type="spellEnd"/>
            <w:r>
              <w:t xml:space="preserve"> в именах прилагательных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110.</w:t>
            </w:r>
          </w:p>
        </w:tc>
        <w:tc>
          <w:tcPr>
            <w:tcW w:w="6405" w:type="dxa"/>
            <w:vAlign w:val="center"/>
          </w:tcPr>
          <w:p w:rsidR="00BF2696" w:rsidRDefault="00BF2696" w:rsidP="00BF2696">
            <w:pPr>
              <w:pStyle w:val="ConsPlusNormal"/>
              <w:jc w:val="both"/>
            </w:pPr>
            <w:r>
              <w:t>Правописание суффиксов -к- и -</w:t>
            </w:r>
            <w:proofErr w:type="spellStart"/>
            <w:r>
              <w:t>ск</w:t>
            </w:r>
            <w:proofErr w:type="spellEnd"/>
            <w:r>
              <w:t>-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111.</w:t>
            </w:r>
          </w:p>
        </w:tc>
        <w:tc>
          <w:tcPr>
            <w:tcW w:w="6405" w:type="dxa"/>
            <w:vAlign w:val="center"/>
          </w:tcPr>
          <w:p w:rsidR="00BF2696" w:rsidRDefault="00BF2696" w:rsidP="00BF2696">
            <w:pPr>
              <w:pStyle w:val="ConsPlusNormal"/>
              <w:jc w:val="both"/>
            </w:pPr>
            <w:r>
              <w:t>Правописание суффиксов -к- и -</w:t>
            </w:r>
            <w:proofErr w:type="spellStart"/>
            <w:r>
              <w:t>ск</w:t>
            </w:r>
            <w:proofErr w:type="spellEnd"/>
            <w:r>
              <w:t>- имен прилагательных.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112.</w:t>
            </w:r>
          </w:p>
        </w:tc>
        <w:tc>
          <w:tcPr>
            <w:tcW w:w="6405" w:type="dxa"/>
            <w:vAlign w:val="center"/>
          </w:tcPr>
          <w:p w:rsidR="00BF2696" w:rsidRDefault="00BF2696" w:rsidP="00BF2696">
            <w:pPr>
              <w:pStyle w:val="ConsPlusNormal"/>
              <w:jc w:val="both"/>
            </w:pPr>
            <w:r>
              <w:t>Словообразование имен прилагательных. Правописание сложных имен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113.</w:t>
            </w:r>
          </w:p>
        </w:tc>
        <w:tc>
          <w:tcPr>
            <w:tcW w:w="6405" w:type="dxa"/>
            <w:vAlign w:val="center"/>
          </w:tcPr>
          <w:p w:rsidR="00BF2696" w:rsidRDefault="00BF2696" w:rsidP="00BF2696">
            <w:pPr>
              <w:pStyle w:val="ConsPlusNormal"/>
              <w:jc w:val="both"/>
            </w:pPr>
            <w:r>
              <w:t>Правописание сложных имен прилагательных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114.</w:t>
            </w:r>
          </w:p>
        </w:tc>
        <w:tc>
          <w:tcPr>
            <w:tcW w:w="6405" w:type="dxa"/>
            <w:vAlign w:val="center"/>
          </w:tcPr>
          <w:p w:rsidR="00BF2696" w:rsidRDefault="00BF2696" w:rsidP="00BF2696">
            <w:pPr>
              <w:pStyle w:val="ConsPlusNormal"/>
              <w:jc w:val="both"/>
            </w:pPr>
            <w:r>
              <w:t>Сочинение-описание внешности человека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115.</w:t>
            </w:r>
          </w:p>
        </w:tc>
        <w:tc>
          <w:tcPr>
            <w:tcW w:w="6405" w:type="dxa"/>
            <w:vAlign w:val="center"/>
          </w:tcPr>
          <w:p w:rsidR="00BF2696" w:rsidRDefault="00BF2696" w:rsidP="00BF2696">
            <w:pPr>
              <w:pStyle w:val="ConsPlusNormal"/>
              <w:jc w:val="both"/>
            </w:pPr>
            <w:r>
              <w:t>Обобщение изученного по теме "Имя прилагательное".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116.</w:t>
            </w:r>
          </w:p>
        </w:tc>
        <w:tc>
          <w:tcPr>
            <w:tcW w:w="6405" w:type="dxa"/>
            <w:vAlign w:val="center"/>
          </w:tcPr>
          <w:p w:rsidR="00BF2696" w:rsidRDefault="00BF2696" w:rsidP="00BF2696">
            <w:pPr>
              <w:pStyle w:val="ConsPlusNormal"/>
              <w:jc w:val="both"/>
            </w:pPr>
            <w:r>
              <w:t>Контрольная работа по теме "Имя прилагательное"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117.</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118.</w:t>
            </w:r>
          </w:p>
        </w:tc>
        <w:tc>
          <w:tcPr>
            <w:tcW w:w="6405" w:type="dxa"/>
            <w:vAlign w:val="center"/>
          </w:tcPr>
          <w:p w:rsidR="00BF2696" w:rsidRDefault="00BF2696" w:rsidP="00BF2696">
            <w:pPr>
              <w:pStyle w:val="ConsPlusNormal"/>
              <w:jc w:val="both"/>
            </w:pPr>
            <w:r>
              <w:t>Имя числительное как часть речи. Общее грамматическое значение имени числительного</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119.</w:t>
            </w:r>
          </w:p>
        </w:tc>
        <w:tc>
          <w:tcPr>
            <w:tcW w:w="6405" w:type="dxa"/>
            <w:vAlign w:val="center"/>
          </w:tcPr>
          <w:p w:rsidR="00BF2696" w:rsidRDefault="00BF2696" w:rsidP="00BF2696">
            <w:pPr>
              <w:pStyle w:val="ConsPlusNormal"/>
              <w:jc w:val="both"/>
            </w:pPr>
            <w:r>
              <w:t>Синтаксические функции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120.</w:t>
            </w:r>
          </w:p>
        </w:tc>
        <w:tc>
          <w:tcPr>
            <w:tcW w:w="6405" w:type="dxa"/>
            <w:vAlign w:val="center"/>
          </w:tcPr>
          <w:p w:rsidR="00BF2696" w:rsidRDefault="00BF2696" w:rsidP="00BF2696">
            <w:pPr>
              <w:pStyle w:val="ConsPlusNormal"/>
              <w:jc w:val="both"/>
            </w:pPr>
            <w:r>
              <w:t>Разряды имен числительных по строению: простые, сложные, составные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121.</w:t>
            </w:r>
          </w:p>
        </w:tc>
        <w:tc>
          <w:tcPr>
            <w:tcW w:w="6405" w:type="dxa"/>
            <w:vAlign w:val="center"/>
          </w:tcPr>
          <w:p w:rsidR="00BF2696" w:rsidRDefault="00BF2696" w:rsidP="00BF2696">
            <w:pPr>
              <w:pStyle w:val="ConsPlusNormal"/>
              <w:jc w:val="both"/>
            </w:pPr>
            <w:r>
              <w:t>Разряды имен числительных по строению: простые, сложные, составные.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122.</w:t>
            </w:r>
          </w:p>
        </w:tc>
        <w:tc>
          <w:tcPr>
            <w:tcW w:w="6405" w:type="dxa"/>
            <w:vAlign w:val="center"/>
          </w:tcPr>
          <w:p w:rsidR="00BF2696" w:rsidRDefault="00BF2696" w:rsidP="00BF2696">
            <w:pPr>
              <w:pStyle w:val="ConsPlusNormal"/>
              <w:jc w:val="both"/>
            </w:pPr>
            <w:r>
              <w:t>Разряды имен числительных по значению. Количественные числительные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123.</w:t>
            </w:r>
          </w:p>
        </w:tc>
        <w:tc>
          <w:tcPr>
            <w:tcW w:w="6405" w:type="dxa"/>
            <w:vAlign w:val="center"/>
          </w:tcPr>
          <w:p w:rsidR="00BF2696" w:rsidRDefault="00BF2696" w:rsidP="00BF2696">
            <w:pPr>
              <w:pStyle w:val="ConsPlusNormal"/>
              <w:jc w:val="both"/>
            </w:pPr>
            <w:r>
              <w:t xml:space="preserve">Разряды имен числительных по значению. Порядковые </w:t>
            </w:r>
            <w:r>
              <w:lastRenderedPageBreak/>
              <w:t>числительные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124.</w:t>
            </w:r>
          </w:p>
        </w:tc>
        <w:tc>
          <w:tcPr>
            <w:tcW w:w="6405" w:type="dxa"/>
            <w:vAlign w:val="center"/>
          </w:tcPr>
          <w:p w:rsidR="00BF2696" w:rsidRDefault="00BF2696" w:rsidP="00BF2696">
            <w:pPr>
              <w:pStyle w:val="ConsPlusNormal"/>
              <w:jc w:val="both"/>
            </w:pPr>
            <w:r>
              <w:t>Склонение количественных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125.</w:t>
            </w:r>
          </w:p>
        </w:tc>
        <w:tc>
          <w:tcPr>
            <w:tcW w:w="6405" w:type="dxa"/>
            <w:vAlign w:val="center"/>
          </w:tcPr>
          <w:p w:rsidR="00BF2696" w:rsidRDefault="00BF2696" w:rsidP="00BF2696">
            <w:pPr>
              <w:pStyle w:val="ConsPlusNormal"/>
              <w:jc w:val="both"/>
            </w:pPr>
            <w:r>
              <w:t>Склонение порядковых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126.</w:t>
            </w:r>
          </w:p>
        </w:tc>
        <w:tc>
          <w:tcPr>
            <w:tcW w:w="6405" w:type="dxa"/>
            <w:vAlign w:val="center"/>
          </w:tcPr>
          <w:p w:rsidR="00BF2696" w:rsidRDefault="00BF2696" w:rsidP="00BF2696">
            <w:pPr>
              <w:pStyle w:val="ConsPlusNormal"/>
              <w:jc w:val="both"/>
            </w:pPr>
            <w:r>
              <w:t>Склонение числительных.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127.</w:t>
            </w:r>
          </w:p>
        </w:tc>
        <w:tc>
          <w:tcPr>
            <w:tcW w:w="6405" w:type="dxa"/>
            <w:vAlign w:val="center"/>
          </w:tcPr>
          <w:p w:rsidR="00BF2696" w:rsidRDefault="00BF2696" w:rsidP="00BF2696">
            <w:pPr>
              <w:pStyle w:val="ConsPlusNormal"/>
              <w:jc w:val="both"/>
            </w:pPr>
            <w:r>
              <w:t>Разряды количественных числительных (целые, дробные, собирательные)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128.</w:t>
            </w:r>
          </w:p>
        </w:tc>
        <w:tc>
          <w:tcPr>
            <w:tcW w:w="6405" w:type="dxa"/>
            <w:vAlign w:val="center"/>
          </w:tcPr>
          <w:p w:rsidR="00BF2696" w:rsidRDefault="00BF2696" w:rsidP="00BF2696">
            <w:pPr>
              <w:pStyle w:val="ConsPlusNormal"/>
              <w:jc w:val="both"/>
            </w:pPr>
            <w:r>
              <w:t>Дробные числительные, их склонение, правописание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129.</w:t>
            </w:r>
          </w:p>
        </w:tc>
        <w:tc>
          <w:tcPr>
            <w:tcW w:w="6405" w:type="dxa"/>
            <w:vAlign w:val="center"/>
          </w:tcPr>
          <w:p w:rsidR="00BF2696" w:rsidRDefault="00BF2696" w:rsidP="00BF2696">
            <w:pPr>
              <w:pStyle w:val="ConsPlusNormal"/>
              <w:jc w:val="both"/>
            </w:pPr>
            <w:r>
              <w:t>Собирательные числительные, их склонение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130.</w:t>
            </w:r>
          </w:p>
        </w:tc>
        <w:tc>
          <w:tcPr>
            <w:tcW w:w="6405" w:type="dxa"/>
            <w:vAlign w:val="center"/>
          </w:tcPr>
          <w:p w:rsidR="00BF2696" w:rsidRDefault="00BF2696" w:rsidP="00BF2696">
            <w:pPr>
              <w:pStyle w:val="ConsPlusNormal"/>
              <w:jc w:val="both"/>
            </w:pPr>
            <w:r>
              <w:t>Нормы употребления собирательных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131.</w:t>
            </w:r>
          </w:p>
        </w:tc>
        <w:tc>
          <w:tcPr>
            <w:tcW w:w="6405" w:type="dxa"/>
            <w:vAlign w:val="center"/>
          </w:tcPr>
          <w:p w:rsidR="00BF2696" w:rsidRDefault="00BF2696" w:rsidP="00BF2696">
            <w:pPr>
              <w:pStyle w:val="ConsPlusNormal"/>
              <w:jc w:val="both"/>
            </w:pPr>
            <w:r>
              <w:t>Нормы словообразования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132.</w:t>
            </w:r>
          </w:p>
        </w:tc>
        <w:tc>
          <w:tcPr>
            <w:tcW w:w="6405" w:type="dxa"/>
            <w:vAlign w:val="center"/>
          </w:tcPr>
          <w:p w:rsidR="00BF2696" w:rsidRDefault="00BF2696" w:rsidP="00BF2696">
            <w:pPr>
              <w:pStyle w:val="ConsPlusNormal"/>
              <w:jc w:val="both"/>
            </w:pPr>
            <w:r>
              <w:t>Синтаксическая роль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133.</w:t>
            </w:r>
          </w:p>
        </w:tc>
        <w:tc>
          <w:tcPr>
            <w:tcW w:w="6405" w:type="dxa"/>
            <w:vAlign w:val="center"/>
          </w:tcPr>
          <w:p w:rsidR="00BF2696" w:rsidRDefault="00BF2696" w:rsidP="00BF2696">
            <w:pPr>
              <w:pStyle w:val="ConsPlusNormal"/>
              <w:jc w:val="both"/>
            </w:pPr>
            <w:r>
              <w:t>Синтаксическая роль имен числительных.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134.</w:t>
            </w:r>
          </w:p>
        </w:tc>
        <w:tc>
          <w:tcPr>
            <w:tcW w:w="6405" w:type="dxa"/>
            <w:vAlign w:val="center"/>
          </w:tcPr>
          <w:p w:rsidR="00BF2696" w:rsidRDefault="00BF2696" w:rsidP="00BF2696">
            <w:pPr>
              <w:pStyle w:val="ConsPlusNormal"/>
              <w:jc w:val="both"/>
            </w:pPr>
            <w:r>
              <w:t>Морфологический анализ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135.</w:t>
            </w:r>
          </w:p>
        </w:tc>
        <w:tc>
          <w:tcPr>
            <w:tcW w:w="6405" w:type="dxa"/>
            <w:vAlign w:val="center"/>
          </w:tcPr>
          <w:p w:rsidR="00BF2696" w:rsidRDefault="00BF2696" w:rsidP="00BF2696">
            <w:pPr>
              <w:pStyle w:val="ConsPlusNormal"/>
              <w:jc w:val="both"/>
            </w:pPr>
            <w:r>
              <w:t>Орфографический анализ имен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136.</w:t>
            </w:r>
          </w:p>
        </w:tc>
        <w:tc>
          <w:tcPr>
            <w:tcW w:w="6405" w:type="dxa"/>
            <w:vAlign w:val="center"/>
          </w:tcPr>
          <w:p w:rsidR="00BF2696" w:rsidRDefault="00BF2696" w:rsidP="00BF2696">
            <w:pPr>
              <w:pStyle w:val="ConsPlusNormal"/>
              <w:jc w:val="both"/>
            </w:pPr>
            <w:r>
              <w:t>Обобщение изученного по теме "Имя числительное".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137.</w:t>
            </w:r>
          </w:p>
        </w:tc>
        <w:tc>
          <w:tcPr>
            <w:tcW w:w="6405" w:type="dxa"/>
            <w:vAlign w:val="center"/>
          </w:tcPr>
          <w:p w:rsidR="00BF2696" w:rsidRDefault="00BF2696" w:rsidP="00BF2696">
            <w:pPr>
              <w:pStyle w:val="ConsPlusNormal"/>
              <w:jc w:val="both"/>
            </w:pPr>
            <w:r>
              <w:t>Повторение по теме "Имя числительное"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138.</w:t>
            </w:r>
          </w:p>
        </w:tc>
        <w:tc>
          <w:tcPr>
            <w:tcW w:w="6405" w:type="dxa"/>
            <w:vAlign w:val="center"/>
          </w:tcPr>
          <w:p w:rsidR="00BF2696" w:rsidRDefault="00BF2696" w:rsidP="00BF2696">
            <w:pPr>
              <w:pStyle w:val="ConsPlusNormal"/>
              <w:jc w:val="both"/>
            </w:pPr>
            <w:r>
              <w:t>Контрольная работа по теме "Имя числительное"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139.</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140.</w:t>
            </w:r>
          </w:p>
        </w:tc>
        <w:tc>
          <w:tcPr>
            <w:tcW w:w="6405" w:type="dxa"/>
            <w:vAlign w:val="center"/>
          </w:tcPr>
          <w:p w:rsidR="00BF2696" w:rsidRDefault="00BF2696" w:rsidP="00BF2696">
            <w:pPr>
              <w:pStyle w:val="ConsPlusNormal"/>
              <w:jc w:val="both"/>
            </w:pPr>
            <w:r>
              <w:t>Местоимение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141.</w:t>
            </w:r>
          </w:p>
        </w:tc>
        <w:tc>
          <w:tcPr>
            <w:tcW w:w="6405" w:type="dxa"/>
            <w:vAlign w:val="center"/>
          </w:tcPr>
          <w:p w:rsidR="00BF2696" w:rsidRDefault="00BF2696" w:rsidP="00BF2696">
            <w:pPr>
              <w:pStyle w:val="ConsPlusNormal"/>
              <w:jc w:val="both"/>
            </w:pPr>
            <w:r>
              <w:t>Разряды местоимений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142.</w:t>
            </w:r>
          </w:p>
        </w:tc>
        <w:tc>
          <w:tcPr>
            <w:tcW w:w="6405" w:type="dxa"/>
            <w:vAlign w:val="center"/>
          </w:tcPr>
          <w:p w:rsidR="00BF2696" w:rsidRDefault="00BF2696" w:rsidP="00BF2696">
            <w:pPr>
              <w:pStyle w:val="ConsPlusNormal"/>
              <w:jc w:val="both"/>
            </w:pPr>
            <w:r>
              <w:t>Личные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143.</w:t>
            </w:r>
          </w:p>
        </w:tc>
        <w:tc>
          <w:tcPr>
            <w:tcW w:w="6405" w:type="dxa"/>
            <w:vAlign w:val="center"/>
          </w:tcPr>
          <w:p w:rsidR="00BF2696" w:rsidRDefault="00BF2696" w:rsidP="00BF2696">
            <w:pPr>
              <w:pStyle w:val="ConsPlusNormal"/>
              <w:jc w:val="both"/>
            </w:pPr>
            <w:r>
              <w:t>Сжатое изложение. Смысловой анализ</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144.</w:t>
            </w:r>
          </w:p>
        </w:tc>
        <w:tc>
          <w:tcPr>
            <w:tcW w:w="6405" w:type="dxa"/>
            <w:vAlign w:val="center"/>
          </w:tcPr>
          <w:p w:rsidR="00BF2696" w:rsidRDefault="00BF2696" w:rsidP="00BF2696">
            <w:pPr>
              <w:pStyle w:val="ConsPlusNormal"/>
              <w:jc w:val="both"/>
            </w:pPr>
            <w:r>
              <w:t>Сжатое изложение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145.</w:t>
            </w:r>
          </w:p>
        </w:tc>
        <w:tc>
          <w:tcPr>
            <w:tcW w:w="6405" w:type="dxa"/>
            <w:vAlign w:val="center"/>
          </w:tcPr>
          <w:p w:rsidR="00BF2696" w:rsidRDefault="00BF2696" w:rsidP="00BF2696">
            <w:pPr>
              <w:pStyle w:val="ConsPlusNormal"/>
              <w:jc w:val="both"/>
            </w:pPr>
            <w:r>
              <w:t>Возвратное местоимение себя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146.</w:t>
            </w:r>
          </w:p>
        </w:tc>
        <w:tc>
          <w:tcPr>
            <w:tcW w:w="6405" w:type="dxa"/>
            <w:vAlign w:val="center"/>
          </w:tcPr>
          <w:p w:rsidR="00BF2696" w:rsidRDefault="00BF2696" w:rsidP="00BF2696">
            <w:pPr>
              <w:pStyle w:val="ConsPlusNormal"/>
              <w:jc w:val="both"/>
            </w:pPr>
            <w:r>
              <w:t>Притяжательные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147.</w:t>
            </w:r>
          </w:p>
        </w:tc>
        <w:tc>
          <w:tcPr>
            <w:tcW w:w="6405" w:type="dxa"/>
            <w:vAlign w:val="center"/>
          </w:tcPr>
          <w:p w:rsidR="00BF2696" w:rsidRDefault="00BF2696" w:rsidP="00BF2696">
            <w:pPr>
              <w:pStyle w:val="ConsPlusNormal"/>
              <w:jc w:val="both"/>
            </w:pPr>
            <w:r>
              <w:t>Сочинение. Сбор материала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148.</w:t>
            </w:r>
          </w:p>
        </w:tc>
        <w:tc>
          <w:tcPr>
            <w:tcW w:w="6405" w:type="dxa"/>
            <w:vAlign w:val="center"/>
          </w:tcPr>
          <w:p w:rsidR="00BF2696" w:rsidRDefault="00BF2696" w:rsidP="00BF2696">
            <w:pPr>
              <w:pStyle w:val="ConsPlusNormal"/>
              <w:jc w:val="both"/>
            </w:pPr>
            <w:r>
              <w:t>Сочинение-описание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149.</w:t>
            </w:r>
          </w:p>
        </w:tc>
        <w:tc>
          <w:tcPr>
            <w:tcW w:w="6405" w:type="dxa"/>
            <w:vAlign w:val="center"/>
          </w:tcPr>
          <w:p w:rsidR="00BF2696" w:rsidRDefault="00BF2696" w:rsidP="00BF2696">
            <w:pPr>
              <w:pStyle w:val="ConsPlusNormal"/>
              <w:jc w:val="both"/>
            </w:pPr>
            <w:r>
              <w:t>Указательные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150.</w:t>
            </w:r>
          </w:p>
        </w:tc>
        <w:tc>
          <w:tcPr>
            <w:tcW w:w="6405" w:type="dxa"/>
            <w:vAlign w:val="center"/>
          </w:tcPr>
          <w:p w:rsidR="00BF2696" w:rsidRDefault="00BF2696" w:rsidP="00BF2696">
            <w:pPr>
              <w:pStyle w:val="ConsPlusNormal"/>
              <w:jc w:val="both"/>
            </w:pPr>
            <w:r>
              <w:t>Определительные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151.</w:t>
            </w:r>
          </w:p>
        </w:tc>
        <w:tc>
          <w:tcPr>
            <w:tcW w:w="6405" w:type="dxa"/>
            <w:vAlign w:val="center"/>
          </w:tcPr>
          <w:p w:rsidR="00BF2696" w:rsidRDefault="00BF2696" w:rsidP="00BF2696">
            <w:pPr>
              <w:pStyle w:val="ConsPlusNormal"/>
              <w:jc w:val="both"/>
            </w:pPr>
            <w:r>
              <w:t>Вопросительно-относительные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152.</w:t>
            </w:r>
          </w:p>
        </w:tc>
        <w:tc>
          <w:tcPr>
            <w:tcW w:w="6405" w:type="dxa"/>
            <w:vAlign w:val="center"/>
          </w:tcPr>
          <w:p w:rsidR="00BF2696" w:rsidRDefault="00BF2696" w:rsidP="00BF2696">
            <w:pPr>
              <w:pStyle w:val="ConsPlusNormal"/>
              <w:jc w:val="both"/>
            </w:pPr>
            <w:r>
              <w:t>Неопределенные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153.</w:t>
            </w:r>
          </w:p>
        </w:tc>
        <w:tc>
          <w:tcPr>
            <w:tcW w:w="6405" w:type="dxa"/>
            <w:vAlign w:val="center"/>
          </w:tcPr>
          <w:p w:rsidR="00BF2696" w:rsidRDefault="00BF2696" w:rsidP="00BF2696">
            <w:pPr>
              <w:pStyle w:val="ConsPlusNormal"/>
              <w:jc w:val="both"/>
            </w:pPr>
            <w:r>
              <w:t>Отрицательные местоимения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154.</w:t>
            </w:r>
          </w:p>
        </w:tc>
        <w:tc>
          <w:tcPr>
            <w:tcW w:w="6405" w:type="dxa"/>
            <w:vAlign w:val="center"/>
          </w:tcPr>
          <w:p w:rsidR="00BF2696" w:rsidRDefault="00BF2696" w:rsidP="00BF2696">
            <w:pPr>
              <w:pStyle w:val="ConsPlusNormal"/>
              <w:jc w:val="both"/>
            </w:pPr>
            <w:r>
              <w:t>Отрицательные местоимения. Устранение речевых ошибок</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155.</w:t>
            </w:r>
          </w:p>
        </w:tc>
        <w:tc>
          <w:tcPr>
            <w:tcW w:w="6405" w:type="dxa"/>
            <w:vAlign w:val="center"/>
          </w:tcPr>
          <w:p w:rsidR="00BF2696" w:rsidRDefault="00BF2696" w:rsidP="00BF2696">
            <w:pPr>
              <w:pStyle w:val="ConsPlusNormal"/>
              <w:jc w:val="both"/>
            </w:pPr>
            <w:r>
              <w:t>Морфологический анализ местоимений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156.</w:t>
            </w:r>
          </w:p>
        </w:tc>
        <w:tc>
          <w:tcPr>
            <w:tcW w:w="6405" w:type="dxa"/>
            <w:vAlign w:val="center"/>
          </w:tcPr>
          <w:p w:rsidR="00BF2696" w:rsidRDefault="00BF2696" w:rsidP="00BF2696">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157.</w:t>
            </w:r>
          </w:p>
        </w:tc>
        <w:tc>
          <w:tcPr>
            <w:tcW w:w="6405" w:type="dxa"/>
            <w:vAlign w:val="center"/>
          </w:tcPr>
          <w:p w:rsidR="00BF2696" w:rsidRDefault="00BF2696" w:rsidP="00BF2696">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158.</w:t>
            </w:r>
          </w:p>
        </w:tc>
        <w:tc>
          <w:tcPr>
            <w:tcW w:w="6405" w:type="dxa"/>
            <w:vAlign w:val="center"/>
          </w:tcPr>
          <w:p w:rsidR="00BF2696" w:rsidRDefault="00BF2696" w:rsidP="00BF2696">
            <w:pPr>
              <w:pStyle w:val="ConsPlusNormal"/>
              <w:jc w:val="both"/>
            </w:pPr>
            <w:r>
              <w:t>Повторение по теме "Местоимение"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159.</w:t>
            </w:r>
          </w:p>
        </w:tc>
        <w:tc>
          <w:tcPr>
            <w:tcW w:w="6405" w:type="dxa"/>
            <w:vAlign w:val="center"/>
          </w:tcPr>
          <w:p w:rsidR="00BF2696" w:rsidRDefault="00BF2696" w:rsidP="00BF2696">
            <w:pPr>
              <w:pStyle w:val="ConsPlusNormal"/>
              <w:jc w:val="both"/>
            </w:pPr>
            <w:r>
              <w:t>Повторение по теме "Местоимение".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160.</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161.</w:t>
            </w:r>
          </w:p>
        </w:tc>
        <w:tc>
          <w:tcPr>
            <w:tcW w:w="6405" w:type="dxa"/>
            <w:vAlign w:val="center"/>
          </w:tcPr>
          <w:p w:rsidR="00BF2696" w:rsidRDefault="00BF2696" w:rsidP="00BF2696">
            <w:pPr>
              <w:pStyle w:val="ConsPlusNormal"/>
              <w:jc w:val="both"/>
            </w:pPr>
            <w:r>
              <w:t>Глагол как часть речи (обобщение изученного в 5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162.</w:t>
            </w:r>
          </w:p>
        </w:tc>
        <w:tc>
          <w:tcPr>
            <w:tcW w:w="6405" w:type="dxa"/>
            <w:vAlign w:val="center"/>
          </w:tcPr>
          <w:p w:rsidR="00BF2696" w:rsidRDefault="00BF2696" w:rsidP="00BF2696">
            <w:pPr>
              <w:pStyle w:val="ConsPlusNormal"/>
              <w:jc w:val="both"/>
            </w:pPr>
            <w:r>
              <w:t>Глагол как часть речи (обобщение изученного в 5 классе).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163.</w:t>
            </w:r>
          </w:p>
        </w:tc>
        <w:tc>
          <w:tcPr>
            <w:tcW w:w="6405" w:type="dxa"/>
            <w:vAlign w:val="center"/>
          </w:tcPr>
          <w:p w:rsidR="00BF2696" w:rsidRDefault="00BF2696" w:rsidP="00BF2696">
            <w:pPr>
              <w:pStyle w:val="ConsPlusNormal"/>
              <w:jc w:val="both"/>
            </w:pPr>
            <w:r>
              <w:t>Словообразование глаголов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164.</w:t>
            </w:r>
          </w:p>
        </w:tc>
        <w:tc>
          <w:tcPr>
            <w:tcW w:w="6405" w:type="dxa"/>
            <w:vAlign w:val="center"/>
          </w:tcPr>
          <w:p w:rsidR="00BF2696" w:rsidRDefault="00BF2696" w:rsidP="00BF2696">
            <w:pPr>
              <w:pStyle w:val="ConsPlusNormal"/>
              <w:jc w:val="both"/>
            </w:pPr>
            <w:r>
              <w:t>Сочинение. Сбор материала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165.</w:t>
            </w:r>
          </w:p>
        </w:tc>
        <w:tc>
          <w:tcPr>
            <w:tcW w:w="6405" w:type="dxa"/>
            <w:vAlign w:val="center"/>
          </w:tcPr>
          <w:p w:rsidR="00BF2696" w:rsidRDefault="00BF2696" w:rsidP="00BF2696">
            <w:pPr>
              <w:pStyle w:val="ConsPlusNormal"/>
              <w:jc w:val="both"/>
            </w:pPr>
            <w:r>
              <w:t>Сочинение на морально-этическую тему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166.</w:t>
            </w:r>
          </w:p>
        </w:tc>
        <w:tc>
          <w:tcPr>
            <w:tcW w:w="6405" w:type="dxa"/>
            <w:vAlign w:val="center"/>
          </w:tcPr>
          <w:p w:rsidR="00BF2696" w:rsidRDefault="00BF2696" w:rsidP="00BF2696">
            <w:pPr>
              <w:pStyle w:val="ConsPlusNormal"/>
              <w:jc w:val="both"/>
            </w:pPr>
            <w:r>
              <w:t>Переходные и непереходные глаголы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167.</w:t>
            </w:r>
          </w:p>
        </w:tc>
        <w:tc>
          <w:tcPr>
            <w:tcW w:w="6405" w:type="dxa"/>
            <w:vAlign w:val="center"/>
          </w:tcPr>
          <w:p w:rsidR="00BF2696" w:rsidRDefault="00BF2696" w:rsidP="00BF2696">
            <w:pPr>
              <w:pStyle w:val="ConsPlusNormal"/>
              <w:jc w:val="both"/>
            </w:pPr>
            <w:r>
              <w:t>Переходные и непереходные глаголы.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168.</w:t>
            </w:r>
          </w:p>
        </w:tc>
        <w:tc>
          <w:tcPr>
            <w:tcW w:w="6405" w:type="dxa"/>
            <w:vAlign w:val="center"/>
          </w:tcPr>
          <w:p w:rsidR="00BF2696" w:rsidRDefault="00BF2696" w:rsidP="00BF2696">
            <w:pPr>
              <w:pStyle w:val="ConsPlusNormal"/>
              <w:jc w:val="both"/>
            </w:pPr>
            <w:r>
              <w:t>Разноспрягаемые глаголы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169.</w:t>
            </w:r>
          </w:p>
        </w:tc>
        <w:tc>
          <w:tcPr>
            <w:tcW w:w="6405" w:type="dxa"/>
            <w:vAlign w:val="center"/>
          </w:tcPr>
          <w:p w:rsidR="00BF2696" w:rsidRDefault="00BF2696" w:rsidP="00BF2696">
            <w:pPr>
              <w:pStyle w:val="ConsPlusNormal"/>
              <w:jc w:val="both"/>
            </w:pPr>
            <w:r>
              <w:t>Разноспрягаемые глаголы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170.</w:t>
            </w:r>
          </w:p>
        </w:tc>
        <w:tc>
          <w:tcPr>
            <w:tcW w:w="6405" w:type="dxa"/>
            <w:vAlign w:val="center"/>
          </w:tcPr>
          <w:p w:rsidR="00BF2696" w:rsidRDefault="00BF2696" w:rsidP="00BF2696">
            <w:pPr>
              <w:pStyle w:val="ConsPlusNormal"/>
              <w:jc w:val="both"/>
            </w:pPr>
            <w:r>
              <w:t>Безличные глаголы. Использование личных глаголов в безличном значении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171.</w:t>
            </w:r>
          </w:p>
        </w:tc>
        <w:tc>
          <w:tcPr>
            <w:tcW w:w="6405" w:type="dxa"/>
            <w:vAlign w:val="center"/>
          </w:tcPr>
          <w:p w:rsidR="00BF2696" w:rsidRDefault="00BF2696" w:rsidP="00BF2696">
            <w:pPr>
              <w:pStyle w:val="ConsPlusNormal"/>
              <w:jc w:val="both"/>
            </w:pPr>
            <w:r>
              <w:t>Безличные глаголы. Использование личных глаголов в безличном значении.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172.</w:t>
            </w:r>
          </w:p>
        </w:tc>
        <w:tc>
          <w:tcPr>
            <w:tcW w:w="6405" w:type="dxa"/>
            <w:vAlign w:val="center"/>
          </w:tcPr>
          <w:p w:rsidR="00BF2696" w:rsidRDefault="00BF2696" w:rsidP="00BF2696">
            <w:pPr>
              <w:pStyle w:val="ConsPlusNormal"/>
              <w:jc w:val="both"/>
            </w:pPr>
            <w:r>
              <w:t>Наклонение глагола. Изъявительное наклонение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173.</w:t>
            </w:r>
          </w:p>
        </w:tc>
        <w:tc>
          <w:tcPr>
            <w:tcW w:w="6405" w:type="dxa"/>
            <w:vAlign w:val="center"/>
          </w:tcPr>
          <w:p w:rsidR="00BF2696" w:rsidRDefault="00BF2696" w:rsidP="00BF2696">
            <w:pPr>
              <w:pStyle w:val="ConsPlusNormal"/>
              <w:jc w:val="both"/>
            </w:pPr>
            <w:r>
              <w:t>Изъявительное наклонение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174.</w:t>
            </w:r>
          </w:p>
        </w:tc>
        <w:tc>
          <w:tcPr>
            <w:tcW w:w="6405" w:type="dxa"/>
            <w:vAlign w:val="center"/>
          </w:tcPr>
          <w:p w:rsidR="00BF2696" w:rsidRDefault="00BF2696" w:rsidP="00BF2696">
            <w:pPr>
              <w:pStyle w:val="ConsPlusNormal"/>
              <w:jc w:val="both"/>
            </w:pPr>
            <w:r>
              <w:t>Условное наклонение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175.</w:t>
            </w:r>
          </w:p>
        </w:tc>
        <w:tc>
          <w:tcPr>
            <w:tcW w:w="6405" w:type="dxa"/>
            <w:vAlign w:val="center"/>
          </w:tcPr>
          <w:p w:rsidR="00BF2696" w:rsidRDefault="00BF2696" w:rsidP="00BF2696">
            <w:pPr>
              <w:pStyle w:val="ConsPlusNormal"/>
              <w:jc w:val="both"/>
            </w:pPr>
            <w:r>
              <w:t>Условное наклонение глагола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176.</w:t>
            </w:r>
          </w:p>
        </w:tc>
        <w:tc>
          <w:tcPr>
            <w:tcW w:w="6405" w:type="dxa"/>
            <w:vAlign w:val="center"/>
          </w:tcPr>
          <w:p w:rsidR="00BF2696" w:rsidRDefault="00BF2696" w:rsidP="00BF2696">
            <w:pPr>
              <w:pStyle w:val="ConsPlusNormal"/>
              <w:jc w:val="both"/>
            </w:pPr>
            <w:r>
              <w:t>Повелительное наклонение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177.</w:t>
            </w:r>
          </w:p>
        </w:tc>
        <w:tc>
          <w:tcPr>
            <w:tcW w:w="6405" w:type="dxa"/>
            <w:vAlign w:val="center"/>
          </w:tcPr>
          <w:p w:rsidR="00BF2696" w:rsidRDefault="00BF2696" w:rsidP="00BF2696">
            <w:pPr>
              <w:pStyle w:val="ConsPlusNormal"/>
              <w:jc w:val="both"/>
            </w:pPr>
            <w:r>
              <w:t>Повелительное наклонение глагола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178.</w:t>
            </w:r>
          </w:p>
        </w:tc>
        <w:tc>
          <w:tcPr>
            <w:tcW w:w="6405" w:type="dxa"/>
            <w:vAlign w:val="center"/>
          </w:tcPr>
          <w:p w:rsidR="00BF2696" w:rsidRDefault="00BF2696" w:rsidP="00BF2696">
            <w:pPr>
              <w:pStyle w:val="ConsPlusNormal"/>
              <w:jc w:val="both"/>
            </w:pPr>
            <w:r>
              <w:t>Употребление наклонений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179.</w:t>
            </w:r>
          </w:p>
        </w:tc>
        <w:tc>
          <w:tcPr>
            <w:tcW w:w="6405" w:type="dxa"/>
            <w:vAlign w:val="center"/>
          </w:tcPr>
          <w:p w:rsidR="00BF2696" w:rsidRDefault="00BF2696" w:rsidP="00BF2696">
            <w:pPr>
              <w:pStyle w:val="ConsPlusNormal"/>
              <w:jc w:val="both"/>
            </w:pPr>
            <w:r>
              <w:t>Употребление наклонений.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180.</w:t>
            </w:r>
          </w:p>
        </w:tc>
        <w:tc>
          <w:tcPr>
            <w:tcW w:w="6405" w:type="dxa"/>
            <w:vAlign w:val="center"/>
          </w:tcPr>
          <w:p w:rsidR="00BF2696" w:rsidRDefault="00BF2696" w:rsidP="00BF2696">
            <w:pPr>
              <w:pStyle w:val="ConsPlusNormal"/>
              <w:jc w:val="both"/>
            </w:pPr>
            <w:r>
              <w:t>Нормы образования форм повелительного наклонения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181.</w:t>
            </w:r>
          </w:p>
        </w:tc>
        <w:tc>
          <w:tcPr>
            <w:tcW w:w="6405" w:type="dxa"/>
            <w:vAlign w:val="center"/>
          </w:tcPr>
          <w:p w:rsidR="00BF2696" w:rsidRDefault="00BF2696" w:rsidP="00BF2696">
            <w:pPr>
              <w:pStyle w:val="ConsPlusNormal"/>
              <w:jc w:val="both"/>
            </w:pPr>
            <w:r>
              <w:t>Нормы образования форм повелительного наклонения глагола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182.</w:t>
            </w:r>
          </w:p>
        </w:tc>
        <w:tc>
          <w:tcPr>
            <w:tcW w:w="6405" w:type="dxa"/>
            <w:vAlign w:val="center"/>
          </w:tcPr>
          <w:p w:rsidR="00BF2696" w:rsidRDefault="00BF2696" w:rsidP="00BF2696">
            <w:pPr>
              <w:pStyle w:val="ConsPlusNormal"/>
              <w:jc w:val="both"/>
            </w:pPr>
            <w:r>
              <w:t>Повторение по теме "Наклонения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183.</w:t>
            </w:r>
          </w:p>
        </w:tc>
        <w:tc>
          <w:tcPr>
            <w:tcW w:w="6405" w:type="dxa"/>
            <w:vAlign w:val="center"/>
          </w:tcPr>
          <w:p w:rsidR="00BF2696" w:rsidRDefault="00BF2696" w:rsidP="00BF2696">
            <w:pPr>
              <w:pStyle w:val="ConsPlusNormal"/>
              <w:jc w:val="both"/>
            </w:pPr>
            <w:proofErr w:type="spellStart"/>
            <w:proofErr w:type="gramStart"/>
            <w:r>
              <w:t>Видо</w:t>
            </w:r>
            <w:proofErr w:type="spellEnd"/>
            <w:r>
              <w:t>-временная</w:t>
            </w:r>
            <w:proofErr w:type="gramEnd"/>
            <w:r>
              <w:t xml:space="preserve"> соотнесенность глагольных форм в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184.</w:t>
            </w:r>
          </w:p>
        </w:tc>
        <w:tc>
          <w:tcPr>
            <w:tcW w:w="6405" w:type="dxa"/>
            <w:vAlign w:val="center"/>
          </w:tcPr>
          <w:p w:rsidR="00BF2696" w:rsidRDefault="00BF2696" w:rsidP="00BF2696">
            <w:pPr>
              <w:pStyle w:val="ConsPlusNormal"/>
              <w:jc w:val="both"/>
            </w:pPr>
            <w:proofErr w:type="spellStart"/>
            <w:proofErr w:type="gramStart"/>
            <w:r>
              <w:t>Видо</w:t>
            </w:r>
            <w:proofErr w:type="spellEnd"/>
            <w:r>
              <w:t>-временная</w:t>
            </w:r>
            <w:proofErr w:type="gramEnd"/>
            <w:r>
              <w:t xml:space="preserve"> соотнесенность глагольных форм в тексте.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185.</w:t>
            </w:r>
          </w:p>
        </w:tc>
        <w:tc>
          <w:tcPr>
            <w:tcW w:w="6405" w:type="dxa"/>
            <w:vAlign w:val="center"/>
          </w:tcPr>
          <w:p w:rsidR="00BF2696" w:rsidRDefault="00BF2696" w:rsidP="00BF2696">
            <w:pPr>
              <w:pStyle w:val="ConsPlusNormal"/>
              <w:jc w:val="both"/>
            </w:pPr>
            <w:r>
              <w:t>Изложение. Смысловой анализ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186.</w:t>
            </w:r>
          </w:p>
        </w:tc>
        <w:tc>
          <w:tcPr>
            <w:tcW w:w="6405" w:type="dxa"/>
            <w:vAlign w:val="center"/>
          </w:tcPr>
          <w:p w:rsidR="00BF2696" w:rsidRDefault="00BF2696" w:rsidP="00BF2696">
            <w:pPr>
              <w:pStyle w:val="ConsPlusNormal"/>
              <w:jc w:val="both"/>
            </w:pPr>
            <w:r>
              <w:t>Изложение (обучающее)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187.</w:t>
            </w:r>
          </w:p>
        </w:tc>
        <w:tc>
          <w:tcPr>
            <w:tcW w:w="6405" w:type="dxa"/>
            <w:vAlign w:val="center"/>
          </w:tcPr>
          <w:p w:rsidR="00BF2696" w:rsidRDefault="00BF2696" w:rsidP="00BF2696">
            <w:pPr>
              <w:pStyle w:val="ConsPlusNormal"/>
              <w:jc w:val="both"/>
            </w:pPr>
            <w:r>
              <w:t>Морфологический анализ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188.</w:t>
            </w:r>
          </w:p>
        </w:tc>
        <w:tc>
          <w:tcPr>
            <w:tcW w:w="6405" w:type="dxa"/>
            <w:vAlign w:val="center"/>
          </w:tcPr>
          <w:p w:rsidR="00BF2696" w:rsidRDefault="00BF2696" w:rsidP="00BF2696">
            <w:pPr>
              <w:pStyle w:val="ConsPlusNormal"/>
              <w:jc w:val="both"/>
            </w:pPr>
            <w:r>
              <w:t>Морфологический анализ глагола (закрепление).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189.</w:t>
            </w:r>
          </w:p>
        </w:tc>
        <w:tc>
          <w:tcPr>
            <w:tcW w:w="6405" w:type="dxa"/>
            <w:vAlign w:val="center"/>
          </w:tcPr>
          <w:p w:rsidR="00BF2696" w:rsidRDefault="00BF2696" w:rsidP="00BF2696">
            <w:pPr>
              <w:pStyle w:val="ConsPlusNormal"/>
              <w:jc w:val="both"/>
            </w:pPr>
            <w:r>
              <w:t>Описание действий. Сбор материала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190.</w:t>
            </w:r>
          </w:p>
        </w:tc>
        <w:tc>
          <w:tcPr>
            <w:tcW w:w="6405" w:type="dxa"/>
            <w:vAlign w:val="center"/>
          </w:tcPr>
          <w:p w:rsidR="00BF2696" w:rsidRDefault="00BF2696" w:rsidP="00BF2696">
            <w:pPr>
              <w:pStyle w:val="ConsPlusNormal"/>
              <w:jc w:val="both"/>
            </w:pPr>
            <w:r>
              <w:t>Сочинение-описание действий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191.</w:t>
            </w:r>
          </w:p>
        </w:tc>
        <w:tc>
          <w:tcPr>
            <w:tcW w:w="6405" w:type="dxa"/>
            <w:vAlign w:val="center"/>
          </w:tcPr>
          <w:p w:rsidR="00BF2696" w:rsidRDefault="00BF2696" w:rsidP="00BF2696">
            <w:pPr>
              <w:pStyle w:val="ConsPlusNormal"/>
              <w:jc w:val="both"/>
            </w:pPr>
            <w:r>
              <w:t>Правила правописания глаголов с изученными орфограммами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192.</w:t>
            </w:r>
          </w:p>
        </w:tc>
        <w:tc>
          <w:tcPr>
            <w:tcW w:w="6405" w:type="dxa"/>
            <w:vAlign w:val="center"/>
          </w:tcPr>
          <w:p w:rsidR="00BF2696" w:rsidRDefault="00BF2696" w:rsidP="00BF2696">
            <w:pPr>
              <w:pStyle w:val="ConsPlusNormal"/>
              <w:jc w:val="both"/>
            </w:pPr>
            <w:r>
              <w:t>Правила правописания глаголов с изученными орфограммами (обобщение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193.</w:t>
            </w:r>
          </w:p>
        </w:tc>
        <w:tc>
          <w:tcPr>
            <w:tcW w:w="6405" w:type="dxa"/>
            <w:vAlign w:val="center"/>
          </w:tcPr>
          <w:p w:rsidR="00BF2696" w:rsidRDefault="00BF2696" w:rsidP="00BF2696">
            <w:pPr>
              <w:pStyle w:val="ConsPlusNormal"/>
              <w:jc w:val="both"/>
            </w:pPr>
            <w:r>
              <w:t>Правила правописания глаголов с изученными орфограммами (обобщение изученного в 6 классе).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194.</w:t>
            </w:r>
          </w:p>
        </w:tc>
        <w:tc>
          <w:tcPr>
            <w:tcW w:w="6405" w:type="dxa"/>
            <w:vAlign w:val="center"/>
          </w:tcPr>
          <w:p w:rsidR="00BF2696" w:rsidRDefault="00BF2696" w:rsidP="00BF2696">
            <w:pPr>
              <w:pStyle w:val="ConsPlusNormal"/>
              <w:jc w:val="both"/>
            </w:pPr>
            <w:r>
              <w:t>Орфографический анализ глагола.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195.</w:t>
            </w:r>
          </w:p>
        </w:tc>
        <w:tc>
          <w:tcPr>
            <w:tcW w:w="6405" w:type="dxa"/>
            <w:vAlign w:val="center"/>
          </w:tcPr>
          <w:p w:rsidR="00BF2696" w:rsidRDefault="00BF2696" w:rsidP="00BF2696">
            <w:pPr>
              <w:pStyle w:val="ConsPlusNormal"/>
              <w:jc w:val="both"/>
            </w:pPr>
            <w:r>
              <w:t>Контрольная работа по теме "Глагол"</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196.</w:t>
            </w:r>
          </w:p>
        </w:tc>
        <w:tc>
          <w:tcPr>
            <w:tcW w:w="6405" w:type="dxa"/>
            <w:vAlign w:val="center"/>
          </w:tcPr>
          <w:p w:rsidR="00BF2696" w:rsidRDefault="00BF2696" w:rsidP="00BF2696">
            <w:pPr>
              <w:pStyle w:val="ConsPlusNormal"/>
              <w:jc w:val="both"/>
            </w:pPr>
            <w:r>
              <w:t>Работа над ошибками, анализ работы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197.</w:t>
            </w:r>
          </w:p>
        </w:tc>
        <w:tc>
          <w:tcPr>
            <w:tcW w:w="6405" w:type="dxa"/>
            <w:vAlign w:val="center"/>
          </w:tcPr>
          <w:p w:rsidR="00BF2696" w:rsidRDefault="00BF2696" w:rsidP="00BF2696">
            <w:pPr>
              <w:pStyle w:val="ConsPlusNormal"/>
              <w:jc w:val="both"/>
            </w:pPr>
            <w:r>
              <w:t>Повторение. Лексикология. Фразеология (повторение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198.</w:t>
            </w:r>
          </w:p>
        </w:tc>
        <w:tc>
          <w:tcPr>
            <w:tcW w:w="6405" w:type="dxa"/>
            <w:vAlign w:val="center"/>
          </w:tcPr>
          <w:p w:rsidR="00BF2696" w:rsidRDefault="00BF2696" w:rsidP="00BF2696">
            <w:pPr>
              <w:pStyle w:val="ConsPlusNormal"/>
              <w:jc w:val="both"/>
            </w:pPr>
            <w:r>
              <w:t xml:space="preserve">Повторение. </w:t>
            </w:r>
            <w:proofErr w:type="spellStart"/>
            <w:r>
              <w:t>Морфемика</w:t>
            </w:r>
            <w:proofErr w:type="spellEnd"/>
            <w:r>
              <w:t>. Словообразование. Орфография (повторение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199.</w:t>
            </w:r>
          </w:p>
        </w:tc>
        <w:tc>
          <w:tcPr>
            <w:tcW w:w="6405" w:type="dxa"/>
            <w:vAlign w:val="center"/>
          </w:tcPr>
          <w:p w:rsidR="00BF2696" w:rsidRDefault="00BF2696" w:rsidP="00BF2696">
            <w:pPr>
              <w:pStyle w:val="ConsPlusNormal"/>
              <w:jc w:val="both"/>
            </w:pPr>
            <w:r>
              <w:t>Повторение. Морфология (повторение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200.</w:t>
            </w:r>
          </w:p>
        </w:tc>
        <w:tc>
          <w:tcPr>
            <w:tcW w:w="6405" w:type="dxa"/>
            <w:vAlign w:val="center"/>
          </w:tcPr>
          <w:p w:rsidR="00BF2696" w:rsidRDefault="00BF2696" w:rsidP="00BF2696">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201.</w:t>
            </w:r>
          </w:p>
        </w:tc>
        <w:tc>
          <w:tcPr>
            <w:tcW w:w="6405" w:type="dxa"/>
            <w:vAlign w:val="center"/>
          </w:tcPr>
          <w:p w:rsidR="00BF2696" w:rsidRDefault="00BF2696" w:rsidP="00BF2696">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202.</w:t>
            </w:r>
          </w:p>
        </w:tc>
        <w:tc>
          <w:tcPr>
            <w:tcW w:w="6405" w:type="dxa"/>
            <w:vAlign w:val="center"/>
          </w:tcPr>
          <w:p w:rsidR="00BF2696" w:rsidRDefault="00BF2696" w:rsidP="00BF2696">
            <w:pPr>
              <w:pStyle w:val="ConsPlusNormal"/>
              <w:jc w:val="both"/>
            </w:pPr>
            <w:r>
              <w:t xml:space="preserve">Повторение. Текст. Анализ текста (повторение изученного в </w:t>
            </w:r>
            <w:r>
              <w:lastRenderedPageBreak/>
              <w:t>6 классе)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203.</w:t>
            </w:r>
          </w:p>
        </w:tc>
        <w:tc>
          <w:tcPr>
            <w:tcW w:w="6405" w:type="dxa"/>
            <w:vAlign w:val="center"/>
          </w:tcPr>
          <w:p w:rsidR="00BF2696" w:rsidRDefault="00BF2696" w:rsidP="00BF2696">
            <w:pPr>
              <w:pStyle w:val="ConsPlusNormal"/>
              <w:jc w:val="both"/>
            </w:pPr>
            <w:r>
              <w:t>Итоговая контрольная работа за курс 6 класса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204.</w:t>
            </w:r>
          </w:p>
        </w:tc>
        <w:tc>
          <w:tcPr>
            <w:tcW w:w="6405" w:type="dxa"/>
            <w:vAlign w:val="center"/>
          </w:tcPr>
          <w:p w:rsidR="00BF2696" w:rsidRDefault="00BF2696" w:rsidP="00BF2696">
            <w:pPr>
              <w:pStyle w:val="ConsPlusNormal"/>
              <w:jc w:val="both"/>
            </w:pPr>
            <w:r>
              <w:t>Повторение. Анализ итоговой контрольной работы</w:t>
            </w:r>
          </w:p>
        </w:tc>
        <w:tc>
          <w:tcPr>
            <w:tcW w:w="1473" w:type="dxa"/>
            <w:vAlign w:val="center"/>
          </w:tcPr>
          <w:p w:rsidR="00BF2696" w:rsidRDefault="00BF2696" w:rsidP="00BF2696">
            <w:pPr>
              <w:pStyle w:val="ConsPlusNormal"/>
            </w:pPr>
          </w:p>
        </w:tc>
      </w:tr>
      <w:tr w:rsidR="00BF2696" w:rsidTr="00BF2696">
        <w:tc>
          <w:tcPr>
            <w:tcW w:w="9069" w:type="dxa"/>
            <w:gridSpan w:val="3"/>
            <w:vAlign w:val="center"/>
          </w:tcPr>
          <w:p w:rsidR="00BF2696" w:rsidRDefault="00BF2696" w:rsidP="00BF2696">
            <w:pPr>
              <w:pStyle w:val="ConsPlusNormal"/>
              <w:jc w:val="both"/>
            </w:pPr>
            <w:r>
              <w:t xml:space="preserve">ОБЩЕЕ КОЛИЧЕСТВО УРОКОВ ПО ПРОГРАММЕ: 204, из них уроков, отведенных на контрольные работы (в том числе Всероссийские проверочные работы), </w:t>
            </w:r>
            <w:r w:rsidR="00766B55">
              <w:t>–</w:t>
            </w:r>
            <w:r>
              <w:t xml:space="preserve"> не более 20</w:t>
            </w:r>
          </w:p>
        </w:tc>
      </w:tr>
    </w:tbl>
    <w:p w:rsidR="00BF2696" w:rsidRDefault="00BF2696" w:rsidP="00BF2696">
      <w:pPr>
        <w:pStyle w:val="ConsPlusNormal"/>
        <w:jc w:val="both"/>
      </w:pPr>
    </w:p>
    <w:p w:rsidR="00BF2696" w:rsidRDefault="00BF2696" w:rsidP="00766B55">
      <w:pPr>
        <w:pStyle w:val="ConsPlusNormal"/>
        <w:jc w:val="right"/>
      </w:pPr>
      <w:r>
        <w:t>7 класс</w:t>
      </w:r>
    </w:p>
    <w:p w:rsidR="00BF2696" w:rsidRDefault="00BF2696" w:rsidP="00BF26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2696" w:rsidTr="00BF2696">
        <w:tc>
          <w:tcPr>
            <w:tcW w:w="1191" w:type="dxa"/>
          </w:tcPr>
          <w:p w:rsidR="00BF2696" w:rsidRDefault="00BF2696" w:rsidP="00BF2696">
            <w:pPr>
              <w:pStyle w:val="ConsPlusNormal"/>
              <w:jc w:val="center"/>
            </w:pPr>
            <w:r>
              <w:t>N урока</w:t>
            </w:r>
          </w:p>
        </w:tc>
        <w:tc>
          <w:tcPr>
            <w:tcW w:w="6405" w:type="dxa"/>
          </w:tcPr>
          <w:p w:rsidR="00BF2696" w:rsidRDefault="00BF2696" w:rsidP="00BF2696">
            <w:pPr>
              <w:pStyle w:val="ConsPlusNormal"/>
              <w:jc w:val="center"/>
            </w:pPr>
            <w:r>
              <w:t>Тема урока</w:t>
            </w:r>
          </w:p>
        </w:tc>
        <w:tc>
          <w:tcPr>
            <w:tcW w:w="1473" w:type="dxa"/>
          </w:tcPr>
          <w:p w:rsidR="00BF2696" w:rsidRDefault="00BF2696" w:rsidP="00BF2696">
            <w:pPr>
              <w:pStyle w:val="ConsPlusNormal"/>
              <w:jc w:val="center"/>
            </w:pPr>
            <w:r>
              <w:t>Количество часов на практические работы</w:t>
            </w:r>
          </w:p>
        </w:tc>
      </w:tr>
      <w:tr w:rsidR="00BF2696" w:rsidTr="00BF2696">
        <w:tc>
          <w:tcPr>
            <w:tcW w:w="1191" w:type="dxa"/>
            <w:vAlign w:val="center"/>
          </w:tcPr>
          <w:p w:rsidR="00BF2696" w:rsidRDefault="00BF2696" w:rsidP="00BF2696">
            <w:pPr>
              <w:pStyle w:val="ConsPlusNormal"/>
            </w:pPr>
            <w:r>
              <w:t>Урок 1</w:t>
            </w:r>
          </w:p>
        </w:tc>
        <w:tc>
          <w:tcPr>
            <w:tcW w:w="6405" w:type="dxa"/>
            <w:vAlign w:val="center"/>
          </w:tcPr>
          <w:p w:rsidR="00BF2696" w:rsidRDefault="00BF2696" w:rsidP="00BF2696">
            <w:pPr>
              <w:pStyle w:val="ConsPlusNormal"/>
              <w:jc w:val="both"/>
            </w:pPr>
            <w:r>
              <w:t>Русский язык как развивающееся явление. Взаимосвязь языка, культуры и истории народа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w:t>
            </w:r>
          </w:p>
        </w:tc>
        <w:tc>
          <w:tcPr>
            <w:tcW w:w="6405" w:type="dxa"/>
            <w:vAlign w:val="center"/>
          </w:tcPr>
          <w:p w:rsidR="00BF2696" w:rsidRDefault="00BF2696" w:rsidP="00BF2696">
            <w:pPr>
              <w:pStyle w:val="ConsPlusNormal"/>
              <w:jc w:val="both"/>
            </w:pPr>
            <w:r>
              <w:t>Повторение. Орфография. Правописание гласных в корне слова (повторение изученного в 5</w:t>
            </w:r>
            <w:r w:rsidR="00766B55">
              <w:t>–</w:t>
            </w:r>
            <w:r>
              <w:t>6 классах)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w:t>
            </w:r>
          </w:p>
        </w:tc>
        <w:tc>
          <w:tcPr>
            <w:tcW w:w="6405" w:type="dxa"/>
            <w:vAlign w:val="center"/>
          </w:tcPr>
          <w:p w:rsidR="00BF2696" w:rsidRDefault="00BF2696" w:rsidP="00BF2696">
            <w:pPr>
              <w:pStyle w:val="ConsPlusNormal"/>
              <w:jc w:val="both"/>
            </w:pPr>
            <w:r>
              <w:t>Повторение. Орфография. Правописание приставок в слове (повторение изученного в 5</w:t>
            </w:r>
            <w:r w:rsidR="00766B55">
              <w:t>–</w:t>
            </w:r>
            <w:r>
              <w:t>6 классах)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w:t>
            </w:r>
          </w:p>
        </w:tc>
        <w:tc>
          <w:tcPr>
            <w:tcW w:w="6405" w:type="dxa"/>
            <w:vAlign w:val="center"/>
          </w:tcPr>
          <w:p w:rsidR="00BF2696" w:rsidRDefault="00BF2696" w:rsidP="00BF2696">
            <w:pPr>
              <w:pStyle w:val="ConsPlusNormal"/>
              <w:jc w:val="both"/>
            </w:pPr>
            <w:r>
              <w:t>Повторение. Морфология. Имя существительное, имя прилагательное, имя числительное. Правописание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w:t>
            </w:r>
          </w:p>
        </w:tc>
        <w:tc>
          <w:tcPr>
            <w:tcW w:w="6405" w:type="dxa"/>
            <w:vAlign w:val="center"/>
          </w:tcPr>
          <w:p w:rsidR="00BF2696" w:rsidRDefault="00BF2696" w:rsidP="00BF2696">
            <w:pPr>
              <w:pStyle w:val="ConsPlusNormal"/>
              <w:jc w:val="both"/>
            </w:pPr>
            <w:r>
              <w:t>Повторение. Морфология. Местоимение. Глагол. Правописание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w:t>
            </w:r>
          </w:p>
        </w:tc>
        <w:tc>
          <w:tcPr>
            <w:tcW w:w="6405" w:type="dxa"/>
            <w:vAlign w:val="center"/>
          </w:tcPr>
          <w:p w:rsidR="00BF2696" w:rsidRDefault="00BF2696" w:rsidP="00BF2696">
            <w:pPr>
              <w:pStyle w:val="ConsPlusNormal"/>
              <w:jc w:val="both"/>
            </w:pPr>
            <w:r>
              <w:t>Контрольная работа (диктант с грамматическим заданием)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w:t>
            </w:r>
          </w:p>
        </w:tc>
        <w:tc>
          <w:tcPr>
            <w:tcW w:w="6405" w:type="dxa"/>
            <w:vAlign w:val="center"/>
          </w:tcPr>
          <w:p w:rsidR="00BF2696" w:rsidRDefault="00BF2696" w:rsidP="00BF2696">
            <w:pPr>
              <w:pStyle w:val="ConsPlusNormal"/>
              <w:jc w:val="both"/>
            </w:pPr>
            <w:r>
              <w:t>Монолог и его виды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w:t>
            </w:r>
          </w:p>
        </w:tc>
        <w:tc>
          <w:tcPr>
            <w:tcW w:w="6405" w:type="dxa"/>
            <w:vAlign w:val="center"/>
          </w:tcPr>
          <w:p w:rsidR="00BF2696" w:rsidRDefault="00BF2696" w:rsidP="00BF2696">
            <w:pPr>
              <w:pStyle w:val="ConsPlusNormal"/>
              <w:jc w:val="both"/>
            </w:pPr>
            <w:r>
              <w:t>Диалог и его виды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w:t>
            </w:r>
          </w:p>
        </w:tc>
        <w:tc>
          <w:tcPr>
            <w:tcW w:w="6405" w:type="dxa"/>
            <w:vAlign w:val="center"/>
          </w:tcPr>
          <w:p w:rsidR="00BF2696" w:rsidRDefault="00BF2696" w:rsidP="00BF2696">
            <w:pPr>
              <w:pStyle w:val="ConsPlusNormal"/>
              <w:jc w:val="both"/>
            </w:pPr>
            <w:r>
              <w:t>Сочинение на лингвистическую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w:t>
            </w:r>
          </w:p>
        </w:tc>
        <w:tc>
          <w:tcPr>
            <w:tcW w:w="6405" w:type="dxa"/>
            <w:vAlign w:val="center"/>
          </w:tcPr>
          <w:p w:rsidR="00BF2696" w:rsidRDefault="00BF2696" w:rsidP="00BF2696">
            <w:pPr>
              <w:pStyle w:val="ConsPlusNormal"/>
              <w:jc w:val="both"/>
            </w:pPr>
            <w:r>
              <w:t>Текст как речевое произведение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w:t>
            </w:r>
          </w:p>
        </w:tc>
        <w:tc>
          <w:tcPr>
            <w:tcW w:w="6405" w:type="dxa"/>
            <w:vAlign w:val="center"/>
          </w:tcPr>
          <w:p w:rsidR="00BF2696" w:rsidRDefault="00BF2696" w:rsidP="00BF2696">
            <w:pPr>
              <w:pStyle w:val="ConsPlusNormal"/>
              <w:jc w:val="both"/>
            </w:pPr>
            <w:r>
              <w:t>Текст как речевое произведение. Виды информации в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w:t>
            </w:r>
          </w:p>
        </w:tc>
        <w:tc>
          <w:tcPr>
            <w:tcW w:w="6405" w:type="dxa"/>
            <w:vAlign w:val="center"/>
          </w:tcPr>
          <w:p w:rsidR="00BF2696" w:rsidRDefault="00BF2696" w:rsidP="00BF2696">
            <w:pPr>
              <w:pStyle w:val="ConsPlusNormal"/>
              <w:jc w:val="both"/>
            </w:pPr>
            <w:r>
              <w:t>Тезисный план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w:t>
            </w:r>
          </w:p>
        </w:tc>
        <w:tc>
          <w:tcPr>
            <w:tcW w:w="6405" w:type="dxa"/>
            <w:vAlign w:val="center"/>
          </w:tcPr>
          <w:p w:rsidR="00BF2696" w:rsidRDefault="00BF2696" w:rsidP="00BF2696">
            <w:pPr>
              <w:pStyle w:val="ConsPlusNormal"/>
              <w:jc w:val="both"/>
            </w:pPr>
            <w:r>
              <w:t>Тезисный план текста.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14</w:t>
            </w:r>
          </w:p>
        </w:tc>
        <w:tc>
          <w:tcPr>
            <w:tcW w:w="6405" w:type="dxa"/>
            <w:vAlign w:val="center"/>
          </w:tcPr>
          <w:p w:rsidR="00BF2696" w:rsidRDefault="00BF2696" w:rsidP="00BF2696">
            <w:pPr>
              <w:pStyle w:val="ConsPlusNormal"/>
              <w:jc w:val="both"/>
            </w:pPr>
            <w:r>
              <w:t>Рассуждение как функционально-смысловой тип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w:t>
            </w:r>
          </w:p>
        </w:tc>
        <w:tc>
          <w:tcPr>
            <w:tcW w:w="6405" w:type="dxa"/>
            <w:vAlign w:val="center"/>
          </w:tcPr>
          <w:p w:rsidR="00BF2696" w:rsidRDefault="00BF2696" w:rsidP="00BF2696">
            <w:pPr>
              <w:pStyle w:val="ConsPlusNormal"/>
              <w:jc w:val="both"/>
            </w:pPr>
            <w:r>
              <w:t>Рассуждение как функционально-смысловой тип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w:t>
            </w:r>
          </w:p>
        </w:tc>
        <w:tc>
          <w:tcPr>
            <w:tcW w:w="6405" w:type="dxa"/>
            <w:vAlign w:val="center"/>
          </w:tcPr>
          <w:p w:rsidR="00BF2696" w:rsidRDefault="00BF2696" w:rsidP="00BF2696">
            <w:pPr>
              <w:pStyle w:val="ConsPlusNormal"/>
              <w:jc w:val="both"/>
            </w:pPr>
            <w:r>
              <w:t>Основные виды текста-рассуждения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w:t>
            </w:r>
          </w:p>
        </w:tc>
        <w:tc>
          <w:tcPr>
            <w:tcW w:w="6405" w:type="dxa"/>
            <w:vAlign w:val="center"/>
          </w:tcPr>
          <w:p w:rsidR="00BF2696" w:rsidRDefault="00BF2696" w:rsidP="00BF2696">
            <w:pPr>
              <w:pStyle w:val="ConsPlusNormal"/>
              <w:jc w:val="both"/>
            </w:pPr>
            <w:r>
              <w:t>Основные виды текста-рассуждения.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18</w:t>
            </w:r>
          </w:p>
        </w:tc>
        <w:tc>
          <w:tcPr>
            <w:tcW w:w="6405" w:type="dxa"/>
            <w:vAlign w:val="center"/>
          </w:tcPr>
          <w:p w:rsidR="00BF2696" w:rsidRDefault="00BF2696" w:rsidP="00BF2696">
            <w:pPr>
              <w:pStyle w:val="ConsPlusNormal"/>
              <w:jc w:val="both"/>
            </w:pPr>
            <w:r>
              <w:t>Сочинение-рассуждение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19</w:t>
            </w:r>
          </w:p>
        </w:tc>
        <w:tc>
          <w:tcPr>
            <w:tcW w:w="6405" w:type="dxa"/>
            <w:vAlign w:val="center"/>
          </w:tcPr>
          <w:p w:rsidR="00BF2696" w:rsidRDefault="00BF2696" w:rsidP="00BF2696">
            <w:pPr>
              <w:pStyle w:val="ConsPlusNormal"/>
              <w:jc w:val="both"/>
            </w:pPr>
            <w:r>
              <w:t>Функциональные разновидности языка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w:t>
            </w:r>
          </w:p>
        </w:tc>
        <w:tc>
          <w:tcPr>
            <w:tcW w:w="6405" w:type="dxa"/>
            <w:vAlign w:val="center"/>
          </w:tcPr>
          <w:p w:rsidR="00BF2696" w:rsidRDefault="00BF2696" w:rsidP="00BF2696">
            <w:pPr>
              <w:pStyle w:val="ConsPlusNormal"/>
              <w:jc w:val="both"/>
            </w:pPr>
            <w:r>
              <w:t>Публицистический стиль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21</w:t>
            </w:r>
          </w:p>
        </w:tc>
        <w:tc>
          <w:tcPr>
            <w:tcW w:w="6405" w:type="dxa"/>
            <w:vAlign w:val="center"/>
          </w:tcPr>
          <w:p w:rsidR="00BF2696" w:rsidRDefault="00BF2696" w:rsidP="00BF2696">
            <w:pPr>
              <w:pStyle w:val="ConsPlusNormal"/>
              <w:jc w:val="both"/>
            </w:pPr>
            <w:r>
              <w:t>Основные жанры публицистического стиля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22</w:t>
            </w:r>
          </w:p>
        </w:tc>
        <w:tc>
          <w:tcPr>
            <w:tcW w:w="6405" w:type="dxa"/>
            <w:vAlign w:val="center"/>
          </w:tcPr>
          <w:p w:rsidR="00BF2696" w:rsidRDefault="00BF2696" w:rsidP="00BF2696">
            <w:pPr>
              <w:pStyle w:val="ConsPlusNormal"/>
              <w:jc w:val="both"/>
            </w:pPr>
            <w:r>
              <w:t>Основные жанры публицистического стиля.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23</w:t>
            </w:r>
          </w:p>
        </w:tc>
        <w:tc>
          <w:tcPr>
            <w:tcW w:w="6405" w:type="dxa"/>
            <w:vAlign w:val="center"/>
          </w:tcPr>
          <w:p w:rsidR="00BF2696" w:rsidRDefault="00BF2696" w:rsidP="00BF2696">
            <w:pPr>
              <w:pStyle w:val="ConsPlusNormal"/>
              <w:jc w:val="both"/>
            </w:pPr>
            <w:r>
              <w:t>Официально-деловой стиль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24</w:t>
            </w:r>
          </w:p>
        </w:tc>
        <w:tc>
          <w:tcPr>
            <w:tcW w:w="6405" w:type="dxa"/>
            <w:vAlign w:val="center"/>
          </w:tcPr>
          <w:p w:rsidR="00BF2696" w:rsidRDefault="00BF2696" w:rsidP="00BF2696">
            <w:pPr>
              <w:pStyle w:val="ConsPlusNormal"/>
              <w:jc w:val="both"/>
            </w:pPr>
            <w:r>
              <w:t>Основные жанры делового стиля. Инструкция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25</w:t>
            </w:r>
          </w:p>
        </w:tc>
        <w:tc>
          <w:tcPr>
            <w:tcW w:w="6405" w:type="dxa"/>
            <w:vAlign w:val="center"/>
          </w:tcPr>
          <w:p w:rsidR="00BF2696" w:rsidRDefault="00BF2696" w:rsidP="00BF2696">
            <w:pPr>
              <w:pStyle w:val="ConsPlusNormal"/>
              <w:jc w:val="both"/>
            </w:pPr>
            <w:r>
              <w:t>Сочинение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26</w:t>
            </w:r>
          </w:p>
        </w:tc>
        <w:tc>
          <w:tcPr>
            <w:tcW w:w="6405" w:type="dxa"/>
            <w:vAlign w:val="center"/>
          </w:tcPr>
          <w:p w:rsidR="00BF2696" w:rsidRDefault="00BF2696" w:rsidP="00BF2696">
            <w:pPr>
              <w:pStyle w:val="ConsPlusNormal"/>
              <w:jc w:val="both"/>
            </w:pPr>
            <w:r>
              <w:t>Морфология как раздел науки о языке. Система частей речи в русском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27</w:t>
            </w:r>
          </w:p>
        </w:tc>
        <w:tc>
          <w:tcPr>
            <w:tcW w:w="6405" w:type="dxa"/>
            <w:vAlign w:val="center"/>
          </w:tcPr>
          <w:p w:rsidR="00BF2696" w:rsidRDefault="00BF2696" w:rsidP="00BF2696">
            <w:pPr>
              <w:pStyle w:val="ConsPlusNormal"/>
              <w:jc w:val="both"/>
            </w:pPr>
            <w:r>
              <w:t>Понятие о причастии. Причастие как особая форма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28</w:t>
            </w:r>
          </w:p>
        </w:tc>
        <w:tc>
          <w:tcPr>
            <w:tcW w:w="6405" w:type="dxa"/>
            <w:vAlign w:val="center"/>
          </w:tcPr>
          <w:p w:rsidR="00BF2696" w:rsidRDefault="00BF2696" w:rsidP="00BF2696">
            <w:pPr>
              <w:pStyle w:val="ConsPlusNormal"/>
              <w:jc w:val="both"/>
            </w:pPr>
            <w:r>
              <w:t>Признаки глагола и прилагательного у причастия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29</w:t>
            </w:r>
          </w:p>
        </w:tc>
        <w:tc>
          <w:tcPr>
            <w:tcW w:w="6405" w:type="dxa"/>
            <w:vAlign w:val="center"/>
          </w:tcPr>
          <w:p w:rsidR="00BF2696" w:rsidRDefault="00BF2696" w:rsidP="00BF2696">
            <w:pPr>
              <w:pStyle w:val="ConsPlusNormal"/>
              <w:jc w:val="both"/>
            </w:pPr>
            <w:r>
              <w:t>Причастный оборот</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30</w:t>
            </w:r>
          </w:p>
        </w:tc>
        <w:tc>
          <w:tcPr>
            <w:tcW w:w="6405" w:type="dxa"/>
            <w:vAlign w:val="center"/>
          </w:tcPr>
          <w:p w:rsidR="00BF2696" w:rsidRDefault="00BF2696" w:rsidP="00BF2696">
            <w:pPr>
              <w:pStyle w:val="ConsPlusNormal"/>
              <w:jc w:val="both"/>
            </w:pPr>
            <w:r>
              <w:t>Причастный оборот. Знаки препинания в предложениях с причастным оборотом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31</w:t>
            </w:r>
          </w:p>
        </w:tc>
        <w:tc>
          <w:tcPr>
            <w:tcW w:w="6405" w:type="dxa"/>
            <w:vAlign w:val="center"/>
          </w:tcPr>
          <w:p w:rsidR="00BF2696" w:rsidRDefault="00BF2696" w:rsidP="00BF2696">
            <w:pPr>
              <w:pStyle w:val="ConsPlusNormal"/>
              <w:jc w:val="both"/>
            </w:pPr>
            <w:r>
              <w:t>Действительные и страдательные причастия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32</w:t>
            </w:r>
          </w:p>
        </w:tc>
        <w:tc>
          <w:tcPr>
            <w:tcW w:w="6405" w:type="dxa"/>
            <w:vAlign w:val="center"/>
          </w:tcPr>
          <w:p w:rsidR="00BF2696" w:rsidRDefault="00BF2696" w:rsidP="00BF2696">
            <w:pPr>
              <w:pStyle w:val="ConsPlusNormal"/>
              <w:jc w:val="both"/>
            </w:pPr>
            <w:r>
              <w:t>Полные и краткие формы причастий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33</w:t>
            </w:r>
          </w:p>
        </w:tc>
        <w:tc>
          <w:tcPr>
            <w:tcW w:w="6405" w:type="dxa"/>
            <w:vAlign w:val="center"/>
          </w:tcPr>
          <w:p w:rsidR="00BF2696" w:rsidRDefault="00BF2696" w:rsidP="00BF2696">
            <w:pPr>
              <w:pStyle w:val="ConsPlusNormal"/>
              <w:jc w:val="both"/>
            </w:pPr>
            <w:r>
              <w:t>Причастия настоящего и прошедшего времени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34</w:t>
            </w:r>
          </w:p>
        </w:tc>
        <w:tc>
          <w:tcPr>
            <w:tcW w:w="6405" w:type="dxa"/>
            <w:vAlign w:val="center"/>
          </w:tcPr>
          <w:p w:rsidR="00BF2696" w:rsidRDefault="00BF2696" w:rsidP="00BF2696">
            <w:pPr>
              <w:pStyle w:val="ConsPlusNormal"/>
              <w:jc w:val="both"/>
            </w:pPr>
            <w:r>
              <w:t>Образование действительных причастий настоящего и прошедшего времени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35</w:t>
            </w:r>
          </w:p>
        </w:tc>
        <w:tc>
          <w:tcPr>
            <w:tcW w:w="6405" w:type="dxa"/>
            <w:vAlign w:val="center"/>
          </w:tcPr>
          <w:p w:rsidR="00BF2696" w:rsidRDefault="00BF2696" w:rsidP="00BF2696">
            <w:pPr>
              <w:pStyle w:val="ConsPlusNormal"/>
              <w:jc w:val="both"/>
            </w:pPr>
            <w:r>
              <w:t>Образование действительных причастий настоящего и прошедшего времени.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36</w:t>
            </w:r>
          </w:p>
        </w:tc>
        <w:tc>
          <w:tcPr>
            <w:tcW w:w="6405" w:type="dxa"/>
            <w:vAlign w:val="center"/>
          </w:tcPr>
          <w:p w:rsidR="00BF2696" w:rsidRDefault="00BF2696" w:rsidP="00BF2696">
            <w:pPr>
              <w:pStyle w:val="ConsPlusNormal"/>
              <w:jc w:val="both"/>
            </w:pPr>
            <w:r>
              <w:t>Образование страдательных причастий настоящего и прошедшего времени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37</w:t>
            </w:r>
          </w:p>
        </w:tc>
        <w:tc>
          <w:tcPr>
            <w:tcW w:w="6405" w:type="dxa"/>
            <w:vAlign w:val="center"/>
          </w:tcPr>
          <w:p w:rsidR="00BF2696" w:rsidRDefault="00BF2696" w:rsidP="00BF2696">
            <w:pPr>
              <w:pStyle w:val="ConsPlusNormal"/>
              <w:jc w:val="both"/>
            </w:pPr>
            <w:r>
              <w:t>Образование страдательных причастий настоящего и прошедшего времени.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38</w:t>
            </w:r>
          </w:p>
        </w:tc>
        <w:tc>
          <w:tcPr>
            <w:tcW w:w="6405" w:type="dxa"/>
            <w:vAlign w:val="center"/>
          </w:tcPr>
          <w:p w:rsidR="00BF2696" w:rsidRDefault="00BF2696" w:rsidP="00BF2696">
            <w:pPr>
              <w:pStyle w:val="ConsPlusNormal"/>
              <w:jc w:val="both"/>
            </w:pPr>
            <w:r>
              <w:t>Правописание гласных перед -н и -</w:t>
            </w:r>
            <w:proofErr w:type="spellStart"/>
            <w:r>
              <w:t>нн</w:t>
            </w:r>
            <w:proofErr w:type="spellEnd"/>
            <w:r>
              <w:t xml:space="preserve"> в полных причастиях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39</w:t>
            </w:r>
          </w:p>
        </w:tc>
        <w:tc>
          <w:tcPr>
            <w:tcW w:w="6405" w:type="dxa"/>
            <w:vAlign w:val="center"/>
          </w:tcPr>
          <w:p w:rsidR="00BF2696" w:rsidRDefault="00BF2696" w:rsidP="00BF2696">
            <w:pPr>
              <w:pStyle w:val="ConsPlusNormal"/>
              <w:jc w:val="both"/>
            </w:pPr>
            <w:r>
              <w:t>Правописание гласных перед -н и -</w:t>
            </w:r>
            <w:proofErr w:type="spellStart"/>
            <w:r>
              <w:t>нн</w:t>
            </w:r>
            <w:proofErr w:type="spellEnd"/>
            <w:r>
              <w:t xml:space="preserve"> в полных и кратких страдательных причастиях.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40</w:t>
            </w:r>
          </w:p>
        </w:tc>
        <w:tc>
          <w:tcPr>
            <w:tcW w:w="6405" w:type="dxa"/>
            <w:vAlign w:val="center"/>
          </w:tcPr>
          <w:p w:rsidR="00BF2696" w:rsidRDefault="00BF2696" w:rsidP="00BF2696">
            <w:pPr>
              <w:pStyle w:val="ConsPlusNormal"/>
              <w:jc w:val="both"/>
            </w:pPr>
            <w:r>
              <w:t>Правописание гласных перед -н и -</w:t>
            </w:r>
            <w:proofErr w:type="spellStart"/>
            <w:r>
              <w:t>нн</w:t>
            </w:r>
            <w:proofErr w:type="spellEnd"/>
            <w:r>
              <w:t xml:space="preserve"> в полных и </w:t>
            </w:r>
            <w:proofErr w:type="gramStart"/>
            <w:r>
              <w:t>кратких страдательных причастиях</w:t>
            </w:r>
            <w:proofErr w:type="gramEnd"/>
            <w:r>
              <w:t xml:space="preserve"> и отглагольных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41</w:t>
            </w:r>
          </w:p>
        </w:tc>
        <w:tc>
          <w:tcPr>
            <w:tcW w:w="6405" w:type="dxa"/>
            <w:vAlign w:val="center"/>
          </w:tcPr>
          <w:p w:rsidR="00BF2696" w:rsidRDefault="00BF2696" w:rsidP="00BF2696">
            <w:pPr>
              <w:pStyle w:val="ConsPlusNormal"/>
              <w:jc w:val="both"/>
            </w:pPr>
            <w:r>
              <w:t>Правописание -н и -</w:t>
            </w:r>
            <w:proofErr w:type="spellStart"/>
            <w:r>
              <w:t>нн</w:t>
            </w:r>
            <w:proofErr w:type="spellEnd"/>
            <w:r>
              <w:t xml:space="preserve"> в полных страдательных причастиях и отглагольных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42</w:t>
            </w:r>
          </w:p>
        </w:tc>
        <w:tc>
          <w:tcPr>
            <w:tcW w:w="6405" w:type="dxa"/>
            <w:vAlign w:val="center"/>
          </w:tcPr>
          <w:p w:rsidR="00BF2696" w:rsidRDefault="00BF2696" w:rsidP="00BF2696">
            <w:pPr>
              <w:pStyle w:val="ConsPlusNormal"/>
              <w:jc w:val="both"/>
            </w:pPr>
            <w:r>
              <w:t>Правописание -н и -</w:t>
            </w:r>
            <w:proofErr w:type="spellStart"/>
            <w:r>
              <w:t>нн</w:t>
            </w:r>
            <w:proofErr w:type="spellEnd"/>
            <w:r>
              <w:t xml:space="preserve"> в кратких страдательных причастиях и кратких прилагательных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43</w:t>
            </w:r>
          </w:p>
        </w:tc>
        <w:tc>
          <w:tcPr>
            <w:tcW w:w="6405" w:type="dxa"/>
            <w:vAlign w:val="center"/>
          </w:tcPr>
          <w:p w:rsidR="00BF2696" w:rsidRDefault="00BF2696" w:rsidP="00BF2696">
            <w:pPr>
              <w:pStyle w:val="ConsPlusNormal"/>
              <w:jc w:val="both"/>
            </w:pPr>
            <w:r>
              <w:t>Морфологический анализ причастия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44</w:t>
            </w:r>
          </w:p>
        </w:tc>
        <w:tc>
          <w:tcPr>
            <w:tcW w:w="6405" w:type="dxa"/>
            <w:vAlign w:val="center"/>
          </w:tcPr>
          <w:p w:rsidR="00BF2696" w:rsidRDefault="00BF2696" w:rsidP="00BF2696">
            <w:pPr>
              <w:pStyle w:val="ConsPlusNormal"/>
              <w:jc w:val="both"/>
            </w:pPr>
            <w:r>
              <w:t>Сочинение (Изложение)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45</w:t>
            </w:r>
          </w:p>
        </w:tc>
        <w:tc>
          <w:tcPr>
            <w:tcW w:w="6405" w:type="dxa"/>
            <w:vAlign w:val="center"/>
          </w:tcPr>
          <w:p w:rsidR="00BF2696" w:rsidRDefault="00BF2696" w:rsidP="00BF2696">
            <w:pPr>
              <w:pStyle w:val="ConsPlusNormal"/>
              <w:jc w:val="both"/>
            </w:pPr>
            <w:r>
              <w:t>Правописание не с причастиями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46</w:t>
            </w:r>
          </w:p>
        </w:tc>
        <w:tc>
          <w:tcPr>
            <w:tcW w:w="6405" w:type="dxa"/>
            <w:vAlign w:val="center"/>
          </w:tcPr>
          <w:p w:rsidR="00BF2696" w:rsidRDefault="00BF2696" w:rsidP="00BF2696">
            <w:pPr>
              <w:pStyle w:val="ConsPlusNormal"/>
              <w:jc w:val="both"/>
            </w:pPr>
            <w:r>
              <w:t>Буквы е и ё после шипящих в суффиксах страдательных причастий прошедшего времени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47</w:t>
            </w:r>
          </w:p>
        </w:tc>
        <w:tc>
          <w:tcPr>
            <w:tcW w:w="6405" w:type="dxa"/>
            <w:vAlign w:val="center"/>
          </w:tcPr>
          <w:p w:rsidR="00BF2696" w:rsidRDefault="00BF2696" w:rsidP="00BF2696">
            <w:pPr>
              <w:pStyle w:val="ConsPlusNormal"/>
              <w:jc w:val="both"/>
            </w:pPr>
            <w:r>
              <w:t>Повторение темы "Причастие как особая форма глагола".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48</w:t>
            </w:r>
          </w:p>
        </w:tc>
        <w:tc>
          <w:tcPr>
            <w:tcW w:w="6405" w:type="dxa"/>
            <w:vAlign w:val="center"/>
          </w:tcPr>
          <w:p w:rsidR="00BF2696" w:rsidRDefault="00BF2696" w:rsidP="00BF2696">
            <w:pPr>
              <w:pStyle w:val="ConsPlusNormal"/>
              <w:jc w:val="both"/>
            </w:pPr>
            <w:r>
              <w:t>Диктант (Диктант с продолжением)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49</w:t>
            </w:r>
          </w:p>
        </w:tc>
        <w:tc>
          <w:tcPr>
            <w:tcW w:w="6405" w:type="dxa"/>
            <w:vAlign w:val="center"/>
          </w:tcPr>
          <w:p w:rsidR="00BF2696" w:rsidRDefault="00BF2696" w:rsidP="00BF2696">
            <w:pPr>
              <w:pStyle w:val="ConsPlusNormal"/>
              <w:jc w:val="both"/>
            </w:pPr>
            <w:r>
              <w:t>Понятие о деепричастии. Деепричастие как особая форма глагола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50</w:t>
            </w:r>
          </w:p>
        </w:tc>
        <w:tc>
          <w:tcPr>
            <w:tcW w:w="6405" w:type="dxa"/>
            <w:vAlign w:val="center"/>
          </w:tcPr>
          <w:p w:rsidR="00BF2696" w:rsidRDefault="00BF2696" w:rsidP="00BF2696">
            <w:pPr>
              <w:pStyle w:val="ConsPlusNormal"/>
              <w:jc w:val="both"/>
            </w:pPr>
            <w:r>
              <w:t>Понятие о деепричастии. Признаки глагола и наречия в деепричастии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51</w:t>
            </w:r>
          </w:p>
        </w:tc>
        <w:tc>
          <w:tcPr>
            <w:tcW w:w="6405" w:type="dxa"/>
            <w:vAlign w:val="center"/>
          </w:tcPr>
          <w:p w:rsidR="00BF2696" w:rsidRDefault="00BF2696" w:rsidP="00BF2696">
            <w:pPr>
              <w:pStyle w:val="ConsPlusNormal"/>
              <w:jc w:val="both"/>
            </w:pPr>
            <w:r>
              <w:t>Деепричастный оборот</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52</w:t>
            </w:r>
          </w:p>
        </w:tc>
        <w:tc>
          <w:tcPr>
            <w:tcW w:w="6405" w:type="dxa"/>
            <w:vAlign w:val="center"/>
          </w:tcPr>
          <w:p w:rsidR="00BF2696" w:rsidRDefault="00BF2696" w:rsidP="00BF2696">
            <w:pPr>
              <w:pStyle w:val="ConsPlusNormal"/>
              <w:jc w:val="both"/>
            </w:pPr>
            <w:r>
              <w:t>Деепричастный оборот. Знаки препинания в предложениях с деепричастным оборотом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53</w:t>
            </w:r>
          </w:p>
        </w:tc>
        <w:tc>
          <w:tcPr>
            <w:tcW w:w="6405" w:type="dxa"/>
            <w:vAlign w:val="center"/>
          </w:tcPr>
          <w:p w:rsidR="00BF2696" w:rsidRDefault="00BF2696" w:rsidP="00BF2696">
            <w:pPr>
              <w:pStyle w:val="ConsPlusNormal"/>
              <w:jc w:val="both"/>
            </w:pPr>
            <w:r>
              <w:t>Правописание не с деепричастиями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54</w:t>
            </w:r>
          </w:p>
        </w:tc>
        <w:tc>
          <w:tcPr>
            <w:tcW w:w="6405" w:type="dxa"/>
            <w:vAlign w:val="center"/>
          </w:tcPr>
          <w:p w:rsidR="00BF2696" w:rsidRDefault="00BF2696" w:rsidP="00BF2696">
            <w:pPr>
              <w:pStyle w:val="ConsPlusNormal"/>
              <w:jc w:val="both"/>
            </w:pPr>
            <w:r>
              <w:t>Правописание не с деепричастиями.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55</w:t>
            </w:r>
          </w:p>
        </w:tc>
        <w:tc>
          <w:tcPr>
            <w:tcW w:w="6405" w:type="dxa"/>
            <w:vAlign w:val="center"/>
          </w:tcPr>
          <w:p w:rsidR="00BF2696" w:rsidRDefault="00BF2696" w:rsidP="00BF2696">
            <w:pPr>
              <w:pStyle w:val="ConsPlusNormal"/>
              <w:jc w:val="both"/>
            </w:pPr>
            <w:r>
              <w:t>Деепричастия совершенного и несовершенного вида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56</w:t>
            </w:r>
          </w:p>
        </w:tc>
        <w:tc>
          <w:tcPr>
            <w:tcW w:w="6405" w:type="dxa"/>
            <w:vAlign w:val="center"/>
          </w:tcPr>
          <w:p w:rsidR="00BF2696" w:rsidRDefault="00BF2696" w:rsidP="00BF2696">
            <w:pPr>
              <w:pStyle w:val="ConsPlusNormal"/>
              <w:jc w:val="both"/>
            </w:pPr>
            <w:r>
              <w:t>Деепричастия совершенного и несовершенного вида.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57</w:t>
            </w:r>
          </w:p>
        </w:tc>
        <w:tc>
          <w:tcPr>
            <w:tcW w:w="6405" w:type="dxa"/>
            <w:vAlign w:val="center"/>
          </w:tcPr>
          <w:p w:rsidR="00BF2696" w:rsidRDefault="00BF2696" w:rsidP="00BF2696">
            <w:pPr>
              <w:pStyle w:val="ConsPlusNormal"/>
              <w:jc w:val="both"/>
            </w:pPr>
            <w:r>
              <w:t>Деепричастия совершенного и несовершенного вида в тексте. Подготовка к сочинению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58</w:t>
            </w:r>
          </w:p>
        </w:tc>
        <w:tc>
          <w:tcPr>
            <w:tcW w:w="6405" w:type="dxa"/>
            <w:vAlign w:val="center"/>
          </w:tcPr>
          <w:p w:rsidR="00BF2696" w:rsidRDefault="00BF2696" w:rsidP="00BF2696">
            <w:pPr>
              <w:pStyle w:val="ConsPlusNormal"/>
              <w:jc w:val="both"/>
            </w:pPr>
            <w:r>
              <w:t>Сочинение-описание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59</w:t>
            </w:r>
          </w:p>
        </w:tc>
        <w:tc>
          <w:tcPr>
            <w:tcW w:w="6405" w:type="dxa"/>
            <w:vAlign w:val="center"/>
          </w:tcPr>
          <w:p w:rsidR="00BF2696" w:rsidRDefault="00BF2696" w:rsidP="00BF2696">
            <w:pPr>
              <w:pStyle w:val="ConsPlusNormal"/>
              <w:jc w:val="both"/>
            </w:pPr>
            <w:r>
              <w:t>Морфологический анализ деепричастия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60</w:t>
            </w:r>
          </w:p>
        </w:tc>
        <w:tc>
          <w:tcPr>
            <w:tcW w:w="6405" w:type="dxa"/>
            <w:vAlign w:val="center"/>
          </w:tcPr>
          <w:p w:rsidR="00BF2696" w:rsidRDefault="00BF2696" w:rsidP="00BF2696">
            <w:pPr>
              <w:pStyle w:val="ConsPlusNormal"/>
              <w:jc w:val="both"/>
            </w:pPr>
            <w:r>
              <w:t>Морфологический анализ деепричастия.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61</w:t>
            </w:r>
          </w:p>
        </w:tc>
        <w:tc>
          <w:tcPr>
            <w:tcW w:w="6405" w:type="dxa"/>
            <w:vAlign w:val="center"/>
          </w:tcPr>
          <w:p w:rsidR="00BF2696" w:rsidRDefault="00BF2696" w:rsidP="00BF2696">
            <w:pPr>
              <w:pStyle w:val="ConsPlusNormal"/>
              <w:jc w:val="both"/>
            </w:pPr>
            <w:r>
              <w:t>Синтаксический и пунктуационный анализ предложений с деепричастным оборотом.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62</w:t>
            </w:r>
          </w:p>
        </w:tc>
        <w:tc>
          <w:tcPr>
            <w:tcW w:w="6405" w:type="dxa"/>
            <w:vAlign w:val="center"/>
          </w:tcPr>
          <w:p w:rsidR="00BF2696" w:rsidRDefault="00BF2696" w:rsidP="00BF2696">
            <w:pPr>
              <w:pStyle w:val="ConsPlusNormal"/>
              <w:jc w:val="both"/>
            </w:pPr>
            <w:r>
              <w:t>Повторение темы "Деепричастие как особая форма глагола". Нормы употребления деепричастий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63</w:t>
            </w:r>
          </w:p>
        </w:tc>
        <w:tc>
          <w:tcPr>
            <w:tcW w:w="6405" w:type="dxa"/>
            <w:vAlign w:val="center"/>
          </w:tcPr>
          <w:p w:rsidR="00BF2696" w:rsidRDefault="00BF2696" w:rsidP="00BF2696">
            <w:pPr>
              <w:pStyle w:val="ConsPlusNormal"/>
              <w:jc w:val="both"/>
            </w:pPr>
            <w:r>
              <w:t>Повторение темы "Деепричастие как особая форма глагола".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64</w:t>
            </w:r>
          </w:p>
        </w:tc>
        <w:tc>
          <w:tcPr>
            <w:tcW w:w="6405" w:type="dxa"/>
            <w:vAlign w:val="center"/>
          </w:tcPr>
          <w:p w:rsidR="00BF2696" w:rsidRDefault="00BF2696" w:rsidP="00BF2696">
            <w:pPr>
              <w:pStyle w:val="ConsPlusNormal"/>
              <w:jc w:val="both"/>
            </w:pPr>
            <w:r>
              <w:t>Контрольная работа по темам "Причастие" и "Деепричастие"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65</w:t>
            </w:r>
          </w:p>
        </w:tc>
        <w:tc>
          <w:tcPr>
            <w:tcW w:w="6405" w:type="dxa"/>
            <w:vAlign w:val="center"/>
          </w:tcPr>
          <w:p w:rsidR="00BF2696" w:rsidRDefault="00BF2696" w:rsidP="00BF2696">
            <w:pPr>
              <w:pStyle w:val="ConsPlusNormal"/>
              <w:jc w:val="both"/>
            </w:pPr>
            <w:r>
              <w:t>Наречие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66</w:t>
            </w:r>
          </w:p>
        </w:tc>
        <w:tc>
          <w:tcPr>
            <w:tcW w:w="6405" w:type="dxa"/>
            <w:vAlign w:val="center"/>
          </w:tcPr>
          <w:p w:rsidR="00BF2696" w:rsidRDefault="00BF2696" w:rsidP="00BF2696">
            <w:pPr>
              <w:pStyle w:val="ConsPlusNormal"/>
              <w:jc w:val="both"/>
            </w:pPr>
            <w:r>
              <w:t>Разряды наречий по значению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67</w:t>
            </w:r>
          </w:p>
        </w:tc>
        <w:tc>
          <w:tcPr>
            <w:tcW w:w="6405" w:type="dxa"/>
            <w:vAlign w:val="center"/>
          </w:tcPr>
          <w:p w:rsidR="00BF2696" w:rsidRDefault="00BF2696" w:rsidP="00BF2696">
            <w:pPr>
              <w:pStyle w:val="ConsPlusNormal"/>
              <w:jc w:val="both"/>
            </w:pPr>
            <w:r>
              <w:t>Разряды наречий по значению.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68</w:t>
            </w:r>
          </w:p>
        </w:tc>
        <w:tc>
          <w:tcPr>
            <w:tcW w:w="6405" w:type="dxa"/>
            <w:vAlign w:val="center"/>
          </w:tcPr>
          <w:p w:rsidR="00BF2696" w:rsidRDefault="00BF2696" w:rsidP="00BF2696">
            <w:pPr>
              <w:pStyle w:val="ConsPlusNormal"/>
              <w:jc w:val="both"/>
            </w:pPr>
            <w:r>
              <w:t>Степени сравнения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69</w:t>
            </w:r>
          </w:p>
        </w:tc>
        <w:tc>
          <w:tcPr>
            <w:tcW w:w="6405" w:type="dxa"/>
            <w:vAlign w:val="center"/>
          </w:tcPr>
          <w:p w:rsidR="00BF2696" w:rsidRDefault="00BF2696" w:rsidP="00BF2696">
            <w:pPr>
              <w:pStyle w:val="ConsPlusNormal"/>
              <w:jc w:val="both"/>
            </w:pPr>
            <w:r>
              <w:t>Степени сравнения наречий.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70</w:t>
            </w:r>
          </w:p>
        </w:tc>
        <w:tc>
          <w:tcPr>
            <w:tcW w:w="6405" w:type="dxa"/>
            <w:vAlign w:val="center"/>
          </w:tcPr>
          <w:p w:rsidR="00BF2696" w:rsidRDefault="00BF2696" w:rsidP="00BF2696">
            <w:pPr>
              <w:pStyle w:val="ConsPlusNormal"/>
              <w:jc w:val="both"/>
            </w:pPr>
            <w:r>
              <w:t>Словообразование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71</w:t>
            </w:r>
          </w:p>
        </w:tc>
        <w:tc>
          <w:tcPr>
            <w:tcW w:w="6405" w:type="dxa"/>
            <w:vAlign w:val="center"/>
          </w:tcPr>
          <w:p w:rsidR="00BF2696" w:rsidRDefault="00BF2696" w:rsidP="00BF2696">
            <w:pPr>
              <w:pStyle w:val="ConsPlusNormal"/>
              <w:jc w:val="both"/>
            </w:pPr>
            <w:r>
              <w:t>Морфологический анализ наречия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72</w:t>
            </w:r>
          </w:p>
        </w:tc>
        <w:tc>
          <w:tcPr>
            <w:tcW w:w="6405" w:type="dxa"/>
            <w:vAlign w:val="center"/>
          </w:tcPr>
          <w:p w:rsidR="00BF2696" w:rsidRDefault="00BF2696" w:rsidP="00BF2696">
            <w:pPr>
              <w:pStyle w:val="ConsPlusNormal"/>
              <w:jc w:val="both"/>
            </w:pPr>
            <w:r>
              <w:t>Слитное и раздельное написание не с наречиями на -о (-е)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73</w:t>
            </w:r>
          </w:p>
        </w:tc>
        <w:tc>
          <w:tcPr>
            <w:tcW w:w="6405" w:type="dxa"/>
            <w:vAlign w:val="center"/>
          </w:tcPr>
          <w:p w:rsidR="00BF2696" w:rsidRDefault="00BF2696" w:rsidP="00BF2696">
            <w:pPr>
              <w:pStyle w:val="ConsPlusNormal"/>
              <w:jc w:val="both"/>
            </w:pPr>
            <w:r>
              <w:t>Слитное и раздельное написание не с наречиями на -о (-е).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74</w:t>
            </w:r>
          </w:p>
        </w:tc>
        <w:tc>
          <w:tcPr>
            <w:tcW w:w="6405" w:type="dxa"/>
            <w:vAlign w:val="center"/>
          </w:tcPr>
          <w:p w:rsidR="00BF2696" w:rsidRDefault="00BF2696" w:rsidP="00BF2696">
            <w:pPr>
              <w:pStyle w:val="ConsPlusNormal"/>
              <w:jc w:val="both"/>
            </w:pPr>
            <w:r>
              <w:t>Дефис между частями слова в наречиях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75</w:t>
            </w:r>
          </w:p>
        </w:tc>
        <w:tc>
          <w:tcPr>
            <w:tcW w:w="6405" w:type="dxa"/>
            <w:vAlign w:val="center"/>
          </w:tcPr>
          <w:p w:rsidR="00BF2696" w:rsidRDefault="00BF2696" w:rsidP="00BF2696">
            <w:pPr>
              <w:pStyle w:val="ConsPlusNormal"/>
              <w:jc w:val="both"/>
            </w:pPr>
            <w:r>
              <w:t>Слитное и раздельное написание наречий, образованных от существительных и количественных числительных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76</w:t>
            </w:r>
          </w:p>
        </w:tc>
        <w:tc>
          <w:tcPr>
            <w:tcW w:w="6405" w:type="dxa"/>
            <w:vAlign w:val="center"/>
          </w:tcPr>
          <w:p w:rsidR="00BF2696" w:rsidRDefault="00BF2696" w:rsidP="00BF2696">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77</w:t>
            </w:r>
          </w:p>
        </w:tc>
        <w:tc>
          <w:tcPr>
            <w:tcW w:w="6405" w:type="dxa"/>
            <w:vAlign w:val="center"/>
          </w:tcPr>
          <w:p w:rsidR="00BF2696" w:rsidRDefault="00BF2696" w:rsidP="00BF2696">
            <w:pPr>
              <w:pStyle w:val="ConsPlusNormal"/>
              <w:jc w:val="both"/>
            </w:pPr>
            <w:r>
              <w:t>Одна и две буквы н в наречиях на -о (-е)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78</w:t>
            </w:r>
          </w:p>
        </w:tc>
        <w:tc>
          <w:tcPr>
            <w:tcW w:w="6405" w:type="dxa"/>
            <w:vAlign w:val="center"/>
          </w:tcPr>
          <w:p w:rsidR="00BF2696" w:rsidRDefault="00BF2696" w:rsidP="00BF2696">
            <w:pPr>
              <w:pStyle w:val="ConsPlusNormal"/>
              <w:jc w:val="both"/>
            </w:pPr>
            <w:r>
              <w:t>Одна и две буквы н в наречиях на -о (-е).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79</w:t>
            </w:r>
          </w:p>
        </w:tc>
        <w:tc>
          <w:tcPr>
            <w:tcW w:w="6405" w:type="dxa"/>
            <w:vAlign w:val="center"/>
          </w:tcPr>
          <w:p w:rsidR="00BF2696" w:rsidRDefault="00BF2696" w:rsidP="00BF2696">
            <w:pPr>
              <w:pStyle w:val="ConsPlusNormal"/>
              <w:jc w:val="both"/>
            </w:pPr>
            <w:r>
              <w:t>Буквы о и е после шипящих на конце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80</w:t>
            </w:r>
          </w:p>
        </w:tc>
        <w:tc>
          <w:tcPr>
            <w:tcW w:w="6405" w:type="dxa"/>
            <w:vAlign w:val="center"/>
          </w:tcPr>
          <w:p w:rsidR="00BF2696" w:rsidRDefault="00BF2696" w:rsidP="00BF2696">
            <w:pPr>
              <w:pStyle w:val="ConsPlusNormal"/>
              <w:jc w:val="both"/>
            </w:pPr>
            <w:r>
              <w:t>Буквы о и е после шипящих на конце наречий.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81</w:t>
            </w:r>
          </w:p>
        </w:tc>
        <w:tc>
          <w:tcPr>
            <w:tcW w:w="6405" w:type="dxa"/>
            <w:vAlign w:val="center"/>
          </w:tcPr>
          <w:p w:rsidR="00BF2696" w:rsidRDefault="00BF2696" w:rsidP="00BF2696">
            <w:pPr>
              <w:pStyle w:val="ConsPlusNormal"/>
              <w:jc w:val="both"/>
            </w:pPr>
            <w:r>
              <w:t xml:space="preserve">Буквы о </w:t>
            </w:r>
            <w:proofErr w:type="gramStart"/>
            <w:r>
              <w:t>и</w:t>
            </w:r>
            <w:proofErr w:type="gramEnd"/>
            <w:r>
              <w:t xml:space="preserve"> а на конце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82</w:t>
            </w:r>
          </w:p>
        </w:tc>
        <w:tc>
          <w:tcPr>
            <w:tcW w:w="6405" w:type="dxa"/>
            <w:vAlign w:val="center"/>
          </w:tcPr>
          <w:p w:rsidR="00BF2696" w:rsidRDefault="00BF2696" w:rsidP="00BF2696">
            <w:pPr>
              <w:pStyle w:val="ConsPlusNormal"/>
              <w:jc w:val="both"/>
            </w:pPr>
            <w:r>
              <w:t xml:space="preserve">Буквы о </w:t>
            </w:r>
            <w:proofErr w:type="gramStart"/>
            <w:r>
              <w:t>и</w:t>
            </w:r>
            <w:proofErr w:type="gramEnd"/>
            <w:r>
              <w:t xml:space="preserve"> а на конце наречий.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83</w:t>
            </w:r>
          </w:p>
        </w:tc>
        <w:tc>
          <w:tcPr>
            <w:tcW w:w="6405" w:type="dxa"/>
            <w:vAlign w:val="center"/>
          </w:tcPr>
          <w:p w:rsidR="00BF2696" w:rsidRDefault="00BF2696" w:rsidP="00BF2696">
            <w:pPr>
              <w:pStyle w:val="ConsPlusNormal"/>
              <w:jc w:val="both"/>
            </w:pPr>
            <w:r>
              <w:t>Мягкий знак после шипящих на конце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84</w:t>
            </w:r>
          </w:p>
        </w:tc>
        <w:tc>
          <w:tcPr>
            <w:tcW w:w="6405" w:type="dxa"/>
            <w:vAlign w:val="center"/>
          </w:tcPr>
          <w:p w:rsidR="00BF2696" w:rsidRDefault="00BF2696" w:rsidP="00BF2696">
            <w:pPr>
              <w:pStyle w:val="ConsPlusNormal"/>
              <w:jc w:val="both"/>
            </w:pPr>
            <w:r>
              <w:t>Мягкий знак после шипящих на конце наречий.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85</w:t>
            </w:r>
          </w:p>
        </w:tc>
        <w:tc>
          <w:tcPr>
            <w:tcW w:w="6405" w:type="dxa"/>
            <w:vAlign w:val="center"/>
          </w:tcPr>
          <w:p w:rsidR="00BF2696" w:rsidRDefault="00BF2696" w:rsidP="00BF2696">
            <w:pPr>
              <w:pStyle w:val="ConsPlusNormal"/>
              <w:jc w:val="both"/>
            </w:pPr>
            <w:r>
              <w:t>Повторение темы "Наречие"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86</w:t>
            </w:r>
          </w:p>
        </w:tc>
        <w:tc>
          <w:tcPr>
            <w:tcW w:w="6405" w:type="dxa"/>
            <w:vAlign w:val="center"/>
          </w:tcPr>
          <w:p w:rsidR="00BF2696" w:rsidRDefault="00BF2696" w:rsidP="00BF2696">
            <w:pPr>
              <w:pStyle w:val="ConsPlusNormal"/>
              <w:jc w:val="both"/>
            </w:pPr>
            <w:r>
              <w:t>Диктант с грамматическим заданием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87</w:t>
            </w:r>
          </w:p>
        </w:tc>
        <w:tc>
          <w:tcPr>
            <w:tcW w:w="6405" w:type="dxa"/>
            <w:vAlign w:val="center"/>
          </w:tcPr>
          <w:p w:rsidR="00BF2696" w:rsidRDefault="00BF2696" w:rsidP="00BF2696">
            <w:pPr>
              <w:pStyle w:val="ConsPlusNormal"/>
              <w:jc w:val="both"/>
            </w:pPr>
            <w:r>
              <w:t>Слова категории состояния в системе частей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88</w:t>
            </w:r>
          </w:p>
        </w:tc>
        <w:tc>
          <w:tcPr>
            <w:tcW w:w="6405" w:type="dxa"/>
            <w:vAlign w:val="center"/>
          </w:tcPr>
          <w:p w:rsidR="00BF2696" w:rsidRDefault="00BF2696" w:rsidP="00BF2696">
            <w:pPr>
              <w:pStyle w:val="ConsPlusNormal"/>
              <w:jc w:val="both"/>
            </w:pPr>
            <w:r>
              <w:t>Слова категории состояния и наречия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89</w:t>
            </w:r>
          </w:p>
        </w:tc>
        <w:tc>
          <w:tcPr>
            <w:tcW w:w="6405" w:type="dxa"/>
            <w:vAlign w:val="center"/>
          </w:tcPr>
          <w:p w:rsidR="00BF2696" w:rsidRDefault="00BF2696" w:rsidP="00BF2696">
            <w:pPr>
              <w:pStyle w:val="ConsPlusNormal"/>
              <w:jc w:val="both"/>
            </w:pPr>
            <w:r>
              <w:t>Служебные части речи в русском языке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90</w:t>
            </w:r>
          </w:p>
        </w:tc>
        <w:tc>
          <w:tcPr>
            <w:tcW w:w="6405" w:type="dxa"/>
            <w:vAlign w:val="center"/>
          </w:tcPr>
          <w:p w:rsidR="00BF2696" w:rsidRDefault="00BF2696" w:rsidP="00BF2696">
            <w:pPr>
              <w:pStyle w:val="ConsPlusNormal"/>
              <w:jc w:val="both"/>
            </w:pPr>
            <w:r>
              <w:t>Предлог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91</w:t>
            </w:r>
          </w:p>
        </w:tc>
        <w:tc>
          <w:tcPr>
            <w:tcW w:w="6405" w:type="dxa"/>
            <w:vAlign w:val="center"/>
          </w:tcPr>
          <w:p w:rsidR="00BF2696" w:rsidRDefault="00BF2696" w:rsidP="00BF2696">
            <w:pPr>
              <w:pStyle w:val="ConsPlusNormal"/>
              <w:jc w:val="both"/>
            </w:pPr>
            <w:r>
              <w:t>Предлоги производные и непроизводные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92</w:t>
            </w:r>
          </w:p>
        </w:tc>
        <w:tc>
          <w:tcPr>
            <w:tcW w:w="6405" w:type="dxa"/>
            <w:vAlign w:val="center"/>
          </w:tcPr>
          <w:p w:rsidR="00BF2696" w:rsidRDefault="00BF2696" w:rsidP="00BF2696">
            <w:pPr>
              <w:pStyle w:val="ConsPlusNormal"/>
              <w:jc w:val="both"/>
            </w:pPr>
            <w:r>
              <w:t>Предлоги производные и непроизводные.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93</w:t>
            </w:r>
          </w:p>
        </w:tc>
        <w:tc>
          <w:tcPr>
            <w:tcW w:w="6405" w:type="dxa"/>
            <w:vAlign w:val="center"/>
          </w:tcPr>
          <w:p w:rsidR="00BF2696" w:rsidRDefault="00BF2696" w:rsidP="00BF2696">
            <w:pPr>
              <w:pStyle w:val="ConsPlusNormal"/>
              <w:jc w:val="both"/>
            </w:pPr>
            <w:r>
              <w:t>Предлоги простые и составные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94</w:t>
            </w:r>
          </w:p>
        </w:tc>
        <w:tc>
          <w:tcPr>
            <w:tcW w:w="6405" w:type="dxa"/>
            <w:vAlign w:val="center"/>
          </w:tcPr>
          <w:p w:rsidR="00BF2696" w:rsidRDefault="00BF2696" w:rsidP="00BF2696">
            <w:pPr>
              <w:pStyle w:val="ConsPlusNormal"/>
              <w:jc w:val="both"/>
            </w:pPr>
            <w:r>
              <w:t>Предлоги простые и составные.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95</w:t>
            </w:r>
          </w:p>
        </w:tc>
        <w:tc>
          <w:tcPr>
            <w:tcW w:w="6405" w:type="dxa"/>
            <w:vAlign w:val="center"/>
          </w:tcPr>
          <w:p w:rsidR="00BF2696" w:rsidRDefault="00BF2696" w:rsidP="00BF2696">
            <w:pPr>
              <w:pStyle w:val="ConsPlusNormal"/>
              <w:jc w:val="both"/>
            </w:pPr>
            <w:r>
              <w:t>Правописание предлогов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96</w:t>
            </w:r>
          </w:p>
        </w:tc>
        <w:tc>
          <w:tcPr>
            <w:tcW w:w="6405" w:type="dxa"/>
            <w:vAlign w:val="center"/>
          </w:tcPr>
          <w:p w:rsidR="00BF2696" w:rsidRDefault="00BF2696" w:rsidP="00BF2696">
            <w:pPr>
              <w:pStyle w:val="ConsPlusNormal"/>
              <w:jc w:val="both"/>
            </w:pPr>
            <w:r>
              <w:t>Правописание предлогов.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97</w:t>
            </w:r>
          </w:p>
        </w:tc>
        <w:tc>
          <w:tcPr>
            <w:tcW w:w="6405" w:type="dxa"/>
            <w:vAlign w:val="center"/>
          </w:tcPr>
          <w:p w:rsidR="00BF2696" w:rsidRDefault="00BF2696" w:rsidP="00BF2696">
            <w:pPr>
              <w:pStyle w:val="ConsPlusNormal"/>
              <w:jc w:val="both"/>
            </w:pPr>
            <w:r>
              <w:t>Употребление предлогов в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98</w:t>
            </w:r>
          </w:p>
        </w:tc>
        <w:tc>
          <w:tcPr>
            <w:tcW w:w="6405" w:type="dxa"/>
            <w:vAlign w:val="center"/>
          </w:tcPr>
          <w:p w:rsidR="00BF2696" w:rsidRDefault="00BF2696" w:rsidP="00BF2696">
            <w:pPr>
              <w:pStyle w:val="ConsPlusNormal"/>
              <w:jc w:val="both"/>
            </w:pPr>
            <w:r>
              <w:t>Употребление предлогов в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99</w:t>
            </w:r>
          </w:p>
        </w:tc>
        <w:tc>
          <w:tcPr>
            <w:tcW w:w="6405" w:type="dxa"/>
            <w:vAlign w:val="center"/>
          </w:tcPr>
          <w:p w:rsidR="00BF2696" w:rsidRDefault="00BF2696" w:rsidP="00BF2696">
            <w:pPr>
              <w:pStyle w:val="ConsPlusNormal"/>
              <w:jc w:val="both"/>
            </w:pPr>
            <w:r>
              <w:t>Морфологический анализ предлога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100</w:t>
            </w:r>
          </w:p>
        </w:tc>
        <w:tc>
          <w:tcPr>
            <w:tcW w:w="6405" w:type="dxa"/>
            <w:vAlign w:val="center"/>
          </w:tcPr>
          <w:p w:rsidR="00BF2696" w:rsidRDefault="00BF2696" w:rsidP="00BF2696">
            <w:pPr>
              <w:pStyle w:val="ConsPlusNormal"/>
              <w:jc w:val="both"/>
            </w:pPr>
            <w:r>
              <w:t>Повторение темы "Предлог"</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101</w:t>
            </w:r>
          </w:p>
        </w:tc>
        <w:tc>
          <w:tcPr>
            <w:tcW w:w="6405" w:type="dxa"/>
            <w:vAlign w:val="center"/>
          </w:tcPr>
          <w:p w:rsidR="00BF2696" w:rsidRDefault="00BF2696" w:rsidP="00BF2696">
            <w:pPr>
              <w:pStyle w:val="ConsPlusNormal"/>
              <w:jc w:val="both"/>
            </w:pPr>
            <w:r>
              <w:t>Повторение темы "Предлог".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102</w:t>
            </w:r>
          </w:p>
        </w:tc>
        <w:tc>
          <w:tcPr>
            <w:tcW w:w="6405" w:type="dxa"/>
            <w:vAlign w:val="center"/>
          </w:tcPr>
          <w:p w:rsidR="00BF2696" w:rsidRDefault="00BF2696" w:rsidP="00BF2696">
            <w:pPr>
              <w:pStyle w:val="ConsPlusNormal"/>
              <w:jc w:val="both"/>
            </w:pPr>
            <w:r>
              <w:t>Союз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103</w:t>
            </w:r>
          </w:p>
        </w:tc>
        <w:tc>
          <w:tcPr>
            <w:tcW w:w="6405" w:type="dxa"/>
            <w:vAlign w:val="center"/>
          </w:tcPr>
          <w:p w:rsidR="00BF2696" w:rsidRDefault="00BF2696" w:rsidP="00BF2696">
            <w:pPr>
              <w:pStyle w:val="ConsPlusNormal"/>
              <w:jc w:val="both"/>
            </w:pPr>
            <w:r>
              <w:t>Разряды союзов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104</w:t>
            </w:r>
          </w:p>
        </w:tc>
        <w:tc>
          <w:tcPr>
            <w:tcW w:w="6405" w:type="dxa"/>
            <w:vAlign w:val="center"/>
          </w:tcPr>
          <w:p w:rsidR="00BF2696" w:rsidRDefault="00BF2696" w:rsidP="00BF2696">
            <w:pPr>
              <w:pStyle w:val="ConsPlusNormal"/>
              <w:jc w:val="both"/>
            </w:pPr>
            <w:r>
              <w:t>Разряды союзов.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105</w:t>
            </w:r>
          </w:p>
        </w:tc>
        <w:tc>
          <w:tcPr>
            <w:tcW w:w="6405" w:type="dxa"/>
            <w:vAlign w:val="center"/>
          </w:tcPr>
          <w:p w:rsidR="00BF2696" w:rsidRDefault="00BF2696" w:rsidP="00BF2696">
            <w:pPr>
              <w:pStyle w:val="ConsPlusNormal"/>
              <w:jc w:val="both"/>
            </w:pPr>
            <w:r>
              <w:t>Сочинительные союзы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106</w:t>
            </w:r>
          </w:p>
        </w:tc>
        <w:tc>
          <w:tcPr>
            <w:tcW w:w="6405" w:type="dxa"/>
            <w:vAlign w:val="center"/>
          </w:tcPr>
          <w:p w:rsidR="00BF2696" w:rsidRDefault="00BF2696" w:rsidP="00BF2696">
            <w:pPr>
              <w:pStyle w:val="ConsPlusNormal"/>
              <w:jc w:val="both"/>
            </w:pPr>
            <w:r>
              <w:t>Подчинительные союзы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107</w:t>
            </w:r>
          </w:p>
        </w:tc>
        <w:tc>
          <w:tcPr>
            <w:tcW w:w="6405" w:type="dxa"/>
            <w:vAlign w:val="center"/>
          </w:tcPr>
          <w:p w:rsidR="00BF2696" w:rsidRDefault="00BF2696" w:rsidP="00BF2696">
            <w:pPr>
              <w:pStyle w:val="ConsPlusNormal"/>
              <w:jc w:val="both"/>
            </w:pPr>
            <w:r>
              <w:t>Правописание союзов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108</w:t>
            </w:r>
          </w:p>
        </w:tc>
        <w:tc>
          <w:tcPr>
            <w:tcW w:w="6405" w:type="dxa"/>
            <w:vAlign w:val="center"/>
          </w:tcPr>
          <w:p w:rsidR="00BF2696" w:rsidRDefault="00BF2696" w:rsidP="00BF2696">
            <w:pPr>
              <w:pStyle w:val="ConsPlusNormal"/>
              <w:jc w:val="both"/>
            </w:pPr>
            <w:r>
              <w:t>Правописание союзов.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109</w:t>
            </w:r>
          </w:p>
        </w:tc>
        <w:tc>
          <w:tcPr>
            <w:tcW w:w="6405" w:type="dxa"/>
            <w:vAlign w:val="center"/>
          </w:tcPr>
          <w:p w:rsidR="00BF2696" w:rsidRDefault="00BF2696" w:rsidP="00BF2696">
            <w:pPr>
              <w:pStyle w:val="ConsPlusNormal"/>
              <w:jc w:val="both"/>
            </w:pPr>
            <w:r>
              <w:t>Союзы и союзные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110</w:t>
            </w:r>
          </w:p>
        </w:tc>
        <w:tc>
          <w:tcPr>
            <w:tcW w:w="6405" w:type="dxa"/>
            <w:vAlign w:val="center"/>
          </w:tcPr>
          <w:p w:rsidR="00BF2696" w:rsidRDefault="00BF2696" w:rsidP="00BF2696">
            <w:pPr>
              <w:pStyle w:val="ConsPlusNormal"/>
              <w:jc w:val="both"/>
            </w:pPr>
            <w:r>
              <w:t>Союзы в простых и сложных предложениях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111</w:t>
            </w:r>
          </w:p>
        </w:tc>
        <w:tc>
          <w:tcPr>
            <w:tcW w:w="6405" w:type="dxa"/>
            <w:vAlign w:val="center"/>
          </w:tcPr>
          <w:p w:rsidR="00BF2696" w:rsidRDefault="00BF2696" w:rsidP="00BF2696">
            <w:pPr>
              <w:pStyle w:val="ConsPlusNormal"/>
              <w:jc w:val="both"/>
            </w:pPr>
            <w:r>
              <w:t>Морфологический анализ союза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112</w:t>
            </w:r>
          </w:p>
        </w:tc>
        <w:tc>
          <w:tcPr>
            <w:tcW w:w="6405" w:type="dxa"/>
            <w:vAlign w:val="center"/>
          </w:tcPr>
          <w:p w:rsidR="00BF2696" w:rsidRDefault="00BF2696" w:rsidP="00BF2696">
            <w:pPr>
              <w:pStyle w:val="ConsPlusNormal"/>
              <w:jc w:val="both"/>
            </w:pPr>
            <w:r>
              <w:t>Повторение темы "Союз"</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113</w:t>
            </w:r>
          </w:p>
        </w:tc>
        <w:tc>
          <w:tcPr>
            <w:tcW w:w="6405" w:type="dxa"/>
            <w:vAlign w:val="center"/>
          </w:tcPr>
          <w:p w:rsidR="00BF2696" w:rsidRDefault="00BF2696" w:rsidP="00BF2696">
            <w:pPr>
              <w:pStyle w:val="ConsPlusNormal"/>
              <w:jc w:val="both"/>
            </w:pPr>
            <w:r>
              <w:t>Повторение темы "Союз".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114</w:t>
            </w:r>
          </w:p>
        </w:tc>
        <w:tc>
          <w:tcPr>
            <w:tcW w:w="6405" w:type="dxa"/>
            <w:vAlign w:val="center"/>
          </w:tcPr>
          <w:p w:rsidR="00BF2696" w:rsidRDefault="00BF2696" w:rsidP="00BF2696">
            <w:pPr>
              <w:pStyle w:val="ConsPlusNormal"/>
              <w:jc w:val="both"/>
            </w:pPr>
            <w:r>
              <w:t>Частица как часть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115</w:t>
            </w:r>
          </w:p>
        </w:tc>
        <w:tc>
          <w:tcPr>
            <w:tcW w:w="6405" w:type="dxa"/>
            <w:vAlign w:val="center"/>
          </w:tcPr>
          <w:p w:rsidR="00BF2696" w:rsidRDefault="00BF2696" w:rsidP="00BF2696">
            <w:pPr>
              <w:pStyle w:val="ConsPlusNormal"/>
              <w:jc w:val="both"/>
            </w:pPr>
            <w:r>
              <w:t>Разряды частиц</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116</w:t>
            </w:r>
          </w:p>
        </w:tc>
        <w:tc>
          <w:tcPr>
            <w:tcW w:w="6405" w:type="dxa"/>
            <w:vAlign w:val="center"/>
          </w:tcPr>
          <w:p w:rsidR="00BF2696" w:rsidRDefault="00BF2696" w:rsidP="00BF2696">
            <w:pPr>
              <w:pStyle w:val="ConsPlusNormal"/>
              <w:jc w:val="both"/>
            </w:pPr>
            <w:r>
              <w:t>Разряды частиц.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117</w:t>
            </w:r>
          </w:p>
        </w:tc>
        <w:tc>
          <w:tcPr>
            <w:tcW w:w="6405" w:type="dxa"/>
            <w:vAlign w:val="center"/>
          </w:tcPr>
          <w:p w:rsidR="00BF2696" w:rsidRDefault="00BF2696" w:rsidP="00BF2696">
            <w:pPr>
              <w:pStyle w:val="ConsPlusNormal"/>
              <w:jc w:val="both"/>
            </w:pPr>
            <w:r>
              <w:t>Правописание частиц</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118</w:t>
            </w:r>
          </w:p>
        </w:tc>
        <w:tc>
          <w:tcPr>
            <w:tcW w:w="6405" w:type="dxa"/>
            <w:vAlign w:val="center"/>
          </w:tcPr>
          <w:p w:rsidR="00BF2696" w:rsidRDefault="00BF2696" w:rsidP="00BF2696">
            <w:pPr>
              <w:pStyle w:val="ConsPlusNormal"/>
              <w:jc w:val="both"/>
            </w:pPr>
            <w:r>
              <w:t>Правописание частицы не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119</w:t>
            </w:r>
          </w:p>
        </w:tc>
        <w:tc>
          <w:tcPr>
            <w:tcW w:w="6405" w:type="dxa"/>
            <w:vAlign w:val="center"/>
          </w:tcPr>
          <w:p w:rsidR="00BF2696" w:rsidRDefault="00BF2696" w:rsidP="00BF2696">
            <w:pPr>
              <w:pStyle w:val="ConsPlusNormal"/>
              <w:jc w:val="both"/>
            </w:pPr>
            <w:r>
              <w:t>Правописание частицы не.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120</w:t>
            </w:r>
          </w:p>
        </w:tc>
        <w:tc>
          <w:tcPr>
            <w:tcW w:w="6405" w:type="dxa"/>
            <w:vAlign w:val="center"/>
          </w:tcPr>
          <w:p w:rsidR="00BF2696" w:rsidRDefault="00BF2696" w:rsidP="00BF2696">
            <w:pPr>
              <w:pStyle w:val="ConsPlusNormal"/>
              <w:jc w:val="both"/>
            </w:pPr>
            <w:r>
              <w:t>Разграничение частиц не и 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121</w:t>
            </w:r>
          </w:p>
        </w:tc>
        <w:tc>
          <w:tcPr>
            <w:tcW w:w="6405" w:type="dxa"/>
            <w:vAlign w:val="center"/>
          </w:tcPr>
          <w:p w:rsidR="00BF2696" w:rsidRDefault="00BF2696" w:rsidP="00BF2696">
            <w:pPr>
              <w:pStyle w:val="ConsPlusNormal"/>
              <w:jc w:val="both"/>
            </w:pPr>
            <w:r>
              <w:t>Разграничение частиц не и ни.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122</w:t>
            </w:r>
          </w:p>
        </w:tc>
        <w:tc>
          <w:tcPr>
            <w:tcW w:w="6405" w:type="dxa"/>
            <w:vAlign w:val="center"/>
          </w:tcPr>
          <w:p w:rsidR="00BF2696" w:rsidRDefault="00BF2696" w:rsidP="00BF2696">
            <w:pPr>
              <w:pStyle w:val="ConsPlusNormal"/>
              <w:jc w:val="both"/>
            </w:pPr>
            <w:r>
              <w:t>Морфологический анализ частицы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123</w:t>
            </w:r>
          </w:p>
        </w:tc>
        <w:tc>
          <w:tcPr>
            <w:tcW w:w="6405" w:type="dxa"/>
            <w:vAlign w:val="center"/>
          </w:tcPr>
          <w:p w:rsidR="00BF2696" w:rsidRDefault="00BF2696" w:rsidP="00BF2696">
            <w:pPr>
              <w:pStyle w:val="ConsPlusNormal"/>
              <w:jc w:val="both"/>
            </w:pPr>
            <w:r>
              <w:t>Повторение темы "Частица"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124</w:t>
            </w:r>
          </w:p>
        </w:tc>
        <w:tc>
          <w:tcPr>
            <w:tcW w:w="6405" w:type="dxa"/>
            <w:vAlign w:val="center"/>
          </w:tcPr>
          <w:p w:rsidR="00BF2696" w:rsidRDefault="00BF2696" w:rsidP="00BF2696">
            <w:pPr>
              <w:pStyle w:val="ConsPlusNormal"/>
              <w:jc w:val="both"/>
            </w:pPr>
            <w:r>
              <w:t>Повторение темы "Частица".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125</w:t>
            </w:r>
          </w:p>
        </w:tc>
        <w:tc>
          <w:tcPr>
            <w:tcW w:w="6405" w:type="dxa"/>
            <w:vAlign w:val="center"/>
          </w:tcPr>
          <w:p w:rsidR="00BF2696" w:rsidRDefault="00BF2696" w:rsidP="00BF2696">
            <w:pPr>
              <w:pStyle w:val="ConsPlusNormal"/>
              <w:jc w:val="both"/>
            </w:pPr>
            <w:r>
              <w:t>Повторение темы "Служебные части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126</w:t>
            </w:r>
          </w:p>
        </w:tc>
        <w:tc>
          <w:tcPr>
            <w:tcW w:w="6405" w:type="dxa"/>
            <w:vAlign w:val="center"/>
          </w:tcPr>
          <w:p w:rsidR="00BF2696" w:rsidRDefault="00BF2696" w:rsidP="00BF2696">
            <w:pPr>
              <w:pStyle w:val="ConsPlusNormal"/>
              <w:jc w:val="both"/>
            </w:pPr>
            <w:r>
              <w:t>Междометия и звукоподражательные слова в системе частей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127</w:t>
            </w:r>
          </w:p>
        </w:tc>
        <w:tc>
          <w:tcPr>
            <w:tcW w:w="6405" w:type="dxa"/>
            <w:vAlign w:val="center"/>
          </w:tcPr>
          <w:p w:rsidR="00BF2696" w:rsidRDefault="00BF2696" w:rsidP="00BF2696">
            <w:pPr>
              <w:pStyle w:val="ConsPlusNormal"/>
              <w:jc w:val="both"/>
            </w:pPr>
            <w:r>
              <w:t>Междометия и звукоподражательные слова.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lastRenderedPageBreak/>
              <w:t>Урок 128</w:t>
            </w:r>
          </w:p>
        </w:tc>
        <w:tc>
          <w:tcPr>
            <w:tcW w:w="6405" w:type="dxa"/>
            <w:vAlign w:val="center"/>
          </w:tcPr>
          <w:p w:rsidR="00BF2696" w:rsidRDefault="00BF2696" w:rsidP="00BF2696">
            <w:pPr>
              <w:pStyle w:val="ConsPlusNormal"/>
              <w:jc w:val="both"/>
            </w:pPr>
            <w:r>
              <w:t>Морфологический анализ междометия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129</w:t>
            </w:r>
          </w:p>
        </w:tc>
        <w:tc>
          <w:tcPr>
            <w:tcW w:w="6405" w:type="dxa"/>
            <w:vAlign w:val="center"/>
          </w:tcPr>
          <w:p w:rsidR="00BF2696" w:rsidRDefault="00BF2696" w:rsidP="00BF2696">
            <w:pPr>
              <w:pStyle w:val="ConsPlusNormal"/>
              <w:jc w:val="both"/>
            </w:pPr>
            <w:r>
              <w:t>Междометия и звукоподражательные слова в разговорной и художественной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130</w:t>
            </w:r>
          </w:p>
        </w:tc>
        <w:tc>
          <w:tcPr>
            <w:tcW w:w="6405" w:type="dxa"/>
            <w:vAlign w:val="center"/>
          </w:tcPr>
          <w:p w:rsidR="00BF2696" w:rsidRDefault="00BF2696" w:rsidP="00BF2696">
            <w:pPr>
              <w:pStyle w:val="ConsPlusNormal"/>
              <w:jc w:val="both"/>
            </w:pPr>
            <w:r>
              <w:t>Омонимия слов разных частей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131</w:t>
            </w:r>
          </w:p>
        </w:tc>
        <w:tc>
          <w:tcPr>
            <w:tcW w:w="6405" w:type="dxa"/>
            <w:vAlign w:val="center"/>
          </w:tcPr>
          <w:p w:rsidR="00BF2696" w:rsidRDefault="00BF2696" w:rsidP="00BF2696">
            <w:pPr>
              <w:pStyle w:val="ConsPlusNormal"/>
              <w:jc w:val="both"/>
            </w:pPr>
            <w:r>
              <w:t>Омонимия слов разных частей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132</w:t>
            </w:r>
          </w:p>
        </w:tc>
        <w:tc>
          <w:tcPr>
            <w:tcW w:w="6405" w:type="dxa"/>
            <w:vAlign w:val="center"/>
          </w:tcPr>
          <w:p w:rsidR="00BF2696" w:rsidRDefault="00BF2696" w:rsidP="00BF2696">
            <w:pPr>
              <w:pStyle w:val="ConsPlusNormal"/>
              <w:jc w:val="both"/>
            </w:pPr>
            <w:r>
              <w:t>Контрольная итоговая работа за курс 7 класса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133</w:t>
            </w:r>
          </w:p>
        </w:tc>
        <w:tc>
          <w:tcPr>
            <w:tcW w:w="6405" w:type="dxa"/>
            <w:vAlign w:val="center"/>
          </w:tcPr>
          <w:p w:rsidR="00BF2696" w:rsidRDefault="00BF2696" w:rsidP="00BF2696">
            <w:pPr>
              <w:pStyle w:val="ConsPlusNormal"/>
              <w:jc w:val="both"/>
            </w:pPr>
            <w:r>
              <w:t>Повторение. Правописание не с причастиями, деепричастиями, наречиями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134</w:t>
            </w:r>
          </w:p>
        </w:tc>
        <w:tc>
          <w:tcPr>
            <w:tcW w:w="6405" w:type="dxa"/>
            <w:vAlign w:val="center"/>
          </w:tcPr>
          <w:p w:rsidR="00BF2696" w:rsidRDefault="00BF2696" w:rsidP="00BF2696">
            <w:pPr>
              <w:pStyle w:val="ConsPlusNormal"/>
              <w:jc w:val="both"/>
            </w:pPr>
            <w:r>
              <w:t xml:space="preserve">Повторение. Правописание н и </w:t>
            </w:r>
            <w:proofErr w:type="spellStart"/>
            <w:r>
              <w:t>нн</w:t>
            </w:r>
            <w:proofErr w:type="spellEnd"/>
            <w:r>
              <w:t xml:space="preserve"> в причастиях, отглагольных прилагательных, наречиях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135</w:t>
            </w:r>
          </w:p>
        </w:tc>
        <w:tc>
          <w:tcPr>
            <w:tcW w:w="6405" w:type="dxa"/>
            <w:vAlign w:val="center"/>
          </w:tcPr>
          <w:p w:rsidR="00BF2696" w:rsidRDefault="00BF2696" w:rsidP="00BF2696">
            <w:pPr>
              <w:pStyle w:val="ConsPlusNormal"/>
              <w:jc w:val="both"/>
            </w:pPr>
            <w:r>
              <w:t>Повторение. Слитное, раздельное, дефисное написание наречий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136</w:t>
            </w:r>
          </w:p>
        </w:tc>
        <w:tc>
          <w:tcPr>
            <w:tcW w:w="6405" w:type="dxa"/>
            <w:vAlign w:val="center"/>
          </w:tcPr>
          <w:p w:rsidR="00BF2696" w:rsidRDefault="00BF2696" w:rsidP="00BF2696">
            <w:pPr>
              <w:pStyle w:val="ConsPlusNormal"/>
              <w:jc w:val="both"/>
            </w:pPr>
            <w:r>
              <w:t>Повторение. Правописание служебных частей речи</w:t>
            </w:r>
          </w:p>
        </w:tc>
        <w:tc>
          <w:tcPr>
            <w:tcW w:w="1473" w:type="dxa"/>
            <w:vAlign w:val="center"/>
          </w:tcPr>
          <w:p w:rsidR="00BF2696" w:rsidRDefault="00BF2696" w:rsidP="00BF2696">
            <w:pPr>
              <w:pStyle w:val="ConsPlusNormal"/>
            </w:pPr>
          </w:p>
        </w:tc>
      </w:tr>
      <w:tr w:rsidR="00BF2696" w:rsidTr="00BF2696">
        <w:tc>
          <w:tcPr>
            <w:tcW w:w="9069" w:type="dxa"/>
            <w:gridSpan w:val="3"/>
          </w:tcPr>
          <w:p w:rsidR="00BF2696" w:rsidRDefault="00BF2696" w:rsidP="00BF2696">
            <w:pPr>
              <w:pStyle w:val="ConsPlusNormal"/>
              <w:jc w:val="both"/>
            </w:pPr>
            <w:r>
              <w:t xml:space="preserve">ОБЩЕЕ КОЛИЧЕСТВО УРОКОВ ПО ПРОГРАММЕ: 136, из них уроков, отведенных на контрольные работы (в том числе Всероссийские проверочные работы), </w:t>
            </w:r>
            <w:r w:rsidR="00766B55">
              <w:t>–</w:t>
            </w:r>
            <w:r>
              <w:t xml:space="preserve"> не более 13</w:t>
            </w:r>
          </w:p>
        </w:tc>
      </w:tr>
    </w:tbl>
    <w:p w:rsidR="00BF2696" w:rsidRDefault="00BF2696" w:rsidP="00BF2696">
      <w:pPr>
        <w:pStyle w:val="ConsPlusNormal"/>
        <w:jc w:val="both"/>
      </w:pPr>
    </w:p>
    <w:p w:rsidR="00BF2696" w:rsidRDefault="00BF2696" w:rsidP="00766B55">
      <w:pPr>
        <w:pStyle w:val="ConsPlusNormal"/>
        <w:jc w:val="right"/>
      </w:pPr>
      <w:r>
        <w:t>8 класс</w:t>
      </w:r>
    </w:p>
    <w:p w:rsidR="00BF2696" w:rsidRDefault="00BF2696" w:rsidP="00BF26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2696" w:rsidTr="00BF2696">
        <w:tc>
          <w:tcPr>
            <w:tcW w:w="1191" w:type="dxa"/>
          </w:tcPr>
          <w:p w:rsidR="00BF2696" w:rsidRDefault="00BF2696" w:rsidP="00BF2696">
            <w:pPr>
              <w:pStyle w:val="ConsPlusNormal"/>
              <w:jc w:val="center"/>
            </w:pPr>
            <w:r>
              <w:t>N урока</w:t>
            </w:r>
          </w:p>
        </w:tc>
        <w:tc>
          <w:tcPr>
            <w:tcW w:w="6405" w:type="dxa"/>
          </w:tcPr>
          <w:p w:rsidR="00BF2696" w:rsidRDefault="00BF2696" w:rsidP="00BF2696">
            <w:pPr>
              <w:pStyle w:val="ConsPlusNormal"/>
              <w:jc w:val="center"/>
            </w:pPr>
            <w:r>
              <w:t>Тема урока</w:t>
            </w:r>
          </w:p>
        </w:tc>
        <w:tc>
          <w:tcPr>
            <w:tcW w:w="1473" w:type="dxa"/>
          </w:tcPr>
          <w:p w:rsidR="00BF2696" w:rsidRDefault="00BF2696" w:rsidP="00BF2696">
            <w:pPr>
              <w:pStyle w:val="ConsPlusNormal"/>
              <w:jc w:val="center"/>
            </w:pPr>
            <w:r>
              <w:t>Количество часов на практические работы</w:t>
            </w:r>
          </w:p>
        </w:tc>
      </w:tr>
      <w:tr w:rsidR="00BF2696" w:rsidTr="00BF2696">
        <w:tc>
          <w:tcPr>
            <w:tcW w:w="1191" w:type="dxa"/>
            <w:vAlign w:val="center"/>
          </w:tcPr>
          <w:p w:rsidR="00BF2696" w:rsidRDefault="00BF2696" w:rsidP="00BF2696">
            <w:pPr>
              <w:pStyle w:val="ConsPlusNormal"/>
            </w:pPr>
            <w:r>
              <w:t>Урок 1</w:t>
            </w:r>
          </w:p>
        </w:tc>
        <w:tc>
          <w:tcPr>
            <w:tcW w:w="6405" w:type="dxa"/>
            <w:vAlign w:val="center"/>
          </w:tcPr>
          <w:p w:rsidR="00BF2696" w:rsidRDefault="00BF2696" w:rsidP="00BF2696">
            <w:pPr>
              <w:pStyle w:val="ConsPlusNormal"/>
              <w:jc w:val="both"/>
            </w:pPr>
            <w:r>
              <w:t>Русский язык в кругу других славянских языков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w:t>
            </w:r>
          </w:p>
        </w:tc>
        <w:tc>
          <w:tcPr>
            <w:tcW w:w="6405" w:type="dxa"/>
            <w:vAlign w:val="center"/>
          </w:tcPr>
          <w:p w:rsidR="00BF2696" w:rsidRDefault="00BF2696" w:rsidP="00BF2696">
            <w:pPr>
              <w:pStyle w:val="ConsPlusNormal"/>
              <w:jc w:val="both"/>
            </w:pPr>
            <w:r>
              <w:t xml:space="preserve">Повторение. Правописание н и </w:t>
            </w:r>
            <w:proofErr w:type="spellStart"/>
            <w:r>
              <w:t>нн</w:t>
            </w:r>
            <w:proofErr w:type="spellEnd"/>
            <w:r>
              <w:t xml:space="preserve"> в суффиксах прилагательных, причастий и наречий.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w:t>
            </w:r>
          </w:p>
        </w:tc>
        <w:tc>
          <w:tcPr>
            <w:tcW w:w="6405" w:type="dxa"/>
            <w:vAlign w:val="center"/>
          </w:tcPr>
          <w:p w:rsidR="00BF2696" w:rsidRDefault="00BF2696" w:rsidP="00BF2696">
            <w:pPr>
              <w:pStyle w:val="ConsPlusNormal"/>
              <w:jc w:val="both"/>
            </w:pPr>
            <w:r>
              <w:t>Повторение. Слитное и раздельное написание не и ни с разными частями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4</w:t>
            </w:r>
          </w:p>
        </w:tc>
        <w:tc>
          <w:tcPr>
            <w:tcW w:w="6405" w:type="dxa"/>
            <w:vAlign w:val="center"/>
          </w:tcPr>
          <w:p w:rsidR="00BF2696" w:rsidRDefault="00BF2696" w:rsidP="00BF2696">
            <w:pPr>
              <w:pStyle w:val="ConsPlusNormal"/>
              <w:jc w:val="both"/>
            </w:pPr>
            <w:r>
              <w:t>Повторение. Правописание сложных слов разных частей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w:t>
            </w:r>
          </w:p>
        </w:tc>
        <w:tc>
          <w:tcPr>
            <w:tcW w:w="6405" w:type="dxa"/>
            <w:vAlign w:val="center"/>
          </w:tcPr>
          <w:p w:rsidR="00BF2696" w:rsidRDefault="00BF2696" w:rsidP="00BF2696">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w:t>
            </w:r>
          </w:p>
        </w:tc>
        <w:tc>
          <w:tcPr>
            <w:tcW w:w="6405" w:type="dxa"/>
            <w:vAlign w:val="center"/>
          </w:tcPr>
          <w:p w:rsidR="00BF2696" w:rsidRDefault="00BF2696" w:rsidP="00BF2696">
            <w:pPr>
              <w:pStyle w:val="ConsPlusNormal"/>
              <w:jc w:val="both"/>
            </w:pPr>
            <w:r>
              <w:t>Контрольная работа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w:t>
            </w:r>
          </w:p>
        </w:tc>
        <w:tc>
          <w:tcPr>
            <w:tcW w:w="6405" w:type="dxa"/>
            <w:vAlign w:val="center"/>
          </w:tcPr>
          <w:p w:rsidR="00BF2696" w:rsidRDefault="00BF2696" w:rsidP="00BF2696">
            <w:pPr>
              <w:pStyle w:val="ConsPlusNormal"/>
              <w:jc w:val="both"/>
            </w:pPr>
            <w:r>
              <w:t>Что такое культура речи. Монолог-повествование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w:t>
            </w:r>
          </w:p>
        </w:tc>
        <w:tc>
          <w:tcPr>
            <w:tcW w:w="6405" w:type="dxa"/>
            <w:vAlign w:val="center"/>
          </w:tcPr>
          <w:p w:rsidR="00BF2696" w:rsidRDefault="00BF2696" w:rsidP="00BF2696">
            <w:pPr>
              <w:pStyle w:val="ConsPlusNormal"/>
              <w:jc w:val="both"/>
            </w:pPr>
            <w:r>
              <w:t>Монолог-рассуждение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w:t>
            </w:r>
          </w:p>
        </w:tc>
        <w:tc>
          <w:tcPr>
            <w:tcW w:w="6405" w:type="dxa"/>
            <w:vAlign w:val="center"/>
          </w:tcPr>
          <w:p w:rsidR="00BF2696" w:rsidRDefault="00BF2696" w:rsidP="00BF2696">
            <w:pPr>
              <w:pStyle w:val="ConsPlusNormal"/>
              <w:jc w:val="both"/>
            </w:pPr>
            <w:r>
              <w:t>Монолог и диалог</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w:t>
            </w:r>
          </w:p>
        </w:tc>
        <w:tc>
          <w:tcPr>
            <w:tcW w:w="6405" w:type="dxa"/>
            <w:vAlign w:val="center"/>
          </w:tcPr>
          <w:p w:rsidR="00BF2696" w:rsidRDefault="00BF2696" w:rsidP="00BF2696">
            <w:pPr>
              <w:pStyle w:val="ConsPlusNormal"/>
              <w:jc w:val="both"/>
            </w:pPr>
            <w:r>
              <w:t>Монолог и диалог.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lastRenderedPageBreak/>
              <w:t>Урок 11</w:t>
            </w:r>
          </w:p>
        </w:tc>
        <w:tc>
          <w:tcPr>
            <w:tcW w:w="6405" w:type="dxa"/>
            <w:vAlign w:val="center"/>
          </w:tcPr>
          <w:p w:rsidR="00BF2696" w:rsidRDefault="00BF2696" w:rsidP="00BF2696">
            <w:pPr>
              <w:pStyle w:val="ConsPlusNormal"/>
              <w:jc w:val="both"/>
            </w:pPr>
            <w:r>
              <w:t>Текст как речевое произведение. Виды информации в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w:t>
            </w:r>
          </w:p>
        </w:tc>
        <w:tc>
          <w:tcPr>
            <w:tcW w:w="6405" w:type="dxa"/>
            <w:vAlign w:val="center"/>
          </w:tcPr>
          <w:p w:rsidR="00BF2696" w:rsidRDefault="00BF2696" w:rsidP="00BF2696">
            <w:pPr>
              <w:pStyle w:val="ConsPlusNormal"/>
              <w:jc w:val="both"/>
            </w:pPr>
            <w:r>
              <w:t>Средства и способы связи предложений в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w:t>
            </w:r>
          </w:p>
        </w:tc>
        <w:tc>
          <w:tcPr>
            <w:tcW w:w="6405" w:type="dxa"/>
            <w:vAlign w:val="center"/>
          </w:tcPr>
          <w:p w:rsidR="00BF2696" w:rsidRDefault="00BF2696" w:rsidP="00BF2696">
            <w:pPr>
              <w:pStyle w:val="ConsPlusNormal"/>
              <w:jc w:val="both"/>
            </w:pPr>
            <w:r>
              <w:t>Средства и способы связи предложений в тексте.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14</w:t>
            </w:r>
          </w:p>
        </w:tc>
        <w:tc>
          <w:tcPr>
            <w:tcW w:w="6405" w:type="dxa"/>
            <w:vAlign w:val="center"/>
          </w:tcPr>
          <w:p w:rsidR="00BF2696" w:rsidRDefault="00BF2696" w:rsidP="00BF2696">
            <w:pPr>
              <w:pStyle w:val="ConsPlusNormal"/>
              <w:jc w:val="both"/>
            </w:pPr>
            <w:r>
              <w:t>Сочинение-рассуждение. Виды аргументации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w:t>
            </w:r>
          </w:p>
        </w:tc>
        <w:tc>
          <w:tcPr>
            <w:tcW w:w="6405" w:type="dxa"/>
            <w:vAlign w:val="center"/>
          </w:tcPr>
          <w:p w:rsidR="00BF2696" w:rsidRDefault="00BF2696" w:rsidP="00BF2696">
            <w:pPr>
              <w:pStyle w:val="ConsPlusNormal"/>
              <w:jc w:val="both"/>
            </w:pPr>
            <w:r>
              <w:t>Сочинение-рассуждение.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16</w:t>
            </w:r>
          </w:p>
        </w:tc>
        <w:tc>
          <w:tcPr>
            <w:tcW w:w="6405" w:type="dxa"/>
            <w:vAlign w:val="center"/>
          </w:tcPr>
          <w:p w:rsidR="00BF2696" w:rsidRDefault="00BF2696" w:rsidP="00BF2696">
            <w:pPr>
              <w:pStyle w:val="ConsPlusNormal"/>
              <w:jc w:val="both"/>
            </w:pPr>
            <w:r>
              <w:t>Сочинение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w:t>
            </w:r>
          </w:p>
        </w:tc>
        <w:tc>
          <w:tcPr>
            <w:tcW w:w="6405" w:type="dxa"/>
            <w:vAlign w:val="center"/>
          </w:tcPr>
          <w:p w:rsidR="00BF2696" w:rsidRDefault="00BF2696" w:rsidP="00BF2696">
            <w:pPr>
              <w:pStyle w:val="ConsPlusNormal"/>
              <w:jc w:val="both"/>
            </w:pPr>
            <w:r>
              <w:t>Функциональные разновидности современного русского языка. Научный стиль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w:t>
            </w:r>
          </w:p>
        </w:tc>
        <w:tc>
          <w:tcPr>
            <w:tcW w:w="6405" w:type="dxa"/>
            <w:vAlign w:val="center"/>
          </w:tcPr>
          <w:p w:rsidR="00BF2696" w:rsidRDefault="00BF2696" w:rsidP="00BF2696">
            <w:pPr>
              <w:pStyle w:val="ConsPlusNormal"/>
              <w:jc w:val="both"/>
            </w:pPr>
            <w:r>
              <w:t>Основные жанры научного стиля. Информационная переработка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w:t>
            </w:r>
          </w:p>
        </w:tc>
        <w:tc>
          <w:tcPr>
            <w:tcW w:w="6405" w:type="dxa"/>
            <w:vAlign w:val="center"/>
          </w:tcPr>
          <w:p w:rsidR="00BF2696" w:rsidRDefault="00BF2696" w:rsidP="00BF2696">
            <w:pPr>
              <w:pStyle w:val="ConsPlusNormal"/>
              <w:jc w:val="both"/>
            </w:pPr>
            <w:r>
              <w:t>Официально-деловой стиль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w:t>
            </w:r>
          </w:p>
        </w:tc>
        <w:tc>
          <w:tcPr>
            <w:tcW w:w="6405" w:type="dxa"/>
            <w:vAlign w:val="center"/>
          </w:tcPr>
          <w:p w:rsidR="00BF2696" w:rsidRDefault="00BF2696" w:rsidP="00BF2696">
            <w:pPr>
              <w:pStyle w:val="ConsPlusNormal"/>
              <w:jc w:val="both"/>
            </w:pPr>
            <w:r>
              <w:t>Жанры официально-делового стиля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21</w:t>
            </w:r>
          </w:p>
        </w:tc>
        <w:tc>
          <w:tcPr>
            <w:tcW w:w="6405" w:type="dxa"/>
            <w:vAlign w:val="center"/>
          </w:tcPr>
          <w:p w:rsidR="00BF2696" w:rsidRDefault="00BF2696" w:rsidP="00BF2696">
            <w:pPr>
              <w:pStyle w:val="ConsPlusNormal"/>
              <w:jc w:val="both"/>
            </w:pPr>
            <w:r>
              <w:t>Повторение по теме.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22</w:t>
            </w:r>
          </w:p>
        </w:tc>
        <w:tc>
          <w:tcPr>
            <w:tcW w:w="6405" w:type="dxa"/>
            <w:vAlign w:val="center"/>
          </w:tcPr>
          <w:p w:rsidR="00BF2696" w:rsidRDefault="00BF2696" w:rsidP="00BF2696">
            <w:pPr>
              <w:pStyle w:val="ConsPlusNormal"/>
              <w:jc w:val="both"/>
            </w:pPr>
            <w:r>
              <w:t>Изложение подробное (сжатое)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23</w:t>
            </w:r>
          </w:p>
        </w:tc>
        <w:tc>
          <w:tcPr>
            <w:tcW w:w="6405" w:type="dxa"/>
            <w:vAlign w:val="center"/>
          </w:tcPr>
          <w:p w:rsidR="00BF2696" w:rsidRDefault="00BF2696" w:rsidP="00BF2696">
            <w:pPr>
              <w:pStyle w:val="ConsPlusNormal"/>
              <w:jc w:val="both"/>
            </w:pPr>
            <w:r>
              <w:t>Синтаксис как раздел лингвистики. Основные единицы синтаксиса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24</w:t>
            </w:r>
          </w:p>
        </w:tc>
        <w:tc>
          <w:tcPr>
            <w:tcW w:w="6405" w:type="dxa"/>
            <w:vAlign w:val="center"/>
          </w:tcPr>
          <w:p w:rsidR="00BF2696" w:rsidRDefault="00BF2696" w:rsidP="00BF2696">
            <w:pPr>
              <w:pStyle w:val="ConsPlusNormal"/>
              <w:jc w:val="both"/>
            </w:pPr>
            <w:r>
              <w:t>Пунктуация. Функции знаков препинания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25</w:t>
            </w:r>
          </w:p>
        </w:tc>
        <w:tc>
          <w:tcPr>
            <w:tcW w:w="6405" w:type="dxa"/>
            <w:vAlign w:val="center"/>
          </w:tcPr>
          <w:p w:rsidR="00BF2696" w:rsidRDefault="00BF2696" w:rsidP="00BF2696">
            <w:pPr>
              <w:pStyle w:val="ConsPlusNormal"/>
              <w:jc w:val="both"/>
            </w:pPr>
            <w:r>
              <w:t>Словосочетание, его структура и виды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26</w:t>
            </w:r>
          </w:p>
        </w:tc>
        <w:tc>
          <w:tcPr>
            <w:tcW w:w="6405" w:type="dxa"/>
            <w:vAlign w:val="center"/>
          </w:tcPr>
          <w:p w:rsidR="00BF2696" w:rsidRDefault="00BF2696" w:rsidP="00BF2696">
            <w:pPr>
              <w:pStyle w:val="ConsPlusNormal"/>
              <w:jc w:val="both"/>
            </w:pPr>
            <w:r>
              <w:t>Типы связи в словосочетании (согласование, управление, примыкание)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27</w:t>
            </w:r>
          </w:p>
        </w:tc>
        <w:tc>
          <w:tcPr>
            <w:tcW w:w="6405" w:type="dxa"/>
            <w:vAlign w:val="center"/>
          </w:tcPr>
          <w:p w:rsidR="00BF2696" w:rsidRDefault="00BF2696" w:rsidP="00BF2696">
            <w:pPr>
              <w:pStyle w:val="ConsPlusNormal"/>
              <w:jc w:val="both"/>
            </w:pPr>
            <w:r>
              <w:t>Типы связи в словосочетании (согласование, управление, примыкание).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28</w:t>
            </w:r>
          </w:p>
        </w:tc>
        <w:tc>
          <w:tcPr>
            <w:tcW w:w="6405" w:type="dxa"/>
            <w:vAlign w:val="center"/>
          </w:tcPr>
          <w:p w:rsidR="00BF2696" w:rsidRDefault="00BF2696" w:rsidP="00BF2696">
            <w:pPr>
              <w:pStyle w:val="ConsPlusNormal"/>
              <w:jc w:val="both"/>
            </w:pPr>
            <w:r>
              <w:t>Синтаксический анализ словосочетаний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29</w:t>
            </w:r>
          </w:p>
        </w:tc>
        <w:tc>
          <w:tcPr>
            <w:tcW w:w="6405" w:type="dxa"/>
            <w:vAlign w:val="center"/>
          </w:tcPr>
          <w:p w:rsidR="00BF2696" w:rsidRDefault="00BF2696" w:rsidP="00BF2696">
            <w:pPr>
              <w:pStyle w:val="ConsPlusNormal"/>
              <w:jc w:val="both"/>
            </w:pPr>
            <w:r>
              <w:t>Повторение темы.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30</w:t>
            </w:r>
          </w:p>
        </w:tc>
        <w:tc>
          <w:tcPr>
            <w:tcW w:w="6405" w:type="dxa"/>
            <w:vAlign w:val="center"/>
          </w:tcPr>
          <w:p w:rsidR="00BF2696" w:rsidRDefault="00BF2696" w:rsidP="00BF2696">
            <w:pPr>
              <w:pStyle w:val="ConsPlusNormal"/>
              <w:jc w:val="both"/>
            </w:pPr>
            <w:r>
              <w:t>Понятие о предложении. Основные признаки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31</w:t>
            </w:r>
          </w:p>
        </w:tc>
        <w:tc>
          <w:tcPr>
            <w:tcW w:w="6405" w:type="dxa"/>
            <w:vAlign w:val="center"/>
          </w:tcPr>
          <w:p w:rsidR="00BF2696" w:rsidRDefault="00BF2696" w:rsidP="00BF2696">
            <w:pPr>
              <w:pStyle w:val="ConsPlusNormal"/>
              <w:jc w:val="both"/>
            </w:pPr>
            <w:r>
              <w:t>Виды предложений по цели высказывания и по эмоциональной окраске.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32</w:t>
            </w:r>
          </w:p>
        </w:tc>
        <w:tc>
          <w:tcPr>
            <w:tcW w:w="6405" w:type="dxa"/>
            <w:vAlign w:val="center"/>
          </w:tcPr>
          <w:p w:rsidR="00BF2696" w:rsidRDefault="00BF2696" w:rsidP="00BF2696">
            <w:pPr>
              <w:pStyle w:val="ConsPlusNormal"/>
              <w:jc w:val="both"/>
            </w:pPr>
            <w:r>
              <w:t>Простые и сложные предложения. Знаки препинания в простом и сложном предложениях с союзом 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33</w:t>
            </w:r>
          </w:p>
        </w:tc>
        <w:tc>
          <w:tcPr>
            <w:tcW w:w="6405" w:type="dxa"/>
            <w:vAlign w:val="center"/>
          </w:tcPr>
          <w:p w:rsidR="00BF2696" w:rsidRDefault="00BF2696" w:rsidP="00BF2696">
            <w:pPr>
              <w:pStyle w:val="ConsPlusNormal"/>
              <w:jc w:val="both"/>
            </w:pPr>
            <w:r>
              <w:t>Двусоставные и односоставные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34</w:t>
            </w:r>
          </w:p>
        </w:tc>
        <w:tc>
          <w:tcPr>
            <w:tcW w:w="6405" w:type="dxa"/>
            <w:vAlign w:val="center"/>
          </w:tcPr>
          <w:p w:rsidR="00BF2696" w:rsidRDefault="00BF2696" w:rsidP="00BF2696">
            <w:pPr>
              <w:pStyle w:val="ConsPlusNormal"/>
              <w:jc w:val="both"/>
            </w:pPr>
            <w:r>
              <w:t>Виды предложений по наличию второстепенных членов (распространенные, нераспространенные).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35</w:t>
            </w:r>
          </w:p>
        </w:tc>
        <w:tc>
          <w:tcPr>
            <w:tcW w:w="6405" w:type="dxa"/>
            <w:vAlign w:val="center"/>
          </w:tcPr>
          <w:p w:rsidR="00BF2696" w:rsidRDefault="00BF2696" w:rsidP="00BF2696">
            <w:pPr>
              <w:pStyle w:val="ConsPlusNormal"/>
              <w:jc w:val="both"/>
            </w:pPr>
            <w:r>
              <w:t>Предложения полные и неполные.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36</w:t>
            </w:r>
          </w:p>
        </w:tc>
        <w:tc>
          <w:tcPr>
            <w:tcW w:w="6405" w:type="dxa"/>
            <w:vAlign w:val="center"/>
          </w:tcPr>
          <w:p w:rsidR="00BF2696" w:rsidRDefault="00BF2696" w:rsidP="00BF2696">
            <w:pPr>
              <w:pStyle w:val="ConsPlusNormal"/>
              <w:jc w:val="both"/>
            </w:pPr>
            <w:r>
              <w:t>Главные члены двусоставного предложения. Подлежащее и способы его выражения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37</w:t>
            </w:r>
          </w:p>
        </w:tc>
        <w:tc>
          <w:tcPr>
            <w:tcW w:w="6405" w:type="dxa"/>
            <w:vAlign w:val="center"/>
          </w:tcPr>
          <w:p w:rsidR="00BF2696" w:rsidRDefault="00BF2696" w:rsidP="00BF2696">
            <w:pPr>
              <w:pStyle w:val="ConsPlusNormal"/>
              <w:jc w:val="both"/>
            </w:pPr>
            <w:r>
              <w:t>Сказуемое и способы его выражения. Простое глагольное сказуемое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38</w:t>
            </w:r>
          </w:p>
        </w:tc>
        <w:tc>
          <w:tcPr>
            <w:tcW w:w="6405" w:type="dxa"/>
            <w:vAlign w:val="center"/>
          </w:tcPr>
          <w:p w:rsidR="00BF2696" w:rsidRDefault="00BF2696" w:rsidP="00BF2696">
            <w:pPr>
              <w:pStyle w:val="ConsPlusNormal"/>
              <w:jc w:val="both"/>
            </w:pPr>
            <w:r>
              <w:t>Изложение подробное (сжатое)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39</w:t>
            </w:r>
          </w:p>
        </w:tc>
        <w:tc>
          <w:tcPr>
            <w:tcW w:w="6405" w:type="dxa"/>
            <w:vAlign w:val="center"/>
          </w:tcPr>
          <w:p w:rsidR="00BF2696" w:rsidRDefault="00BF2696" w:rsidP="00BF2696">
            <w:pPr>
              <w:pStyle w:val="ConsPlusNormal"/>
              <w:jc w:val="both"/>
            </w:pPr>
            <w:r>
              <w:t>Составное глагольное сказуемое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40</w:t>
            </w:r>
          </w:p>
        </w:tc>
        <w:tc>
          <w:tcPr>
            <w:tcW w:w="6405" w:type="dxa"/>
            <w:vAlign w:val="center"/>
          </w:tcPr>
          <w:p w:rsidR="00BF2696" w:rsidRDefault="00BF2696" w:rsidP="00BF2696">
            <w:pPr>
              <w:pStyle w:val="ConsPlusNormal"/>
              <w:jc w:val="both"/>
            </w:pPr>
            <w:r>
              <w:t>Составное именное сказуемое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41</w:t>
            </w:r>
          </w:p>
        </w:tc>
        <w:tc>
          <w:tcPr>
            <w:tcW w:w="6405" w:type="dxa"/>
            <w:vAlign w:val="center"/>
          </w:tcPr>
          <w:p w:rsidR="00BF2696" w:rsidRDefault="00BF2696" w:rsidP="00BF2696">
            <w:pPr>
              <w:pStyle w:val="ConsPlusNormal"/>
              <w:jc w:val="both"/>
            </w:pPr>
            <w:r>
              <w:t>Тире между подлежащим и сказуемым</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42</w:t>
            </w:r>
          </w:p>
        </w:tc>
        <w:tc>
          <w:tcPr>
            <w:tcW w:w="6405" w:type="dxa"/>
            <w:vAlign w:val="center"/>
          </w:tcPr>
          <w:p w:rsidR="00BF2696" w:rsidRDefault="00BF2696" w:rsidP="00BF2696">
            <w:pPr>
              <w:pStyle w:val="ConsPlusNormal"/>
              <w:jc w:val="both"/>
            </w:pPr>
            <w:r>
              <w:t>Второстепенные члены и их роль в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43</w:t>
            </w:r>
          </w:p>
        </w:tc>
        <w:tc>
          <w:tcPr>
            <w:tcW w:w="6405" w:type="dxa"/>
            <w:vAlign w:val="center"/>
          </w:tcPr>
          <w:p w:rsidR="00BF2696" w:rsidRDefault="00BF2696" w:rsidP="00BF2696">
            <w:pPr>
              <w:pStyle w:val="ConsPlusNormal"/>
              <w:jc w:val="both"/>
            </w:pPr>
            <w:r>
              <w:t>Определение как второстепенный член предложения и его виды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44</w:t>
            </w:r>
          </w:p>
        </w:tc>
        <w:tc>
          <w:tcPr>
            <w:tcW w:w="6405" w:type="dxa"/>
            <w:vAlign w:val="center"/>
          </w:tcPr>
          <w:p w:rsidR="00BF2696" w:rsidRDefault="00BF2696" w:rsidP="00BF2696">
            <w:pPr>
              <w:pStyle w:val="ConsPlusNormal"/>
              <w:jc w:val="both"/>
            </w:pPr>
            <w:r>
              <w:t>Определения согласованные и несогласованные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45</w:t>
            </w:r>
          </w:p>
        </w:tc>
        <w:tc>
          <w:tcPr>
            <w:tcW w:w="6405" w:type="dxa"/>
            <w:vAlign w:val="center"/>
          </w:tcPr>
          <w:p w:rsidR="00BF2696" w:rsidRDefault="00BF2696" w:rsidP="00BF2696">
            <w:pPr>
              <w:pStyle w:val="ConsPlusNormal"/>
              <w:jc w:val="both"/>
            </w:pPr>
            <w:r>
              <w:t>Приложение как особый вид определения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46</w:t>
            </w:r>
          </w:p>
        </w:tc>
        <w:tc>
          <w:tcPr>
            <w:tcW w:w="6405" w:type="dxa"/>
            <w:vAlign w:val="center"/>
          </w:tcPr>
          <w:p w:rsidR="00BF2696" w:rsidRDefault="00BF2696" w:rsidP="00BF2696">
            <w:pPr>
              <w:pStyle w:val="ConsPlusNormal"/>
              <w:jc w:val="both"/>
            </w:pPr>
            <w:r>
              <w:t>Дополнение как второстепенный член предложения. Дополнения прямые и косвенные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47</w:t>
            </w:r>
          </w:p>
        </w:tc>
        <w:tc>
          <w:tcPr>
            <w:tcW w:w="6405" w:type="dxa"/>
            <w:vAlign w:val="center"/>
          </w:tcPr>
          <w:p w:rsidR="00BF2696" w:rsidRDefault="00BF2696" w:rsidP="00BF2696">
            <w:pPr>
              <w:pStyle w:val="ConsPlusNormal"/>
              <w:jc w:val="both"/>
            </w:pPr>
            <w:r>
              <w:t>Дополнение как второстепенный член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48</w:t>
            </w:r>
          </w:p>
        </w:tc>
        <w:tc>
          <w:tcPr>
            <w:tcW w:w="6405" w:type="dxa"/>
            <w:vAlign w:val="center"/>
          </w:tcPr>
          <w:p w:rsidR="00BF2696" w:rsidRDefault="00BF2696" w:rsidP="00BF2696">
            <w:pPr>
              <w:pStyle w:val="ConsPlusNormal"/>
              <w:jc w:val="both"/>
            </w:pPr>
            <w:r>
              <w:t>Обстоятельство как второстепенный член предложения. Виды обстоятельств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49</w:t>
            </w:r>
          </w:p>
        </w:tc>
        <w:tc>
          <w:tcPr>
            <w:tcW w:w="6405" w:type="dxa"/>
            <w:vAlign w:val="center"/>
          </w:tcPr>
          <w:p w:rsidR="00BF2696" w:rsidRDefault="00BF2696" w:rsidP="00BF2696">
            <w:pPr>
              <w:pStyle w:val="ConsPlusNormal"/>
              <w:jc w:val="both"/>
            </w:pPr>
            <w:r>
              <w:t>Обстоятельство как второстепенный член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50</w:t>
            </w:r>
          </w:p>
        </w:tc>
        <w:tc>
          <w:tcPr>
            <w:tcW w:w="6405" w:type="dxa"/>
            <w:vAlign w:val="center"/>
          </w:tcPr>
          <w:p w:rsidR="00BF2696" w:rsidRDefault="00BF2696" w:rsidP="00BF2696">
            <w:pPr>
              <w:pStyle w:val="ConsPlusNormal"/>
              <w:jc w:val="both"/>
            </w:pPr>
            <w:r>
              <w:t>Второстепенные члены предложения. Синтаксический и пунктуационный анализ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51</w:t>
            </w:r>
          </w:p>
        </w:tc>
        <w:tc>
          <w:tcPr>
            <w:tcW w:w="6405" w:type="dxa"/>
            <w:vAlign w:val="center"/>
          </w:tcPr>
          <w:p w:rsidR="00BF2696" w:rsidRDefault="00BF2696" w:rsidP="00BF2696">
            <w:pPr>
              <w:pStyle w:val="ConsPlusNormal"/>
              <w:jc w:val="both"/>
            </w:pPr>
            <w:r>
              <w:t>Повторение темы "Двусоставные предложения", "Второстепенные члены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52</w:t>
            </w:r>
          </w:p>
        </w:tc>
        <w:tc>
          <w:tcPr>
            <w:tcW w:w="6405" w:type="dxa"/>
            <w:vAlign w:val="center"/>
          </w:tcPr>
          <w:p w:rsidR="00BF2696" w:rsidRDefault="00BF2696" w:rsidP="00BF2696">
            <w:pPr>
              <w:pStyle w:val="ConsPlusNormal"/>
              <w:jc w:val="both"/>
            </w:pPr>
            <w:r>
              <w:t>Контрольная работа по темам "Словосочетание", "Двусоставное предложение", "Второстепенные члены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53</w:t>
            </w:r>
          </w:p>
        </w:tc>
        <w:tc>
          <w:tcPr>
            <w:tcW w:w="6405" w:type="dxa"/>
            <w:vAlign w:val="center"/>
          </w:tcPr>
          <w:p w:rsidR="00BF2696" w:rsidRDefault="00BF2696" w:rsidP="00BF2696">
            <w:pPr>
              <w:pStyle w:val="ConsPlusNormal"/>
              <w:jc w:val="both"/>
            </w:pPr>
            <w:r>
              <w:t>Односоставные предложения. Главный член односоставного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54</w:t>
            </w:r>
          </w:p>
        </w:tc>
        <w:tc>
          <w:tcPr>
            <w:tcW w:w="6405" w:type="dxa"/>
            <w:vAlign w:val="center"/>
          </w:tcPr>
          <w:p w:rsidR="00BF2696" w:rsidRDefault="00BF2696" w:rsidP="00BF2696">
            <w:pPr>
              <w:pStyle w:val="ConsPlusNormal"/>
              <w:jc w:val="both"/>
            </w:pPr>
            <w:r>
              <w:t>Основные группы односоставных предложений и их особенности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55</w:t>
            </w:r>
          </w:p>
        </w:tc>
        <w:tc>
          <w:tcPr>
            <w:tcW w:w="6405" w:type="dxa"/>
            <w:vAlign w:val="center"/>
          </w:tcPr>
          <w:p w:rsidR="00BF2696" w:rsidRDefault="00BF2696" w:rsidP="00BF2696">
            <w:pPr>
              <w:pStyle w:val="ConsPlusNormal"/>
              <w:jc w:val="both"/>
            </w:pPr>
            <w:r>
              <w:t>Определенно-личные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56</w:t>
            </w:r>
          </w:p>
        </w:tc>
        <w:tc>
          <w:tcPr>
            <w:tcW w:w="6405" w:type="dxa"/>
            <w:vAlign w:val="center"/>
          </w:tcPr>
          <w:p w:rsidR="00BF2696" w:rsidRDefault="00BF2696" w:rsidP="00BF2696">
            <w:pPr>
              <w:pStyle w:val="ConsPlusNormal"/>
              <w:jc w:val="both"/>
            </w:pPr>
            <w:r>
              <w:t>Неопределенно-личные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57</w:t>
            </w:r>
          </w:p>
        </w:tc>
        <w:tc>
          <w:tcPr>
            <w:tcW w:w="6405" w:type="dxa"/>
            <w:vAlign w:val="center"/>
          </w:tcPr>
          <w:p w:rsidR="00BF2696" w:rsidRDefault="00BF2696" w:rsidP="00BF2696">
            <w:pPr>
              <w:pStyle w:val="ConsPlusNormal"/>
              <w:jc w:val="both"/>
            </w:pPr>
            <w:r>
              <w:t>Неопределенно-личные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58</w:t>
            </w:r>
          </w:p>
        </w:tc>
        <w:tc>
          <w:tcPr>
            <w:tcW w:w="6405" w:type="dxa"/>
            <w:vAlign w:val="center"/>
          </w:tcPr>
          <w:p w:rsidR="00BF2696" w:rsidRDefault="00BF2696" w:rsidP="00BF2696">
            <w:pPr>
              <w:pStyle w:val="ConsPlusNormal"/>
              <w:jc w:val="both"/>
            </w:pPr>
            <w:r>
              <w:t>Обобщенно-личные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59</w:t>
            </w:r>
          </w:p>
        </w:tc>
        <w:tc>
          <w:tcPr>
            <w:tcW w:w="6405" w:type="dxa"/>
            <w:vAlign w:val="center"/>
          </w:tcPr>
          <w:p w:rsidR="00BF2696" w:rsidRDefault="00BF2696" w:rsidP="00BF2696">
            <w:pPr>
              <w:pStyle w:val="ConsPlusNormal"/>
              <w:jc w:val="both"/>
            </w:pPr>
            <w:r>
              <w:t>Сочинение-описание картины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60</w:t>
            </w:r>
          </w:p>
        </w:tc>
        <w:tc>
          <w:tcPr>
            <w:tcW w:w="6405" w:type="dxa"/>
            <w:vAlign w:val="center"/>
          </w:tcPr>
          <w:p w:rsidR="00BF2696" w:rsidRDefault="00BF2696" w:rsidP="00BF2696">
            <w:pPr>
              <w:pStyle w:val="ConsPlusNormal"/>
              <w:jc w:val="both"/>
            </w:pPr>
            <w:r>
              <w:t>Безличные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61</w:t>
            </w:r>
          </w:p>
        </w:tc>
        <w:tc>
          <w:tcPr>
            <w:tcW w:w="6405" w:type="dxa"/>
            <w:vAlign w:val="center"/>
          </w:tcPr>
          <w:p w:rsidR="00BF2696" w:rsidRDefault="00BF2696" w:rsidP="00BF2696">
            <w:pPr>
              <w:pStyle w:val="ConsPlusNormal"/>
              <w:jc w:val="both"/>
            </w:pPr>
            <w:r>
              <w:t>Безличные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62</w:t>
            </w:r>
          </w:p>
        </w:tc>
        <w:tc>
          <w:tcPr>
            <w:tcW w:w="6405" w:type="dxa"/>
            <w:vAlign w:val="center"/>
          </w:tcPr>
          <w:p w:rsidR="00BF2696" w:rsidRDefault="00BF2696" w:rsidP="00BF2696">
            <w:pPr>
              <w:pStyle w:val="ConsPlusNormal"/>
              <w:jc w:val="both"/>
            </w:pPr>
            <w:r>
              <w:t>Назывные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63</w:t>
            </w:r>
          </w:p>
        </w:tc>
        <w:tc>
          <w:tcPr>
            <w:tcW w:w="6405" w:type="dxa"/>
            <w:vAlign w:val="center"/>
          </w:tcPr>
          <w:p w:rsidR="00BF2696" w:rsidRDefault="00BF2696" w:rsidP="00BF2696">
            <w:pPr>
              <w:pStyle w:val="ConsPlusNormal"/>
              <w:jc w:val="both"/>
            </w:pPr>
            <w:r>
              <w:t>Повторение темы "Односоставные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64</w:t>
            </w:r>
          </w:p>
        </w:tc>
        <w:tc>
          <w:tcPr>
            <w:tcW w:w="6405" w:type="dxa"/>
            <w:vAlign w:val="center"/>
          </w:tcPr>
          <w:p w:rsidR="00BF2696" w:rsidRDefault="00BF2696" w:rsidP="00BF2696">
            <w:pPr>
              <w:pStyle w:val="ConsPlusNormal"/>
              <w:jc w:val="both"/>
            </w:pPr>
            <w:r>
              <w:t>Понятие о простом осложненном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65</w:t>
            </w:r>
          </w:p>
        </w:tc>
        <w:tc>
          <w:tcPr>
            <w:tcW w:w="6405" w:type="dxa"/>
            <w:vAlign w:val="center"/>
          </w:tcPr>
          <w:p w:rsidR="00BF2696" w:rsidRDefault="00BF2696" w:rsidP="00BF2696">
            <w:pPr>
              <w:pStyle w:val="ConsPlusNormal"/>
              <w:jc w:val="both"/>
            </w:pPr>
            <w:r>
              <w:t>Понятие об однородных членах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66</w:t>
            </w:r>
          </w:p>
        </w:tc>
        <w:tc>
          <w:tcPr>
            <w:tcW w:w="6405" w:type="dxa"/>
            <w:vAlign w:val="center"/>
          </w:tcPr>
          <w:p w:rsidR="00BF2696" w:rsidRDefault="00BF2696" w:rsidP="00BF2696">
            <w:pPr>
              <w:pStyle w:val="ConsPlusNormal"/>
              <w:jc w:val="both"/>
            </w:pPr>
            <w:r>
              <w:t>Способы связи однородных членов предложения и знаки препинания между ними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67</w:t>
            </w:r>
          </w:p>
        </w:tc>
        <w:tc>
          <w:tcPr>
            <w:tcW w:w="6405" w:type="dxa"/>
            <w:vAlign w:val="center"/>
          </w:tcPr>
          <w:p w:rsidR="00BF2696" w:rsidRDefault="00BF2696" w:rsidP="00BF2696">
            <w:pPr>
              <w:pStyle w:val="ConsPlusNormal"/>
              <w:jc w:val="both"/>
            </w:pPr>
            <w:r>
              <w:t>Способы связи однородных членов предложения и знаки препинания между ними.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68</w:t>
            </w:r>
          </w:p>
        </w:tc>
        <w:tc>
          <w:tcPr>
            <w:tcW w:w="6405" w:type="dxa"/>
            <w:vAlign w:val="center"/>
          </w:tcPr>
          <w:p w:rsidR="00BF2696" w:rsidRDefault="00BF2696" w:rsidP="00BF2696">
            <w:pPr>
              <w:pStyle w:val="ConsPlusNormal"/>
              <w:jc w:val="both"/>
            </w:pPr>
            <w:r>
              <w:t>Однородные и неоднородные определения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69</w:t>
            </w:r>
          </w:p>
        </w:tc>
        <w:tc>
          <w:tcPr>
            <w:tcW w:w="6405" w:type="dxa"/>
            <w:vAlign w:val="center"/>
          </w:tcPr>
          <w:p w:rsidR="00BF2696" w:rsidRDefault="00BF2696" w:rsidP="00BF2696">
            <w:pPr>
              <w:pStyle w:val="ConsPlusNormal"/>
              <w:jc w:val="both"/>
            </w:pPr>
            <w:r>
              <w:t>Однородные и неоднородные определения.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70</w:t>
            </w:r>
          </w:p>
        </w:tc>
        <w:tc>
          <w:tcPr>
            <w:tcW w:w="6405" w:type="dxa"/>
            <w:vAlign w:val="center"/>
          </w:tcPr>
          <w:p w:rsidR="00BF2696" w:rsidRDefault="00BF2696" w:rsidP="00BF2696">
            <w:pPr>
              <w:pStyle w:val="ConsPlusNormal"/>
              <w:jc w:val="both"/>
            </w:pPr>
            <w:r>
              <w:t>Обобщающие слова при однородных членах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71</w:t>
            </w:r>
          </w:p>
        </w:tc>
        <w:tc>
          <w:tcPr>
            <w:tcW w:w="6405" w:type="dxa"/>
            <w:vAlign w:val="center"/>
          </w:tcPr>
          <w:p w:rsidR="00BF2696" w:rsidRDefault="00BF2696" w:rsidP="00BF2696">
            <w:pPr>
              <w:pStyle w:val="ConsPlusNormal"/>
              <w:jc w:val="both"/>
            </w:pPr>
            <w:r>
              <w:t>Обобщающие слова при однородных членах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72</w:t>
            </w:r>
          </w:p>
        </w:tc>
        <w:tc>
          <w:tcPr>
            <w:tcW w:w="6405" w:type="dxa"/>
            <w:vAlign w:val="center"/>
          </w:tcPr>
          <w:p w:rsidR="00BF2696" w:rsidRDefault="00BF2696" w:rsidP="00BF2696">
            <w:pPr>
              <w:pStyle w:val="ConsPlusNormal"/>
              <w:jc w:val="both"/>
            </w:pPr>
            <w:r>
              <w:t>Синтаксический анализ простого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73</w:t>
            </w:r>
          </w:p>
        </w:tc>
        <w:tc>
          <w:tcPr>
            <w:tcW w:w="6405" w:type="dxa"/>
            <w:vAlign w:val="center"/>
          </w:tcPr>
          <w:p w:rsidR="00BF2696" w:rsidRDefault="00BF2696" w:rsidP="00BF2696">
            <w:pPr>
              <w:pStyle w:val="ConsPlusNormal"/>
              <w:jc w:val="both"/>
            </w:pPr>
            <w:r>
              <w:t>Повторение темы "Предложения с однородными членами".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74</w:t>
            </w:r>
          </w:p>
        </w:tc>
        <w:tc>
          <w:tcPr>
            <w:tcW w:w="6405" w:type="dxa"/>
            <w:vAlign w:val="center"/>
          </w:tcPr>
          <w:p w:rsidR="00BF2696" w:rsidRDefault="00BF2696" w:rsidP="00BF2696">
            <w:pPr>
              <w:pStyle w:val="ConsPlusNormal"/>
              <w:jc w:val="both"/>
            </w:pPr>
            <w:r>
              <w:t>Сочинение-рассуждение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75</w:t>
            </w:r>
          </w:p>
        </w:tc>
        <w:tc>
          <w:tcPr>
            <w:tcW w:w="6405" w:type="dxa"/>
            <w:vAlign w:val="center"/>
          </w:tcPr>
          <w:p w:rsidR="00BF2696" w:rsidRDefault="00BF2696" w:rsidP="00BF2696">
            <w:pPr>
              <w:pStyle w:val="ConsPlusNormal"/>
              <w:jc w:val="both"/>
            </w:pPr>
            <w:r>
              <w:t>Предложения с обособленными членами. Обособление определений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76</w:t>
            </w:r>
          </w:p>
        </w:tc>
        <w:tc>
          <w:tcPr>
            <w:tcW w:w="6405" w:type="dxa"/>
            <w:vAlign w:val="center"/>
          </w:tcPr>
          <w:p w:rsidR="00BF2696" w:rsidRDefault="00BF2696" w:rsidP="00BF2696">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77</w:t>
            </w:r>
          </w:p>
        </w:tc>
        <w:tc>
          <w:tcPr>
            <w:tcW w:w="6405" w:type="dxa"/>
            <w:vAlign w:val="center"/>
          </w:tcPr>
          <w:p w:rsidR="00BF2696" w:rsidRDefault="00BF2696" w:rsidP="00BF2696">
            <w:pPr>
              <w:pStyle w:val="ConsPlusNormal"/>
              <w:jc w:val="both"/>
            </w:pPr>
            <w:r>
              <w:t>Обособление приложений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78</w:t>
            </w:r>
          </w:p>
        </w:tc>
        <w:tc>
          <w:tcPr>
            <w:tcW w:w="6405" w:type="dxa"/>
            <w:vAlign w:val="center"/>
          </w:tcPr>
          <w:p w:rsidR="00BF2696" w:rsidRDefault="00BF2696" w:rsidP="00BF2696">
            <w:pPr>
              <w:pStyle w:val="ConsPlusNormal"/>
              <w:jc w:val="both"/>
            </w:pPr>
            <w:r>
              <w:t>Обособление приложений.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79</w:t>
            </w:r>
          </w:p>
        </w:tc>
        <w:tc>
          <w:tcPr>
            <w:tcW w:w="6405" w:type="dxa"/>
            <w:vAlign w:val="center"/>
          </w:tcPr>
          <w:p w:rsidR="00BF2696" w:rsidRDefault="00BF2696" w:rsidP="00BF2696">
            <w:pPr>
              <w:pStyle w:val="ConsPlusNormal"/>
              <w:jc w:val="both"/>
            </w:pPr>
            <w:r>
              <w:t>Обособление обстоятельств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80</w:t>
            </w:r>
          </w:p>
        </w:tc>
        <w:tc>
          <w:tcPr>
            <w:tcW w:w="6405" w:type="dxa"/>
            <w:vAlign w:val="center"/>
          </w:tcPr>
          <w:p w:rsidR="00BF2696" w:rsidRDefault="00BF2696" w:rsidP="00BF2696">
            <w:pPr>
              <w:pStyle w:val="ConsPlusNormal"/>
              <w:jc w:val="both"/>
            </w:pPr>
            <w:r>
              <w:t>Обособление обстоятельств.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81</w:t>
            </w:r>
          </w:p>
        </w:tc>
        <w:tc>
          <w:tcPr>
            <w:tcW w:w="6405" w:type="dxa"/>
            <w:vAlign w:val="center"/>
          </w:tcPr>
          <w:p w:rsidR="00BF2696" w:rsidRDefault="00BF2696" w:rsidP="00BF2696">
            <w:pPr>
              <w:pStyle w:val="ConsPlusNormal"/>
              <w:jc w:val="both"/>
            </w:pPr>
            <w:r>
              <w:t>Обособление дополнений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82</w:t>
            </w:r>
          </w:p>
        </w:tc>
        <w:tc>
          <w:tcPr>
            <w:tcW w:w="6405" w:type="dxa"/>
            <w:vAlign w:val="center"/>
          </w:tcPr>
          <w:p w:rsidR="00BF2696" w:rsidRDefault="00BF2696" w:rsidP="00BF2696">
            <w:pPr>
              <w:pStyle w:val="ConsPlusNormal"/>
              <w:jc w:val="both"/>
            </w:pPr>
            <w:r>
              <w:t>Обособление дополнений.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83</w:t>
            </w:r>
          </w:p>
        </w:tc>
        <w:tc>
          <w:tcPr>
            <w:tcW w:w="6405" w:type="dxa"/>
            <w:vAlign w:val="center"/>
          </w:tcPr>
          <w:p w:rsidR="00BF2696" w:rsidRDefault="00BF2696" w:rsidP="00BF2696">
            <w:pPr>
              <w:pStyle w:val="ConsPlusNormal"/>
              <w:jc w:val="both"/>
            </w:pPr>
            <w:r>
              <w:t>Обособление уточняющих и присоединительных членов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84</w:t>
            </w:r>
          </w:p>
        </w:tc>
        <w:tc>
          <w:tcPr>
            <w:tcW w:w="6405" w:type="dxa"/>
            <w:vAlign w:val="center"/>
          </w:tcPr>
          <w:p w:rsidR="00BF2696" w:rsidRDefault="00BF2696" w:rsidP="00BF2696">
            <w:pPr>
              <w:pStyle w:val="ConsPlusNormal"/>
              <w:jc w:val="both"/>
            </w:pPr>
            <w:r>
              <w:t>Обособление уточняющих и присоединительных членов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85</w:t>
            </w:r>
          </w:p>
        </w:tc>
        <w:tc>
          <w:tcPr>
            <w:tcW w:w="6405" w:type="dxa"/>
            <w:vAlign w:val="center"/>
          </w:tcPr>
          <w:p w:rsidR="00BF2696" w:rsidRDefault="00BF2696" w:rsidP="00BF2696">
            <w:pPr>
              <w:pStyle w:val="ConsPlusNormal"/>
              <w:jc w:val="both"/>
            </w:pPr>
            <w:r>
              <w:t>Повторение темы "Предложения с обособленными членами"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86</w:t>
            </w:r>
          </w:p>
        </w:tc>
        <w:tc>
          <w:tcPr>
            <w:tcW w:w="6405" w:type="dxa"/>
            <w:vAlign w:val="center"/>
          </w:tcPr>
          <w:p w:rsidR="00BF2696" w:rsidRDefault="00BF2696" w:rsidP="00BF2696">
            <w:pPr>
              <w:pStyle w:val="ConsPlusNormal"/>
              <w:jc w:val="both"/>
            </w:pPr>
            <w:r>
              <w:t xml:space="preserve">Повторение темы "Предложения с обособленными членами". </w:t>
            </w:r>
            <w:r>
              <w:lastRenderedPageBreak/>
              <w:t>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87</w:t>
            </w:r>
          </w:p>
        </w:tc>
        <w:tc>
          <w:tcPr>
            <w:tcW w:w="6405" w:type="dxa"/>
            <w:vAlign w:val="center"/>
          </w:tcPr>
          <w:p w:rsidR="00BF2696" w:rsidRDefault="00BF2696" w:rsidP="00BF2696">
            <w:pPr>
              <w:pStyle w:val="ConsPlusNormal"/>
              <w:jc w:val="both"/>
            </w:pPr>
            <w:r>
              <w:t>Контрольная работа по темам "Предложения с однородными членами", "Обособленные члены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88</w:t>
            </w:r>
          </w:p>
        </w:tc>
        <w:tc>
          <w:tcPr>
            <w:tcW w:w="6405" w:type="dxa"/>
            <w:vAlign w:val="center"/>
          </w:tcPr>
          <w:p w:rsidR="00BF2696" w:rsidRDefault="00BF2696" w:rsidP="00BF2696">
            <w:pPr>
              <w:pStyle w:val="ConsPlusNormal"/>
              <w:jc w:val="both"/>
            </w:pPr>
            <w:r>
              <w:t>Предложения с обращениями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89</w:t>
            </w:r>
          </w:p>
        </w:tc>
        <w:tc>
          <w:tcPr>
            <w:tcW w:w="6405" w:type="dxa"/>
            <w:vAlign w:val="center"/>
          </w:tcPr>
          <w:p w:rsidR="00BF2696" w:rsidRDefault="00BF2696" w:rsidP="00BF2696">
            <w:pPr>
              <w:pStyle w:val="ConsPlusNormal"/>
              <w:jc w:val="both"/>
            </w:pPr>
            <w:r>
              <w:t>Предложения с обращениями.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90</w:t>
            </w:r>
          </w:p>
        </w:tc>
        <w:tc>
          <w:tcPr>
            <w:tcW w:w="6405" w:type="dxa"/>
            <w:vAlign w:val="center"/>
          </w:tcPr>
          <w:p w:rsidR="00BF2696" w:rsidRDefault="00BF2696" w:rsidP="00BF2696">
            <w:pPr>
              <w:pStyle w:val="ConsPlusNormal"/>
              <w:jc w:val="both"/>
            </w:pPr>
            <w:r>
              <w:t>Предложения с вводными конструкциями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91</w:t>
            </w:r>
          </w:p>
        </w:tc>
        <w:tc>
          <w:tcPr>
            <w:tcW w:w="6405" w:type="dxa"/>
            <w:vAlign w:val="center"/>
          </w:tcPr>
          <w:p w:rsidR="00BF2696" w:rsidRDefault="00BF2696" w:rsidP="00BF2696">
            <w:pPr>
              <w:pStyle w:val="ConsPlusNormal"/>
              <w:jc w:val="both"/>
            </w:pPr>
            <w:r>
              <w:t>Предложения с вводными конструкциями.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92</w:t>
            </w:r>
          </w:p>
        </w:tc>
        <w:tc>
          <w:tcPr>
            <w:tcW w:w="6405" w:type="dxa"/>
            <w:vAlign w:val="center"/>
          </w:tcPr>
          <w:p w:rsidR="00BF2696" w:rsidRDefault="00BF2696" w:rsidP="00BF2696">
            <w:pPr>
              <w:pStyle w:val="ConsPlusNormal"/>
              <w:jc w:val="both"/>
            </w:pPr>
            <w:r>
              <w:t>Омонимия членов предложения и вводных слов, словосочетаний и предложений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93</w:t>
            </w:r>
          </w:p>
        </w:tc>
        <w:tc>
          <w:tcPr>
            <w:tcW w:w="6405" w:type="dxa"/>
            <w:vAlign w:val="center"/>
          </w:tcPr>
          <w:p w:rsidR="00BF2696" w:rsidRDefault="00BF2696" w:rsidP="00BF2696">
            <w:pPr>
              <w:pStyle w:val="ConsPlusNormal"/>
              <w:jc w:val="both"/>
            </w:pPr>
            <w:r>
              <w:t>Предложения со вставными конструкциями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94</w:t>
            </w:r>
          </w:p>
        </w:tc>
        <w:tc>
          <w:tcPr>
            <w:tcW w:w="6405" w:type="dxa"/>
            <w:vAlign w:val="center"/>
          </w:tcPr>
          <w:p w:rsidR="00BF2696" w:rsidRDefault="00BF2696" w:rsidP="00BF2696">
            <w:pPr>
              <w:pStyle w:val="ConsPlusNormal"/>
              <w:jc w:val="both"/>
            </w:pPr>
            <w:r>
              <w:t>Предложения со вставными конструкциями.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95</w:t>
            </w:r>
          </w:p>
        </w:tc>
        <w:tc>
          <w:tcPr>
            <w:tcW w:w="6405" w:type="dxa"/>
            <w:vAlign w:val="center"/>
          </w:tcPr>
          <w:p w:rsidR="00BF2696" w:rsidRDefault="00BF2696" w:rsidP="00BF2696">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96</w:t>
            </w:r>
          </w:p>
        </w:tc>
        <w:tc>
          <w:tcPr>
            <w:tcW w:w="6405" w:type="dxa"/>
            <w:vAlign w:val="center"/>
          </w:tcPr>
          <w:p w:rsidR="00BF2696" w:rsidRDefault="00BF2696" w:rsidP="00BF2696">
            <w:pPr>
              <w:pStyle w:val="ConsPlusNormal"/>
              <w:jc w:val="both"/>
            </w:pPr>
            <w:r>
              <w:t>Повторение темы "Предложения с обращениями, вводными и вставными конструкциями"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97</w:t>
            </w:r>
          </w:p>
        </w:tc>
        <w:tc>
          <w:tcPr>
            <w:tcW w:w="6405" w:type="dxa"/>
            <w:vAlign w:val="center"/>
          </w:tcPr>
          <w:p w:rsidR="00BF2696" w:rsidRDefault="00BF2696" w:rsidP="00BF2696">
            <w:pPr>
              <w:pStyle w:val="ConsPlusNormal"/>
              <w:jc w:val="both"/>
            </w:pPr>
            <w:r>
              <w:t>Повторение темы "Предложения с обращениями, вводными и вставными конструкциями".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98</w:t>
            </w:r>
          </w:p>
        </w:tc>
        <w:tc>
          <w:tcPr>
            <w:tcW w:w="6405" w:type="dxa"/>
            <w:vAlign w:val="center"/>
          </w:tcPr>
          <w:p w:rsidR="00BF2696" w:rsidRDefault="00BF2696" w:rsidP="00BF2696">
            <w:pPr>
              <w:pStyle w:val="ConsPlusNormal"/>
              <w:jc w:val="both"/>
            </w:pPr>
            <w:r>
              <w:t>Итоговая контрольная работа за курс 8 класса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99</w:t>
            </w:r>
          </w:p>
        </w:tc>
        <w:tc>
          <w:tcPr>
            <w:tcW w:w="6405" w:type="dxa"/>
            <w:vAlign w:val="center"/>
          </w:tcPr>
          <w:p w:rsidR="00BF2696" w:rsidRDefault="00BF2696" w:rsidP="00BF2696">
            <w:pPr>
              <w:pStyle w:val="ConsPlusNormal"/>
              <w:jc w:val="both"/>
            </w:pPr>
            <w:r>
              <w:t>Повторение. Типы связи слов в словосочетании. Культура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100</w:t>
            </w:r>
          </w:p>
        </w:tc>
        <w:tc>
          <w:tcPr>
            <w:tcW w:w="6405" w:type="dxa"/>
            <w:vAlign w:val="center"/>
          </w:tcPr>
          <w:p w:rsidR="00BF2696" w:rsidRDefault="00BF2696" w:rsidP="00BF2696">
            <w:pPr>
              <w:pStyle w:val="ConsPlusNormal"/>
              <w:jc w:val="both"/>
            </w:pPr>
            <w:r>
              <w:t>Повторение. Виды односоставных предложений. Культура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101</w:t>
            </w:r>
          </w:p>
        </w:tc>
        <w:tc>
          <w:tcPr>
            <w:tcW w:w="6405" w:type="dxa"/>
            <w:vAlign w:val="center"/>
          </w:tcPr>
          <w:p w:rsidR="00BF2696" w:rsidRDefault="00BF2696" w:rsidP="00BF2696">
            <w:pPr>
              <w:pStyle w:val="ConsPlusNormal"/>
              <w:jc w:val="both"/>
            </w:pPr>
            <w:r>
              <w:t>Повторение. Однородные члены предложения. Пунктуационный анализ предложений.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102</w:t>
            </w:r>
          </w:p>
        </w:tc>
        <w:tc>
          <w:tcPr>
            <w:tcW w:w="6405" w:type="dxa"/>
            <w:vAlign w:val="center"/>
          </w:tcPr>
          <w:p w:rsidR="00BF2696" w:rsidRDefault="00BF2696" w:rsidP="00BF2696">
            <w:pPr>
              <w:pStyle w:val="ConsPlusNormal"/>
              <w:jc w:val="both"/>
            </w:pPr>
            <w:r>
              <w:t>Повторение. Обособленные члены предложения. Пунктуационный анализ предложений. Практикум</w:t>
            </w:r>
          </w:p>
        </w:tc>
        <w:tc>
          <w:tcPr>
            <w:tcW w:w="1473" w:type="dxa"/>
            <w:vAlign w:val="center"/>
          </w:tcPr>
          <w:p w:rsidR="00BF2696" w:rsidRDefault="00BF2696" w:rsidP="00BF2696">
            <w:pPr>
              <w:pStyle w:val="ConsPlusNormal"/>
              <w:jc w:val="center"/>
            </w:pPr>
          </w:p>
        </w:tc>
      </w:tr>
      <w:tr w:rsidR="00BF2696" w:rsidTr="00BF2696">
        <w:tc>
          <w:tcPr>
            <w:tcW w:w="9069" w:type="dxa"/>
            <w:gridSpan w:val="3"/>
            <w:vAlign w:val="center"/>
          </w:tcPr>
          <w:p w:rsidR="00BF2696" w:rsidRDefault="00BF2696" w:rsidP="00BF2696">
            <w:pPr>
              <w:pStyle w:val="ConsPlusNormal"/>
              <w:jc w:val="both"/>
            </w:pPr>
            <w:r>
              <w:t xml:space="preserve">ОБЩЕЕ КОЛИЧЕСТВО УРОКОВ ПО ПРОГРАММЕ: 102, из них уроков, отведенных на контрольные работы (в том числе Всероссийские проверочные работы), </w:t>
            </w:r>
            <w:r w:rsidR="003C72FA">
              <w:t>–</w:t>
            </w:r>
            <w:r>
              <w:t xml:space="preserve"> не более 10</w:t>
            </w:r>
          </w:p>
        </w:tc>
      </w:tr>
    </w:tbl>
    <w:p w:rsidR="00BF2696" w:rsidRDefault="00BF2696" w:rsidP="00BF2696">
      <w:pPr>
        <w:pStyle w:val="ConsPlusNormal"/>
        <w:jc w:val="both"/>
      </w:pPr>
    </w:p>
    <w:p w:rsidR="00BF2696" w:rsidRDefault="00BF2696" w:rsidP="00766B55">
      <w:pPr>
        <w:pStyle w:val="ConsPlusNormal"/>
        <w:jc w:val="right"/>
      </w:pPr>
      <w:r>
        <w:t>9 класс</w:t>
      </w:r>
    </w:p>
    <w:p w:rsidR="00BF2696" w:rsidRDefault="00BF2696" w:rsidP="00BF26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2696" w:rsidTr="00BF2696">
        <w:tc>
          <w:tcPr>
            <w:tcW w:w="1191" w:type="dxa"/>
          </w:tcPr>
          <w:p w:rsidR="00BF2696" w:rsidRDefault="00BF2696" w:rsidP="00BF2696">
            <w:pPr>
              <w:pStyle w:val="ConsPlusNormal"/>
              <w:jc w:val="center"/>
            </w:pPr>
            <w:r>
              <w:t>N урока</w:t>
            </w:r>
          </w:p>
        </w:tc>
        <w:tc>
          <w:tcPr>
            <w:tcW w:w="6405" w:type="dxa"/>
          </w:tcPr>
          <w:p w:rsidR="00BF2696" w:rsidRDefault="00BF2696" w:rsidP="00BF2696">
            <w:pPr>
              <w:pStyle w:val="ConsPlusNormal"/>
              <w:jc w:val="center"/>
            </w:pPr>
            <w:r>
              <w:t>Тема урока</w:t>
            </w:r>
          </w:p>
        </w:tc>
        <w:tc>
          <w:tcPr>
            <w:tcW w:w="1473" w:type="dxa"/>
          </w:tcPr>
          <w:p w:rsidR="00BF2696" w:rsidRDefault="00BF2696" w:rsidP="00BF2696">
            <w:pPr>
              <w:pStyle w:val="ConsPlusNormal"/>
              <w:jc w:val="center"/>
            </w:pPr>
            <w:r>
              <w:t>Количество часов на практические работы</w:t>
            </w:r>
          </w:p>
        </w:tc>
      </w:tr>
      <w:tr w:rsidR="00BF2696" w:rsidTr="00BF2696">
        <w:tc>
          <w:tcPr>
            <w:tcW w:w="1191" w:type="dxa"/>
            <w:vAlign w:val="center"/>
          </w:tcPr>
          <w:p w:rsidR="00BF2696" w:rsidRDefault="00BF2696" w:rsidP="00BF2696">
            <w:pPr>
              <w:pStyle w:val="ConsPlusNormal"/>
            </w:pPr>
            <w:r>
              <w:t>Урок 1</w:t>
            </w:r>
          </w:p>
        </w:tc>
        <w:tc>
          <w:tcPr>
            <w:tcW w:w="6405" w:type="dxa"/>
            <w:vAlign w:val="center"/>
          </w:tcPr>
          <w:p w:rsidR="00BF2696" w:rsidRDefault="00BF2696" w:rsidP="00BF2696">
            <w:pPr>
              <w:pStyle w:val="ConsPlusNormal"/>
              <w:jc w:val="both"/>
            </w:pPr>
            <w:r>
              <w:t xml:space="preserve">Русский язык </w:t>
            </w:r>
            <w:r w:rsidR="00766B55">
              <w:t>–</w:t>
            </w:r>
            <w:r>
              <w:t xml:space="preserve"> национальный язык русского народа, форма выражения национальной культуры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w:t>
            </w:r>
          </w:p>
        </w:tc>
        <w:tc>
          <w:tcPr>
            <w:tcW w:w="6405" w:type="dxa"/>
            <w:vAlign w:val="center"/>
          </w:tcPr>
          <w:p w:rsidR="00BF2696" w:rsidRDefault="00BF2696" w:rsidP="00BF2696">
            <w:pPr>
              <w:pStyle w:val="ConsPlusNormal"/>
              <w:jc w:val="both"/>
            </w:pPr>
            <w:r>
              <w:t>Русский язык</w:t>
            </w:r>
            <w:r w:rsidR="00766B55">
              <w:t xml:space="preserve"> –</w:t>
            </w:r>
            <w:r>
              <w:t xml:space="preserve"> государственный язык Российской </w:t>
            </w:r>
            <w:r>
              <w:lastRenderedPageBreak/>
              <w:t>Федерации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w:t>
            </w:r>
          </w:p>
        </w:tc>
        <w:tc>
          <w:tcPr>
            <w:tcW w:w="6405" w:type="dxa"/>
            <w:vAlign w:val="center"/>
          </w:tcPr>
          <w:p w:rsidR="00BF2696" w:rsidRDefault="00BF2696" w:rsidP="00BF2696">
            <w:pPr>
              <w:pStyle w:val="ConsPlusNormal"/>
              <w:jc w:val="both"/>
            </w:pPr>
            <w:r>
              <w:t>Русский язык в современном мире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w:t>
            </w:r>
          </w:p>
        </w:tc>
        <w:tc>
          <w:tcPr>
            <w:tcW w:w="6405" w:type="dxa"/>
            <w:vAlign w:val="center"/>
          </w:tcPr>
          <w:p w:rsidR="00BF2696" w:rsidRDefault="00BF2696" w:rsidP="00BF2696">
            <w:pPr>
              <w:pStyle w:val="ConsPlusNormal"/>
              <w:jc w:val="both"/>
            </w:pPr>
            <w:r>
              <w:t xml:space="preserve">Русский язык </w:t>
            </w:r>
            <w:r w:rsidR="00766B55">
              <w:t>–</w:t>
            </w:r>
            <w:r>
              <w:t xml:space="preserve"> один из наиболее распространенных славянских языков</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w:t>
            </w:r>
          </w:p>
        </w:tc>
        <w:tc>
          <w:tcPr>
            <w:tcW w:w="6405" w:type="dxa"/>
            <w:vAlign w:val="center"/>
          </w:tcPr>
          <w:p w:rsidR="00BF2696" w:rsidRDefault="00BF2696" w:rsidP="00BF2696">
            <w:pPr>
              <w:pStyle w:val="ConsPlusNormal"/>
              <w:jc w:val="both"/>
            </w:pPr>
            <w:r>
              <w:t>Повторение. Правописание корней и приставок</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w:t>
            </w:r>
          </w:p>
        </w:tc>
        <w:tc>
          <w:tcPr>
            <w:tcW w:w="6405" w:type="dxa"/>
            <w:vAlign w:val="center"/>
          </w:tcPr>
          <w:p w:rsidR="00BF2696" w:rsidRDefault="00BF2696" w:rsidP="00BF2696">
            <w:pPr>
              <w:pStyle w:val="ConsPlusNormal"/>
              <w:jc w:val="both"/>
            </w:pPr>
            <w:r>
              <w:t>Повторение. Правописание суффиксов слов разных частей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w:t>
            </w:r>
          </w:p>
        </w:tc>
        <w:tc>
          <w:tcPr>
            <w:tcW w:w="6405" w:type="dxa"/>
            <w:vAlign w:val="center"/>
          </w:tcPr>
          <w:p w:rsidR="00BF2696" w:rsidRDefault="00BF2696" w:rsidP="00BF2696">
            <w:pPr>
              <w:pStyle w:val="ConsPlusNormal"/>
              <w:jc w:val="both"/>
            </w:pPr>
            <w:r>
              <w:t>Повторение. Средства связи в предложении и тексте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w:t>
            </w:r>
          </w:p>
        </w:tc>
        <w:tc>
          <w:tcPr>
            <w:tcW w:w="6405" w:type="dxa"/>
            <w:vAlign w:val="center"/>
          </w:tcPr>
          <w:p w:rsidR="00BF2696" w:rsidRDefault="00BF2696" w:rsidP="00BF2696">
            <w:pPr>
              <w:pStyle w:val="ConsPlusNormal"/>
              <w:jc w:val="both"/>
            </w:pPr>
            <w:r>
              <w:t>Повторение. Пунктуация в простом осложненном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w:t>
            </w:r>
          </w:p>
        </w:tc>
        <w:tc>
          <w:tcPr>
            <w:tcW w:w="6405" w:type="dxa"/>
            <w:vAlign w:val="center"/>
          </w:tcPr>
          <w:p w:rsidR="00BF2696" w:rsidRDefault="00BF2696" w:rsidP="00BF2696">
            <w:pPr>
              <w:pStyle w:val="ConsPlusNormal"/>
              <w:jc w:val="both"/>
            </w:pPr>
            <w:r>
              <w:t>Контрольная работа "Основные орфографические и пунктуационные нормы"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w:t>
            </w:r>
          </w:p>
        </w:tc>
        <w:tc>
          <w:tcPr>
            <w:tcW w:w="6405" w:type="dxa"/>
            <w:vAlign w:val="center"/>
          </w:tcPr>
          <w:p w:rsidR="00BF2696" w:rsidRDefault="00BF2696" w:rsidP="00BF2696">
            <w:pPr>
              <w:pStyle w:val="ConsPlusNormal"/>
              <w:jc w:val="both"/>
            </w:pPr>
            <w:r>
              <w:t>Виды речевой деятельности: говорение, письмо, слушание, чтение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11</w:t>
            </w:r>
          </w:p>
        </w:tc>
        <w:tc>
          <w:tcPr>
            <w:tcW w:w="6405" w:type="dxa"/>
            <w:vAlign w:val="center"/>
          </w:tcPr>
          <w:p w:rsidR="00BF2696" w:rsidRDefault="00BF2696" w:rsidP="00BF2696">
            <w:pPr>
              <w:pStyle w:val="ConsPlusNormal"/>
              <w:jc w:val="both"/>
            </w:pPr>
            <w:r>
              <w:t>Виды речевой деятельности. Виды чтения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12</w:t>
            </w:r>
          </w:p>
        </w:tc>
        <w:tc>
          <w:tcPr>
            <w:tcW w:w="6405" w:type="dxa"/>
            <w:vAlign w:val="center"/>
          </w:tcPr>
          <w:p w:rsidR="00BF2696" w:rsidRDefault="00BF2696" w:rsidP="00BF2696">
            <w:pPr>
              <w:pStyle w:val="ConsPlusNormal"/>
              <w:jc w:val="both"/>
            </w:pPr>
            <w:r>
              <w:t>Виды речевой деятельности. Приемы работы с учебной книгой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13</w:t>
            </w:r>
          </w:p>
        </w:tc>
        <w:tc>
          <w:tcPr>
            <w:tcW w:w="6405" w:type="dxa"/>
            <w:vAlign w:val="center"/>
          </w:tcPr>
          <w:p w:rsidR="00BF2696" w:rsidRDefault="00BF2696" w:rsidP="00BF2696">
            <w:pPr>
              <w:pStyle w:val="ConsPlusNormal"/>
              <w:jc w:val="both"/>
            </w:pPr>
            <w:r>
              <w:t>Виды речевой деятельности. Подготовка к сжатому изложению</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14</w:t>
            </w:r>
          </w:p>
        </w:tc>
        <w:tc>
          <w:tcPr>
            <w:tcW w:w="6405" w:type="dxa"/>
            <w:vAlign w:val="center"/>
          </w:tcPr>
          <w:p w:rsidR="00BF2696" w:rsidRDefault="00BF2696" w:rsidP="00BF2696">
            <w:pPr>
              <w:pStyle w:val="ConsPlusNormal"/>
              <w:jc w:val="both"/>
            </w:pPr>
            <w:r>
              <w:t>Изложение подробное (сжатое)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15</w:t>
            </w:r>
          </w:p>
        </w:tc>
        <w:tc>
          <w:tcPr>
            <w:tcW w:w="6405" w:type="dxa"/>
            <w:vAlign w:val="center"/>
          </w:tcPr>
          <w:p w:rsidR="00BF2696" w:rsidRDefault="00BF2696" w:rsidP="00BF2696">
            <w:pPr>
              <w:pStyle w:val="ConsPlusNormal"/>
              <w:jc w:val="both"/>
            </w:pPr>
            <w:r>
              <w:t>Текст как речевое произведение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16</w:t>
            </w:r>
          </w:p>
        </w:tc>
        <w:tc>
          <w:tcPr>
            <w:tcW w:w="6405" w:type="dxa"/>
            <w:vAlign w:val="center"/>
          </w:tcPr>
          <w:p w:rsidR="00BF2696" w:rsidRDefault="00BF2696" w:rsidP="00BF2696">
            <w:pPr>
              <w:pStyle w:val="ConsPlusNormal"/>
              <w:jc w:val="both"/>
            </w:pPr>
            <w:r>
              <w:t>Функционально-смысловые типы речи (обобщение)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17</w:t>
            </w:r>
          </w:p>
        </w:tc>
        <w:tc>
          <w:tcPr>
            <w:tcW w:w="6405" w:type="dxa"/>
            <w:vAlign w:val="center"/>
          </w:tcPr>
          <w:p w:rsidR="00BF2696" w:rsidRDefault="00BF2696" w:rsidP="00BF2696">
            <w:pPr>
              <w:pStyle w:val="ConsPlusNormal"/>
              <w:jc w:val="both"/>
            </w:pPr>
            <w:r>
              <w:t>Информационная переработка текста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18</w:t>
            </w:r>
          </w:p>
        </w:tc>
        <w:tc>
          <w:tcPr>
            <w:tcW w:w="6405" w:type="dxa"/>
            <w:vAlign w:val="center"/>
          </w:tcPr>
          <w:p w:rsidR="00BF2696" w:rsidRDefault="00BF2696" w:rsidP="00BF2696">
            <w:pPr>
              <w:pStyle w:val="ConsPlusNormal"/>
              <w:jc w:val="both"/>
            </w:pPr>
            <w:r>
              <w:t>Язык художественной литературы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19</w:t>
            </w:r>
          </w:p>
        </w:tc>
        <w:tc>
          <w:tcPr>
            <w:tcW w:w="6405" w:type="dxa"/>
            <w:vAlign w:val="center"/>
          </w:tcPr>
          <w:p w:rsidR="00BF2696" w:rsidRDefault="00BF2696" w:rsidP="00BF2696">
            <w:pPr>
              <w:pStyle w:val="ConsPlusNormal"/>
              <w:jc w:val="both"/>
            </w:pPr>
            <w:r>
              <w:t>Язык художественной литературы. Основные изобразительно-выразительные средства русского языка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20</w:t>
            </w:r>
          </w:p>
        </w:tc>
        <w:tc>
          <w:tcPr>
            <w:tcW w:w="6405" w:type="dxa"/>
            <w:vAlign w:val="center"/>
          </w:tcPr>
          <w:p w:rsidR="00BF2696" w:rsidRDefault="00BF2696" w:rsidP="00BF2696">
            <w:pPr>
              <w:pStyle w:val="ConsPlusNormal"/>
              <w:jc w:val="both"/>
            </w:pPr>
            <w:r>
              <w:t>Научный стиль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21</w:t>
            </w:r>
          </w:p>
        </w:tc>
        <w:tc>
          <w:tcPr>
            <w:tcW w:w="6405" w:type="dxa"/>
            <w:vAlign w:val="center"/>
          </w:tcPr>
          <w:p w:rsidR="00BF2696" w:rsidRDefault="00BF2696" w:rsidP="00BF2696">
            <w:pPr>
              <w:pStyle w:val="ConsPlusNormal"/>
              <w:jc w:val="both"/>
            </w:pPr>
            <w:r>
              <w:t>Основные жанры научного стиля. Структура реферата и речевые клише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22</w:t>
            </w:r>
          </w:p>
        </w:tc>
        <w:tc>
          <w:tcPr>
            <w:tcW w:w="6405" w:type="dxa"/>
            <w:vAlign w:val="center"/>
          </w:tcPr>
          <w:p w:rsidR="00BF2696" w:rsidRDefault="00BF2696" w:rsidP="00BF2696">
            <w:pPr>
              <w:pStyle w:val="ConsPlusNormal"/>
              <w:jc w:val="both"/>
            </w:pPr>
            <w:r>
              <w:t>Информационная переработка научного текста.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23</w:t>
            </w:r>
          </w:p>
        </w:tc>
        <w:tc>
          <w:tcPr>
            <w:tcW w:w="6405" w:type="dxa"/>
            <w:vAlign w:val="center"/>
          </w:tcPr>
          <w:p w:rsidR="00BF2696" w:rsidRDefault="00BF2696" w:rsidP="00BF2696">
            <w:pPr>
              <w:pStyle w:val="ConsPlusNormal"/>
              <w:jc w:val="both"/>
            </w:pPr>
            <w:r>
              <w:t>Сочинение-рассуждение на тему</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24</w:t>
            </w:r>
          </w:p>
        </w:tc>
        <w:tc>
          <w:tcPr>
            <w:tcW w:w="6405" w:type="dxa"/>
            <w:vAlign w:val="center"/>
          </w:tcPr>
          <w:p w:rsidR="00BF2696" w:rsidRDefault="00BF2696" w:rsidP="00BF2696">
            <w:pPr>
              <w:pStyle w:val="ConsPlusNormal"/>
              <w:jc w:val="both"/>
            </w:pPr>
            <w:r>
              <w:t>Понятие о сложном предложении. Классификация типов сложных предложений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25</w:t>
            </w:r>
          </w:p>
        </w:tc>
        <w:tc>
          <w:tcPr>
            <w:tcW w:w="6405" w:type="dxa"/>
            <w:vAlign w:val="center"/>
          </w:tcPr>
          <w:p w:rsidR="00BF2696" w:rsidRDefault="00BF2696" w:rsidP="00BF2696">
            <w:pPr>
              <w:pStyle w:val="ConsPlusNormal"/>
              <w:jc w:val="both"/>
            </w:pPr>
            <w:r>
              <w:t>Понятие о сложносочиненном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p>
        </w:tc>
        <w:tc>
          <w:tcPr>
            <w:tcW w:w="6405" w:type="dxa"/>
            <w:vAlign w:val="center"/>
          </w:tcPr>
          <w:p w:rsidR="00BF2696" w:rsidRDefault="00BF2696" w:rsidP="00BF2696">
            <w:pPr>
              <w:pStyle w:val="ConsPlusNormal"/>
              <w:jc w:val="both"/>
            </w:pPr>
            <w:r>
              <w:t>его строении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26</w:t>
            </w:r>
          </w:p>
        </w:tc>
        <w:tc>
          <w:tcPr>
            <w:tcW w:w="6405" w:type="dxa"/>
            <w:vAlign w:val="center"/>
          </w:tcPr>
          <w:p w:rsidR="00BF2696" w:rsidRDefault="00BF2696" w:rsidP="00BF2696">
            <w:pPr>
              <w:pStyle w:val="ConsPlusNormal"/>
              <w:jc w:val="both"/>
            </w:pPr>
            <w:r>
              <w:t>Сочинение-рассуждение с объяснением значения слова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27</w:t>
            </w:r>
          </w:p>
        </w:tc>
        <w:tc>
          <w:tcPr>
            <w:tcW w:w="6405" w:type="dxa"/>
            <w:vAlign w:val="center"/>
          </w:tcPr>
          <w:p w:rsidR="00BF2696" w:rsidRDefault="00BF2696" w:rsidP="00BF2696">
            <w:pPr>
              <w:pStyle w:val="ConsPlusNormal"/>
              <w:jc w:val="both"/>
            </w:pPr>
            <w:r>
              <w:t>Виды сложносочиненных предложений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28</w:t>
            </w:r>
          </w:p>
        </w:tc>
        <w:tc>
          <w:tcPr>
            <w:tcW w:w="6405" w:type="dxa"/>
            <w:vAlign w:val="center"/>
          </w:tcPr>
          <w:p w:rsidR="00BF2696" w:rsidRDefault="00BF2696" w:rsidP="00BF2696">
            <w:pPr>
              <w:pStyle w:val="ConsPlusNormal"/>
              <w:jc w:val="both"/>
            </w:pPr>
            <w:r>
              <w:t>Смысловые отношения между частями сложносочиненного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29</w:t>
            </w:r>
          </w:p>
        </w:tc>
        <w:tc>
          <w:tcPr>
            <w:tcW w:w="6405" w:type="dxa"/>
            <w:vAlign w:val="center"/>
          </w:tcPr>
          <w:p w:rsidR="00BF2696" w:rsidRDefault="00BF2696" w:rsidP="00BF2696">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30</w:t>
            </w:r>
          </w:p>
        </w:tc>
        <w:tc>
          <w:tcPr>
            <w:tcW w:w="6405" w:type="dxa"/>
            <w:vAlign w:val="center"/>
          </w:tcPr>
          <w:p w:rsidR="00BF2696" w:rsidRDefault="00BF2696" w:rsidP="00BF2696">
            <w:pPr>
              <w:pStyle w:val="ConsPlusNormal"/>
              <w:jc w:val="both"/>
            </w:pPr>
            <w:r>
              <w:t>Знаки препинания в сложносочиненных предложениях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31</w:t>
            </w:r>
          </w:p>
        </w:tc>
        <w:tc>
          <w:tcPr>
            <w:tcW w:w="6405" w:type="dxa"/>
            <w:vAlign w:val="center"/>
          </w:tcPr>
          <w:p w:rsidR="00BF2696" w:rsidRDefault="00BF2696" w:rsidP="00BF2696">
            <w:pPr>
              <w:pStyle w:val="ConsPlusNormal"/>
              <w:jc w:val="both"/>
            </w:pPr>
            <w:r>
              <w:t>Знаки препинания в сложносочиненных предложениях. Пунктуационный анализ</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32</w:t>
            </w:r>
          </w:p>
        </w:tc>
        <w:tc>
          <w:tcPr>
            <w:tcW w:w="6405" w:type="dxa"/>
            <w:vAlign w:val="center"/>
          </w:tcPr>
          <w:p w:rsidR="00BF2696" w:rsidRDefault="00BF2696" w:rsidP="00BF2696">
            <w:pPr>
              <w:pStyle w:val="ConsPlusNormal"/>
              <w:jc w:val="both"/>
            </w:pPr>
            <w:r>
              <w:t>Знаки препинания в сложносочиненных предложениях.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33</w:t>
            </w:r>
          </w:p>
        </w:tc>
        <w:tc>
          <w:tcPr>
            <w:tcW w:w="6405" w:type="dxa"/>
            <w:vAlign w:val="center"/>
          </w:tcPr>
          <w:p w:rsidR="00BF2696" w:rsidRDefault="00BF2696" w:rsidP="00BF2696">
            <w:pPr>
              <w:pStyle w:val="ConsPlusNormal"/>
              <w:jc w:val="both"/>
            </w:pPr>
            <w:r>
              <w:t>Синтаксический и пунктуационный анализ сложносочиненного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34</w:t>
            </w:r>
          </w:p>
        </w:tc>
        <w:tc>
          <w:tcPr>
            <w:tcW w:w="6405" w:type="dxa"/>
            <w:vAlign w:val="center"/>
          </w:tcPr>
          <w:p w:rsidR="00BF2696" w:rsidRDefault="00BF2696" w:rsidP="00BF2696">
            <w:pPr>
              <w:pStyle w:val="ConsPlusNormal"/>
              <w:jc w:val="both"/>
            </w:pPr>
            <w:r>
              <w:t>Синтаксический и пунктуационный анализ сложносочиненного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35</w:t>
            </w:r>
          </w:p>
        </w:tc>
        <w:tc>
          <w:tcPr>
            <w:tcW w:w="6405" w:type="dxa"/>
            <w:vAlign w:val="center"/>
          </w:tcPr>
          <w:p w:rsidR="00BF2696" w:rsidRDefault="00BF2696" w:rsidP="00BF2696">
            <w:pPr>
              <w:pStyle w:val="ConsPlusNormal"/>
              <w:jc w:val="both"/>
            </w:pPr>
            <w:r>
              <w:t>Особенности употребления сложносочиненных предложений в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36</w:t>
            </w:r>
          </w:p>
        </w:tc>
        <w:tc>
          <w:tcPr>
            <w:tcW w:w="6405" w:type="dxa"/>
            <w:vAlign w:val="center"/>
          </w:tcPr>
          <w:p w:rsidR="00BF2696" w:rsidRDefault="00BF2696" w:rsidP="00BF2696">
            <w:pPr>
              <w:pStyle w:val="ConsPlusNormal"/>
              <w:jc w:val="both"/>
            </w:pPr>
            <w:r>
              <w:t>Повторение темы "Сложносочиненное предложение"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37</w:t>
            </w:r>
          </w:p>
        </w:tc>
        <w:tc>
          <w:tcPr>
            <w:tcW w:w="6405" w:type="dxa"/>
            <w:vAlign w:val="center"/>
          </w:tcPr>
          <w:p w:rsidR="00BF2696" w:rsidRDefault="00BF2696" w:rsidP="00BF2696">
            <w:pPr>
              <w:pStyle w:val="ConsPlusNormal"/>
              <w:jc w:val="both"/>
            </w:pPr>
            <w:r>
              <w:t>Повторение темы "Сложносочиненное предложение".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38</w:t>
            </w:r>
          </w:p>
        </w:tc>
        <w:tc>
          <w:tcPr>
            <w:tcW w:w="6405" w:type="dxa"/>
            <w:vAlign w:val="center"/>
          </w:tcPr>
          <w:p w:rsidR="00BF2696" w:rsidRDefault="00BF2696" w:rsidP="00BF2696">
            <w:pPr>
              <w:pStyle w:val="ConsPlusNormal"/>
              <w:jc w:val="both"/>
            </w:pPr>
            <w:r>
              <w:t>Контрольная работа по теме "Сложносочиненное предложение"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39</w:t>
            </w:r>
          </w:p>
        </w:tc>
        <w:tc>
          <w:tcPr>
            <w:tcW w:w="6405" w:type="dxa"/>
            <w:vAlign w:val="center"/>
          </w:tcPr>
          <w:p w:rsidR="00BF2696" w:rsidRDefault="00BF2696" w:rsidP="00BF2696">
            <w:pPr>
              <w:pStyle w:val="ConsPlusNormal"/>
              <w:jc w:val="both"/>
            </w:pPr>
            <w:r>
              <w:t>Понятие о сложноподчиненном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40</w:t>
            </w:r>
          </w:p>
        </w:tc>
        <w:tc>
          <w:tcPr>
            <w:tcW w:w="6405" w:type="dxa"/>
            <w:vAlign w:val="center"/>
          </w:tcPr>
          <w:p w:rsidR="00BF2696" w:rsidRDefault="00BF2696" w:rsidP="00BF2696">
            <w:pPr>
              <w:pStyle w:val="ConsPlusNormal"/>
              <w:jc w:val="both"/>
            </w:pPr>
            <w:r>
              <w:t>Союзы и союзные слова в сложноподчиненном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41</w:t>
            </w:r>
          </w:p>
        </w:tc>
        <w:tc>
          <w:tcPr>
            <w:tcW w:w="6405" w:type="dxa"/>
            <w:vAlign w:val="center"/>
          </w:tcPr>
          <w:p w:rsidR="00BF2696" w:rsidRDefault="00BF2696" w:rsidP="00BF2696">
            <w:pPr>
              <w:pStyle w:val="ConsPlusNormal"/>
              <w:jc w:val="both"/>
            </w:pPr>
            <w:r>
              <w:t>Знаки препинания в сложноподчиненном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42</w:t>
            </w:r>
          </w:p>
        </w:tc>
        <w:tc>
          <w:tcPr>
            <w:tcW w:w="6405" w:type="dxa"/>
            <w:vAlign w:val="center"/>
          </w:tcPr>
          <w:p w:rsidR="00BF2696" w:rsidRDefault="00BF2696" w:rsidP="00BF2696">
            <w:pPr>
              <w:pStyle w:val="ConsPlusNormal"/>
              <w:jc w:val="both"/>
            </w:pPr>
            <w:r>
              <w:t>Сочинение-рассуждение (определение понятия и комментарий)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43</w:t>
            </w:r>
          </w:p>
        </w:tc>
        <w:tc>
          <w:tcPr>
            <w:tcW w:w="6405" w:type="dxa"/>
            <w:vAlign w:val="center"/>
          </w:tcPr>
          <w:p w:rsidR="00BF2696" w:rsidRDefault="00BF2696" w:rsidP="00BF2696">
            <w:pPr>
              <w:pStyle w:val="ConsPlusNormal"/>
              <w:jc w:val="both"/>
            </w:pPr>
            <w:r>
              <w:t>Классификация сложноподчиненных предложений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44</w:t>
            </w:r>
          </w:p>
        </w:tc>
        <w:tc>
          <w:tcPr>
            <w:tcW w:w="6405" w:type="dxa"/>
            <w:vAlign w:val="center"/>
          </w:tcPr>
          <w:p w:rsidR="00BF2696" w:rsidRDefault="00BF2696" w:rsidP="00BF2696">
            <w:pPr>
              <w:pStyle w:val="ConsPlusNormal"/>
              <w:jc w:val="both"/>
            </w:pPr>
            <w:r>
              <w:t>Сложноподчиненные предложения с придаточными определительными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45</w:t>
            </w:r>
          </w:p>
        </w:tc>
        <w:tc>
          <w:tcPr>
            <w:tcW w:w="6405" w:type="dxa"/>
            <w:vAlign w:val="center"/>
          </w:tcPr>
          <w:p w:rsidR="00BF2696" w:rsidRDefault="00BF2696" w:rsidP="00BF2696">
            <w:pPr>
              <w:pStyle w:val="ConsPlusNormal"/>
              <w:jc w:val="both"/>
            </w:pPr>
            <w:r>
              <w:t>Сложноподчиненные предложения с придаточными определительными.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46</w:t>
            </w:r>
          </w:p>
        </w:tc>
        <w:tc>
          <w:tcPr>
            <w:tcW w:w="6405" w:type="dxa"/>
            <w:vAlign w:val="center"/>
          </w:tcPr>
          <w:p w:rsidR="00BF2696" w:rsidRDefault="00BF2696" w:rsidP="00BF2696">
            <w:pPr>
              <w:pStyle w:val="ConsPlusNormal"/>
              <w:jc w:val="both"/>
            </w:pPr>
            <w:r>
              <w:t>Сложноподчиненные предложения с придаточными изъяснительными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47</w:t>
            </w:r>
          </w:p>
        </w:tc>
        <w:tc>
          <w:tcPr>
            <w:tcW w:w="6405" w:type="dxa"/>
            <w:vAlign w:val="center"/>
          </w:tcPr>
          <w:p w:rsidR="00BF2696" w:rsidRDefault="00BF2696" w:rsidP="00BF2696">
            <w:pPr>
              <w:pStyle w:val="ConsPlusNormal"/>
              <w:jc w:val="both"/>
            </w:pPr>
            <w:r>
              <w:t>Сложноподчиненные предложения с придаточными изъяснительными.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lastRenderedPageBreak/>
              <w:t>Урок 48</w:t>
            </w:r>
          </w:p>
        </w:tc>
        <w:tc>
          <w:tcPr>
            <w:tcW w:w="6405" w:type="dxa"/>
            <w:vAlign w:val="center"/>
          </w:tcPr>
          <w:p w:rsidR="00BF2696" w:rsidRDefault="00BF2696" w:rsidP="00BF2696">
            <w:pPr>
              <w:pStyle w:val="ConsPlusNormal"/>
              <w:jc w:val="both"/>
            </w:pPr>
            <w:r>
              <w:t>Группы сложноподчиненных предложений с придаточными обстоятельственными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49</w:t>
            </w:r>
          </w:p>
        </w:tc>
        <w:tc>
          <w:tcPr>
            <w:tcW w:w="6405" w:type="dxa"/>
            <w:vAlign w:val="center"/>
          </w:tcPr>
          <w:p w:rsidR="00BF2696" w:rsidRDefault="00BF2696" w:rsidP="00BF2696">
            <w:pPr>
              <w:pStyle w:val="ConsPlusNormal"/>
              <w:jc w:val="both"/>
            </w:pPr>
            <w:r>
              <w:t>Сложноподчиненные предложения с придаточными времени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50</w:t>
            </w:r>
          </w:p>
        </w:tc>
        <w:tc>
          <w:tcPr>
            <w:tcW w:w="6405" w:type="dxa"/>
            <w:vAlign w:val="center"/>
          </w:tcPr>
          <w:p w:rsidR="00BF2696" w:rsidRDefault="00BF2696" w:rsidP="00BF2696">
            <w:pPr>
              <w:pStyle w:val="ConsPlusNormal"/>
              <w:jc w:val="both"/>
            </w:pPr>
            <w:r>
              <w:t>Сложноподчиненные предложения с придаточными места</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51</w:t>
            </w:r>
          </w:p>
        </w:tc>
        <w:tc>
          <w:tcPr>
            <w:tcW w:w="6405" w:type="dxa"/>
            <w:vAlign w:val="center"/>
          </w:tcPr>
          <w:p w:rsidR="00BF2696" w:rsidRDefault="00BF2696" w:rsidP="00BF2696">
            <w:pPr>
              <w:pStyle w:val="ConsPlusNormal"/>
              <w:jc w:val="both"/>
            </w:pPr>
            <w:r>
              <w:t>Сложноподчиненные предложения с придаточными причины</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52</w:t>
            </w:r>
          </w:p>
        </w:tc>
        <w:tc>
          <w:tcPr>
            <w:tcW w:w="6405" w:type="dxa"/>
            <w:vAlign w:val="center"/>
          </w:tcPr>
          <w:p w:rsidR="00BF2696" w:rsidRDefault="00BF2696" w:rsidP="00BF2696">
            <w:pPr>
              <w:pStyle w:val="ConsPlusNormal"/>
              <w:jc w:val="both"/>
            </w:pPr>
            <w:r>
              <w:t>Сложноподчиненные предложения с придаточными цели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53</w:t>
            </w:r>
          </w:p>
        </w:tc>
        <w:tc>
          <w:tcPr>
            <w:tcW w:w="6405" w:type="dxa"/>
            <w:vAlign w:val="center"/>
          </w:tcPr>
          <w:p w:rsidR="00BF2696" w:rsidRDefault="00BF2696" w:rsidP="00BF2696">
            <w:pPr>
              <w:pStyle w:val="ConsPlusNormal"/>
              <w:jc w:val="both"/>
            </w:pPr>
            <w:r>
              <w:t>Сложноподчиненные предложения с придаточными следствия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54</w:t>
            </w:r>
          </w:p>
        </w:tc>
        <w:tc>
          <w:tcPr>
            <w:tcW w:w="6405" w:type="dxa"/>
            <w:vAlign w:val="center"/>
          </w:tcPr>
          <w:p w:rsidR="00BF2696" w:rsidRDefault="00BF2696" w:rsidP="00BF2696">
            <w:pPr>
              <w:pStyle w:val="ConsPlusNormal"/>
              <w:jc w:val="both"/>
            </w:pPr>
            <w:r>
              <w:t>Сложноподчиненное предложение с придаточным условия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55</w:t>
            </w:r>
          </w:p>
        </w:tc>
        <w:tc>
          <w:tcPr>
            <w:tcW w:w="6405" w:type="dxa"/>
            <w:vAlign w:val="center"/>
          </w:tcPr>
          <w:p w:rsidR="00BF2696" w:rsidRDefault="00BF2696" w:rsidP="00BF2696">
            <w:pPr>
              <w:pStyle w:val="ConsPlusNormal"/>
              <w:jc w:val="both"/>
            </w:pPr>
            <w:r>
              <w:t>Сложноподчиненные предложения с придаточными уступки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56</w:t>
            </w:r>
          </w:p>
        </w:tc>
        <w:tc>
          <w:tcPr>
            <w:tcW w:w="6405" w:type="dxa"/>
            <w:vAlign w:val="center"/>
          </w:tcPr>
          <w:p w:rsidR="00BF2696" w:rsidRDefault="00BF2696" w:rsidP="00BF2696">
            <w:pPr>
              <w:pStyle w:val="ConsPlusNormal"/>
              <w:jc w:val="both"/>
            </w:pPr>
            <w:r>
              <w:t>Сложноподчиненные предложения с придаточными образа действия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57</w:t>
            </w:r>
          </w:p>
        </w:tc>
        <w:tc>
          <w:tcPr>
            <w:tcW w:w="6405" w:type="dxa"/>
            <w:vAlign w:val="center"/>
          </w:tcPr>
          <w:p w:rsidR="00BF2696" w:rsidRDefault="00BF2696" w:rsidP="00BF2696">
            <w:pPr>
              <w:pStyle w:val="ConsPlusNormal"/>
              <w:jc w:val="both"/>
            </w:pPr>
            <w:r>
              <w:t>Сложноподчиненные предложения с придаточными меры и степени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58</w:t>
            </w:r>
          </w:p>
        </w:tc>
        <w:tc>
          <w:tcPr>
            <w:tcW w:w="6405" w:type="dxa"/>
            <w:vAlign w:val="center"/>
          </w:tcPr>
          <w:p w:rsidR="00BF2696" w:rsidRDefault="00BF2696" w:rsidP="00BF2696">
            <w:pPr>
              <w:pStyle w:val="ConsPlusNormal"/>
              <w:jc w:val="both"/>
            </w:pPr>
            <w:r>
              <w:t>Сложноподчиненные предложения с придаточными сравнительными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59</w:t>
            </w:r>
          </w:p>
        </w:tc>
        <w:tc>
          <w:tcPr>
            <w:tcW w:w="6405" w:type="dxa"/>
            <w:vAlign w:val="center"/>
          </w:tcPr>
          <w:p w:rsidR="00BF2696" w:rsidRDefault="00BF2696" w:rsidP="00BF2696">
            <w:pPr>
              <w:pStyle w:val="ConsPlusNormal"/>
              <w:jc w:val="both"/>
            </w:pPr>
            <w:r>
              <w:t>Сложноподчиненные предложения с несколькими придаточными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60</w:t>
            </w:r>
          </w:p>
        </w:tc>
        <w:tc>
          <w:tcPr>
            <w:tcW w:w="6405" w:type="dxa"/>
            <w:vAlign w:val="center"/>
          </w:tcPr>
          <w:p w:rsidR="00BF2696" w:rsidRDefault="00BF2696" w:rsidP="00BF2696">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61</w:t>
            </w:r>
          </w:p>
        </w:tc>
        <w:tc>
          <w:tcPr>
            <w:tcW w:w="6405" w:type="dxa"/>
            <w:vAlign w:val="center"/>
          </w:tcPr>
          <w:p w:rsidR="00BF2696" w:rsidRDefault="00BF2696" w:rsidP="00BF2696">
            <w:pPr>
              <w:pStyle w:val="ConsPlusNormal"/>
              <w:jc w:val="both"/>
            </w:pPr>
            <w:r>
              <w:t>Правила постановки знаков препинания в сложноподчиненных предложениях</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62</w:t>
            </w:r>
          </w:p>
        </w:tc>
        <w:tc>
          <w:tcPr>
            <w:tcW w:w="6405" w:type="dxa"/>
            <w:vAlign w:val="center"/>
          </w:tcPr>
          <w:p w:rsidR="00BF2696" w:rsidRDefault="00BF2696" w:rsidP="00BF2696">
            <w:pPr>
              <w:pStyle w:val="ConsPlusNormal"/>
              <w:jc w:val="both"/>
            </w:pPr>
            <w:r>
              <w:t>Пунктуационный анализ сложноподчиненных предложений.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63</w:t>
            </w:r>
          </w:p>
        </w:tc>
        <w:tc>
          <w:tcPr>
            <w:tcW w:w="6405" w:type="dxa"/>
            <w:vAlign w:val="center"/>
          </w:tcPr>
          <w:p w:rsidR="00BF2696" w:rsidRDefault="00BF2696" w:rsidP="00BF2696">
            <w:pPr>
              <w:pStyle w:val="ConsPlusNormal"/>
              <w:jc w:val="both"/>
            </w:pPr>
            <w:r>
              <w:t>Синтаксический анализ сложноподчиненного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64</w:t>
            </w:r>
          </w:p>
        </w:tc>
        <w:tc>
          <w:tcPr>
            <w:tcW w:w="6405" w:type="dxa"/>
            <w:vAlign w:val="center"/>
          </w:tcPr>
          <w:p w:rsidR="00BF2696" w:rsidRDefault="00BF2696" w:rsidP="00BF2696">
            <w:pPr>
              <w:pStyle w:val="ConsPlusNormal"/>
              <w:jc w:val="both"/>
            </w:pPr>
            <w:r>
              <w:t>Особенности употребления сложноподчиненных предложений в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65</w:t>
            </w:r>
          </w:p>
        </w:tc>
        <w:tc>
          <w:tcPr>
            <w:tcW w:w="6405" w:type="dxa"/>
            <w:vAlign w:val="center"/>
          </w:tcPr>
          <w:p w:rsidR="00BF2696" w:rsidRDefault="00BF2696" w:rsidP="00BF2696">
            <w:pPr>
              <w:pStyle w:val="ConsPlusNormal"/>
              <w:jc w:val="both"/>
            </w:pPr>
            <w:r>
              <w:t>Повторение темы "Сложноподчиненное предложение"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66</w:t>
            </w:r>
          </w:p>
        </w:tc>
        <w:tc>
          <w:tcPr>
            <w:tcW w:w="6405" w:type="dxa"/>
            <w:vAlign w:val="center"/>
          </w:tcPr>
          <w:p w:rsidR="00BF2696" w:rsidRDefault="00BF2696" w:rsidP="00BF2696">
            <w:pPr>
              <w:pStyle w:val="ConsPlusNormal"/>
              <w:jc w:val="both"/>
            </w:pPr>
            <w:r>
              <w:t>Повторение темы "Сложноподчиненное предложение".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67</w:t>
            </w:r>
          </w:p>
        </w:tc>
        <w:tc>
          <w:tcPr>
            <w:tcW w:w="6405" w:type="dxa"/>
            <w:vAlign w:val="center"/>
          </w:tcPr>
          <w:p w:rsidR="00BF2696" w:rsidRDefault="00BF2696" w:rsidP="00BF2696">
            <w:pPr>
              <w:pStyle w:val="ConsPlusNormal"/>
              <w:jc w:val="both"/>
            </w:pPr>
            <w:r>
              <w:t>Контрольная работа по теме "Сложноподчиненное предложение"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68</w:t>
            </w:r>
          </w:p>
        </w:tc>
        <w:tc>
          <w:tcPr>
            <w:tcW w:w="6405" w:type="dxa"/>
            <w:vAlign w:val="center"/>
          </w:tcPr>
          <w:p w:rsidR="00BF2696" w:rsidRDefault="00BF2696" w:rsidP="00BF2696">
            <w:pPr>
              <w:pStyle w:val="ConsPlusNormal"/>
              <w:jc w:val="both"/>
            </w:pPr>
            <w:r>
              <w:t>Понятие о бессоюзном сложном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69</w:t>
            </w:r>
          </w:p>
        </w:tc>
        <w:tc>
          <w:tcPr>
            <w:tcW w:w="6405" w:type="dxa"/>
            <w:vAlign w:val="center"/>
          </w:tcPr>
          <w:p w:rsidR="00BF2696" w:rsidRDefault="00BF2696" w:rsidP="00BF2696">
            <w:pPr>
              <w:pStyle w:val="ConsPlusNormal"/>
              <w:jc w:val="both"/>
            </w:pPr>
            <w:r>
              <w:t>Смысловые отношения между частями бессоюзного сложного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70</w:t>
            </w:r>
          </w:p>
        </w:tc>
        <w:tc>
          <w:tcPr>
            <w:tcW w:w="6405" w:type="dxa"/>
            <w:vAlign w:val="center"/>
          </w:tcPr>
          <w:p w:rsidR="00BF2696" w:rsidRDefault="00BF2696" w:rsidP="00BF2696">
            <w:pPr>
              <w:pStyle w:val="ConsPlusNormal"/>
              <w:jc w:val="both"/>
            </w:pPr>
            <w:r>
              <w:t>Виды бессоюзных сложных предложений</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71</w:t>
            </w:r>
          </w:p>
        </w:tc>
        <w:tc>
          <w:tcPr>
            <w:tcW w:w="6405" w:type="dxa"/>
            <w:vAlign w:val="center"/>
          </w:tcPr>
          <w:p w:rsidR="00BF2696" w:rsidRDefault="00BF2696" w:rsidP="00BF2696">
            <w:pPr>
              <w:pStyle w:val="ConsPlusNormal"/>
              <w:jc w:val="both"/>
            </w:pPr>
            <w:r>
              <w:t>Виды бессоюзных сложных предложений.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lastRenderedPageBreak/>
              <w:t>Урок 72</w:t>
            </w:r>
          </w:p>
        </w:tc>
        <w:tc>
          <w:tcPr>
            <w:tcW w:w="6405" w:type="dxa"/>
            <w:vAlign w:val="center"/>
          </w:tcPr>
          <w:p w:rsidR="00BF2696" w:rsidRDefault="00BF2696" w:rsidP="00BF2696">
            <w:pPr>
              <w:pStyle w:val="ConsPlusNormal"/>
              <w:jc w:val="both"/>
            </w:pPr>
            <w:r>
              <w:t>Бессоюзные сложные предложения со значением перечисления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73</w:t>
            </w:r>
          </w:p>
        </w:tc>
        <w:tc>
          <w:tcPr>
            <w:tcW w:w="6405" w:type="dxa"/>
            <w:vAlign w:val="center"/>
          </w:tcPr>
          <w:p w:rsidR="00BF2696" w:rsidRDefault="00BF2696" w:rsidP="00BF2696">
            <w:pPr>
              <w:pStyle w:val="ConsPlusNormal"/>
              <w:jc w:val="both"/>
            </w:pPr>
            <w:r>
              <w:t>Запятая и точка с запятой в бессоюзном сложном предложении.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74</w:t>
            </w:r>
          </w:p>
        </w:tc>
        <w:tc>
          <w:tcPr>
            <w:tcW w:w="6405" w:type="dxa"/>
            <w:vAlign w:val="center"/>
          </w:tcPr>
          <w:p w:rsidR="00BF2696" w:rsidRDefault="00BF2696" w:rsidP="00BF2696">
            <w:pPr>
              <w:pStyle w:val="ConsPlusNormal"/>
              <w:jc w:val="both"/>
            </w:pPr>
            <w:r>
              <w:t>Бессоюзные сложные предложения со значением причины, пояснения, дополнения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75</w:t>
            </w:r>
          </w:p>
        </w:tc>
        <w:tc>
          <w:tcPr>
            <w:tcW w:w="6405" w:type="dxa"/>
            <w:vAlign w:val="center"/>
          </w:tcPr>
          <w:p w:rsidR="00BF2696" w:rsidRDefault="00BF2696" w:rsidP="00BF2696">
            <w:pPr>
              <w:pStyle w:val="ConsPlusNormal"/>
              <w:jc w:val="both"/>
            </w:pPr>
            <w:r>
              <w:t>Двоеточие в бессоюзном сложном предложении.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76</w:t>
            </w:r>
          </w:p>
        </w:tc>
        <w:tc>
          <w:tcPr>
            <w:tcW w:w="6405" w:type="dxa"/>
            <w:vAlign w:val="center"/>
          </w:tcPr>
          <w:p w:rsidR="00BF2696" w:rsidRDefault="00BF2696" w:rsidP="00BF2696">
            <w:pPr>
              <w:pStyle w:val="ConsPlusNormal"/>
              <w:jc w:val="both"/>
            </w:pPr>
            <w:r>
              <w:t>Бессоюзные сложные предложения со значением противопоставления, времени, условия и следствия, сравнения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77</w:t>
            </w:r>
          </w:p>
        </w:tc>
        <w:tc>
          <w:tcPr>
            <w:tcW w:w="6405" w:type="dxa"/>
            <w:vAlign w:val="center"/>
          </w:tcPr>
          <w:p w:rsidR="00BF2696" w:rsidRDefault="00BF2696" w:rsidP="00BF2696">
            <w:pPr>
              <w:pStyle w:val="ConsPlusNormal"/>
              <w:jc w:val="both"/>
            </w:pPr>
            <w:r>
              <w:t>Тире в бессоюзном сложном предложении.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78</w:t>
            </w:r>
          </w:p>
        </w:tc>
        <w:tc>
          <w:tcPr>
            <w:tcW w:w="6405" w:type="dxa"/>
            <w:vAlign w:val="center"/>
          </w:tcPr>
          <w:p w:rsidR="00BF2696" w:rsidRDefault="00BF2696" w:rsidP="00BF2696">
            <w:pPr>
              <w:pStyle w:val="ConsPlusNormal"/>
              <w:jc w:val="both"/>
            </w:pPr>
            <w:r>
              <w:t>Синтаксический и пунктуационный анализ бессоюзного сложного предложения</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79</w:t>
            </w:r>
          </w:p>
        </w:tc>
        <w:tc>
          <w:tcPr>
            <w:tcW w:w="6405" w:type="dxa"/>
            <w:vAlign w:val="center"/>
          </w:tcPr>
          <w:p w:rsidR="00BF2696" w:rsidRDefault="00BF2696" w:rsidP="00BF2696">
            <w:pPr>
              <w:pStyle w:val="ConsPlusNormal"/>
              <w:jc w:val="both"/>
            </w:pPr>
            <w:r>
              <w:t>Синтаксический и пунктуационный анализ бессоюзного сложного предложения.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80</w:t>
            </w:r>
          </w:p>
        </w:tc>
        <w:tc>
          <w:tcPr>
            <w:tcW w:w="6405" w:type="dxa"/>
            <w:vAlign w:val="center"/>
          </w:tcPr>
          <w:p w:rsidR="00BF2696" w:rsidRDefault="00BF2696" w:rsidP="00BF2696">
            <w:pPr>
              <w:pStyle w:val="ConsPlusNormal"/>
              <w:jc w:val="both"/>
            </w:pPr>
            <w:r>
              <w:t>Грамматическая синонимия бессоюзных сложных предложений и союзных сложных предложений.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81</w:t>
            </w:r>
          </w:p>
        </w:tc>
        <w:tc>
          <w:tcPr>
            <w:tcW w:w="6405" w:type="dxa"/>
            <w:vAlign w:val="center"/>
          </w:tcPr>
          <w:p w:rsidR="00BF2696" w:rsidRDefault="00BF2696" w:rsidP="00BF2696">
            <w:pPr>
              <w:pStyle w:val="ConsPlusNormal"/>
              <w:jc w:val="both"/>
            </w:pPr>
            <w:r>
              <w:t>Употребление бессоюзных сложных предложений в речи.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82</w:t>
            </w:r>
          </w:p>
        </w:tc>
        <w:tc>
          <w:tcPr>
            <w:tcW w:w="6405" w:type="dxa"/>
            <w:vAlign w:val="center"/>
          </w:tcPr>
          <w:p w:rsidR="00BF2696" w:rsidRDefault="00BF2696" w:rsidP="00BF2696">
            <w:pPr>
              <w:pStyle w:val="ConsPlusNormal"/>
              <w:jc w:val="both"/>
            </w:pPr>
            <w:r>
              <w:t>Повторение темы "Бессоюзное сложное предложение"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83</w:t>
            </w:r>
          </w:p>
        </w:tc>
        <w:tc>
          <w:tcPr>
            <w:tcW w:w="6405" w:type="dxa"/>
            <w:vAlign w:val="center"/>
          </w:tcPr>
          <w:p w:rsidR="00BF2696" w:rsidRDefault="00BF2696" w:rsidP="00BF2696">
            <w:pPr>
              <w:pStyle w:val="ConsPlusNormal"/>
              <w:jc w:val="both"/>
            </w:pPr>
            <w:r>
              <w:t>Повторение темы "Бессоюзное сложное предложение".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84</w:t>
            </w:r>
          </w:p>
        </w:tc>
        <w:tc>
          <w:tcPr>
            <w:tcW w:w="6405" w:type="dxa"/>
            <w:vAlign w:val="center"/>
          </w:tcPr>
          <w:p w:rsidR="00BF2696" w:rsidRDefault="00BF2696" w:rsidP="00BF2696">
            <w:pPr>
              <w:pStyle w:val="ConsPlusNormal"/>
              <w:jc w:val="both"/>
            </w:pPr>
            <w:r>
              <w:t>Сжатое изложение с грамматическим заданием (в тестовой форме)</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85</w:t>
            </w:r>
          </w:p>
        </w:tc>
        <w:tc>
          <w:tcPr>
            <w:tcW w:w="6405" w:type="dxa"/>
            <w:vAlign w:val="center"/>
          </w:tcPr>
          <w:p w:rsidR="00BF2696" w:rsidRDefault="00BF2696" w:rsidP="00BF2696">
            <w:pPr>
              <w:pStyle w:val="ConsPlusNormal"/>
              <w:jc w:val="both"/>
            </w:pPr>
            <w:r>
              <w:t>Сложное предложение с разными видами союзной и бессоюзной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86</w:t>
            </w:r>
          </w:p>
        </w:tc>
        <w:tc>
          <w:tcPr>
            <w:tcW w:w="6405" w:type="dxa"/>
            <w:vAlign w:val="center"/>
          </w:tcPr>
          <w:p w:rsidR="00BF2696" w:rsidRDefault="00BF2696" w:rsidP="00BF2696">
            <w:pPr>
              <w:pStyle w:val="ConsPlusNormal"/>
              <w:jc w:val="both"/>
            </w:pPr>
            <w:r>
              <w:t>Типы сложных предложений с разными видами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87</w:t>
            </w:r>
          </w:p>
        </w:tc>
        <w:tc>
          <w:tcPr>
            <w:tcW w:w="6405" w:type="dxa"/>
            <w:vAlign w:val="center"/>
          </w:tcPr>
          <w:p w:rsidR="00BF2696" w:rsidRDefault="00BF2696" w:rsidP="00BF2696">
            <w:pPr>
              <w:pStyle w:val="ConsPlusNormal"/>
              <w:jc w:val="both"/>
            </w:pPr>
            <w:r>
              <w:t>Нормы построения сложных предложений с разными видами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88</w:t>
            </w:r>
          </w:p>
        </w:tc>
        <w:tc>
          <w:tcPr>
            <w:tcW w:w="6405" w:type="dxa"/>
            <w:vAlign w:val="center"/>
          </w:tcPr>
          <w:p w:rsidR="00BF2696" w:rsidRDefault="00BF2696" w:rsidP="00BF2696">
            <w:pPr>
              <w:pStyle w:val="ConsPlusNormal"/>
              <w:jc w:val="both"/>
            </w:pPr>
            <w:r>
              <w:t>Правила постановки знаков препинания в сложных предложениях с разными видами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89</w:t>
            </w:r>
          </w:p>
        </w:tc>
        <w:tc>
          <w:tcPr>
            <w:tcW w:w="6405" w:type="dxa"/>
            <w:vAlign w:val="center"/>
          </w:tcPr>
          <w:p w:rsidR="00BF2696" w:rsidRDefault="00BF2696" w:rsidP="00BF2696">
            <w:pPr>
              <w:pStyle w:val="ConsPlusNormal"/>
              <w:jc w:val="both"/>
            </w:pPr>
            <w:r>
              <w:t>Правила постановки знаков препинания в сложных предложениях с разными видами связи.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90</w:t>
            </w:r>
          </w:p>
        </w:tc>
        <w:tc>
          <w:tcPr>
            <w:tcW w:w="6405" w:type="dxa"/>
            <w:vAlign w:val="center"/>
          </w:tcPr>
          <w:p w:rsidR="00BF2696" w:rsidRDefault="00BF2696" w:rsidP="00BF2696">
            <w:pPr>
              <w:pStyle w:val="ConsPlusNormal"/>
              <w:jc w:val="both"/>
            </w:pPr>
            <w:r>
              <w:t>Синтаксический анализ сложных предложений с разными видами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91</w:t>
            </w:r>
          </w:p>
        </w:tc>
        <w:tc>
          <w:tcPr>
            <w:tcW w:w="6405" w:type="dxa"/>
            <w:vAlign w:val="center"/>
          </w:tcPr>
          <w:p w:rsidR="00BF2696" w:rsidRDefault="00BF2696" w:rsidP="00BF2696">
            <w:pPr>
              <w:pStyle w:val="ConsPlusNormal"/>
              <w:jc w:val="both"/>
            </w:pPr>
            <w:r>
              <w:t>Пунктуационный анализ сложных предложений с разными видами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92</w:t>
            </w:r>
          </w:p>
        </w:tc>
        <w:tc>
          <w:tcPr>
            <w:tcW w:w="6405" w:type="dxa"/>
            <w:vAlign w:val="center"/>
          </w:tcPr>
          <w:p w:rsidR="00BF2696" w:rsidRDefault="00BF2696" w:rsidP="00BF2696">
            <w:pPr>
              <w:pStyle w:val="ConsPlusNormal"/>
              <w:jc w:val="both"/>
            </w:pPr>
            <w:r>
              <w:t>Повторение темы "Сложные предложения с разными видами союзной и бессоюзной связи"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lastRenderedPageBreak/>
              <w:t>Урок 93</w:t>
            </w:r>
          </w:p>
        </w:tc>
        <w:tc>
          <w:tcPr>
            <w:tcW w:w="6405" w:type="dxa"/>
            <w:vAlign w:val="center"/>
          </w:tcPr>
          <w:p w:rsidR="00BF2696" w:rsidRDefault="00BF2696" w:rsidP="00BF2696">
            <w:pPr>
              <w:pStyle w:val="ConsPlusNormal"/>
              <w:jc w:val="both"/>
            </w:pPr>
            <w:r>
              <w:t>Повторение темы "Сложные предложения с разными видами союзной и бессоюзной связи".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94</w:t>
            </w:r>
          </w:p>
        </w:tc>
        <w:tc>
          <w:tcPr>
            <w:tcW w:w="6405" w:type="dxa"/>
            <w:vAlign w:val="center"/>
          </w:tcPr>
          <w:p w:rsidR="00BF2696" w:rsidRDefault="00BF2696" w:rsidP="00BF2696">
            <w:pPr>
              <w:pStyle w:val="ConsPlusNormal"/>
              <w:jc w:val="both"/>
            </w:pPr>
            <w:r>
              <w:t>Прямая речь. Знаки препинания при прямой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95</w:t>
            </w:r>
          </w:p>
        </w:tc>
        <w:tc>
          <w:tcPr>
            <w:tcW w:w="6405" w:type="dxa"/>
            <w:vAlign w:val="center"/>
          </w:tcPr>
          <w:p w:rsidR="00BF2696" w:rsidRDefault="00BF2696" w:rsidP="00BF2696">
            <w:pPr>
              <w:pStyle w:val="ConsPlusNormal"/>
              <w:jc w:val="both"/>
            </w:pPr>
            <w:r>
              <w:t>Косвенная речь</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96</w:t>
            </w:r>
          </w:p>
        </w:tc>
        <w:tc>
          <w:tcPr>
            <w:tcW w:w="6405" w:type="dxa"/>
            <w:vAlign w:val="center"/>
          </w:tcPr>
          <w:p w:rsidR="00BF2696" w:rsidRDefault="00BF2696" w:rsidP="00BF2696">
            <w:pPr>
              <w:pStyle w:val="ConsPlusNormal"/>
              <w:jc w:val="both"/>
            </w:pPr>
            <w:r>
              <w:t>Цитаты. Знаки препинания при цитировании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97</w:t>
            </w:r>
          </w:p>
        </w:tc>
        <w:tc>
          <w:tcPr>
            <w:tcW w:w="6405" w:type="dxa"/>
            <w:vAlign w:val="center"/>
          </w:tcPr>
          <w:p w:rsidR="00BF2696" w:rsidRDefault="00BF2696" w:rsidP="00BF2696">
            <w:pPr>
              <w:pStyle w:val="ConsPlusNormal"/>
              <w:jc w:val="both"/>
            </w:pPr>
            <w:r>
              <w:t>Повторение темы "Прямая и косвенная речь". Практикум</w:t>
            </w:r>
          </w:p>
        </w:tc>
        <w:tc>
          <w:tcPr>
            <w:tcW w:w="1473" w:type="dxa"/>
            <w:vAlign w:val="center"/>
          </w:tcPr>
          <w:p w:rsidR="00BF2696" w:rsidRDefault="00BF2696" w:rsidP="00BF2696">
            <w:pPr>
              <w:pStyle w:val="ConsPlusNormal"/>
              <w:jc w:val="center"/>
            </w:pPr>
          </w:p>
        </w:tc>
      </w:tr>
      <w:tr w:rsidR="00BF2696" w:rsidTr="00BF2696">
        <w:tc>
          <w:tcPr>
            <w:tcW w:w="1191" w:type="dxa"/>
            <w:vAlign w:val="center"/>
          </w:tcPr>
          <w:p w:rsidR="00BF2696" w:rsidRDefault="00BF2696" w:rsidP="00BF2696">
            <w:pPr>
              <w:pStyle w:val="ConsPlusNormal"/>
            </w:pPr>
            <w:r>
              <w:t>Урок 98</w:t>
            </w:r>
          </w:p>
        </w:tc>
        <w:tc>
          <w:tcPr>
            <w:tcW w:w="6405" w:type="dxa"/>
            <w:vAlign w:val="center"/>
          </w:tcPr>
          <w:p w:rsidR="00BF2696" w:rsidRDefault="00BF2696" w:rsidP="00BF2696">
            <w:pPr>
              <w:pStyle w:val="ConsPlusNormal"/>
              <w:jc w:val="both"/>
            </w:pPr>
            <w:r>
              <w:t>Итоговая контрольная тестовая работа (в формате государственной итоговой аттестации)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99</w:t>
            </w:r>
          </w:p>
        </w:tc>
        <w:tc>
          <w:tcPr>
            <w:tcW w:w="6405" w:type="dxa"/>
            <w:vAlign w:val="center"/>
          </w:tcPr>
          <w:p w:rsidR="00BF2696" w:rsidRDefault="00BF2696" w:rsidP="00BF2696">
            <w:pPr>
              <w:pStyle w:val="ConsPlusNormal"/>
              <w:jc w:val="both"/>
            </w:pPr>
            <w:r>
              <w:t>Повторение. Правописание не со словами разных частей речи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100</w:t>
            </w:r>
          </w:p>
        </w:tc>
        <w:tc>
          <w:tcPr>
            <w:tcW w:w="6405" w:type="dxa"/>
            <w:vAlign w:val="center"/>
          </w:tcPr>
          <w:p w:rsidR="00BF2696" w:rsidRDefault="00BF2696" w:rsidP="00BF2696">
            <w:pPr>
              <w:pStyle w:val="ConsPlusNormal"/>
              <w:jc w:val="both"/>
            </w:pPr>
            <w:r>
              <w:t>Повторение. Запятая в простом и сложном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101</w:t>
            </w:r>
          </w:p>
        </w:tc>
        <w:tc>
          <w:tcPr>
            <w:tcW w:w="6405" w:type="dxa"/>
            <w:vAlign w:val="center"/>
          </w:tcPr>
          <w:p w:rsidR="00BF2696" w:rsidRDefault="00BF2696" w:rsidP="00BF2696">
            <w:pPr>
              <w:pStyle w:val="ConsPlusNormal"/>
              <w:jc w:val="both"/>
            </w:pPr>
            <w:r>
              <w:t>Повторение. Двоеточие в простом и сложном предложении</w:t>
            </w:r>
          </w:p>
        </w:tc>
        <w:tc>
          <w:tcPr>
            <w:tcW w:w="1473" w:type="dxa"/>
            <w:vAlign w:val="center"/>
          </w:tcPr>
          <w:p w:rsidR="00BF2696" w:rsidRDefault="00BF2696" w:rsidP="00BF2696">
            <w:pPr>
              <w:pStyle w:val="ConsPlusNormal"/>
            </w:pPr>
          </w:p>
        </w:tc>
      </w:tr>
      <w:tr w:rsidR="00BF2696" w:rsidTr="00BF2696">
        <w:tc>
          <w:tcPr>
            <w:tcW w:w="1191" w:type="dxa"/>
            <w:vAlign w:val="center"/>
          </w:tcPr>
          <w:p w:rsidR="00BF2696" w:rsidRDefault="00BF2696" w:rsidP="00BF2696">
            <w:pPr>
              <w:pStyle w:val="ConsPlusNormal"/>
            </w:pPr>
            <w:r>
              <w:t>Урок 102</w:t>
            </w:r>
          </w:p>
        </w:tc>
        <w:tc>
          <w:tcPr>
            <w:tcW w:w="6405" w:type="dxa"/>
            <w:vAlign w:val="center"/>
          </w:tcPr>
          <w:p w:rsidR="00BF2696" w:rsidRDefault="00BF2696" w:rsidP="00BF2696">
            <w:pPr>
              <w:pStyle w:val="ConsPlusNormal"/>
              <w:jc w:val="both"/>
            </w:pPr>
            <w:r>
              <w:t>Повторение. Тире в простом и сложном предложении</w:t>
            </w:r>
          </w:p>
        </w:tc>
        <w:tc>
          <w:tcPr>
            <w:tcW w:w="1473" w:type="dxa"/>
            <w:vAlign w:val="center"/>
          </w:tcPr>
          <w:p w:rsidR="00BF2696" w:rsidRDefault="00BF2696" w:rsidP="00BF2696">
            <w:pPr>
              <w:pStyle w:val="ConsPlusNormal"/>
            </w:pPr>
          </w:p>
        </w:tc>
      </w:tr>
      <w:tr w:rsidR="00BF2696" w:rsidTr="00BF2696">
        <w:tc>
          <w:tcPr>
            <w:tcW w:w="9069" w:type="dxa"/>
            <w:gridSpan w:val="3"/>
            <w:vAlign w:val="center"/>
          </w:tcPr>
          <w:p w:rsidR="00BF2696" w:rsidRDefault="00BF2696" w:rsidP="00BF2696">
            <w:pPr>
              <w:pStyle w:val="ConsPlusNormal"/>
              <w:jc w:val="both"/>
            </w:pPr>
            <w:r>
              <w:t xml:space="preserve">ОБЩЕЕ КОЛИЧЕСТВО УРОКОВ ПО ПРОГРАММЕ: 102, из них уроков, отведенных на контрольные работы, </w:t>
            </w:r>
            <w:r w:rsidR="003C72FA">
              <w:t>–</w:t>
            </w:r>
            <w:r>
              <w:t xml:space="preserve"> не более 10</w:t>
            </w:r>
          </w:p>
        </w:tc>
      </w:tr>
    </w:tbl>
    <w:p w:rsidR="00AB4BE4" w:rsidRDefault="00AB4BE4" w:rsidP="00AB4BE4">
      <w:pPr>
        <w:pStyle w:val="stk-reset"/>
        <w:shd w:val="clear" w:color="auto" w:fill="FFFFFF"/>
        <w:spacing w:before="0" w:beforeAutospacing="0" w:after="0" w:afterAutospacing="0"/>
        <w:ind w:firstLine="142"/>
        <w:jc w:val="right"/>
        <w:textAlignment w:val="baseline"/>
        <w:rPr>
          <w:b/>
        </w:rPr>
      </w:pPr>
    </w:p>
    <w:p w:rsidR="00BF2696" w:rsidRPr="00AB4BE4" w:rsidRDefault="00AB4BE4" w:rsidP="00AB4BE4">
      <w:pPr>
        <w:pStyle w:val="stk-reset"/>
        <w:shd w:val="clear" w:color="auto" w:fill="FFFFFF"/>
        <w:spacing w:before="0" w:beforeAutospacing="0" w:after="0" w:afterAutospacing="0"/>
        <w:ind w:firstLine="142"/>
        <w:jc w:val="right"/>
        <w:textAlignment w:val="baseline"/>
      </w:pPr>
      <w:r>
        <w:rPr>
          <w:b/>
        </w:rPr>
        <w:t xml:space="preserve"> </w:t>
      </w:r>
      <w:r w:rsidRPr="00AB4BE4">
        <w:t>Приложение 2</w:t>
      </w:r>
    </w:p>
    <w:p w:rsidR="00AB4BE4" w:rsidRDefault="00AB4BE4" w:rsidP="00AB4BE4">
      <w:pPr>
        <w:pStyle w:val="stk-reset"/>
        <w:shd w:val="clear" w:color="auto" w:fill="FFFFFF"/>
        <w:spacing w:before="0" w:beforeAutospacing="0" w:after="0" w:afterAutospacing="0"/>
        <w:ind w:firstLine="142"/>
        <w:jc w:val="right"/>
        <w:textAlignment w:val="baseline"/>
        <w:rPr>
          <w:b/>
        </w:rPr>
      </w:pPr>
    </w:p>
    <w:p w:rsidR="00204885" w:rsidRDefault="00204885" w:rsidP="00697E8D">
      <w:pPr>
        <w:pStyle w:val="ConsPlusNormal"/>
        <w:jc w:val="center"/>
      </w:pPr>
      <w:r>
        <w:t xml:space="preserve">Проверяемые требования </w:t>
      </w:r>
      <w:r w:rsidRPr="00204885">
        <w:t>к</w:t>
      </w:r>
      <w:r w:rsidRPr="00204885">
        <w:rPr>
          <w:b/>
        </w:rPr>
        <w:t xml:space="preserve"> </w:t>
      </w:r>
      <w:r w:rsidRPr="003C72FA">
        <w:t>результатам освоения основной образовательной программы основного общего образования (5–9 классы) и к проверяемым элементам содержания (</w:t>
      </w:r>
      <w:r>
        <w:t>5–9 классы).</w:t>
      </w:r>
    </w:p>
    <w:p w:rsidR="008E21AF" w:rsidRDefault="008E21AF" w:rsidP="008E21AF">
      <w:pPr>
        <w:pStyle w:val="ConsPlusNormal"/>
        <w:jc w:val="center"/>
      </w:pPr>
    </w:p>
    <w:p w:rsidR="008E21AF" w:rsidRDefault="008E21AF" w:rsidP="008E21AF">
      <w:pPr>
        <w:pStyle w:val="ConsPlusNormal"/>
        <w:jc w:val="center"/>
      </w:pPr>
      <w:r>
        <w:t>Проверяемые требования к результатам освоения основной</w:t>
      </w:r>
    </w:p>
    <w:p w:rsidR="008E21AF" w:rsidRDefault="008E21AF" w:rsidP="008E21AF">
      <w:pPr>
        <w:pStyle w:val="ConsPlusNormal"/>
        <w:jc w:val="center"/>
      </w:pPr>
      <w:r>
        <w:t>образовательной программы (5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vAlign w:val="center"/>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vAlign w:val="center"/>
            <w:hideMark/>
          </w:tcPr>
          <w:p w:rsidR="008E21AF" w:rsidRDefault="008E21AF" w:rsidP="001176F0">
            <w:pPr>
              <w:pStyle w:val="ConsPlusNormal"/>
              <w:jc w:val="both"/>
            </w:pPr>
            <w:r>
              <w:t>По теме "Язык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чтения: просмотровым, ознакомительным, изучающим, поисковым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w:t>
            </w:r>
            <w:r>
              <w:lastRenderedPageBreak/>
              <w:t xml:space="preserve">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w:t>
            </w:r>
            <w:r w:rsidR="003C72FA">
              <w:t>–</w:t>
            </w:r>
            <w:r>
              <w:t xml:space="preserve"> не менее 110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Устно пересказывать прочитанный или прослушанный текст объемом не менее 100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w:t>
            </w:r>
            <w:proofErr w:type="spellStart"/>
            <w:r>
              <w:t>пунктограммы</w:t>
            </w:r>
            <w:proofErr w:type="spellEnd"/>
            <w:r>
              <w:t xml:space="preserve">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основные признаки текста, выделять в тексте композиционно-смысловые части (абзацы)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смысловой анализ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Проводить анализ текста, его композиционных особенностей, определять количество </w:t>
            </w:r>
            <w:proofErr w:type="spellStart"/>
            <w:r>
              <w:t>микротем</w:t>
            </w:r>
            <w:proofErr w:type="spellEnd"/>
            <w:r>
              <w:t xml:space="preserve"> и абзацев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текст с точки зрения его принадлежности к функционально-смысловому типу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сообщение на заданную тему в виде презентации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Иметь общее представление об особенностях разговорной речи, функциональных стилей, языка художественной литературы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звуки; понимать различие между звуком и буквой, характеризовать систему звуков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фонетический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однозначные и многозначные слова, различать прямое и переносное значения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синонимы, антонимы, омонимы; различать многозначные слова и омонимы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тематические группы слов, родовые и видовые понятия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лексический анализ слов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морфему как минимальную значимую единицу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морфемы в слове (корень, приставку, суффикс, окончание), выделять основу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Находить чередование звуков в морфемах (в том числе чередование гласных с нулем звука)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морфемный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имена существительные, имена прилагательные, глаголы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лексико-грамматические разряды имен существительных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имен существительных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полную и краткую формы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частичный морфологический анализ имен прилагательных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глаголы совершенного и несовершенного вида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глаголы возвратные и невозвратные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спряжение глагола, уметь спрягать глаголы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частичный морфологический анализ глаголов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единицы синтаксиса (словосочетание и предложение)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синтаксический анализ словосочетаний и простых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словосочетания по морфологическим свойствам главного слова (именные, глагольные, наречные)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простые неосложненные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простые предложения, осложненные обращением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цели высказывания (повествовательные, побудительные, вопросительные)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эмоциональной окраске (восклицательные и невосклицательные)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количеству грамматических основ (простые и сложные)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наличию второстепенных членов (распространенные и нераспространенные)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4.38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главные члены предложения (грамматическую основу)</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второстепенные члены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морфологические средства выражения второстепенных членов предложения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знания по фонетике и орфоэпии в практике произношения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произношения имен существительных, постановки в них ударения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произношения имен прилагательных, постановки в них ударения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постановки ударения в глагольных формах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Уметь правильно употреблять слова-паронимы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словоизменения имен прилагательных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словоизменения глаголов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изученные орфограммы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знания по фонетике и графике в практике правописания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Применять знания по </w:t>
            </w:r>
            <w:proofErr w:type="spellStart"/>
            <w:r>
              <w:t>морфемике</w:t>
            </w:r>
            <w:proofErr w:type="spellEnd"/>
            <w:r>
              <w:t xml:space="preserve"> в практике правописания неизменяемых приставок и приставок на -з (-с); ы и </w:t>
            </w:r>
            <w:proofErr w:type="spellStart"/>
            <w:r>
              <w:t>и</w:t>
            </w:r>
            <w:proofErr w:type="spellEnd"/>
            <w:r>
              <w:t xml:space="preserve"> после приставок, корней с безударными проверяемыми, непроверяемыми, </w:t>
            </w:r>
            <w:r>
              <w:lastRenderedPageBreak/>
              <w:t>чередующимися гласными (-лаг- и -лож-, -</w:t>
            </w:r>
            <w:proofErr w:type="spellStart"/>
            <w:r>
              <w:t>раст</w:t>
            </w:r>
            <w:proofErr w:type="spellEnd"/>
            <w:r>
              <w:t>-, -</w:t>
            </w:r>
            <w:proofErr w:type="spellStart"/>
            <w:r>
              <w:t>ращ</w:t>
            </w:r>
            <w:proofErr w:type="spellEnd"/>
            <w:r>
              <w:t>- и -рос-, -</w:t>
            </w:r>
            <w:proofErr w:type="spellStart"/>
            <w:r>
              <w:t>гар</w:t>
            </w:r>
            <w:proofErr w:type="spellEnd"/>
            <w:r>
              <w:t>- и -гор-, -</w:t>
            </w:r>
            <w:proofErr w:type="spellStart"/>
            <w:r>
              <w:t>зар</w:t>
            </w:r>
            <w:proofErr w:type="spellEnd"/>
            <w:r>
              <w:t>- и -</w:t>
            </w:r>
            <w:proofErr w:type="spellStart"/>
            <w:r>
              <w:t>зор</w:t>
            </w:r>
            <w:proofErr w:type="spellEnd"/>
            <w:r>
              <w:t>-, -клан- и -клон-, -скак- и -</w:t>
            </w:r>
            <w:proofErr w:type="spellStart"/>
            <w:r>
              <w:t>скоч</w:t>
            </w:r>
            <w:proofErr w:type="spellEnd"/>
            <w:r>
              <w:t xml:space="preserve">-, корней с чередованием е (и), корней с проверяемыми, непроверяемыми, непроизносимыми согласными (в рамках изученного), ё и о после шипящих в корне слова, ы и </w:t>
            </w:r>
            <w:proofErr w:type="spellStart"/>
            <w:r>
              <w:t>и</w:t>
            </w:r>
            <w:proofErr w:type="spellEnd"/>
            <w:r>
              <w:t xml:space="preserve"> после ц</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w:t>
            </w:r>
            <w:proofErr w:type="spellStart"/>
            <w:r>
              <w:t>щик</w:t>
            </w:r>
            <w:proofErr w:type="spellEnd"/>
            <w:r>
              <w:t>-, -</w:t>
            </w:r>
            <w:proofErr w:type="spellStart"/>
            <w:r>
              <w:t>ек</w:t>
            </w:r>
            <w:proofErr w:type="spellEnd"/>
            <w:r>
              <w:t>- и -</w:t>
            </w:r>
            <w:proofErr w:type="spellStart"/>
            <w:r>
              <w:t>ик</w:t>
            </w:r>
            <w:proofErr w:type="spellEnd"/>
            <w:r>
              <w:t>-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w:t>
            </w:r>
            <w:proofErr w:type="spellStart"/>
            <w:r>
              <w:t>тся</w:t>
            </w:r>
            <w:proofErr w:type="spellEnd"/>
            <w:r>
              <w:t xml:space="preserve"> и -</w:t>
            </w:r>
            <w:proofErr w:type="spellStart"/>
            <w:r>
              <w:t>ться</w:t>
            </w:r>
            <w:proofErr w:type="spellEnd"/>
            <w:r>
              <w:t xml:space="preserve"> в глаголах; суффиксов -</w:t>
            </w:r>
            <w:proofErr w:type="spellStart"/>
            <w:r>
              <w:t>ова</w:t>
            </w:r>
            <w:proofErr w:type="spellEnd"/>
            <w:r>
              <w:t>-, -</w:t>
            </w:r>
            <w:proofErr w:type="spellStart"/>
            <w:r>
              <w:t>ева</w:t>
            </w:r>
            <w:proofErr w:type="spellEnd"/>
            <w:r>
              <w:t>-, -</w:t>
            </w:r>
            <w:proofErr w:type="spellStart"/>
            <w:r>
              <w:t>ыва</w:t>
            </w:r>
            <w:proofErr w:type="spellEnd"/>
            <w:r>
              <w:t>-,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орфографический анализ слов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при письме пунктуационные нормы при постановке тире между подлежащим и сказуемым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w:t>
            </w:r>
            <w:proofErr w:type="gramStart"/>
            <w:r>
              <w:t>значении</w:t>
            </w:r>
            <w:proofErr w:type="gramEnd"/>
            <w:r>
              <w:t xml:space="preserve"> но)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при письме пунктуационные нормы при выборе знаков препинания в предложениях с обращением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при письме пунктуационные нормы при выборе знаков препинания в предложениях с прямой речью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Оформлять диалог в письменном виде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пунктуационный анализ простых осложненных и сложных предложений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Уместно использовать слова с суффиксами оценки в собственной речи</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элементы содержания (5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Проверяемый элемент содержания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Устный пересказ прочитанного или прослушанного текста, в том числе с изменением лица рассказчика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аудирования: выборочное, ознакомительное, детальное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чтения: изучающее, ознакомительное, просмотровое, поисковое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Текст и его основные признаки. Тема и главная мысль текста. </w:t>
            </w:r>
            <w:proofErr w:type="spellStart"/>
            <w:r>
              <w:t>Микротема</w:t>
            </w:r>
            <w:proofErr w:type="spellEnd"/>
            <w:r>
              <w:t xml:space="preserve"> текста. Ключевые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Функционально-смысловые типы речи: описание, повествование, рассуждение; их особенности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Повествование как тип речи. Рассказ</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Композиционная структура текста. Абзац как средство деления текста на композиционно-смысловые части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Информационная переработка текста: простой и сложный план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Фонетика. Графика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гласных звуков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согласных звуков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Изменение звуков в речевом потоке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Элементы фонетической транскрипции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Слог</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Ударение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Фонетический анализ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Лексикология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Слова однозначные и многозначные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Прямое и переносное значения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Тематические группы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Обозначение родовых и видовых понятий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Антонимы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Омонимы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Паронимы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Лексический анализ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proofErr w:type="spellStart"/>
            <w:r>
              <w:t>Морфемика</w:t>
            </w:r>
            <w:proofErr w:type="spellEnd"/>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Морфема как минимальная значимая единица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Основа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морфем (корень, приставка, суффикс, окончание)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Чередование звуков в морфемах (в том числе чередование гласных с нулем звука)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Морфемный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как раздел грамматики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Части речи как лексико-грамматические разряды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частей речи в русском языке. Самостоятельные и служебные части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Имя существительное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Имя существительное как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Род, число, падеж имени существительного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Имена существительные общего рода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Имена существительные, имеющие форму только единственного или только множественного числа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имен существительных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Имя прилагательное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Имя прилагательное как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Имена прилагательные полные и краткие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Склонение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Глагол</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Глагол как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Глаголы совершенного и несовершенного вида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Глаголы возвратные и невозвратные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Спряжение глагола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глаголов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Словосочетание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Словосочетание и его признаки. Средства связи слов в словосочетании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словосочетаний по морфологическим свойствам главного слова: глагольные, именные, наречные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Синтаксический анализ словосочетания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Предложение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4.9.1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Предложение и его признаки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предложений по цели высказывания (повествовательные, вопросительные, побудительные)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предложений по эмоциональной окраске (восклицательные, невосклицательные)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простые и сложные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распространенные и нераспространенные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Синтаксический анализ простого и простого осложненного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Главные члены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Главные члены предложения (грамматическая основа)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Сказуемое и способы его выражения: глаголом, именем существительным, именем прилагательным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Второстепенные члены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Второстепенные члены предложения: определение, дополнение, обстоятельство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Определение и типичные средства его выражения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Дополнение (прямое и косвенное) и типичные средства его выражения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Простое осложненное предложение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w:t>
            </w:r>
            <w:proofErr w:type="gramStart"/>
            <w:r>
              <w:t>значении</w:t>
            </w:r>
            <w:proofErr w:type="gramEnd"/>
            <w:r>
              <w:t xml:space="preserve"> но)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с обобщающими словами при однородных членах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с обращением, особенности интонации. Обращение и средства его выражения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Сложное предложение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Сложные предложения с бессоюзной и союзной связью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Предложения сложносочиненные и сложноподчиненные (общее </w:t>
            </w:r>
            <w:r>
              <w:lastRenderedPageBreak/>
              <w:t>представление, практическое усвоение)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Прямая речь. Цитирование. Диалог</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с прямой речью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Диалог</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Свойства русского ударения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имен существительных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имен прилагательных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в глагольных формах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имен существительных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имен прилагательных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глаголов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"орфограмма". Буквенные и небуквенные орфограммы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разделительных ъ и 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корней с безударными проверяемыми, непроверяемыми гласными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корней с чередованием а // о: -лаг- и -лож-; -</w:t>
            </w:r>
            <w:proofErr w:type="spellStart"/>
            <w:r>
              <w:t>раст</w:t>
            </w:r>
            <w:proofErr w:type="spellEnd"/>
            <w:r>
              <w:t>-, -</w:t>
            </w:r>
            <w:proofErr w:type="spellStart"/>
            <w:r>
              <w:t>ращ</w:t>
            </w:r>
            <w:proofErr w:type="spellEnd"/>
            <w:r>
              <w:t>- и -рос-; -</w:t>
            </w:r>
            <w:proofErr w:type="spellStart"/>
            <w:r>
              <w:t>гар</w:t>
            </w:r>
            <w:proofErr w:type="spellEnd"/>
            <w:r>
              <w:t>- и -гор-, -</w:t>
            </w:r>
            <w:proofErr w:type="spellStart"/>
            <w:r>
              <w:t>зар</w:t>
            </w:r>
            <w:proofErr w:type="spellEnd"/>
            <w:r>
              <w:t>- и -</w:t>
            </w:r>
            <w:proofErr w:type="spellStart"/>
            <w:r>
              <w:t>зор</w:t>
            </w:r>
            <w:proofErr w:type="spellEnd"/>
            <w:r>
              <w:t>-; -клан- и -клон-, -скак- и -</w:t>
            </w:r>
            <w:proofErr w:type="spellStart"/>
            <w:r>
              <w:t>скоч</w:t>
            </w:r>
            <w:proofErr w:type="spellEnd"/>
            <w:r>
              <w:t>-</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корней с чередованием е // и: -</w:t>
            </w:r>
            <w:proofErr w:type="spellStart"/>
            <w:r>
              <w:t>бер</w:t>
            </w:r>
            <w:proofErr w:type="spellEnd"/>
            <w:r>
              <w:t>- и -</w:t>
            </w:r>
            <w:proofErr w:type="spellStart"/>
            <w:r>
              <w:t>бир</w:t>
            </w:r>
            <w:proofErr w:type="spellEnd"/>
            <w:r>
              <w:t>-, -</w:t>
            </w:r>
            <w:proofErr w:type="spellStart"/>
            <w:r>
              <w:t>блест</w:t>
            </w:r>
            <w:proofErr w:type="spellEnd"/>
            <w:r>
              <w:t>- и -</w:t>
            </w:r>
            <w:proofErr w:type="spellStart"/>
            <w:r>
              <w:t>блист</w:t>
            </w:r>
            <w:proofErr w:type="spellEnd"/>
            <w:r>
              <w:t>-, -дер- и -</w:t>
            </w:r>
            <w:proofErr w:type="spellStart"/>
            <w:r>
              <w:t>дир</w:t>
            </w:r>
            <w:proofErr w:type="spellEnd"/>
            <w:r>
              <w:t>-, -жег- и -жиг-, -мер- и -мир-, -пер- и -пир-, -стел- и -</w:t>
            </w:r>
            <w:proofErr w:type="spellStart"/>
            <w:r>
              <w:t>стил</w:t>
            </w:r>
            <w:proofErr w:type="spellEnd"/>
            <w:r>
              <w:t>-, -тер- и -тир-</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корней с проверяемыми, непроверяемыми, непроизносимыми согласными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е и о после шипящих в корне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неизменяемых на письме приставок и приставок на -з (-с)</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Правописание ы и </w:t>
            </w:r>
            <w:proofErr w:type="spellStart"/>
            <w:r>
              <w:t>и</w:t>
            </w:r>
            <w:proofErr w:type="spellEnd"/>
            <w:r>
              <w:t xml:space="preserve"> после приставок</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Правописание ы и </w:t>
            </w:r>
            <w:proofErr w:type="spellStart"/>
            <w:r>
              <w:t>и</w:t>
            </w:r>
            <w:proofErr w:type="spellEnd"/>
            <w:r>
              <w:t xml:space="preserve"> после ц</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безударных окончаний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о и е после шипящих и ц в суффиксах и окончаниях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кратких форм имен прилагательных с основой на шипящий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и раздельное написание не с именами прилагательными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w:t>
            </w:r>
            <w:proofErr w:type="spellStart"/>
            <w:r>
              <w:t>тся</w:t>
            </w:r>
            <w:proofErr w:type="spellEnd"/>
            <w:r>
              <w:t xml:space="preserve"> и -</w:t>
            </w:r>
            <w:proofErr w:type="spellStart"/>
            <w:r>
              <w:t>ться</w:t>
            </w:r>
            <w:proofErr w:type="spellEnd"/>
            <w:r>
              <w:t xml:space="preserve"> в глаголах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суффиксов -</w:t>
            </w:r>
            <w:proofErr w:type="spellStart"/>
            <w:r>
              <w:t>ова</w:t>
            </w:r>
            <w:proofErr w:type="spellEnd"/>
            <w:r>
              <w:t>-, -</w:t>
            </w:r>
            <w:proofErr w:type="spellStart"/>
            <w:r>
              <w:t>ева</w:t>
            </w:r>
            <w:proofErr w:type="spellEnd"/>
            <w:r>
              <w:t>-, -</w:t>
            </w:r>
            <w:proofErr w:type="spellStart"/>
            <w:r>
              <w:t>ыва</w:t>
            </w:r>
            <w:proofErr w:type="spellEnd"/>
            <w:r>
              <w:t>-, -ива-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безударных личных окончаний глагола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гласной перед суффиксом -л- в формах прошедшего времени глагола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и раздельное написание не с глаголами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Орфографический анализ слов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w:t>
            </w:r>
            <w:proofErr w:type="spellStart"/>
            <w:r>
              <w:t>щик</w:t>
            </w:r>
            <w:proofErr w:type="spellEnd"/>
            <w:r>
              <w:t>-, -</w:t>
            </w:r>
            <w:proofErr w:type="spellStart"/>
            <w:r>
              <w:t>ек</w:t>
            </w:r>
            <w:proofErr w:type="spellEnd"/>
            <w:r>
              <w:t>- и -</w:t>
            </w:r>
            <w:proofErr w:type="spellStart"/>
            <w:r>
              <w:t>ик</w:t>
            </w:r>
            <w:proofErr w:type="spellEnd"/>
            <w:r>
              <w:t>-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 как раздел лингвистики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Тире между подлежащим и сказуемым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w:t>
            </w:r>
            <w:proofErr w:type="gramStart"/>
            <w:r>
              <w:t>значении</w:t>
            </w:r>
            <w:proofErr w:type="gramEnd"/>
            <w:r>
              <w:t xml:space="preserve"> но)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Пунктуационное оформление предложений с прямой речью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Пунктуационное оформление диалога на письме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Уместное использование слов с суффиксами оценки в собственной речи</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требования к результатам освоения основной</w:t>
      </w:r>
    </w:p>
    <w:p w:rsidR="008E21AF" w:rsidRDefault="008E21AF" w:rsidP="008E21AF">
      <w:pPr>
        <w:pStyle w:val="ConsPlusNormal"/>
        <w:jc w:val="center"/>
      </w:pPr>
      <w:r>
        <w:t>образовательной программы (6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Участвовать в диалоге (побуждение к действию, обмен мнениями) объемом не менее 4 реплик</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чтения: просмотровым, ознакомительным, изучающим, поисковым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Устно пересказывать прочитанный или прослушанный текст объемом не менее 110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t>пунктограммы</w:t>
            </w:r>
            <w:proofErr w:type="spellEnd"/>
            <w:r>
              <w:t xml:space="preserve"> и слова с непроверяемыми написаниями); осуществлять выбор лексических средств в соответствии с речевой ситуацией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с точки зрения его соответствия основным признакам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Выявлять средства связи предложений в тексте, в том числе притяжательные и указательные местоимения, </w:t>
            </w:r>
            <w:proofErr w:type="spellStart"/>
            <w:proofErr w:type="gramStart"/>
            <w:r>
              <w:t>видо</w:t>
            </w:r>
            <w:proofErr w:type="spellEnd"/>
            <w:r>
              <w:t>-временную</w:t>
            </w:r>
            <w:proofErr w:type="gramEnd"/>
            <w:r>
              <w:t xml:space="preserve"> соотнесенность глагольных форм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смысловой анализ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Проводить анализ текста, его композиционных особенностей, </w:t>
            </w:r>
            <w:r>
              <w:lastRenderedPageBreak/>
              <w:t xml:space="preserve">определять количество </w:t>
            </w:r>
            <w:proofErr w:type="spellStart"/>
            <w:r>
              <w:t>микротем</w:t>
            </w:r>
            <w:proofErr w:type="spellEnd"/>
            <w:r>
              <w:t xml:space="preserve"> и абзацев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с точки зрения его принадлежности к функционально-смысловому типу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сообщение на заданную тему в виде презентации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знания об официально-деловом и научном стиле в речевой практике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w:t>
            </w:r>
            <w:r>
              <w:lastRenderedPageBreak/>
              <w:t>окраску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лексический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в тексте фразеологизмы, уметь определять их значения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формообразующие и словообразующие морфемы в слове; выделять производящую основу</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Определять способы словообразования (приставочный, суффиксальный, приставочно-суффиксальный, </w:t>
            </w:r>
            <w:proofErr w:type="spellStart"/>
            <w:r>
              <w:t>бессуффиксный</w:t>
            </w:r>
            <w:proofErr w:type="spellEnd"/>
            <w:r>
              <w:t>, сложение, переход из одной части речи в другую)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морфемный и словообразовательный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качественные, относительные и притяжательные имена прилагательные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степени сравнения качественных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числительные; определять общее грамматическое значение имени числительного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разряды имен числительных по значению, по строению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склонения имен числительных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имен числительных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местоимения; определять общее грамматическое значение местоимения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разряды местоимений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склонения, словообразования местоимений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местоимений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переходные и непереходные глаголы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разноспрягаемые глаголы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наклонение глагола, значение глаголов в изъявительном, условном и повелительном наклонениях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безличные и личные глаголы, использовать личные глаголы в безличном значении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глаголов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фонетический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синтаксический анализ словосочетаний и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знания по фонетике и орфоэпии в практике произношения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Уметь склонять числительные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Уметь склонять местоимения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употреблять собирательные имена числительные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изученные орфограммы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знания по орфографии в практике правописания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знания по фонетике и графике в практике правописания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сложных и сложносокращенных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корня -</w:t>
            </w:r>
            <w:proofErr w:type="spellStart"/>
            <w:r>
              <w:t>кас</w:t>
            </w:r>
            <w:proofErr w:type="spellEnd"/>
            <w:r>
              <w:t>- и -кос- с чередованием а (о)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гласных в приставках пре- и при-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слитного и дефисного написания пол- и полу- со словами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нормы правописания н и </w:t>
            </w:r>
            <w:proofErr w:type="spellStart"/>
            <w:r>
              <w:t>нн</w:t>
            </w:r>
            <w:proofErr w:type="spellEnd"/>
            <w:r>
              <w:t xml:space="preserve"> в именах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суффиксов -к- и -</w:t>
            </w:r>
            <w:proofErr w:type="spellStart"/>
            <w:r>
              <w:t>ск</w:t>
            </w:r>
            <w:proofErr w:type="spellEnd"/>
            <w:r>
              <w:t>-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сложных имен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нормы правописания местоимений с не и ни, слитного, </w:t>
            </w:r>
            <w:r>
              <w:lastRenderedPageBreak/>
              <w:t>раздельного и дефисного написания местоимений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ь в формах глагола повелительного наклонения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орфографический анализ слов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пунктуационный анализ предложений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ситуацию употребления фразеологизма</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элементы содержания (6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Проверяемый элемент содержания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и речь</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Монолог-описание, монолог-повествование, монолог-рассуждение; сообщение на лингвистическую тему</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диалога: побуждение к действию, обмен мнениями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Официально-деловой стиль. Заявление. Расписка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Научный стиль. Словарная статья. Научное сообщение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Лексикология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Лексика русского языка с точки зрения ее происхождения: исконно русские и заимствованные слова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Стилистические пласты лексики: стилистически нейтральная, высокая и сниженная лексика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Фразеологизмы. Их признаки и значение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Лексический анализ слова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Словообразование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Формообразующие и словообразующие морфемы. Производящая основа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Основные способы образования слов в русском языке (приставочный, суффиксальный, приставочно-суффиксальный, </w:t>
            </w:r>
            <w:proofErr w:type="spellStart"/>
            <w:r>
              <w:t>бессуффиксный</w:t>
            </w:r>
            <w:proofErr w:type="spellEnd"/>
            <w:r>
              <w:t>, сложение, переход из одной части речи в другую)</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Морфемный и словообразовательный анализ слов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Особенности словообразования имен существительных, имен прилагательных, имен числительных, местоимений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Имя существительное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имен существительных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Имя прилагательное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Качественные, относительные и притяжательные имена прилагательные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Степени сравнения качественных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Имя числительное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Общее грамматическое значение имени числительного. Синтаксические функции имен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имен числительных по строению: простые, сложные, составные числительные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Склонение количественных и порядковых имен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имен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Местоимение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Общее грамматическое значение местоимения. Синтаксические функции местоимений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Разряды местоимений: личные, возвратное, вопросительные, </w:t>
            </w:r>
            <w:r>
              <w:lastRenderedPageBreak/>
              <w:t>относительные, указательные, притяжательные, неопределенные, отрицательные, определительные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4.6.3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Склонение местоимений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местоимений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Глагол</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Переходные и непереходные глаголы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Разноспрягаемые глаголы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Безличные глаголы. Использование личных глаголов в безличном значении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Изъявительное, условное и повелительное наклонения глагола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глаголов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Культура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имен существительных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имен прилагательных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произношения и нормы постановки ударения в глагольных формах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Лексические словари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имен существительных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Правильное образование форм имен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словоизменения глаголов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Правильное употребление собирательных имен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proofErr w:type="spellStart"/>
            <w:proofErr w:type="gramStart"/>
            <w:r>
              <w:t>Видо</w:t>
            </w:r>
            <w:proofErr w:type="spellEnd"/>
            <w:r>
              <w:t>-временная</w:t>
            </w:r>
            <w:proofErr w:type="gramEnd"/>
            <w:r>
              <w:t xml:space="preserve"> соотнесенность глагольных форм в тексте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сложных и сложносокращенных слов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правописания корня -</w:t>
            </w:r>
            <w:proofErr w:type="spellStart"/>
            <w:r>
              <w:t>кас</w:t>
            </w:r>
            <w:proofErr w:type="spellEnd"/>
            <w:r>
              <w:t>- и -кос- с чередованием а//о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правописания гласных в приставках пре- и при-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слитного и дефисного написания пол- и полу- со словами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Правописание н и </w:t>
            </w:r>
            <w:proofErr w:type="spellStart"/>
            <w:r>
              <w:t>нн</w:t>
            </w:r>
            <w:proofErr w:type="spellEnd"/>
            <w:r>
              <w:t xml:space="preserve"> в именах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суффиксов -к- и -</w:t>
            </w:r>
            <w:proofErr w:type="spellStart"/>
            <w:r>
              <w:t>ск</w:t>
            </w:r>
            <w:proofErr w:type="spellEnd"/>
            <w:r>
              <w:t>-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сложных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Использование ь как показателя грамматической формы в повелительном наклонении глагола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Орфографический анализ слов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 как раздел лингвистики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Выразительность русской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Эпитеты, метафоры, олицетворения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лексических средств в соответствии с ситуацией общения</w:t>
            </w:r>
          </w:p>
        </w:tc>
      </w:tr>
    </w:tbl>
    <w:p w:rsidR="008E21AF" w:rsidRDefault="008E21AF" w:rsidP="008E21AF">
      <w:pPr>
        <w:pStyle w:val="ConsPlusNormal"/>
        <w:jc w:val="both"/>
      </w:pPr>
    </w:p>
    <w:p w:rsidR="008E21AF" w:rsidRDefault="008E21AF" w:rsidP="008E21AF">
      <w:pPr>
        <w:pStyle w:val="ConsPlusNormal"/>
        <w:jc w:val="center"/>
      </w:pPr>
    </w:p>
    <w:p w:rsidR="008E21AF" w:rsidRDefault="008E21AF" w:rsidP="008E21AF">
      <w:pPr>
        <w:pStyle w:val="ConsPlusNormal"/>
        <w:jc w:val="center"/>
      </w:pPr>
      <w:r>
        <w:t>Проверяемые требования к результатам освоения основной</w:t>
      </w:r>
    </w:p>
    <w:p w:rsidR="008E21AF" w:rsidRDefault="008E21AF" w:rsidP="008E21AF">
      <w:pPr>
        <w:pStyle w:val="ConsPlusNormal"/>
        <w:jc w:val="center"/>
      </w:pPr>
      <w:r>
        <w:t>образовательной программы (7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w:t>
            </w:r>
            <w:r w:rsidR="003C72FA">
              <w:t>–</w:t>
            </w:r>
            <w:r>
              <w:t xml:space="preserve"> запрос информации, диалог</w:t>
            </w:r>
            <w:r w:rsidR="003C72FA">
              <w:t>–</w:t>
            </w:r>
            <w:r>
              <w:t xml:space="preserve"> сообщение информации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Владеть различными видами чтения: просмотровым, </w:t>
            </w:r>
            <w:r>
              <w:lastRenderedPageBreak/>
              <w:t>ознакомительным, изучающим, поисковым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Устно пересказывать прочитанный или прослушанный текст объемом не менее 120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25–30 слов, диктанта на основе связного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w:t>
            </w:r>
            <w:proofErr w:type="spellStart"/>
            <w:r>
              <w:t>пунктограммы</w:t>
            </w:r>
            <w:proofErr w:type="spellEnd"/>
            <w:r>
              <w:t xml:space="preserve">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с точки зрения его соответствия основным признакам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лексические и грамматические средства связи предложений и частей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смысловой анализ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Проводить анализ текста, его композиционных особенностей, определять количество </w:t>
            </w:r>
            <w:proofErr w:type="spellStart"/>
            <w:r>
              <w:t>микротем</w:t>
            </w:r>
            <w:proofErr w:type="spellEnd"/>
            <w:r>
              <w:t xml:space="preserve"> и абзацев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сообщение на заданную тему в виде презентации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публицистического стиля в жанре репортажа, заметки, интервью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нормами построения текстов публицистического стиля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Оформлять деловые бумаги (инструкция)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причастия настоящего и прошедшего времени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действительные и страдательные причастия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и характеризовать полные и краткие формы страдательных 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Склонять причастия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деепричастия совершенного и несовершенного вида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деепричастий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Конструировать деепричастный оборот, определять роль деепричастия в предложении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разряды наречий по значению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наречий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Давать общую характеристику служебных частей речи, объяснять их отличия от самостоятельных частей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предлог как служебную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производные и непроизводные предлоги, простые и составные предлоги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предлогов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союз как служебную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разряды союзов по значению, по строению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союзов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частицу как служебную часть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разряды частиц по значению, по составу</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частиц</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междометия как особую группу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группы междометий по значению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морфологический анализ междометий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звукоподражательных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грамматические омонимы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лексический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ставить ударение в некоторых формах 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ставить ударение в деепричастиях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произношения наречий, постановки в них ударения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созвучные причастия и имена прилагательные (висящий и висячий, горящий и горячий)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образования степеней сравнения наречий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устанавливать согласование в словосочетаниях типа причастие + существительное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строить предложения с одиночными деепричастиями и деепричастными оборотами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изученные орфограммы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знания по орфографии в практике правописания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Использовать знания по </w:t>
            </w:r>
            <w:proofErr w:type="spellStart"/>
            <w:r>
              <w:t>морфемике</w:t>
            </w:r>
            <w:proofErr w:type="spellEnd"/>
            <w:r>
              <w:t xml:space="preserve"> в практике правописания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правописания падежных окончаний и суффиксов 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Применять правила правописания н и </w:t>
            </w:r>
            <w:proofErr w:type="spellStart"/>
            <w:r>
              <w:t>нн</w:t>
            </w:r>
            <w:proofErr w:type="spellEnd"/>
            <w:r>
              <w:t xml:space="preserve"> в причастиях и отглагольных именах прилагательных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написания гласной перед суффиксом -</w:t>
            </w:r>
            <w:proofErr w:type="spellStart"/>
            <w:r>
              <w:t>вш</w:t>
            </w:r>
            <w:proofErr w:type="spellEnd"/>
            <w:r>
              <w:t>- действительных причастий прошедшего времени, перед суффиксом -</w:t>
            </w:r>
            <w:proofErr w:type="spellStart"/>
            <w:r>
              <w:t>нн</w:t>
            </w:r>
            <w:proofErr w:type="spellEnd"/>
            <w:r>
              <w:t>- страдательных причастий прошедшего времени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написания не с причастиями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написания гласных в суффиксах деепричастий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слитного и раздельного написания не с деепричастиями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слитного, раздельного и дефисного написания наречий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Применять правила написания н и </w:t>
            </w:r>
            <w:proofErr w:type="spellStart"/>
            <w:r>
              <w:t>нн</w:t>
            </w:r>
            <w:proofErr w:type="spellEnd"/>
            <w:r>
              <w:t xml:space="preserve"> в наречиях на -о и -е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написания суффиксов -а и -о наречий с приставками из-, до-, с-, в-, на-, за-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употребления ъ на конце наречий после шипящих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написания суффиксов наречий -о и -е после шипящих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Применять правила написания е и </w:t>
            </w:r>
            <w:proofErr w:type="spellStart"/>
            <w:r>
              <w:t>и</w:t>
            </w:r>
            <w:proofErr w:type="spellEnd"/>
            <w:r>
              <w:t xml:space="preserve"> в приставках </w:t>
            </w:r>
            <w:proofErr w:type="spellStart"/>
            <w:r>
              <w:t>не-</w:t>
            </w:r>
            <w:proofErr w:type="spellEnd"/>
            <w:r>
              <w:t xml:space="preserve"> и ни- наречий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слитного и раздельного написания не с наречиями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производных предлогов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союзов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правописания частиц</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орфографический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расставлять знаки препинания в предложениях с причастным оборотом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нормы постановки знаков препинания в сложных союзных предложениях, постановки знаков препинания в предложениях с союзом 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пунктуационные нормы оформления предложений с междометиями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пунктуационный анализ простых осложненных и сложных предложений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элементы содержания (7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Проверяемый элемент содержания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и речь</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Монолог-описание, монолог-рассуждение, монолог-повествование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диалога: побуждение к действию, обмен мнениями, запрос информации, сообщение информации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w:t>
            </w:r>
            <w:r>
              <w:lastRenderedPageBreak/>
              <w:t>языковых средств выразительности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 как речевое произведение. Основные признаки текста (обобщение)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Структура текста. Абзац</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Способы и средства связи предложений в тексте (обобщение)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Рассуждение как функционально-смысловой тип речи. Структурные особенности текста-рассуждения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Официально-деловой стиль. Сфера употребления, функции, языковые особенности. Инструкция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Причастие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Причастия настоящего и прошедшего времени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Действительные и страдательные причастия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Полные и краткие формы страдательных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Склонение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Причастный оборот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Деепричастие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Деепричастия совершенного и несовершенного вида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Деепричастный оборот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деепричастий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Наречие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Общее грамматическое значение наречий. Синтаксические свойства наречий. Роль в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наречий по значению</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Простая и составная формы сравнительной и превосходной степеней сравнения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Слова категории состояния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Служебные части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Общая характеристика служебных частей речи. Отличие самостоятельных частей речи от служебных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Предлог</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Предлог как служебная часть речи. Грамматические функции предлогов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предлогов по происхождению: предлоги производные и непроизводные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предлогов по строению: предлоги простые и составные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предлогов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Союз</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Союз как служебная часть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союзов по строению: простые и составные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союзов по значению: сочинительные и подчинительные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Одиночные, двойные и повторяющиеся сочинительные союзы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союзов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Частица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Частица как служебная часть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Разряды частиц по значению и употреблению: формообразующие, отрицательные, модальные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частиц</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Морфология. Междометия и звукоподражательные слова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Междометия как особая группа слов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Разряды междометий по значению (выражающие чувства, побуждающие к действию, этикетные междометия); междометия производные и </w:t>
            </w:r>
            <w:r>
              <w:lastRenderedPageBreak/>
              <w:t>непроизводные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4.9.3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Морфологический анализ междометий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Звукоподражательные слова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Омонимия слов разных частей речи. Грамматическая омонимия. Использование грамматических омонимов в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Культура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Ударение в некоторых формах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Постановка ударения в деепричастиях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ударения в наречиях, нормы произношения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Созвучные причастия и имена прилагательные (висящий и висячий, горящий и горячий)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образования степеней сравнения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Согласование причастий в словосочетаниях типа причастие + существительное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Правильное построение предложений с одиночными деепричастиями и деепричастными оборотами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падежных окончаний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гласных в суффиксах 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Правописание н и </w:t>
            </w:r>
            <w:proofErr w:type="spellStart"/>
            <w:r>
              <w:t>нн</w:t>
            </w:r>
            <w:proofErr w:type="spellEnd"/>
            <w:r>
              <w:t xml:space="preserve"> в суффиксах причастий и отглагольных имен прилагательных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и раздельное написание не с причастиями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гласных в суффиксах деепричастий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и раздельное написание не с деепричастиями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раздельное, дефисное написание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Слитное и раздельное написание не с наречиями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Написание н и </w:t>
            </w:r>
            <w:proofErr w:type="spellStart"/>
            <w:r>
              <w:t>нн</w:t>
            </w:r>
            <w:proofErr w:type="spellEnd"/>
            <w:r>
              <w:t xml:space="preserve"> в наречиях на -о (-е)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суффиксов -а и -о наречий с приставками из-, до-, с-, в-, на-, за-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6.11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ь после шипящих на конце наречий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суффиксов наречий -о и -е после шипящих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производных предлогов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Правописание союзов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Смысловые различия частиц не и ни. Использование частиц не и ни в письменной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Различение приставки </w:t>
            </w:r>
            <w:proofErr w:type="spellStart"/>
            <w:r>
              <w:t>не-</w:t>
            </w:r>
            <w:proofErr w:type="spellEnd"/>
            <w:r>
              <w:t xml:space="preserve"> и частицы не. Слитное и раздельное написание не с разными частями речи (обобщение)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Правописание частиц бы, ли, же </w:t>
            </w:r>
            <w:proofErr w:type="gramStart"/>
            <w:r>
              <w:t>с</w:t>
            </w:r>
            <w:proofErr w:type="gramEnd"/>
            <w:r>
              <w:t xml:space="preserve"> другими словами. Дефисное написание частиц -то, -таки, -ка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Орфографический анализ слов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Знаки препинания в предложениях с причастным оборотом</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Знаки препинания в предложениях с одиночным деепричастием и деепричастным оборотом</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Пунктуационное выделение междометий и звукоподражательных слов в предложении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Пунктуационный анализ предложений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Выразительность русской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требования к результатам освоения основной</w:t>
      </w:r>
    </w:p>
    <w:p w:rsidR="008E21AF" w:rsidRDefault="008E21AF" w:rsidP="008E21AF">
      <w:pPr>
        <w:pStyle w:val="ConsPlusNormal"/>
        <w:jc w:val="center"/>
      </w:pPr>
      <w:r>
        <w:t>образовательной программы (8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Участвовать в диалоге на лингвистические темы (в рамках изученного) </w:t>
            </w:r>
            <w:r>
              <w:lastRenderedPageBreak/>
              <w:t>и темы на основе жизненных наблюдений (объемом не менее 6 реплик)</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чтения: просмотровым, ознакомительным, изучающим, поисковым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Устно пересказывать прочитанный или прослушанный текст объемом не менее 140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w:t>
            </w:r>
            <w:r w:rsidR="003C72FA">
              <w:t>–</w:t>
            </w:r>
            <w:r>
              <w:t>140 слов, словарного диктанта объемом 30</w:t>
            </w:r>
            <w:r w:rsidR="003C72FA">
              <w:t>–</w:t>
            </w:r>
            <w:r>
              <w:t>35 слов, диктанта на основе связного текста объемом 120</w:t>
            </w:r>
            <w:r w:rsidR="00616D17">
              <w:t>–</w:t>
            </w:r>
            <w:r>
              <w:t xml:space="preserve">140 слов, составленного с учетом ранее изученных правил правописания (в том числе содержащего изученные в течение четвертого года обучения орфограммы, </w:t>
            </w:r>
            <w:proofErr w:type="spellStart"/>
            <w:r>
              <w:t>пунктограммы</w:t>
            </w:r>
            <w:proofErr w:type="spellEnd"/>
            <w:r>
              <w:t xml:space="preserve">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с точки зрения его принадлежности к функционально-смысловому типу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умениями информационной переработки текста: создавать тезисы, конспект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сообщение на заданную тему в виде презентации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сочетание различных функциональных разновидностей языка в тексте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словосочетания по морфологическим свойствам главного слова: именные, глагольные, наречные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синтаксический анализ словосочетаний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количеству грамматических основ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способы выражения подлежащего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виды сказуемого и способы его выражения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 наличию главных и второстепенных членов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предложения полные и неполные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однородные и неоднородные определения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Находить обобщающие слова при однородных членах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виды обособленных членов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вводные предложения и вставные конструкции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сложные предложения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конструкции с чужой речью (в рамках изученного)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синтаксический анализ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построения простого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построения предложений с однородными членами, связанными двойными союзами не только... но и, как</w:t>
            </w:r>
            <w:proofErr w:type="gramStart"/>
            <w:r>
              <w:t>...</w:t>
            </w:r>
            <w:proofErr w:type="gramEnd"/>
            <w:r>
              <w:t xml:space="preserve"> так 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Применять нормы построения предложений с согласованными и </w:t>
            </w:r>
            <w:r>
              <w:lastRenderedPageBreak/>
              <w:t>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орфографический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функции знаков препинания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тире между подлежащим и сказуемым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пунктуационные особенности предложений со словами да, нет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 ни, то... то)</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предложениях с обобщающим словом при однородных членах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предложениях с вводными и вставными конструкциями, обращениями и междометиями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пунктуационный анализ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использования инверсии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особенности употребления односоставных предложений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8E21AF" w:rsidRDefault="008E21AF" w:rsidP="008E21AF">
      <w:pPr>
        <w:pStyle w:val="ConsPlusNormal"/>
        <w:jc w:val="both"/>
      </w:pPr>
    </w:p>
    <w:p w:rsidR="008E21AF" w:rsidRDefault="008E21AF" w:rsidP="008E21AF">
      <w:pPr>
        <w:pStyle w:val="ConsPlusNormal"/>
        <w:jc w:val="center"/>
      </w:pPr>
      <w:r>
        <w:t>Проверяемые элементы содержания (8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Проверяемый элемент содержания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и речь</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Монолог-описание, монолог-рассуждение, монолог-повествование; выступление с научным сообщением</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Диалог</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 и его основные признаки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Особенности функционально-смысловых типов речи (повествование, описание, рассуждение)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Официально-деловой стиль. Сфера употребления, функции, языковые особенности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Жанры официально-делового стиля (заявление, объяснительная записка, автобиография, характеристика)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Научный стиль. Сфера употребления, функции, языковые особенности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Жанры научного стиля (реферат, доклад на научную тему)</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Сочетание различных функциональных разновидностей языка в тексте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Словосочетание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Основные признаки словосочетания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словосочетаний по морфологическим свойствам главного слова: глагольные, именные, наречные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Типы подчинительной связи слов в словосочетании: согласование, управление, примыкание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Синтаксический анализ словосочетаний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Предложение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Основные признаки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предложений по цели высказывания (повествовательные, вопросительные, побудительные)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предложений по эмоциональной окраске (восклицательные, невосклицательные)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Виды предложений по количеству грамматических основ (простые, </w:t>
            </w:r>
            <w:r>
              <w:lastRenderedPageBreak/>
              <w:t>сложные)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4.2.5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простых предложений по наличию главных членов (двусоставные, односоставные)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предложений по наличию второстепенных членов (распространенные, нераспространенные)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полные и неполные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Синтаксический анализ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Главные члены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Подлежащее и сказуемое как главные члены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Способы выражения подлежащего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сказуемого (простое глагольное, составное глагольное, составное именное) и способы его выражения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Второстепенные члены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Второстепенные члены предложения, их виды</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Определение как второстепенный член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Определения согласованные и несогласованные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Приложение как особый вид определения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Дополнение как второстепенный член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Дополнения прямые и косвенные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Обстоятельство как второстепенный член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обстоятельств (места, времени, причины, цели, образа действия, меры и степени, условия, уступки)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Односоставные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Односоставные предложения, их грамматические признаки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Простое осложненное предложение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Однородные и неоднородные определения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Предложения с обобщающими словами при однородных членах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Обособление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Виды обособленных членов предложения (обособленные определения, обособленные приложения, обособленные обстоятельства, обособленные </w:t>
            </w:r>
            <w:r>
              <w:lastRenderedPageBreak/>
              <w:t>дополнения)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4.6.6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Уточняющие члены предложения, пояснительные и присоединительные конструкции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Обращение. Основные функции обращения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Распространенное и нераспространенное обращение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Вводные конструкции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Омонимия членов предложения и вводных слов, словосочетаний и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Вставные конструкции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Синтаксическая синонимия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Грамматическая синонимия словосочетаний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Синтаксическая синонимия односоставных и двусоставных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Культура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словосочетаний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простого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предложений с однородными членами, связанными двойными союзами не только... но и, как</w:t>
            </w:r>
            <w:proofErr w:type="gramStart"/>
            <w:r>
              <w:t>...</w:t>
            </w:r>
            <w:proofErr w:type="gramEnd"/>
            <w:r>
              <w:t>так 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Орфографический анализ слов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 Функции знаков препинания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Пунктуационные особенности предложений со словами да, нет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Тире между подлежащим и сказуемым</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 ни, то... то)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Нормы постановки знаков препинания в предложениях с обобщающими </w:t>
            </w:r>
            <w:r>
              <w:lastRenderedPageBreak/>
              <w:t>словами при однородных членах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7.6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простом и сложном предложениях с союзом 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Пунктуационный анализ простых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Выразительность русской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Употребление односоставных предложений в речи</w:t>
            </w:r>
          </w:p>
        </w:tc>
      </w:tr>
    </w:tbl>
    <w:p w:rsidR="008E21AF" w:rsidRDefault="008E21AF" w:rsidP="008E21AF">
      <w:pPr>
        <w:pStyle w:val="ConsPlusNormal"/>
        <w:jc w:val="both"/>
      </w:pPr>
    </w:p>
    <w:p w:rsidR="008E21AF" w:rsidRDefault="008E21AF" w:rsidP="008E21AF">
      <w:pPr>
        <w:pStyle w:val="ConsPlusNormal"/>
        <w:jc w:val="both"/>
      </w:pPr>
    </w:p>
    <w:p w:rsidR="008E21AF" w:rsidRDefault="008E21AF" w:rsidP="008E21AF">
      <w:pPr>
        <w:pStyle w:val="ConsPlusNormal"/>
        <w:jc w:val="center"/>
      </w:pPr>
      <w:r>
        <w:t>Проверяемые требования к результатам освоения основной</w:t>
      </w:r>
    </w:p>
    <w:p w:rsidR="008E21AF" w:rsidRDefault="008E21AF" w:rsidP="008E21AF">
      <w:pPr>
        <w:pStyle w:val="ConsPlusNormal"/>
        <w:jc w:val="center"/>
      </w:pPr>
      <w:r>
        <w:t>образовательной программы (9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"Язык и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Участвовать в диалогическом и </w:t>
            </w:r>
            <w:proofErr w:type="spellStart"/>
            <w:r>
              <w:t>полилогическом</w:t>
            </w:r>
            <w:proofErr w:type="spellEnd"/>
            <w: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различными видами чтения: просмотровым, ознакомительным, изучающим, поисковым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Устно пересказывать прочитанный или прослушанный текст объемом не менее 150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w:t>
            </w:r>
            <w:r w:rsidR="00616D17">
              <w:t>–</w:t>
            </w:r>
            <w:r>
              <w:t>40 слов, диктанта на основе связного текста объемом 140</w:t>
            </w:r>
            <w:r w:rsidR="00616D17">
              <w:t>–</w:t>
            </w:r>
            <w:r>
              <w:t xml:space="preserve">160 слов, составленного с учетом ранее изученных правил правописания (в том числе содержащего изученные в течение пятого года обучения орфограммы, </w:t>
            </w:r>
            <w:proofErr w:type="spellStart"/>
            <w:r>
              <w:t>пунктограммы</w:t>
            </w:r>
            <w:proofErr w:type="spellEnd"/>
            <w:r>
              <w:t xml:space="preserve">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отличительные признаки текстов разных жанров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сообщение на заданную тему в виде презентации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"Функциональные разновидности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"Система языка"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основные средства синтаксической связи между частями сложного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подчинительные союзы и союзные слова</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4.10</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типы сложных предложений с разными видами связи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прямую и косвенную речь</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Выявлять синонимию предложений с прямой и косвенной речью</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синтаксический анализ сложных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"Культура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и применять основные нормы построения сложносочиненного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и применять основные нормы построения сложноподчиненного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и применять основные нормы построения бессоюзного сложного предложения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Понимать основные нормы построения сложных предложений с разными видами связи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построения предложений с прямой и косвенной речью, при цитировании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"Орфография"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орфографический анализ слов</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"Пунктуация"</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сложносочиненных предложениях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7.2</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сложноподчиненных предложениях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бессоюзных сложных предложениях</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правила постановки знаков препинания в сложных предложениях с разными видами связи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Уметь цитировать и применять разные способы включения цитат в высказывание</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Проводить пунктуационный анализ предложений</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7.9</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Применять нормы постановки знаков препинания в предложениях с прямой и косвенной речью, при цитировании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 теме "Выразительность русской речи"</w:t>
            </w:r>
          </w:p>
        </w:tc>
      </w:tr>
      <w:tr w:rsidR="008E21AF" w:rsidTr="001176F0">
        <w:tc>
          <w:tcPr>
            <w:tcW w:w="1701"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370"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Распознавать метафору, олицетворение, эпитет, гиперболу, сравнение</w:t>
            </w:r>
          </w:p>
        </w:tc>
      </w:tr>
    </w:tbl>
    <w:p w:rsidR="008E21AF" w:rsidRDefault="008E21AF" w:rsidP="008E21AF">
      <w:pPr>
        <w:pStyle w:val="ConsPlusNormal"/>
        <w:jc w:val="both"/>
      </w:pPr>
    </w:p>
    <w:p w:rsidR="008E21AF" w:rsidRDefault="008E21AF" w:rsidP="008E21AF">
      <w:pPr>
        <w:pStyle w:val="ConsPlusNormal"/>
        <w:jc w:val="center"/>
      </w:pPr>
      <w:r>
        <w:t>Проверяемые элементы содержания (9 класс)</w:t>
      </w:r>
    </w:p>
    <w:p w:rsidR="008E21AF" w:rsidRDefault="008E21AF" w:rsidP="008E21A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Код</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Проверяемый элемент содержания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и речь</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аудирования: выборочное, ознакомительное, детальное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чтения: изучающее, ознакомительное, просмотровое, поисковое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Подробное, сжатое, выборочное изложение прочитанного или прослушанного текста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Приемы работы с учебной книгой, лингвистическими словарями, справочной литературой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1.6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Текст</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Информационная переработка текста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Система языка</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Сложное предложение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Классификация сложных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 сложносочиненном предложении, его строении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сложносочиненных предложений. Средства связи частей сложносочиненного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 сложноподчиненном предложении. Главная и придаточная части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Союзы и союзные слова. Различия подчинительных союзов и союзных слов</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4.1.9</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Понятие о бессоюзном сложном предложении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4.1.10</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Смысловые отношения между частями бессоюзного сложного предложения. Виды бессоюзных сложных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4.1.11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Типы сложных предложений с разными видами связи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4.1.12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Синтаксический анализ сложных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Прямая речь. Цитирование. Диалог</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Прямая и косвенная речь</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Цитирование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Синтаксис. Синтаксическая синонимия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Грамматическая синонимия сложносочиненных предложений и простых предложений с однородными членами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Грамматическая синонимия сложноподчиненных предложений и простых предложений с обособленными членами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Грамматическая синонимия бессоюзных сложных предложений и союзных сложных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4.3.4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Синонимия предложений с прямой и косвенной речью</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Культура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сложносочиненного предложения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построения предложений с прямой и косвенной речью</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5.4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Типичные грамматические ошибки при построении сложноподчиненных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6.1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Орфографический анализ слов (в рамках изученного)</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Пунктуация</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сложных предложениях (обобщение)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7.2</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Нормы постановки знаков препинания в сложноподчиненных предложениях</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7.3</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7.4</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7.5</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7.6</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 xml:space="preserve">Нормы постановки знаков препинания в предложениях с косвенной речью, </w:t>
            </w:r>
            <w:r>
              <w:lastRenderedPageBreak/>
              <w:t>с прямой речью, при цитировании. Способы включения цитат в высказывание</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lastRenderedPageBreak/>
              <w:t>7.7</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Пунктуационный анализ предложений</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Выразительность русской речи</w:t>
            </w:r>
          </w:p>
        </w:tc>
      </w:tr>
      <w:tr w:rsidR="008E21AF" w:rsidTr="001176F0">
        <w:tc>
          <w:tcPr>
            <w:tcW w:w="1134"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center"/>
            </w:pPr>
            <w:r>
              <w:t>8.1</w:t>
            </w:r>
          </w:p>
        </w:tc>
        <w:tc>
          <w:tcPr>
            <w:tcW w:w="7937" w:type="dxa"/>
            <w:tcBorders>
              <w:top w:val="single" w:sz="4" w:space="0" w:color="auto"/>
              <w:left w:val="single" w:sz="4" w:space="0" w:color="auto"/>
              <w:bottom w:val="single" w:sz="4" w:space="0" w:color="auto"/>
              <w:right w:val="single" w:sz="4" w:space="0" w:color="auto"/>
            </w:tcBorders>
            <w:hideMark/>
          </w:tcPr>
          <w:p w:rsidR="008E21AF" w:rsidRDefault="008E21AF" w:rsidP="001176F0">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AB4BE4" w:rsidRDefault="00AB4BE4" w:rsidP="00AB4BE4">
      <w:pPr>
        <w:pStyle w:val="ConsPlusNormal"/>
        <w:jc w:val="right"/>
      </w:pPr>
    </w:p>
    <w:p w:rsidR="001176F0" w:rsidRDefault="00AB4BE4" w:rsidP="00AB4BE4">
      <w:pPr>
        <w:pStyle w:val="ConsPlusNormal"/>
        <w:jc w:val="right"/>
      </w:pPr>
      <w:r>
        <w:t>Приложение 3</w:t>
      </w:r>
    </w:p>
    <w:p w:rsidR="00AB4BE4" w:rsidRDefault="00AB4BE4" w:rsidP="001176F0">
      <w:pPr>
        <w:pStyle w:val="ConsPlusNormal"/>
        <w:jc w:val="center"/>
      </w:pPr>
    </w:p>
    <w:p w:rsidR="001176F0" w:rsidRDefault="001176F0" w:rsidP="001176F0">
      <w:pPr>
        <w:pStyle w:val="ConsPlusNormal"/>
        <w:jc w:val="center"/>
      </w:pPr>
      <w:r>
        <w:t>Проверяемые на ОГЭ по русскому языку требования</w:t>
      </w:r>
    </w:p>
    <w:p w:rsidR="001176F0" w:rsidRDefault="001176F0" w:rsidP="001176F0">
      <w:pPr>
        <w:pStyle w:val="ConsPlusNormal"/>
        <w:jc w:val="center"/>
      </w:pPr>
      <w:r>
        <w:t>к результатам освоения основной образовательной программы</w:t>
      </w:r>
    </w:p>
    <w:p w:rsidR="001176F0" w:rsidRDefault="001176F0" w:rsidP="001176F0">
      <w:pPr>
        <w:pStyle w:val="ConsPlusNormal"/>
        <w:jc w:val="center"/>
      </w:pPr>
      <w:r>
        <w:t>основного общего образования</w:t>
      </w:r>
    </w:p>
    <w:p w:rsidR="001176F0" w:rsidRDefault="001176F0" w:rsidP="001176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Код проверяемого требования</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овладение различными видами чтения (просмотровым, ознакомительным, изучающим, поисковым)</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1.6</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овладение умениями информационной переработки прослушанного или прочитанного текста: составление плана текста (простого, </w:t>
            </w:r>
            <w:r>
              <w:lastRenderedPageBreak/>
              <w:t>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1.7</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1.8</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1.9</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устный пересказ прочитанного или прослушанного текста объемом не менее 150 слов</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1.10</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выделение морфем в словах; распознавание разных видов морфем</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определение основных способов словообразования; построение словообразовательной цепочки, определение производной и </w:t>
            </w:r>
            <w:r>
              <w:lastRenderedPageBreak/>
              <w:t>производящей основ</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2.4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2.6</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2.7</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2.8</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определение типов подчинительной связи слов в словосочетании (согласование, управление, примыкание)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2.9</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2.10</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косвенной и прямой речи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2.16</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видов сложносочиненных предложений по смысловым отношениям между его частями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2.17</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2.18</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различение подчинительных союзов и союзных слов в сложноподчиненных предложениях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фонетического анализа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морфемного анализа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словообразовательного анализа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лексического анализа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морфологического анализа слова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3.6</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орфографического анализа слова, предложения, текста или его фрагмента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3.7</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пунктуационного анализа предложения, текста или его фрагмента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3.8</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синтаксического анализа словосочетания</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3.9</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3.10</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смыслового анализа текста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проведение анализа текста с точки зрения его композиционных особенностей, количества </w:t>
            </w:r>
            <w:proofErr w:type="spellStart"/>
            <w:r>
              <w:t>микротем</w:t>
            </w:r>
            <w:proofErr w:type="spellEnd"/>
            <w:r>
              <w:t xml:space="preserve"> и абзацев</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анализа способов и средств связи предложений в тексте или текстовом фрагменте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w:t>
            </w:r>
            <w:r>
              <w:lastRenderedPageBreak/>
              <w:t>речевого этикета; соблюдение их в речевой практике:</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4.1</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орфоэпических норм</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4.4</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4.5</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1176F0" w:rsidTr="001176F0">
        <w:tc>
          <w:tcPr>
            <w:tcW w:w="1701"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w:t>
            </w:r>
          </w:p>
        </w:tc>
        <w:tc>
          <w:tcPr>
            <w:tcW w:w="7370"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rsidR="001176F0" w:rsidRDefault="001176F0" w:rsidP="001176F0">
      <w:pPr>
        <w:pStyle w:val="ConsPlusNormal"/>
        <w:jc w:val="both"/>
      </w:pPr>
    </w:p>
    <w:p w:rsidR="00AB4BE4" w:rsidRDefault="00AB4BE4" w:rsidP="00AB4BE4">
      <w:pPr>
        <w:pStyle w:val="ConsPlusNormal"/>
        <w:jc w:val="right"/>
      </w:pPr>
      <w:r>
        <w:t>Приложение 4</w:t>
      </w:r>
    </w:p>
    <w:p w:rsidR="001176F0" w:rsidRDefault="001176F0" w:rsidP="001176F0">
      <w:pPr>
        <w:pStyle w:val="ConsPlusNormal"/>
        <w:jc w:val="center"/>
      </w:pPr>
      <w:r>
        <w:t>Перечень элементов содержания, проверяемых на ОГЭ</w:t>
      </w:r>
    </w:p>
    <w:p w:rsidR="001176F0" w:rsidRDefault="001176F0" w:rsidP="001176F0">
      <w:pPr>
        <w:pStyle w:val="ConsPlusNormal"/>
        <w:jc w:val="center"/>
      </w:pPr>
      <w:r>
        <w:t>по русскому языку</w:t>
      </w:r>
    </w:p>
    <w:p w:rsidR="001176F0" w:rsidRDefault="001176F0" w:rsidP="001176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Код</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Проверяемый элемент содержания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Язык и речь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Создание устных монологических высказываний на основе жизненных наблюдений, чтения научно-учебной, художественной и научно-популярной </w:t>
            </w:r>
            <w:r>
              <w:lastRenderedPageBreak/>
              <w:t>литературы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Монолог-описание, монолог-повествование, монолог-рассуждение; сообщение на лингвистическую тему</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Выступление с научным сообщением</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Устный пересказ прочитанного или прослушанного текста, в том числе с изменением лица рассказчика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Участие в диалоге на лингвистические темы (в рамках изученного) и темы на основе жизненных наблюдений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диалога: побуждение к действию, обмен мнениями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диалога: запрос информации, сообщение информации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аудирования: выборочное, ознакомительное, детальное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1.13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чтения: изучающее, ознакомительное, просмотровое, поисковое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Текст</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Текст и его основные признаки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Функционально-смысловые типы речи: повествование как тип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Функционально-смысловые типы речи: описание как тип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Функционально-смысловые типы речи: рассуждение как тип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Сочетание разных функционально-смысловых типов речи в тексте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Композиционная структура текста. Абзац как средство деления текста на композиционно-смысловые части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2.9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Способы и средства связи предложений в тексте (обобщение)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главная и второстепенная информация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простой и сложный план текста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назывной и вопросный план текста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тезисный план текста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тезисы, конспект</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2.16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Функциональные разновидности языка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Разговорная речь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Научный стиль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Официально-деловой стиль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Публицистический стиль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Язык художественной литературы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3.6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Сочетание различных функциональных разновидностей языка в тексте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Система языка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Фонетика. Графика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Система гласных звуков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Система согласных звуков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Изменение звуков в речевом потоке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Элементы фонетической транскрипции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Слог</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Ударение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Фонетический анализ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Лексикология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Слова однозначные и многозначные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Прямое и переносное значения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4.2.4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Тематические группы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Обозначение родовых и видовых понятий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Синонимы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Антонимы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Омонимы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Паронимы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Лексика русского языка с точки зрения ее происхождения: исконно русские и заимствованные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Стилистические пласты лексики: стилистически нейтральная, высокая и сниженная лексика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Фразеологизмы. Их признаки и значение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Лексический анализ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proofErr w:type="spellStart"/>
            <w:r>
              <w:t>Морфемика</w:t>
            </w:r>
            <w:proofErr w:type="spellEnd"/>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Морфема как минимальная значимая единица языка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Основа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морфем (корень, приставка, суффикс, окончание)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Чередование звуков в морфемах (в том числе чередование гласных с нулем звука)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4.3.5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Морфемный анализ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Словообразование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4.4.1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Формообразующие и словообразующие морфемы. Производящая основа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4.4.2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Основные способы образования слов в русском языке (приставочный, суффиксальный, приставочно-суффиксальный, </w:t>
            </w:r>
            <w:proofErr w:type="spellStart"/>
            <w:r>
              <w:t>бессуффиксный</w:t>
            </w:r>
            <w:proofErr w:type="spellEnd"/>
            <w:r>
              <w:t>, сложение, переход из одной части речи в другую)</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4.4.3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Словообразовательный анализ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как раздел грамматики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4.5.1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Части речи как лексико-грамматические разряды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4.5.2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Система частей речи в русском языке. Самостоятельные и служебные части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Имя существительное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4.6.1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Имя существительное как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Род, число, падеж имени существительного</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Имена существительные общего рода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Имена существительные, имеющие форму только единственного или только множественного числа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4.6.7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имен существительных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Имя прилагательное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Имя прилагательное как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Имена прилагательные полные и краткие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Склонение имен прилагательных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Качественные, относительные и притяжательные имена прилагательные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Степени сравнения качественных имен прилагательных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4.7.6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имен прилагательных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Глагол</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Глагол как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Глаголы совершенного и несовершенного вида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Глаголы возвратные и невозвратные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Спряжение глагола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Переходные и непереходные глаголы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Разноспрягаемые глаголы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Безличные глаголы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Изъявительное, условное и повелительное наклонения глагола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4.8.10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глаголов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Имя числительное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4.9.1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Общее грамматическое значение имени числительного. Синтаксические функции имен числительных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4.9.2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Разряды имен числительных по значению: количественные (целые, дробные, </w:t>
            </w:r>
            <w:r>
              <w:lastRenderedPageBreak/>
              <w:t>собирательные), порядковые числительные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4.9.3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имен числительных по строению: простые, сложные, составные числительные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4.9.4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Склонение количественных и порядковых имен числительных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4.9.5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имен числительных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Местоимение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4.10.1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Общее грамматическое значение местоимения. Синтаксические функции местоимений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4.10.2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4.10.3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Склонение местоимений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4.10.4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местоимений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Причастие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Причастия как особая группа слов. Признаки глагола и имени прилагательного в причастии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Причастия настоящего и прошедшего времени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Действительные и страдательные причастия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Полные и краткие формы страдательных причастий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Склонение причастий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Причастный оборот</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причастий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Деепричастие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Деепричастия совершенного и несовершенного вида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Деепричастный оборот</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4.12.4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деепричастий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Наречие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Общее грамматическое значение наречий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наречий по значению</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Простая и составная формы сравнительной и превосходной степеней сравнения наречий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4.13.4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наречий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Слова категории состояния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4.14.1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Предлог</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Предлог как служебная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предлогов по происхождению: предлоги производные и непроизводные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предлогов по строению: предлоги простые и составные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4.15.4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предлогов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Союз</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Союз как служебная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союзов по строению: простые и составные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союзов по значению: сочинительные и подчинительные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Одиночные, двойные и повторяющиеся сочинительные союзы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4.16.5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союзов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Частица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4.17.1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Частица как служебная часть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4.17.2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частиц по значению и употреблению: формообразующие, отрицательные, модальные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4.17.3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частиц</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Междометия и звукоподражательные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4.18.1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Междометия как особая группа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4.18.2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4.18.3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Морфологический анализ междометий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4.18.4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Звукоподражательные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Морфология. Омонимия слов разных частей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4.19.1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Грамматическая омонимия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4.19.2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Использование грамматических омонимов в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Словосочетание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4.20.1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признаки словосочетания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4.20.2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словосочетаний по морфологическим свойствам главного слова: глагольные, именные, наречные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4.20.3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Типы подчинительной связи слов в словосочетании: согласование, управление, примыкание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4.20.4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Синтаксический анализ словосочетаний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Предложение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признаки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предложений по цели высказывания (повествовательные, вопросительные, побудительные)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предложений по эмоциональной окраске (восклицательные, невосклицательные)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предложений по количеству грамматических основ (простые, сложные)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простых предложений по наличию главных членов (двусоставные, односоставные)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предложений по наличию второстепенных членов (распространенные, нераспространенные)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Предложения полные и неполные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4.21.8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Синтаксический анализ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Главные члены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Подлежащее и сказуемое как главные члены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Способы выражения подлежащего</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сказуемого (простое глагольное, составное глагольное, составное именное) и способы его выражения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Второстепенные члены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Второстепенные члены предложения, их виды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Определение как второстепенный член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Определения согласованные и несогласованные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Приложение как особый вид определения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Дополнение как второстепенный член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Дополнения прямые и косвенные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Обстоятельство как второстепенный член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4.23.8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обстоятельств (места, времени, причины, цели, образа действия, меры и степени, условия, уступки)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Односоставные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4.24.1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Односоставные предложения, их грамматические признаки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4.24.2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Простое осложненное предложение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Однородные члены предложения, их признаки, средства связи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Однородные и неоднородные определения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Предложения с обобщающими словами при однородных членах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Обособление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Уточняющие члены предложения, пояснительные и присоединительные конструкции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Обращение. Основные функции обращения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Распространенное и нераспространенное обращение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Вводные конструкции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Омонимия членов предложения и вводных слов, словосочетаний и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4.25.12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Вставные конструкции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Сложное предложение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Классификация сложных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Понятие о сложносочиненном предложении, его строении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сложносочиненных предложений. Средства связи частей сложносочиненного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Понятие о сложноподчиненном предложении. Главная и придаточная части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Союзы и союзные слова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Понятие о бессоюзном сложном предложении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4.26.9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Смысловые отношения между частями бессоюзного сложного предложения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4.26.10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Типы сложных предложений с разными видами связи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Прямая речь. Цитирование. Диалог</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4.27.1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Прямая и косвенная речь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4.27.2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Цитирование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4.27.3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Диалог</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Синтаксис. Синтаксическая синонимия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Грамматическая синонимия словосочетаний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Синтаксическая синонимия односоставных и двусоставных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Грамматическая синонимия сложносочиненных предложений и простых предложений с однородными членами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Грамматическая синонимия сложноподчиненных предложений и простых предложений с обособленными членами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Грамматическая синонимия бессоюзных сложных предложений и союзных сложных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4.28.6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Синонимия предложений с прямой и косвенной речью</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Культура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5.1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5.2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5.3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5.4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w:t>
            </w:r>
            <w:proofErr w:type="spellStart"/>
            <w:r>
              <w:t>видо</w:t>
            </w:r>
            <w:proofErr w:type="spellEnd"/>
            <w:r>
              <w:t>-временная соотнесенность глагольных форм в тексте; употребление причастий с суффиксом -</w:t>
            </w:r>
            <w:proofErr w:type="spellStart"/>
            <w:r>
              <w:t>ся</w:t>
            </w:r>
            <w:proofErr w:type="spellEnd"/>
            <w:r>
              <w:t xml:space="preserve">;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w:t>
            </w:r>
            <w:r>
              <w:lastRenderedPageBreak/>
              <w:t>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Орфография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Понятие "орфограмма". Буквенные и небуквенные орфограммы</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w:t>
            </w:r>
            <w:proofErr w:type="spellStart"/>
            <w:r>
              <w:t>раст</w:t>
            </w:r>
            <w:proofErr w:type="spellEnd"/>
            <w:r>
              <w:t>-//-</w:t>
            </w:r>
            <w:proofErr w:type="spellStart"/>
            <w:r>
              <w:t>ращ</w:t>
            </w:r>
            <w:proofErr w:type="spellEnd"/>
            <w:r>
              <w:t>-//-рос-; -</w:t>
            </w:r>
            <w:proofErr w:type="spellStart"/>
            <w:r>
              <w:t>гар</w:t>
            </w:r>
            <w:proofErr w:type="spellEnd"/>
            <w:r>
              <w:t>-//-гор-; -</w:t>
            </w:r>
            <w:proofErr w:type="spellStart"/>
            <w:r>
              <w:t>зар</w:t>
            </w:r>
            <w:proofErr w:type="spellEnd"/>
            <w:r>
              <w:t>-//-</w:t>
            </w:r>
            <w:proofErr w:type="spellStart"/>
            <w:r>
              <w:t>зор</w:t>
            </w:r>
            <w:proofErr w:type="spellEnd"/>
            <w:r>
              <w:t>-; -клан-//-клон-; -скак-//-</w:t>
            </w:r>
            <w:proofErr w:type="spellStart"/>
            <w:r>
              <w:t>скоч</w:t>
            </w:r>
            <w:proofErr w:type="spellEnd"/>
            <w:r>
              <w:t>-; -</w:t>
            </w:r>
            <w:proofErr w:type="spellStart"/>
            <w:r>
              <w:t>бер</w:t>
            </w:r>
            <w:proofErr w:type="spellEnd"/>
            <w:r>
              <w:t>-//-</w:t>
            </w:r>
            <w:proofErr w:type="spellStart"/>
            <w:r>
              <w:t>бир</w:t>
            </w:r>
            <w:proofErr w:type="spellEnd"/>
            <w:r>
              <w:t>-; -</w:t>
            </w:r>
            <w:proofErr w:type="spellStart"/>
            <w:r>
              <w:t>блест</w:t>
            </w:r>
            <w:proofErr w:type="spellEnd"/>
            <w:r>
              <w:t>-//-</w:t>
            </w:r>
            <w:proofErr w:type="spellStart"/>
            <w:r>
              <w:t>блист</w:t>
            </w:r>
            <w:proofErr w:type="spellEnd"/>
            <w:r>
              <w:t>-; -дер-//-</w:t>
            </w:r>
            <w:proofErr w:type="spellStart"/>
            <w:r>
              <w:t>дир</w:t>
            </w:r>
            <w:proofErr w:type="spellEnd"/>
            <w:r>
              <w:t>-; -жег-//-жиг-; -мер-//-мир-; -пер-//-пир-; -стел-//-</w:t>
            </w:r>
            <w:proofErr w:type="spellStart"/>
            <w:r>
              <w:t>стил</w:t>
            </w:r>
            <w:proofErr w:type="spellEnd"/>
            <w:r>
              <w:t>-; -тер-//-тир-; -</w:t>
            </w:r>
            <w:proofErr w:type="spellStart"/>
            <w:r>
              <w:t>кас</w:t>
            </w:r>
            <w:proofErr w:type="spellEnd"/>
            <w:r>
              <w:t xml:space="preserve">-//-кос-)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w:t>
            </w:r>
            <w:proofErr w:type="spellStart"/>
            <w:r>
              <w:t>и</w:t>
            </w:r>
            <w:proofErr w:type="spellEnd"/>
            <w:r>
              <w:t xml:space="preserve"> после ц; написание двойных согласных в именах числительных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ъ и 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Правописание ы и </w:t>
            </w:r>
            <w:proofErr w:type="spellStart"/>
            <w:r>
              <w:t>и</w:t>
            </w:r>
            <w:proofErr w:type="spellEnd"/>
            <w:r>
              <w:t xml:space="preserve"> после приставок</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Правописание гласных и согласных в суффиксах слов разных частей речи: правописание ы и </w:t>
            </w:r>
            <w:proofErr w:type="spellStart"/>
            <w:r>
              <w:t>и</w:t>
            </w:r>
            <w:proofErr w:type="spellEnd"/>
            <w:r>
              <w:t xml:space="preserve"> после ц; правописание о и е (ё) после шипящих и ц в суффиксах имен существительных; правописание суффиксов -чик- и -</w:t>
            </w:r>
            <w:proofErr w:type="spellStart"/>
            <w:r>
              <w:t>щик</w:t>
            </w:r>
            <w:proofErr w:type="spellEnd"/>
            <w:r>
              <w:t>-; -</w:t>
            </w:r>
            <w:proofErr w:type="spellStart"/>
            <w:r>
              <w:t>ек</w:t>
            </w:r>
            <w:proofErr w:type="spellEnd"/>
            <w:r>
              <w:t>- и -</w:t>
            </w:r>
            <w:proofErr w:type="spellStart"/>
            <w:r>
              <w:t>ик</w:t>
            </w:r>
            <w:proofErr w:type="spellEnd"/>
            <w:r>
              <w:t>- (-чик-) имен существительных; правописание о и е после шипящих и ц в суффиксах имен прилагательных; правописание суффиксов -</w:t>
            </w:r>
            <w:proofErr w:type="spellStart"/>
            <w:r>
              <w:t>ова</w:t>
            </w:r>
            <w:proofErr w:type="spellEnd"/>
            <w:r>
              <w:t>-, -</w:t>
            </w:r>
            <w:proofErr w:type="spellStart"/>
            <w:r>
              <w:t>ева</w:t>
            </w:r>
            <w:proofErr w:type="spellEnd"/>
            <w:r>
              <w:t>-, -</w:t>
            </w:r>
            <w:proofErr w:type="spellStart"/>
            <w:r>
              <w:t>ыва</w:t>
            </w:r>
            <w:proofErr w:type="spellEnd"/>
            <w:r>
              <w:t>-, -ива-; правописание гласной перед суффиксом -л- в формах прошедшего времени глагола; правописание суффиксов -к- и -</w:t>
            </w:r>
            <w:proofErr w:type="spellStart"/>
            <w:r>
              <w:t>ск</w:t>
            </w:r>
            <w:proofErr w:type="spellEnd"/>
            <w:r>
              <w:t>-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w:t>
            </w:r>
            <w:r>
              <w:lastRenderedPageBreak/>
              <w:t>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6.8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Правописание н и </w:t>
            </w:r>
            <w:proofErr w:type="spellStart"/>
            <w:r>
              <w:t>нн</w:t>
            </w:r>
            <w:proofErr w:type="spellEnd"/>
            <w:r>
              <w:t xml:space="preserve"> в словах разных частей речи: правописание н и </w:t>
            </w:r>
            <w:proofErr w:type="spellStart"/>
            <w:r>
              <w:t>нн</w:t>
            </w:r>
            <w:proofErr w:type="spellEnd"/>
            <w:r>
              <w:t xml:space="preserve"> в именах прилагательных; правописание н и </w:t>
            </w:r>
            <w:proofErr w:type="spellStart"/>
            <w:r>
              <w:t>нн</w:t>
            </w:r>
            <w:proofErr w:type="spellEnd"/>
            <w:r>
              <w:t xml:space="preserve"> в суффиксах причастий и отглагольных имен прилагательных; правописание н и </w:t>
            </w:r>
            <w:proofErr w:type="spellStart"/>
            <w:r>
              <w:t>нн</w:t>
            </w:r>
            <w:proofErr w:type="spellEnd"/>
            <w:r>
              <w:t xml:space="preserve"> в наречиях на -о (-е)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служебных частей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собственных имен существительных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Правописание сложных и сложносокращенных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6.14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Орфографический анализ слов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Пунктуация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Пунктуация как раздел лингвистики. Функции знаков препинания</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Тире между подлежащим и сказуемым</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Тире в неполном предложении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 xml:space="preserve">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w:t>
            </w:r>
            <w:proofErr w:type="gramStart"/>
            <w:r>
              <w:t>значении</w:t>
            </w:r>
            <w:proofErr w:type="gramEnd"/>
            <w:r>
              <w:t xml:space="preserve"> но)</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 ни, то... то)</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обособленными определениями. Знаки препинания в предложениях с причастным оборотом</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7.8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обособленными обстоятельствами. Нормы обособления обстоятельств</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7.17</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сложносочиненном предложении. Нормы постановки знаков препинания в сложных предложениях (обобщение)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7.19</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сложноподчиненном предложении (общее представление)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7.20</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7.23</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в сложном предложении с разными видами связи между частями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lastRenderedPageBreak/>
              <w:t>7.24</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7.25</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7.26</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Пунктуационный анализ предложений</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8</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Выразительность русской речи</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8.1</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выразительные средства фонетики (звукопись)</w:t>
            </w:r>
          </w:p>
        </w:tc>
      </w:tr>
      <w:tr w:rsidR="001176F0" w:rsidTr="001176F0">
        <w:tc>
          <w:tcPr>
            <w:tcW w:w="1134"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center"/>
            </w:pPr>
            <w:r>
              <w:t>8.2</w:t>
            </w:r>
          </w:p>
        </w:tc>
        <w:tc>
          <w:tcPr>
            <w:tcW w:w="7937" w:type="dxa"/>
            <w:tcBorders>
              <w:top w:val="single" w:sz="4" w:space="0" w:color="auto"/>
              <w:left w:val="single" w:sz="4" w:space="0" w:color="auto"/>
              <w:bottom w:val="single" w:sz="4" w:space="0" w:color="auto"/>
              <w:right w:val="single" w:sz="4" w:space="0" w:color="auto"/>
            </w:tcBorders>
            <w:hideMark/>
          </w:tcPr>
          <w:p w:rsidR="001176F0" w:rsidRDefault="001176F0" w:rsidP="001176F0">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697E8D" w:rsidRDefault="00697E8D" w:rsidP="00697E8D">
      <w:pPr>
        <w:pStyle w:val="ConsPlusNormal"/>
        <w:jc w:val="right"/>
      </w:pPr>
    </w:p>
    <w:p w:rsidR="00697E8D" w:rsidRDefault="00697E8D" w:rsidP="00697E8D">
      <w:pPr>
        <w:pStyle w:val="ConsPlusNormal"/>
        <w:jc w:val="right"/>
      </w:pPr>
      <w:r>
        <w:t>Приложение 5</w:t>
      </w:r>
    </w:p>
    <w:p w:rsidR="00697E8D" w:rsidRDefault="00697E8D" w:rsidP="00697E8D">
      <w:pPr>
        <w:pStyle w:val="ConsPlusNormal"/>
        <w:jc w:val="center"/>
      </w:pPr>
      <w:r>
        <w:t>Поурочное планирование</w:t>
      </w:r>
    </w:p>
    <w:p w:rsidR="00697E8D" w:rsidRDefault="00697E8D" w:rsidP="00697E8D">
      <w:pPr>
        <w:pStyle w:val="ConsPlusNormal"/>
        <w:jc w:val="both"/>
      </w:pPr>
      <w:r>
        <w:t>10 класс</w:t>
      </w:r>
    </w:p>
    <w:p w:rsidR="00697E8D" w:rsidRDefault="00697E8D" w:rsidP="00697E8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697E8D" w:rsidTr="00226E2A">
        <w:tc>
          <w:tcPr>
            <w:tcW w:w="1134" w:type="dxa"/>
          </w:tcPr>
          <w:p w:rsidR="00697E8D" w:rsidRDefault="00697E8D" w:rsidP="00226E2A">
            <w:pPr>
              <w:pStyle w:val="ConsPlusNormal"/>
              <w:jc w:val="center"/>
            </w:pPr>
            <w:r>
              <w:t>N урока</w:t>
            </w:r>
          </w:p>
        </w:tc>
        <w:tc>
          <w:tcPr>
            <w:tcW w:w="7937" w:type="dxa"/>
          </w:tcPr>
          <w:p w:rsidR="00697E8D" w:rsidRDefault="00697E8D" w:rsidP="00226E2A">
            <w:pPr>
              <w:pStyle w:val="ConsPlusNormal"/>
              <w:jc w:val="center"/>
            </w:pPr>
            <w:r>
              <w:t>Тема урока</w:t>
            </w:r>
          </w:p>
        </w:tc>
      </w:tr>
      <w:tr w:rsidR="00697E8D" w:rsidTr="00226E2A">
        <w:tc>
          <w:tcPr>
            <w:tcW w:w="1134" w:type="dxa"/>
            <w:vAlign w:val="center"/>
          </w:tcPr>
          <w:p w:rsidR="00697E8D" w:rsidRDefault="00697E8D" w:rsidP="00226E2A">
            <w:pPr>
              <w:pStyle w:val="ConsPlusNormal"/>
            </w:pPr>
            <w:r>
              <w:t>Урок 1</w:t>
            </w:r>
          </w:p>
        </w:tc>
        <w:tc>
          <w:tcPr>
            <w:tcW w:w="7937" w:type="dxa"/>
          </w:tcPr>
          <w:p w:rsidR="00697E8D" w:rsidRDefault="00697E8D" w:rsidP="00226E2A">
            <w:pPr>
              <w:pStyle w:val="ConsPlusNormal"/>
              <w:jc w:val="both"/>
            </w:pPr>
            <w:r>
              <w:t>Повторение и обобщение изученного в 5</w:t>
            </w:r>
            <w:r w:rsidR="00616D17">
              <w:t>–</w:t>
            </w:r>
            <w:r>
              <w:t>9 классах</w:t>
            </w:r>
          </w:p>
        </w:tc>
      </w:tr>
      <w:tr w:rsidR="00697E8D" w:rsidTr="00226E2A">
        <w:tc>
          <w:tcPr>
            <w:tcW w:w="1134" w:type="dxa"/>
            <w:vAlign w:val="center"/>
          </w:tcPr>
          <w:p w:rsidR="00697E8D" w:rsidRDefault="00697E8D" w:rsidP="00226E2A">
            <w:pPr>
              <w:pStyle w:val="ConsPlusNormal"/>
            </w:pPr>
            <w:r>
              <w:t>Урок 2</w:t>
            </w:r>
          </w:p>
        </w:tc>
        <w:tc>
          <w:tcPr>
            <w:tcW w:w="7937" w:type="dxa"/>
          </w:tcPr>
          <w:p w:rsidR="00697E8D" w:rsidRDefault="00697E8D" w:rsidP="00226E2A">
            <w:pPr>
              <w:pStyle w:val="ConsPlusNormal"/>
              <w:jc w:val="both"/>
            </w:pPr>
            <w:r>
              <w:t>Повторение в начале года. Практикум</w:t>
            </w:r>
          </w:p>
        </w:tc>
      </w:tr>
      <w:tr w:rsidR="00697E8D" w:rsidTr="00226E2A">
        <w:tc>
          <w:tcPr>
            <w:tcW w:w="1134" w:type="dxa"/>
            <w:vAlign w:val="center"/>
          </w:tcPr>
          <w:p w:rsidR="00697E8D" w:rsidRDefault="00697E8D" w:rsidP="00226E2A">
            <w:pPr>
              <w:pStyle w:val="ConsPlusNormal"/>
            </w:pPr>
            <w:r>
              <w:t>Урок 3</w:t>
            </w:r>
          </w:p>
        </w:tc>
        <w:tc>
          <w:tcPr>
            <w:tcW w:w="7937" w:type="dxa"/>
          </w:tcPr>
          <w:p w:rsidR="00697E8D" w:rsidRDefault="00697E8D" w:rsidP="00226E2A">
            <w:pPr>
              <w:pStyle w:val="ConsPlusNormal"/>
              <w:jc w:val="both"/>
            </w:pPr>
            <w:r>
              <w:t>Язык как знаковая система. Основные функции языка. Лингвистика как наука</w:t>
            </w:r>
          </w:p>
        </w:tc>
      </w:tr>
      <w:tr w:rsidR="00697E8D" w:rsidTr="00226E2A">
        <w:tc>
          <w:tcPr>
            <w:tcW w:w="1134" w:type="dxa"/>
            <w:vAlign w:val="center"/>
          </w:tcPr>
          <w:p w:rsidR="00697E8D" w:rsidRDefault="00697E8D" w:rsidP="00226E2A">
            <w:pPr>
              <w:pStyle w:val="ConsPlusNormal"/>
            </w:pPr>
            <w:r>
              <w:t>Урок 4</w:t>
            </w:r>
          </w:p>
        </w:tc>
        <w:tc>
          <w:tcPr>
            <w:tcW w:w="7937" w:type="dxa"/>
          </w:tcPr>
          <w:p w:rsidR="00697E8D" w:rsidRDefault="00697E8D" w:rsidP="00226E2A">
            <w:pPr>
              <w:pStyle w:val="ConsPlusNormal"/>
              <w:jc w:val="both"/>
            </w:pPr>
            <w:r>
              <w:t>Взаимосвязь языка и культуры</w:t>
            </w:r>
          </w:p>
        </w:tc>
      </w:tr>
      <w:tr w:rsidR="00697E8D" w:rsidTr="00226E2A">
        <w:tc>
          <w:tcPr>
            <w:tcW w:w="1134" w:type="dxa"/>
            <w:vAlign w:val="center"/>
          </w:tcPr>
          <w:p w:rsidR="00697E8D" w:rsidRDefault="00697E8D" w:rsidP="00226E2A">
            <w:pPr>
              <w:pStyle w:val="ConsPlusNormal"/>
            </w:pPr>
            <w:r>
              <w:t>Урок 5</w:t>
            </w:r>
          </w:p>
        </w:tc>
        <w:tc>
          <w:tcPr>
            <w:tcW w:w="7937" w:type="dxa"/>
          </w:tcPr>
          <w:p w:rsidR="00697E8D" w:rsidRDefault="00697E8D" w:rsidP="00226E2A">
            <w:pPr>
              <w:pStyle w:val="ConsPlusNormal"/>
              <w:jc w:val="both"/>
            </w:pPr>
            <w:r>
              <w:t>Русский язык - государственный язык Российской Федерации. Внутренние и внешние функции русского языка</w:t>
            </w:r>
          </w:p>
        </w:tc>
      </w:tr>
      <w:tr w:rsidR="00697E8D" w:rsidTr="00226E2A">
        <w:tc>
          <w:tcPr>
            <w:tcW w:w="1134" w:type="dxa"/>
            <w:vAlign w:val="center"/>
          </w:tcPr>
          <w:p w:rsidR="00697E8D" w:rsidRDefault="00697E8D" w:rsidP="00226E2A">
            <w:pPr>
              <w:pStyle w:val="ConsPlusNormal"/>
            </w:pPr>
            <w:r>
              <w:t>Урок 6</w:t>
            </w:r>
          </w:p>
        </w:tc>
        <w:tc>
          <w:tcPr>
            <w:tcW w:w="7937" w:type="dxa"/>
          </w:tcPr>
          <w:p w:rsidR="00697E8D" w:rsidRDefault="00697E8D" w:rsidP="00226E2A">
            <w:pPr>
              <w:pStyle w:val="ConsPlusNormal"/>
              <w:jc w:val="both"/>
            </w:pPr>
            <w:r>
              <w:t>Формы существования русского национального языка</w:t>
            </w:r>
          </w:p>
        </w:tc>
      </w:tr>
      <w:tr w:rsidR="00697E8D" w:rsidTr="00226E2A">
        <w:tc>
          <w:tcPr>
            <w:tcW w:w="1134" w:type="dxa"/>
            <w:vAlign w:val="center"/>
          </w:tcPr>
          <w:p w:rsidR="00697E8D" w:rsidRDefault="00697E8D" w:rsidP="00226E2A">
            <w:pPr>
              <w:pStyle w:val="ConsPlusNormal"/>
            </w:pPr>
            <w:r>
              <w:t>Урок 7</w:t>
            </w:r>
          </w:p>
        </w:tc>
        <w:tc>
          <w:tcPr>
            <w:tcW w:w="7937" w:type="dxa"/>
          </w:tcPr>
          <w:p w:rsidR="00697E8D" w:rsidRDefault="00697E8D" w:rsidP="00226E2A">
            <w:pPr>
              <w:pStyle w:val="ConsPlusNormal"/>
              <w:jc w:val="both"/>
            </w:pPr>
            <w:r>
              <w:t>Формы существования русского национального языка. Практикум</w:t>
            </w:r>
          </w:p>
        </w:tc>
      </w:tr>
      <w:tr w:rsidR="00697E8D" w:rsidTr="00226E2A">
        <w:tc>
          <w:tcPr>
            <w:tcW w:w="1134" w:type="dxa"/>
            <w:vAlign w:val="center"/>
          </w:tcPr>
          <w:p w:rsidR="00697E8D" w:rsidRDefault="00697E8D" w:rsidP="00226E2A">
            <w:pPr>
              <w:pStyle w:val="ConsPlusNormal"/>
            </w:pPr>
            <w:r>
              <w:t>Урок 8</w:t>
            </w:r>
          </w:p>
        </w:tc>
        <w:tc>
          <w:tcPr>
            <w:tcW w:w="7937" w:type="dxa"/>
          </w:tcPr>
          <w:p w:rsidR="00697E8D" w:rsidRDefault="00697E8D" w:rsidP="00226E2A">
            <w:pPr>
              <w:pStyle w:val="ConsPlusNormal"/>
              <w:jc w:val="both"/>
            </w:pPr>
            <w:r>
              <w:t>Язык как система. Единицы и уровни языка, их связи и отношения</w:t>
            </w:r>
          </w:p>
        </w:tc>
      </w:tr>
      <w:tr w:rsidR="00697E8D" w:rsidTr="00226E2A">
        <w:tc>
          <w:tcPr>
            <w:tcW w:w="1134" w:type="dxa"/>
            <w:vAlign w:val="center"/>
          </w:tcPr>
          <w:p w:rsidR="00697E8D" w:rsidRDefault="00697E8D" w:rsidP="00226E2A">
            <w:pPr>
              <w:pStyle w:val="ConsPlusNormal"/>
            </w:pPr>
            <w:r>
              <w:t>Урок 9</w:t>
            </w:r>
          </w:p>
        </w:tc>
        <w:tc>
          <w:tcPr>
            <w:tcW w:w="7937" w:type="dxa"/>
          </w:tcPr>
          <w:p w:rsidR="00697E8D" w:rsidRDefault="00697E8D" w:rsidP="00226E2A">
            <w:pPr>
              <w:pStyle w:val="ConsPlusNormal"/>
              <w:jc w:val="both"/>
            </w:pPr>
            <w:r>
              <w:t>Культура речи как раздел лингвистики</w:t>
            </w:r>
          </w:p>
        </w:tc>
      </w:tr>
      <w:tr w:rsidR="00697E8D" w:rsidTr="00226E2A">
        <w:tc>
          <w:tcPr>
            <w:tcW w:w="1134" w:type="dxa"/>
            <w:vAlign w:val="center"/>
          </w:tcPr>
          <w:p w:rsidR="00697E8D" w:rsidRDefault="00697E8D" w:rsidP="00226E2A">
            <w:pPr>
              <w:pStyle w:val="ConsPlusNormal"/>
            </w:pPr>
            <w:r>
              <w:t>Урок 10</w:t>
            </w:r>
          </w:p>
        </w:tc>
        <w:tc>
          <w:tcPr>
            <w:tcW w:w="7937" w:type="dxa"/>
          </w:tcPr>
          <w:p w:rsidR="00697E8D" w:rsidRDefault="00697E8D" w:rsidP="00226E2A">
            <w:pPr>
              <w:pStyle w:val="ConsPlusNormal"/>
              <w:jc w:val="both"/>
            </w:pPr>
            <w:r>
              <w:t>Языковая норма, ее основные признаки и функции. Виды языковых норм</w:t>
            </w:r>
          </w:p>
        </w:tc>
      </w:tr>
      <w:tr w:rsidR="00697E8D" w:rsidTr="00226E2A">
        <w:tc>
          <w:tcPr>
            <w:tcW w:w="1134" w:type="dxa"/>
            <w:vAlign w:val="center"/>
          </w:tcPr>
          <w:p w:rsidR="00697E8D" w:rsidRDefault="00697E8D" w:rsidP="00226E2A">
            <w:pPr>
              <w:pStyle w:val="ConsPlusNormal"/>
            </w:pPr>
            <w:r>
              <w:t>Урок 11</w:t>
            </w:r>
          </w:p>
        </w:tc>
        <w:tc>
          <w:tcPr>
            <w:tcW w:w="7937" w:type="dxa"/>
          </w:tcPr>
          <w:p w:rsidR="00697E8D" w:rsidRDefault="00697E8D" w:rsidP="00226E2A">
            <w:pPr>
              <w:pStyle w:val="ConsPlusNormal"/>
              <w:jc w:val="both"/>
            </w:pPr>
            <w:r>
              <w:t>Качества хорошей речи: коммуникативная целесообразность, уместность, точность, ясность, выразительность речи</w:t>
            </w:r>
          </w:p>
        </w:tc>
      </w:tr>
      <w:tr w:rsidR="00697E8D" w:rsidTr="00226E2A">
        <w:tc>
          <w:tcPr>
            <w:tcW w:w="1134" w:type="dxa"/>
            <w:vAlign w:val="center"/>
          </w:tcPr>
          <w:p w:rsidR="00697E8D" w:rsidRDefault="00697E8D" w:rsidP="00226E2A">
            <w:pPr>
              <w:pStyle w:val="ConsPlusNormal"/>
            </w:pPr>
            <w:r>
              <w:t>Урок 12</w:t>
            </w:r>
          </w:p>
        </w:tc>
        <w:tc>
          <w:tcPr>
            <w:tcW w:w="7937" w:type="dxa"/>
          </w:tcPr>
          <w:p w:rsidR="00697E8D" w:rsidRDefault="00697E8D" w:rsidP="00226E2A">
            <w:pPr>
              <w:pStyle w:val="ConsPlusNormal"/>
              <w:jc w:val="both"/>
            </w:pPr>
            <w:r>
              <w:t>Основные виды словарей</w:t>
            </w:r>
          </w:p>
        </w:tc>
      </w:tr>
      <w:tr w:rsidR="00697E8D" w:rsidTr="00226E2A">
        <w:tc>
          <w:tcPr>
            <w:tcW w:w="1134" w:type="dxa"/>
            <w:vAlign w:val="center"/>
          </w:tcPr>
          <w:p w:rsidR="00697E8D" w:rsidRDefault="00697E8D" w:rsidP="00226E2A">
            <w:pPr>
              <w:pStyle w:val="ConsPlusNormal"/>
            </w:pPr>
            <w:r>
              <w:t>Урок 13</w:t>
            </w:r>
          </w:p>
        </w:tc>
        <w:tc>
          <w:tcPr>
            <w:tcW w:w="7937" w:type="dxa"/>
          </w:tcPr>
          <w:p w:rsidR="00697E8D" w:rsidRDefault="00697E8D" w:rsidP="00226E2A">
            <w:pPr>
              <w:pStyle w:val="ConsPlusNormal"/>
              <w:jc w:val="both"/>
            </w:pPr>
            <w:r>
              <w:t>Фонетика и орфоэпия как разделы лингвистики. Изобразительно-выразительные средства фонетики (повторение, обобщение)</w:t>
            </w:r>
          </w:p>
        </w:tc>
      </w:tr>
      <w:tr w:rsidR="00697E8D" w:rsidTr="00226E2A">
        <w:tc>
          <w:tcPr>
            <w:tcW w:w="1134" w:type="dxa"/>
            <w:vAlign w:val="center"/>
          </w:tcPr>
          <w:p w:rsidR="00697E8D" w:rsidRDefault="00697E8D" w:rsidP="00226E2A">
            <w:pPr>
              <w:pStyle w:val="ConsPlusNormal"/>
            </w:pPr>
            <w:r>
              <w:t>Урок 14</w:t>
            </w:r>
          </w:p>
        </w:tc>
        <w:tc>
          <w:tcPr>
            <w:tcW w:w="7937" w:type="dxa"/>
          </w:tcPr>
          <w:p w:rsidR="00697E8D" w:rsidRDefault="00697E8D" w:rsidP="00226E2A">
            <w:pPr>
              <w:pStyle w:val="ConsPlusNormal"/>
              <w:jc w:val="both"/>
            </w:pPr>
            <w:r>
              <w:t>Орфоэпические (произносительные и акцентологические) нормы</w:t>
            </w:r>
          </w:p>
        </w:tc>
      </w:tr>
      <w:tr w:rsidR="00697E8D" w:rsidTr="00226E2A">
        <w:tc>
          <w:tcPr>
            <w:tcW w:w="1134" w:type="dxa"/>
            <w:vAlign w:val="center"/>
          </w:tcPr>
          <w:p w:rsidR="00697E8D" w:rsidRDefault="00697E8D" w:rsidP="00226E2A">
            <w:pPr>
              <w:pStyle w:val="ConsPlusNormal"/>
            </w:pPr>
            <w:r>
              <w:t>Урок 15</w:t>
            </w:r>
          </w:p>
        </w:tc>
        <w:tc>
          <w:tcPr>
            <w:tcW w:w="7937" w:type="dxa"/>
          </w:tcPr>
          <w:p w:rsidR="00697E8D" w:rsidRDefault="00697E8D" w:rsidP="00226E2A">
            <w:pPr>
              <w:pStyle w:val="ConsPlusNormal"/>
              <w:jc w:val="both"/>
            </w:pPr>
            <w:r>
              <w:t>Орфоэпические (произносительные и акцентологические) нормы. Практикум</w:t>
            </w:r>
          </w:p>
        </w:tc>
      </w:tr>
      <w:tr w:rsidR="00697E8D" w:rsidTr="00226E2A">
        <w:tc>
          <w:tcPr>
            <w:tcW w:w="1134" w:type="dxa"/>
            <w:vAlign w:val="center"/>
          </w:tcPr>
          <w:p w:rsidR="00697E8D" w:rsidRDefault="00697E8D" w:rsidP="00226E2A">
            <w:pPr>
              <w:pStyle w:val="ConsPlusNormal"/>
            </w:pPr>
            <w:r>
              <w:lastRenderedPageBreak/>
              <w:t>Урок 16</w:t>
            </w:r>
          </w:p>
        </w:tc>
        <w:tc>
          <w:tcPr>
            <w:tcW w:w="7937" w:type="dxa"/>
          </w:tcPr>
          <w:p w:rsidR="00697E8D" w:rsidRDefault="00697E8D" w:rsidP="00226E2A">
            <w:pPr>
              <w:pStyle w:val="ConsPlusNormal"/>
              <w:jc w:val="both"/>
            </w:pPr>
            <w:r>
              <w:t>Лексикология и фразеология как разделы лингвистики. Изобразительно-выразительные средства лексики</w:t>
            </w:r>
          </w:p>
        </w:tc>
      </w:tr>
      <w:tr w:rsidR="00697E8D" w:rsidTr="00226E2A">
        <w:tc>
          <w:tcPr>
            <w:tcW w:w="1134" w:type="dxa"/>
            <w:vAlign w:val="center"/>
          </w:tcPr>
          <w:p w:rsidR="00697E8D" w:rsidRDefault="00697E8D" w:rsidP="00226E2A">
            <w:pPr>
              <w:pStyle w:val="ConsPlusNormal"/>
            </w:pPr>
            <w:r>
              <w:t>Урок 17</w:t>
            </w:r>
          </w:p>
        </w:tc>
        <w:tc>
          <w:tcPr>
            <w:tcW w:w="7937" w:type="dxa"/>
          </w:tcPr>
          <w:p w:rsidR="00697E8D" w:rsidRDefault="00697E8D" w:rsidP="00226E2A">
            <w:pPr>
              <w:pStyle w:val="ConsPlusNormal"/>
              <w:jc w:val="both"/>
            </w:pPr>
            <w:r>
              <w:t>Основные лексические нормы современного русского литературного языка</w:t>
            </w:r>
          </w:p>
        </w:tc>
      </w:tr>
      <w:tr w:rsidR="00697E8D" w:rsidTr="00226E2A">
        <w:tc>
          <w:tcPr>
            <w:tcW w:w="1134" w:type="dxa"/>
            <w:vAlign w:val="center"/>
          </w:tcPr>
          <w:p w:rsidR="00697E8D" w:rsidRDefault="00697E8D" w:rsidP="00226E2A">
            <w:pPr>
              <w:pStyle w:val="ConsPlusNormal"/>
            </w:pPr>
            <w:r>
              <w:t>Урок 18</w:t>
            </w:r>
          </w:p>
        </w:tc>
        <w:tc>
          <w:tcPr>
            <w:tcW w:w="7937" w:type="dxa"/>
          </w:tcPr>
          <w:p w:rsidR="00697E8D" w:rsidRDefault="00697E8D" w:rsidP="00226E2A">
            <w:pPr>
              <w:pStyle w:val="ConsPlusNormal"/>
              <w:jc w:val="both"/>
            </w:pPr>
            <w:r>
              <w:t>Основные лексические нормы современного русского литературного языка. Практикум</w:t>
            </w:r>
          </w:p>
        </w:tc>
      </w:tr>
      <w:tr w:rsidR="00697E8D" w:rsidTr="00226E2A">
        <w:tc>
          <w:tcPr>
            <w:tcW w:w="1134" w:type="dxa"/>
            <w:vAlign w:val="center"/>
          </w:tcPr>
          <w:p w:rsidR="00697E8D" w:rsidRDefault="00697E8D" w:rsidP="00226E2A">
            <w:pPr>
              <w:pStyle w:val="ConsPlusNormal"/>
            </w:pPr>
            <w:r>
              <w:t>Урок 19</w:t>
            </w:r>
          </w:p>
        </w:tc>
        <w:tc>
          <w:tcPr>
            <w:tcW w:w="7937" w:type="dxa"/>
          </w:tcPr>
          <w:p w:rsidR="00697E8D" w:rsidRDefault="00697E8D" w:rsidP="00226E2A">
            <w:pPr>
              <w:pStyle w:val="ConsPlusNormal"/>
              <w:jc w:val="both"/>
            </w:pPr>
            <w:r>
              <w:t>Речевая избыточность как нарушение лексической нормы (тавтология, плеоназм)</w:t>
            </w:r>
          </w:p>
        </w:tc>
      </w:tr>
      <w:tr w:rsidR="00697E8D" w:rsidTr="00226E2A">
        <w:tc>
          <w:tcPr>
            <w:tcW w:w="1134" w:type="dxa"/>
            <w:vAlign w:val="center"/>
          </w:tcPr>
          <w:p w:rsidR="00697E8D" w:rsidRDefault="00697E8D" w:rsidP="00226E2A">
            <w:pPr>
              <w:pStyle w:val="ConsPlusNormal"/>
            </w:pPr>
            <w:r>
              <w:t>Урок 20</w:t>
            </w:r>
          </w:p>
        </w:tc>
        <w:tc>
          <w:tcPr>
            <w:tcW w:w="7937" w:type="dxa"/>
          </w:tcPr>
          <w:p w:rsidR="00697E8D" w:rsidRDefault="00697E8D" w:rsidP="00226E2A">
            <w:pPr>
              <w:pStyle w:val="ConsPlusNormal"/>
              <w:jc w:val="both"/>
            </w:pPr>
            <w:r>
              <w:t>Речевая избыточность как нарушение лексической нормы (тавтология, плеоназм). Практикум</w:t>
            </w:r>
          </w:p>
        </w:tc>
      </w:tr>
      <w:tr w:rsidR="00697E8D" w:rsidTr="00226E2A">
        <w:tc>
          <w:tcPr>
            <w:tcW w:w="1134" w:type="dxa"/>
            <w:vAlign w:val="center"/>
          </w:tcPr>
          <w:p w:rsidR="00697E8D" w:rsidRDefault="00697E8D" w:rsidP="00226E2A">
            <w:pPr>
              <w:pStyle w:val="ConsPlusNormal"/>
            </w:pPr>
            <w:r>
              <w:t>Урок 21</w:t>
            </w:r>
          </w:p>
        </w:tc>
        <w:tc>
          <w:tcPr>
            <w:tcW w:w="7937" w:type="dxa"/>
          </w:tcPr>
          <w:p w:rsidR="00697E8D" w:rsidRDefault="00697E8D" w:rsidP="00226E2A">
            <w:pPr>
              <w:pStyle w:val="ConsPlusNormal"/>
              <w:jc w:val="both"/>
            </w:pPr>
            <w:r>
              <w:t>Функционально-стилистическая окраска слова. Лексика общеупотребительная, разговорная и книжная; особенности использования</w:t>
            </w:r>
          </w:p>
        </w:tc>
      </w:tr>
      <w:tr w:rsidR="00697E8D" w:rsidTr="00226E2A">
        <w:tc>
          <w:tcPr>
            <w:tcW w:w="1134" w:type="dxa"/>
            <w:vAlign w:val="center"/>
          </w:tcPr>
          <w:p w:rsidR="00697E8D" w:rsidRDefault="00697E8D" w:rsidP="00226E2A">
            <w:pPr>
              <w:pStyle w:val="ConsPlusNormal"/>
            </w:pPr>
            <w:r>
              <w:t>Урок 22</w:t>
            </w:r>
          </w:p>
        </w:tc>
        <w:tc>
          <w:tcPr>
            <w:tcW w:w="7937" w:type="dxa"/>
          </w:tcPr>
          <w:p w:rsidR="00697E8D" w:rsidRDefault="00697E8D" w:rsidP="00226E2A">
            <w:pPr>
              <w:pStyle w:val="ConsPlusNormal"/>
              <w:jc w:val="both"/>
            </w:pPr>
            <w:r>
              <w:t>Нейтральная, высокая, сниженная лексика. Эмоционально-оценочная окраска слова. Уместность использования эмоционально-оценочной лексики</w:t>
            </w:r>
          </w:p>
        </w:tc>
      </w:tr>
      <w:tr w:rsidR="00697E8D" w:rsidTr="00226E2A">
        <w:tc>
          <w:tcPr>
            <w:tcW w:w="1134" w:type="dxa"/>
            <w:vAlign w:val="center"/>
          </w:tcPr>
          <w:p w:rsidR="00697E8D" w:rsidRDefault="00697E8D" w:rsidP="00226E2A">
            <w:pPr>
              <w:pStyle w:val="ConsPlusNormal"/>
            </w:pPr>
            <w:r>
              <w:t>Урок 23</w:t>
            </w:r>
          </w:p>
        </w:tc>
        <w:tc>
          <w:tcPr>
            <w:tcW w:w="7937" w:type="dxa"/>
          </w:tcPr>
          <w:p w:rsidR="00697E8D" w:rsidRDefault="00697E8D" w:rsidP="00226E2A">
            <w:pPr>
              <w:pStyle w:val="ConsPlusNormal"/>
              <w:jc w:val="both"/>
            </w:pPr>
            <w:r>
              <w:t>Особенности употребления фразеологизмов и крылатых слов</w:t>
            </w:r>
          </w:p>
        </w:tc>
      </w:tr>
      <w:tr w:rsidR="00697E8D" w:rsidTr="00226E2A">
        <w:tc>
          <w:tcPr>
            <w:tcW w:w="1134" w:type="dxa"/>
            <w:vAlign w:val="center"/>
          </w:tcPr>
          <w:p w:rsidR="00697E8D" w:rsidRDefault="00697E8D" w:rsidP="00226E2A">
            <w:pPr>
              <w:pStyle w:val="ConsPlusNormal"/>
            </w:pPr>
            <w:r>
              <w:t>Урок 24</w:t>
            </w:r>
          </w:p>
        </w:tc>
        <w:tc>
          <w:tcPr>
            <w:tcW w:w="7937" w:type="dxa"/>
          </w:tcPr>
          <w:p w:rsidR="00697E8D" w:rsidRDefault="00697E8D" w:rsidP="00226E2A">
            <w:pPr>
              <w:pStyle w:val="ConsPlusNormal"/>
              <w:jc w:val="both"/>
            </w:pPr>
            <w:r>
              <w:t>Итоговый контроль "Лексикология и фразеология. Лексические нормы". Обучающее сочинение-рассуждение</w:t>
            </w:r>
          </w:p>
        </w:tc>
      </w:tr>
      <w:tr w:rsidR="00697E8D" w:rsidTr="00226E2A">
        <w:tc>
          <w:tcPr>
            <w:tcW w:w="1134" w:type="dxa"/>
            <w:vAlign w:val="center"/>
          </w:tcPr>
          <w:p w:rsidR="00697E8D" w:rsidRDefault="00697E8D" w:rsidP="00226E2A">
            <w:pPr>
              <w:pStyle w:val="ConsPlusNormal"/>
            </w:pPr>
            <w:r>
              <w:t>Урок 25</w:t>
            </w:r>
          </w:p>
        </w:tc>
        <w:tc>
          <w:tcPr>
            <w:tcW w:w="7937" w:type="dxa"/>
          </w:tcPr>
          <w:p w:rsidR="00697E8D" w:rsidRDefault="00697E8D" w:rsidP="00226E2A">
            <w:pPr>
              <w:pStyle w:val="ConsPlusNormal"/>
              <w:jc w:val="both"/>
            </w:pPr>
            <w:proofErr w:type="spellStart"/>
            <w:r>
              <w:t>Морфемика</w:t>
            </w:r>
            <w:proofErr w:type="spellEnd"/>
            <w:r>
              <w:t xml:space="preserve"> и словообразование как разделы лингвистики. Основные понятия </w:t>
            </w:r>
            <w:proofErr w:type="spellStart"/>
            <w:r>
              <w:t>морфемики</w:t>
            </w:r>
            <w:proofErr w:type="spellEnd"/>
            <w:r>
              <w:t xml:space="preserve"> и словообразования (повторение, обобщение)</w:t>
            </w:r>
          </w:p>
        </w:tc>
      </w:tr>
      <w:tr w:rsidR="00697E8D" w:rsidTr="00226E2A">
        <w:tc>
          <w:tcPr>
            <w:tcW w:w="1134" w:type="dxa"/>
            <w:vAlign w:val="center"/>
          </w:tcPr>
          <w:p w:rsidR="00697E8D" w:rsidRDefault="00697E8D" w:rsidP="00226E2A">
            <w:pPr>
              <w:pStyle w:val="ConsPlusNormal"/>
            </w:pPr>
            <w:r>
              <w:t>Урок 26</w:t>
            </w:r>
          </w:p>
        </w:tc>
        <w:tc>
          <w:tcPr>
            <w:tcW w:w="7937" w:type="dxa"/>
          </w:tcPr>
          <w:p w:rsidR="00697E8D" w:rsidRDefault="00697E8D" w:rsidP="00226E2A">
            <w:pPr>
              <w:pStyle w:val="ConsPlusNormal"/>
              <w:jc w:val="both"/>
            </w:pPr>
            <w:r>
              <w:t>Морфемный и словообразовательный анализ слова. Практикум</w:t>
            </w:r>
          </w:p>
        </w:tc>
      </w:tr>
      <w:tr w:rsidR="00697E8D" w:rsidTr="00226E2A">
        <w:tc>
          <w:tcPr>
            <w:tcW w:w="1134" w:type="dxa"/>
            <w:vAlign w:val="center"/>
          </w:tcPr>
          <w:p w:rsidR="00697E8D" w:rsidRDefault="00697E8D" w:rsidP="00226E2A">
            <w:pPr>
              <w:pStyle w:val="ConsPlusNormal"/>
            </w:pPr>
            <w:r>
              <w:t>Урок 27</w:t>
            </w:r>
          </w:p>
        </w:tc>
        <w:tc>
          <w:tcPr>
            <w:tcW w:w="7937" w:type="dxa"/>
          </w:tcPr>
          <w:p w:rsidR="00697E8D" w:rsidRDefault="00697E8D" w:rsidP="00226E2A">
            <w:pPr>
              <w:pStyle w:val="ConsPlusNormal"/>
              <w:jc w:val="both"/>
            </w:pPr>
            <w:r>
              <w:t>Словообразовательные трудности (обзор)</w:t>
            </w:r>
          </w:p>
        </w:tc>
      </w:tr>
      <w:tr w:rsidR="00697E8D" w:rsidTr="00226E2A">
        <w:tc>
          <w:tcPr>
            <w:tcW w:w="1134" w:type="dxa"/>
            <w:vAlign w:val="center"/>
          </w:tcPr>
          <w:p w:rsidR="00697E8D" w:rsidRDefault="00697E8D" w:rsidP="00226E2A">
            <w:pPr>
              <w:pStyle w:val="ConsPlusNormal"/>
            </w:pPr>
            <w:r>
              <w:t>Урок 28</w:t>
            </w:r>
          </w:p>
        </w:tc>
        <w:tc>
          <w:tcPr>
            <w:tcW w:w="7937" w:type="dxa"/>
          </w:tcPr>
          <w:p w:rsidR="00697E8D" w:rsidRDefault="00697E8D" w:rsidP="00226E2A">
            <w:pPr>
              <w:pStyle w:val="ConsPlusNormal"/>
              <w:jc w:val="both"/>
            </w:pPr>
            <w:r>
              <w:t>Морфология как раздел лингвистики (повторение, обо</w:t>
            </w:r>
            <w:r w:rsidR="00616D17">
              <w:t>б</w:t>
            </w:r>
            <w:r>
              <w:t>щение)</w:t>
            </w:r>
          </w:p>
        </w:tc>
      </w:tr>
      <w:tr w:rsidR="00697E8D" w:rsidTr="00226E2A">
        <w:tc>
          <w:tcPr>
            <w:tcW w:w="1134" w:type="dxa"/>
            <w:vAlign w:val="center"/>
          </w:tcPr>
          <w:p w:rsidR="00697E8D" w:rsidRDefault="00697E8D" w:rsidP="00226E2A">
            <w:pPr>
              <w:pStyle w:val="ConsPlusNormal"/>
            </w:pPr>
            <w:r>
              <w:t>Урок 29</w:t>
            </w:r>
          </w:p>
        </w:tc>
        <w:tc>
          <w:tcPr>
            <w:tcW w:w="7937" w:type="dxa"/>
          </w:tcPr>
          <w:p w:rsidR="00697E8D" w:rsidRDefault="00697E8D" w:rsidP="00226E2A">
            <w:pPr>
              <w:pStyle w:val="ConsPlusNormal"/>
              <w:jc w:val="both"/>
            </w:pPr>
            <w:r>
              <w:t>Морфология как раздел лингвистики. Практикум</w:t>
            </w:r>
          </w:p>
        </w:tc>
      </w:tr>
      <w:tr w:rsidR="00697E8D" w:rsidTr="00226E2A">
        <w:tc>
          <w:tcPr>
            <w:tcW w:w="1134" w:type="dxa"/>
            <w:vAlign w:val="center"/>
          </w:tcPr>
          <w:p w:rsidR="00697E8D" w:rsidRDefault="00697E8D" w:rsidP="00226E2A">
            <w:pPr>
              <w:pStyle w:val="ConsPlusNormal"/>
            </w:pPr>
            <w:r>
              <w:t>Урок 30</w:t>
            </w:r>
          </w:p>
        </w:tc>
        <w:tc>
          <w:tcPr>
            <w:tcW w:w="7937" w:type="dxa"/>
          </w:tcPr>
          <w:p w:rsidR="00697E8D" w:rsidRDefault="00697E8D" w:rsidP="00226E2A">
            <w:pPr>
              <w:pStyle w:val="ConsPlusNormal"/>
              <w:jc w:val="both"/>
            </w:pPr>
            <w: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697E8D" w:rsidTr="00226E2A">
        <w:tc>
          <w:tcPr>
            <w:tcW w:w="1134" w:type="dxa"/>
            <w:vAlign w:val="center"/>
          </w:tcPr>
          <w:p w:rsidR="00697E8D" w:rsidRDefault="00697E8D" w:rsidP="00226E2A">
            <w:pPr>
              <w:pStyle w:val="ConsPlusNormal"/>
            </w:pPr>
            <w:r>
              <w:t>Урок 31</w:t>
            </w:r>
          </w:p>
        </w:tc>
        <w:tc>
          <w:tcPr>
            <w:tcW w:w="7937" w:type="dxa"/>
          </w:tcPr>
          <w:p w:rsidR="00697E8D" w:rsidRDefault="00697E8D" w:rsidP="00226E2A">
            <w:pPr>
              <w:pStyle w:val="ConsPlusNormal"/>
              <w:jc w:val="both"/>
            </w:pPr>
            <w:r>
              <w:t>Основные нормы употребления имен существительных, имен прилагательных, имен числительных. Практикум</w:t>
            </w:r>
          </w:p>
        </w:tc>
      </w:tr>
      <w:tr w:rsidR="00697E8D" w:rsidTr="00226E2A">
        <w:tc>
          <w:tcPr>
            <w:tcW w:w="1134" w:type="dxa"/>
            <w:vAlign w:val="center"/>
          </w:tcPr>
          <w:p w:rsidR="00697E8D" w:rsidRDefault="00697E8D" w:rsidP="00226E2A">
            <w:pPr>
              <w:pStyle w:val="ConsPlusNormal"/>
            </w:pPr>
            <w:r>
              <w:t>Урок 32</w:t>
            </w:r>
          </w:p>
        </w:tc>
        <w:tc>
          <w:tcPr>
            <w:tcW w:w="7937" w:type="dxa"/>
          </w:tcPr>
          <w:p w:rsidR="00697E8D" w:rsidRDefault="00697E8D" w:rsidP="00226E2A">
            <w:pPr>
              <w:pStyle w:val="ConsPlusNormal"/>
              <w:jc w:val="both"/>
            </w:pPr>
            <w:r>
              <w:t>Основные нормы употребления местоимений, глаголов</w:t>
            </w:r>
          </w:p>
        </w:tc>
      </w:tr>
      <w:tr w:rsidR="00697E8D" w:rsidTr="00226E2A">
        <w:tc>
          <w:tcPr>
            <w:tcW w:w="1134" w:type="dxa"/>
            <w:vAlign w:val="center"/>
          </w:tcPr>
          <w:p w:rsidR="00697E8D" w:rsidRDefault="00697E8D" w:rsidP="00226E2A">
            <w:pPr>
              <w:pStyle w:val="ConsPlusNormal"/>
            </w:pPr>
            <w:r>
              <w:t>Урок 33</w:t>
            </w:r>
          </w:p>
        </w:tc>
        <w:tc>
          <w:tcPr>
            <w:tcW w:w="7937" w:type="dxa"/>
          </w:tcPr>
          <w:p w:rsidR="00697E8D" w:rsidRDefault="00697E8D" w:rsidP="00226E2A">
            <w:pPr>
              <w:pStyle w:val="ConsPlusNormal"/>
              <w:jc w:val="both"/>
            </w:pPr>
            <w:r>
              <w:t>Основные нормы употребления местоимений, глаголов. Практикум</w:t>
            </w:r>
          </w:p>
        </w:tc>
      </w:tr>
      <w:tr w:rsidR="00697E8D" w:rsidTr="00226E2A">
        <w:tc>
          <w:tcPr>
            <w:tcW w:w="1134" w:type="dxa"/>
            <w:vAlign w:val="center"/>
          </w:tcPr>
          <w:p w:rsidR="00697E8D" w:rsidRDefault="00697E8D" w:rsidP="00226E2A">
            <w:pPr>
              <w:pStyle w:val="ConsPlusNormal"/>
            </w:pPr>
            <w:r>
              <w:t>Урок 34</w:t>
            </w:r>
          </w:p>
        </w:tc>
        <w:tc>
          <w:tcPr>
            <w:tcW w:w="7937" w:type="dxa"/>
          </w:tcPr>
          <w:p w:rsidR="00697E8D" w:rsidRDefault="00697E8D" w:rsidP="00226E2A">
            <w:pPr>
              <w:pStyle w:val="ConsPlusNormal"/>
              <w:jc w:val="both"/>
            </w:pPr>
            <w:r>
              <w:t>Итоговый контроль "Морфология. Морфологические нормы". Изложение с творческим заданием</w:t>
            </w:r>
          </w:p>
        </w:tc>
      </w:tr>
      <w:tr w:rsidR="00697E8D" w:rsidTr="00226E2A">
        <w:tc>
          <w:tcPr>
            <w:tcW w:w="1134" w:type="dxa"/>
            <w:vAlign w:val="center"/>
          </w:tcPr>
          <w:p w:rsidR="00697E8D" w:rsidRDefault="00697E8D" w:rsidP="00226E2A">
            <w:pPr>
              <w:pStyle w:val="ConsPlusNormal"/>
            </w:pPr>
            <w:r>
              <w:t>Урок 35</w:t>
            </w:r>
          </w:p>
        </w:tc>
        <w:tc>
          <w:tcPr>
            <w:tcW w:w="7937" w:type="dxa"/>
          </w:tcPr>
          <w:p w:rsidR="00697E8D" w:rsidRDefault="00697E8D" w:rsidP="00226E2A">
            <w:pPr>
              <w:pStyle w:val="ConsPlusNormal"/>
              <w:jc w:val="both"/>
            </w:pPr>
            <w:r>
              <w:t>Орфография как раздел лингвистики (повторение, обобщение)</w:t>
            </w:r>
          </w:p>
        </w:tc>
      </w:tr>
      <w:tr w:rsidR="00697E8D" w:rsidTr="00226E2A">
        <w:tc>
          <w:tcPr>
            <w:tcW w:w="1134" w:type="dxa"/>
            <w:vAlign w:val="center"/>
          </w:tcPr>
          <w:p w:rsidR="00697E8D" w:rsidRDefault="00697E8D" w:rsidP="00226E2A">
            <w:pPr>
              <w:pStyle w:val="ConsPlusNormal"/>
            </w:pPr>
            <w:r>
              <w:t>Урок 36</w:t>
            </w:r>
          </w:p>
        </w:tc>
        <w:tc>
          <w:tcPr>
            <w:tcW w:w="7937" w:type="dxa"/>
          </w:tcPr>
          <w:p w:rsidR="00697E8D" w:rsidRDefault="00697E8D" w:rsidP="00226E2A">
            <w:pPr>
              <w:pStyle w:val="ConsPlusNormal"/>
              <w:jc w:val="both"/>
            </w:pPr>
            <w:r>
              <w:t>Правописание гласных и согласных в корне</w:t>
            </w:r>
          </w:p>
        </w:tc>
      </w:tr>
      <w:tr w:rsidR="00697E8D" w:rsidTr="00226E2A">
        <w:tc>
          <w:tcPr>
            <w:tcW w:w="1134" w:type="dxa"/>
            <w:vAlign w:val="center"/>
          </w:tcPr>
          <w:p w:rsidR="00697E8D" w:rsidRDefault="00697E8D" w:rsidP="00226E2A">
            <w:pPr>
              <w:pStyle w:val="ConsPlusNormal"/>
            </w:pPr>
            <w:r>
              <w:t>Урок 37</w:t>
            </w:r>
          </w:p>
        </w:tc>
        <w:tc>
          <w:tcPr>
            <w:tcW w:w="7937" w:type="dxa"/>
          </w:tcPr>
          <w:p w:rsidR="00697E8D" w:rsidRDefault="00697E8D" w:rsidP="00226E2A">
            <w:pPr>
              <w:pStyle w:val="ConsPlusNormal"/>
              <w:jc w:val="both"/>
            </w:pPr>
            <w:r>
              <w:t>Правописание гласных и согласных в корне. Практикум</w:t>
            </w:r>
          </w:p>
        </w:tc>
      </w:tr>
      <w:tr w:rsidR="00697E8D" w:rsidTr="00226E2A">
        <w:tc>
          <w:tcPr>
            <w:tcW w:w="1134" w:type="dxa"/>
            <w:vAlign w:val="center"/>
          </w:tcPr>
          <w:p w:rsidR="00697E8D" w:rsidRDefault="00697E8D" w:rsidP="00226E2A">
            <w:pPr>
              <w:pStyle w:val="ConsPlusNormal"/>
            </w:pPr>
            <w:r>
              <w:t>Урок 38</w:t>
            </w:r>
          </w:p>
        </w:tc>
        <w:tc>
          <w:tcPr>
            <w:tcW w:w="7937" w:type="dxa"/>
          </w:tcPr>
          <w:p w:rsidR="00697E8D" w:rsidRDefault="00697E8D" w:rsidP="00226E2A">
            <w:pPr>
              <w:pStyle w:val="ConsPlusNormal"/>
              <w:jc w:val="both"/>
            </w:pPr>
            <w:r>
              <w:t>Правила правописания слов с разделительных ъ и ь. Правописание приставок. Буквы ы</w:t>
            </w:r>
            <w:r w:rsidR="00616D17">
              <w:t>–</w:t>
            </w:r>
            <w:r>
              <w:t>и после приставок</w:t>
            </w:r>
          </w:p>
        </w:tc>
      </w:tr>
      <w:tr w:rsidR="00697E8D" w:rsidTr="00226E2A">
        <w:tc>
          <w:tcPr>
            <w:tcW w:w="1134" w:type="dxa"/>
            <w:vAlign w:val="center"/>
          </w:tcPr>
          <w:p w:rsidR="00697E8D" w:rsidRDefault="00697E8D" w:rsidP="00226E2A">
            <w:pPr>
              <w:pStyle w:val="ConsPlusNormal"/>
            </w:pPr>
            <w:r>
              <w:lastRenderedPageBreak/>
              <w:t>Урок 39</w:t>
            </w:r>
          </w:p>
        </w:tc>
        <w:tc>
          <w:tcPr>
            <w:tcW w:w="7937" w:type="dxa"/>
          </w:tcPr>
          <w:p w:rsidR="00697E8D" w:rsidRDefault="00697E8D" w:rsidP="00226E2A">
            <w:pPr>
              <w:pStyle w:val="ConsPlusNormal"/>
              <w:jc w:val="both"/>
            </w:pPr>
            <w:r>
              <w:t>Употребление разделительных ъ и ь. Правописание приставок. Буквы ы - и после приставок. Практикум</w:t>
            </w:r>
          </w:p>
        </w:tc>
      </w:tr>
      <w:tr w:rsidR="00697E8D" w:rsidTr="00226E2A">
        <w:tc>
          <w:tcPr>
            <w:tcW w:w="1134" w:type="dxa"/>
            <w:vAlign w:val="center"/>
          </w:tcPr>
          <w:p w:rsidR="00697E8D" w:rsidRDefault="00697E8D" w:rsidP="00226E2A">
            <w:pPr>
              <w:pStyle w:val="ConsPlusNormal"/>
            </w:pPr>
            <w:r>
              <w:t>Урок 40</w:t>
            </w:r>
          </w:p>
        </w:tc>
        <w:tc>
          <w:tcPr>
            <w:tcW w:w="7937" w:type="dxa"/>
          </w:tcPr>
          <w:p w:rsidR="00697E8D" w:rsidRDefault="00697E8D" w:rsidP="00226E2A">
            <w:pPr>
              <w:pStyle w:val="ConsPlusNormal"/>
              <w:jc w:val="both"/>
            </w:pPr>
            <w:r>
              <w:t>Правописание суффиксов</w:t>
            </w:r>
          </w:p>
        </w:tc>
      </w:tr>
      <w:tr w:rsidR="00697E8D" w:rsidTr="00226E2A">
        <w:tc>
          <w:tcPr>
            <w:tcW w:w="1134" w:type="dxa"/>
            <w:vAlign w:val="center"/>
          </w:tcPr>
          <w:p w:rsidR="00697E8D" w:rsidRDefault="00697E8D" w:rsidP="00226E2A">
            <w:pPr>
              <w:pStyle w:val="ConsPlusNormal"/>
            </w:pPr>
            <w:r>
              <w:t>Урок 41</w:t>
            </w:r>
          </w:p>
        </w:tc>
        <w:tc>
          <w:tcPr>
            <w:tcW w:w="7937" w:type="dxa"/>
          </w:tcPr>
          <w:p w:rsidR="00697E8D" w:rsidRDefault="00697E8D" w:rsidP="00226E2A">
            <w:pPr>
              <w:pStyle w:val="ConsPlusNormal"/>
              <w:jc w:val="both"/>
            </w:pPr>
            <w:r>
              <w:t>Правописание суффиксов. Практикум</w:t>
            </w:r>
          </w:p>
        </w:tc>
      </w:tr>
      <w:tr w:rsidR="00697E8D" w:rsidTr="00226E2A">
        <w:tc>
          <w:tcPr>
            <w:tcW w:w="1134" w:type="dxa"/>
            <w:vAlign w:val="center"/>
          </w:tcPr>
          <w:p w:rsidR="00697E8D" w:rsidRDefault="00697E8D" w:rsidP="00226E2A">
            <w:pPr>
              <w:pStyle w:val="ConsPlusNormal"/>
            </w:pPr>
            <w:r>
              <w:t>Урок 42</w:t>
            </w:r>
          </w:p>
        </w:tc>
        <w:tc>
          <w:tcPr>
            <w:tcW w:w="7937" w:type="dxa"/>
          </w:tcPr>
          <w:p w:rsidR="00697E8D" w:rsidRDefault="00697E8D" w:rsidP="00226E2A">
            <w:pPr>
              <w:pStyle w:val="ConsPlusNormal"/>
              <w:jc w:val="both"/>
            </w:pPr>
            <w:r>
              <w:t xml:space="preserve">Правописание н и </w:t>
            </w:r>
            <w:proofErr w:type="spellStart"/>
            <w:r>
              <w:t>нн</w:t>
            </w:r>
            <w:proofErr w:type="spellEnd"/>
            <w:r>
              <w:t xml:space="preserve"> в именах существительных, в именах прилагательных, глаголах, причастиях, наречиях</w:t>
            </w:r>
          </w:p>
        </w:tc>
      </w:tr>
      <w:tr w:rsidR="00697E8D" w:rsidTr="00226E2A">
        <w:tc>
          <w:tcPr>
            <w:tcW w:w="1134" w:type="dxa"/>
            <w:vAlign w:val="center"/>
          </w:tcPr>
          <w:p w:rsidR="00697E8D" w:rsidRDefault="00697E8D" w:rsidP="00226E2A">
            <w:pPr>
              <w:pStyle w:val="ConsPlusNormal"/>
            </w:pPr>
            <w:r>
              <w:t>Урок 43</w:t>
            </w:r>
          </w:p>
        </w:tc>
        <w:tc>
          <w:tcPr>
            <w:tcW w:w="7937" w:type="dxa"/>
          </w:tcPr>
          <w:p w:rsidR="00697E8D" w:rsidRDefault="00697E8D" w:rsidP="00226E2A">
            <w:pPr>
              <w:pStyle w:val="ConsPlusNormal"/>
              <w:jc w:val="both"/>
            </w:pPr>
            <w:r>
              <w:t xml:space="preserve">Правописание н и </w:t>
            </w:r>
            <w:proofErr w:type="spellStart"/>
            <w:r>
              <w:t>нн</w:t>
            </w:r>
            <w:proofErr w:type="spellEnd"/>
            <w:r>
              <w:t xml:space="preserve"> в словах различных частей речи. Практикум</w:t>
            </w:r>
          </w:p>
        </w:tc>
      </w:tr>
      <w:tr w:rsidR="00697E8D" w:rsidTr="00226E2A">
        <w:tc>
          <w:tcPr>
            <w:tcW w:w="1134" w:type="dxa"/>
            <w:vAlign w:val="center"/>
          </w:tcPr>
          <w:p w:rsidR="00697E8D" w:rsidRDefault="00697E8D" w:rsidP="00226E2A">
            <w:pPr>
              <w:pStyle w:val="ConsPlusNormal"/>
            </w:pPr>
            <w:r>
              <w:t>Урок 44</w:t>
            </w:r>
          </w:p>
        </w:tc>
        <w:tc>
          <w:tcPr>
            <w:tcW w:w="7937" w:type="dxa"/>
          </w:tcPr>
          <w:p w:rsidR="00697E8D" w:rsidRDefault="00697E8D" w:rsidP="00226E2A">
            <w:pPr>
              <w:pStyle w:val="ConsPlusNormal"/>
              <w:jc w:val="both"/>
            </w:pPr>
            <w: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697E8D" w:rsidTr="00226E2A">
        <w:tc>
          <w:tcPr>
            <w:tcW w:w="1134" w:type="dxa"/>
            <w:vAlign w:val="center"/>
          </w:tcPr>
          <w:p w:rsidR="00697E8D" w:rsidRDefault="00697E8D" w:rsidP="00226E2A">
            <w:pPr>
              <w:pStyle w:val="ConsPlusNormal"/>
            </w:pPr>
            <w:r>
              <w:t>Урок 45</w:t>
            </w:r>
          </w:p>
        </w:tc>
        <w:tc>
          <w:tcPr>
            <w:tcW w:w="7937" w:type="dxa"/>
          </w:tcPr>
          <w:p w:rsidR="00697E8D" w:rsidRDefault="00697E8D" w:rsidP="00226E2A">
            <w:pPr>
              <w:pStyle w:val="ConsPlusNormal"/>
              <w:jc w:val="both"/>
            </w:pPr>
            <w:r>
              <w:t>Правописание окончаний имен существительных, имен прилагательных и глаголов</w:t>
            </w:r>
          </w:p>
        </w:tc>
      </w:tr>
      <w:tr w:rsidR="00697E8D" w:rsidTr="00226E2A">
        <w:tc>
          <w:tcPr>
            <w:tcW w:w="1134" w:type="dxa"/>
            <w:vAlign w:val="center"/>
          </w:tcPr>
          <w:p w:rsidR="00697E8D" w:rsidRDefault="00697E8D" w:rsidP="00226E2A">
            <w:pPr>
              <w:pStyle w:val="ConsPlusNormal"/>
            </w:pPr>
            <w:r>
              <w:t>Урок 46</w:t>
            </w:r>
          </w:p>
        </w:tc>
        <w:tc>
          <w:tcPr>
            <w:tcW w:w="7937" w:type="dxa"/>
          </w:tcPr>
          <w:p w:rsidR="00697E8D" w:rsidRDefault="00697E8D" w:rsidP="00226E2A">
            <w:pPr>
              <w:pStyle w:val="ConsPlusNormal"/>
              <w:jc w:val="both"/>
            </w:pPr>
            <w:r>
              <w:t>Правила правописания безударных окончаний имен существительных, имен прилагательных и глаголов. Практикум</w:t>
            </w:r>
          </w:p>
        </w:tc>
      </w:tr>
      <w:tr w:rsidR="00697E8D" w:rsidTr="00226E2A">
        <w:tc>
          <w:tcPr>
            <w:tcW w:w="1134" w:type="dxa"/>
            <w:vAlign w:val="center"/>
          </w:tcPr>
          <w:p w:rsidR="00697E8D" w:rsidRDefault="00697E8D" w:rsidP="00226E2A">
            <w:pPr>
              <w:pStyle w:val="ConsPlusNormal"/>
            </w:pPr>
            <w:r>
              <w:t>Урок 47</w:t>
            </w:r>
          </w:p>
        </w:tc>
        <w:tc>
          <w:tcPr>
            <w:tcW w:w="7937" w:type="dxa"/>
          </w:tcPr>
          <w:p w:rsidR="00697E8D" w:rsidRDefault="00697E8D" w:rsidP="00226E2A">
            <w:pPr>
              <w:pStyle w:val="ConsPlusNormal"/>
              <w:jc w:val="both"/>
            </w:pPr>
            <w:r>
              <w:t>Слитное, дефисное и раздельное написание слов</w:t>
            </w:r>
          </w:p>
        </w:tc>
      </w:tr>
      <w:tr w:rsidR="00697E8D" w:rsidTr="00226E2A">
        <w:tc>
          <w:tcPr>
            <w:tcW w:w="1134" w:type="dxa"/>
            <w:vAlign w:val="center"/>
          </w:tcPr>
          <w:p w:rsidR="00697E8D" w:rsidRDefault="00697E8D" w:rsidP="00226E2A">
            <w:pPr>
              <w:pStyle w:val="ConsPlusNormal"/>
            </w:pPr>
            <w:r>
              <w:t>Урок 48</w:t>
            </w:r>
          </w:p>
        </w:tc>
        <w:tc>
          <w:tcPr>
            <w:tcW w:w="7937" w:type="dxa"/>
          </w:tcPr>
          <w:p w:rsidR="00697E8D" w:rsidRDefault="00697E8D" w:rsidP="00226E2A">
            <w:pPr>
              <w:pStyle w:val="ConsPlusNormal"/>
              <w:jc w:val="both"/>
            </w:pPr>
            <w:r>
              <w:t>Слитное, дефисное и раздельное написание слов. Практикум</w:t>
            </w:r>
          </w:p>
        </w:tc>
      </w:tr>
      <w:tr w:rsidR="00697E8D" w:rsidTr="00226E2A">
        <w:tc>
          <w:tcPr>
            <w:tcW w:w="1134" w:type="dxa"/>
            <w:vAlign w:val="center"/>
          </w:tcPr>
          <w:p w:rsidR="00697E8D" w:rsidRDefault="00697E8D" w:rsidP="00226E2A">
            <w:pPr>
              <w:pStyle w:val="ConsPlusNormal"/>
            </w:pPr>
            <w:r>
              <w:t>Урок 49</w:t>
            </w:r>
          </w:p>
        </w:tc>
        <w:tc>
          <w:tcPr>
            <w:tcW w:w="7937" w:type="dxa"/>
          </w:tcPr>
          <w:p w:rsidR="00697E8D" w:rsidRDefault="00697E8D" w:rsidP="00226E2A">
            <w:pPr>
              <w:pStyle w:val="ConsPlusNormal"/>
              <w:jc w:val="both"/>
            </w:pPr>
            <w:r>
              <w:t>Контрольная работа по теме "Орфография. Основные правила орфографии"</w:t>
            </w:r>
          </w:p>
        </w:tc>
      </w:tr>
      <w:tr w:rsidR="00697E8D" w:rsidTr="00226E2A">
        <w:tc>
          <w:tcPr>
            <w:tcW w:w="1134" w:type="dxa"/>
            <w:vAlign w:val="center"/>
          </w:tcPr>
          <w:p w:rsidR="00697E8D" w:rsidRDefault="00697E8D" w:rsidP="00226E2A">
            <w:pPr>
              <w:pStyle w:val="ConsPlusNormal"/>
            </w:pPr>
            <w:r>
              <w:t>Урок 50</w:t>
            </w:r>
          </w:p>
        </w:tc>
        <w:tc>
          <w:tcPr>
            <w:tcW w:w="7937" w:type="dxa"/>
          </w:tcPr>
          <w:p w:rsidR="00697E8D" w:rsidRDefault="00697E8D" w:rsidP="00226E2A">
            <w:pPr>
              <w:pStyle w:val="ConsPlusNormal"/>
              <w:jc w:val="both"/>
            </w:pPr>
            <w:r>
              <w:t>Речь как деятельность. Виды речевой деятельности (повторение, обобщение)</w:t>
            </w:r>
          </w:p>
        </w:tc>
      </w:tr>
      <w:tr w:rsidR="00697E8D" w:rsidTr="00226E2A">
        <w:tc>
          <w:tcPr>
            <w:tcW w:w="1134" w:type="dxa"/>
            <w:vAlign w:val="center"/>
          </w:tcPr>
          <w:p w:rsidR="00697E8D" w:rsidRDefault="00697E8D" w:rsidP="00226E2A">
            <w:pPr>
              <w:pStyle w:val="ConsPlusNormal"/>
            </w:pPr>
            <w:r>
              <w:t>Урок 51</w:t>
            </w:r>
          </w:p>
        </w:tc>
        <w:tc>
          <w:tcPr>
            <w:tcW w:w="7937" w:type="dxa"/>
          </w:tcPr>
          <w:p w:rsidR="00697E8D" w:rsidRDefault="00697E8D" w:rsidP="00226E2A">
            <w:pPr>
              <w:pStyle w:val="ConsPlusNormal"/>
              <w:jc w:val="both"/>
            </w:pPr>
            <w:r>
              <w:t>Речевое общение и его виды. Основные сферы речевого общения. Речевая ситуация и ее компоненты</w:t>
            </w:r>
          </w:p>
        </w:tc>
      </w:tr>
      <w:tr w:rsidR="00697E8D" w:rsidTr="00226E2A">
        <w:tc>
          <w:tcPr>
            <w:tcW w:w="1134" w:type="dxa"/>
            <w:vAlign w:val="center"/>
          </w:tcPr>
          <w:p w:rsidR="00697E8D" w:rsidRDefault="00697E8D" w:rsidP="00226E2A">
            <w:pPr>
              <w:pStyle w:val="ConsPlusNormal"/>
            </w:pPr>
            <w:r>
              <w:t>Урок 52</w:t>
            </w:r>
          </w:p>
        </w:tc>
        <w:tc>
          <w:tcPr>
            <w:tcW w:w="7937" w:type="dxa"/>
          </w:tcPr>
          <w:p w:rsidR="00697E8D" w:rsidRDefault="00697E8D" w:rsidP="00226E2A">
            <w:pPr>
              <w:pStyle w:val="ConsPlusNormal"/>
              <w:jc w:val="both"/>
            </w:pPr>
            <w:r>
              <w:t>Речевой этикет. Основные функции</w:t>
            </w:r>
          </w:p>
        </w:tc>
      </w:tr>
      <w:tr w:rsidR="00697E8D" w:rsidTr="00226E2A">
        <w:tc>
          <w:tcPr>
            <w:tcW w:w="1134" w:type="dxa"/>
            <w:vAlign w:val="center"/>
          </w:tcPr>
          <w:p w:rsidR="00697E8D" w:rsidRDefault="00697E8D" w:rsidP="00226E2A">
            <w:pPr>
              <w:pStyle w:val="ConsPlusNormal"/>
            </w:pPr>
            <w:r>
              <w:t>Урок 53</w:t>
            </w:r>
          </w:p>
        </w:tc>
        <w:tc>
          <w:tcPr>
            <w:tcW w:w="7937" w:type="dxa"/>
          </w:tcPr>
          <w:p w:rsidR="00697E8D" w:rsidRDefault="00697E8D" w:rsidP="00226E2A">
            <w:pPr>
              <w:pStyle w:val="ConsPlusNormal"/>
              <w:jc w:val="both"/>
            </w:pPr>
            <w:r>
              <w:t>Публичное выступление и его особенности</w:t>
            </w:r>
          </w:p>
        </w:tc>
      </w:tr>
      <w:tr w:rsidR="00697E8D" w:rsidTr="00226E2A">
        <w:tc>
          <w:tcPr>
            <w:tcW w:w="1134" w:type="dxa"/>
            <w:vAlign w:val="center"/>
          </w:tcPr>
          <w:p w:rsidR="00697E8D" w:rsidRDefault="00697E8D" w:rsidP="00226E2A">
            <w:pPr>
              <w:pStyle w:val="ConsPlusNormal"/>
            </w:pPr>
            <w:r>
              <w:t>Урок 54</w:t>
            </w:r>
          </w:p>
        </w:tc>
        <w:tc>
          <w:tcPr>
            <w:tcW w:w="7937" w:type="dxa"/>
          </w:tcPr>
          <w:p w:rsidR="00697E8D" w:rsidRDefault="00697E8D" w:rsidP="00226E2A">
            <w:pPr>
              <w:pStyle w:val="ConsPlusNormal"/>
              <w:jc w:val="both"/>
            </w:pPr>
            <w:r>
              <w:t>Публичное выступление. Практикум</w:t>
            </w:r>
          </w:p>
        </w:tc>
      </w:tr>
      <w:tr w:rsidR="00697E8D" w:rsidTr="00226E2A">
        <w:tc>
          <w:tcPr>
            <w:tcW w:w="1134" w:type="dxa"/>
            <w:vAlign w:val="center"/>
          </w:tcPr>
          <w:p w:rsidR="00697E8D" w:rsidRDefault="00697E8D" w:rsidP="00226E2A">
            <w:pPr>
              <w:pStyle w:val="ConsPlusNormal"/>
            </w:pPr>
            <w:r>
              <w:t>Урок 55</w:t>
            </w:r>
          </w:p>
        </w:tc>
        <w:tc>
          <w:tcPr>
            <w:tcW w:w="7937" w:type="dxa"/>
          </w:tcPr>
          <w:p w:rsidR="00697E8D" w:rsidRDefault="00697E8D" w:rsidP="00226E2A">
            <w:pPr>
              <w:pStyle w:val="ConsPlusNormal"/>
              <w:jc w:val="both"/>
            </w:pPr>
            <w:r>
              <w:t>Текст, его основные признаки. Практикум</w:t>
            </w:r>
          </w:p>
        </w:tc>
      </w:tr>
      <w:tr w:rsidR="00697E8D" w:rsidTr="00226E2A">
        <w:tc>
          <w:tcPr>
            <w:tcW w:w="1134" w:type="dxa"/>
            <w:vAlign w:val="center"/>
          </w:tcPr>
          <w:p w:rsidR="00697E8D" w:rsidRDefault="00697E8D" w:rsidP="00226E2A">
            <w:pPr>
              <w:pStyle w:val="ConsPlusNormal"/>
            </w:pPr>
            <w:r>
              <w:t>Урок 56</w:t>
            </w:r>
          </w:p>
        </w:tc>
        <w:tc>
          <w:tcPr>
            <w:tcW w:w="7937" w:type="dxa"/>
          </w:tcPr>
          <w:p w:rsidR="00697E8D" w:rsidRDefault="00697E8D" w:rsidP="00226E2A">
            <w:pPr>
              <w:pStyle w:val="ConsPlusNormal"/>
              <w:jc w:val="both"/>
            </w:pPr>
            <w:r>
              <w:t>Логико-смысловые отношения между предложениями в тексте (общее представление)</w:t>
            </w:r>
          </w:p>
        </w:tc>
      </w:tr>
      <w:tr w:rsidR="00697E8D" w:rsidTr="00226E2A">
        <w:tc>
          <w:tcPr>
            <w:tcW w:w="1134" w:type="dxa"/>
            <w:vAlign w:val="center"/>
          </w:tcPr>
          <w:p w:rsidR="00697E8D" w:rsidRDefault="00697E8D" w:rsidP="00226E2A">
            <w:pPr>
              <w:pStyle w:val="ConsPlusNormal"/>
            </w:pPr>
            <w:r>
              <w:t>Урок 57</w:t>
            </w:r>
          </w:p>
        </w:tc>
        <w:tc>
          <w:tcPr>
            <w:tcW w:w="7937" w:type="dxa"/>
          </w:tcPr>
          <w:p w:rsidR="00697E8D" w:rsidRDefault="00697E8D" w:rsidP="00226E2A">
            <w:pPr>
              <w:pStyle w:val="ConsPlusNormal"/>
              <w:jc w:val="both"/>
            </w:pPr>
            <w:r>
              <w:t>Логико-смысловые отношения между предложениями в тексте. Практикум</w:t>
            </w:r>
          </w:p>
        </w:tc>
      </w:tr>
      <w:tr w:rsidR="00697E8D" w:rsidTr="00226E2A">
        <w:tc>
          <w:tcPr>
            <w:tcW w:w="1134" w:type="dxa"/>
            <w:vAlign w:val="center"/>
          </w:tcPr>
          <w:p w:rsidR="00697E8D" w:rsidRDefault="00697E8D" w:rsidP="00226E2A">
            <w:pPr>
              <w:pStyle w:val="ConsPlusNormal"/>
            </w:pPr>
            <w:r>
              <w:t>Урок 58</w:t>
            </w:r>
          </w:p>
        </w:tc>
        <w:tc>
          <w:tcPr>
            <w:tcW w:w="7937" w:type="dxa"/>
          </w:tcPr>
          <w:p w:rsidR="00697E8D" w:rsidRDefault="00697E8D" w:rsidP="00226E2A">
            <w:pPr>
              <w:pStyle w:val="ConsPlusNormal"/>
              <w:jc w:val="both"/>
            </w:pPr>
            <w:r>
              <w:t>Информативность текста. Виды информации в тексте</w:t>
            </w:r>
          </w:p>
        </w:tc>
      </w:tr>
      <w:tr w:rsidR="00697E8D" w:rsidTr="00226E2A">
        <w:tc>
          <w:tcPr>
            <w:tcW w:w="1134" w:type="dxa"/>
            <w:vAlign w:val="center"/>
          </w:tcPr>
          <w:p w:rsidR="00697E8D" w:rsidRDefault="00697E8D" w:rsidP="00226E2A">
            <w:pPr>
              <w:pStyle w:val="ConsPlusNormal"/>
            </w:pPr>
            <w:r>
              <w:t>Урок 59</w:t>
            </w:r>
          </w:p>
        </w:tc>
        <w:tc>
          <w:tcPr>
            <w:tcW w:w="7937" w:type="dxa"/>
          </w:tcPr>
          <w:p w:rsidR="00697E8D" w:rsidRDefault="00697E8D" w:rsidP="00226E2A">
            <w:pPr>
              <w:pStyle w:val="ConsPlusNormal"/>
              <w:jc w:val="both"/>
            </w:pPr>
            <w:r>
              <w:t>Информативность текста. Виды информации в тексте. Практикум</w:t>
            </w:r>
          </w:p>
        </w:tc>
      </w:tr>
      <w:tr w:rsidR="00697E8D" w:rsidTr="00226E2A">
        <w:tc>
          <w:tcPr>
            <w:tcW w:w="1134" w:type="dxa"/>
            <w:vAlign w:val="center"/>
          </w:tcPr>
          <w:p w:rsidR="00697E8D" w:rsidRDefault="00697E8D" w:rsidP="00226E2A">
            <w:pPr>
              <w:pStyle w:val="ConsPlusNormal"/>
            </w:pPr>
            <w:r>
              <w:t>Урок 60</w:t>
            </w:r>
          </w:p>
        </w:tc>
        <w:tc>
          <w:tcPr>
            <w:tcW w:w="7937" w:type="dxa"/>
          </w:tcPr>
          <w:p w:rsidR="00697E8D" w:rsidRDefault="00697E8D" w:rsidP="00226E2A">
            <w:pPr>
              <w:pStyle w:val="ConsPlusNormal"/>
              <w:jc w:val="both"/>
            </w:pPr>
            <w:r>
              <w:t>Информационно-смысловая переработка текста. План. Тезисы. Конспект</w:t>
            </w:r>
          </w:p>
        </w:tc>
      </w:tr>
      <w:tr w:rsidR="00697E8D" w:rsidTr="00226E2A">
        <w:tc>
          <w:tcPr>
            <w:tcW w:w="1134" w:type="dxa"/>
            <w:vAlign w:val="center"/>
          </w:tcPr>
          <w:p w:rsidR="00697E8D" w:rsidRDefault="00697E8D" w:rsidP="00226E2A">
            <w:pPr>
              <w:pStyle w:val="ConsPlusNormal"/>
            </w:pPr>
            <w:r>
              <w:t>Урок 61</w:t>
            </w:r>
          </w:p>
        </w:tc>
        <w:tc>
          <w:tcPr>
            <w:tcW w:w="7937" w:type="dxa"/>
          </w:tcPr>
          <w:p w:rsidR="00697E8D" w:rsidRDefault="00697E8D" w:rsidP="00226E2A">
            <w:pPr>
              <w:pStyle w:val="ConsPlusNormal"/>
              <w:jc w:val="both"/>
            </w:pPr>
            <w:r>
              <w:t>Информационно-смысловая переработка текста. Отзыв. Рецензия</w:t>
            </w:r>
          </w:p>
        </w:tc>
      </w:tr>
      <w:tr w:rsidR="00697E8D" w:rsidTr="00226E2A">
        <w:tc>
          <w:tcPr>
            <w:tcW w:w="1134" w:type="dxa"/>
            <w:vAlign w:val="center"/>
          </w:tcPr>
          <w:p w:rsidR="00697E8D" w:rsidRDefault="00697E8D" w:rsidP="00226E2A">
            <w:pPr>
              <w:pStyle w:val="ConsPlusNormal"/>
            </w:pPr>
            <w:r>
              <w:t>Урок 62</w:t>
            </w:r>
          </w:p>
        </w:tc>
        <w:tc>
          <w:tcPr>
            <w:tcW w:w="7937" w:type="dxa"/>
          </w:tcPr>
          <w:p w:rsidR="00697E8D" w:rsidRDefault="00697E8D" w:rsidP="00226E2A">
            <w:pPr>
              <w:pStyle w:val="ConsPlusNormal"/>
              <w:jc w:val="both"/>
            </w:pPr>
            <w:r>
              <w:t>Информационно-смысловая переработка текста. Реферат. Аннотация</w:t>
            </w:r>
          </w:p>
        </w:tc>
      </w:tr>
      <w:tr w:rsidR="00697E8D" w:rsidTr="00226E2A">
        <w:tc>
          <w:tcPr>
            <w:tcW w:w="1134" w:type="dxa"/>
            <w:vAlign w:val="center"/>
          </w:tcPr>
          <w:p w:rsidR="00697E8D" w:rsidRDefault="00697E8D" w:rsidP="00226E2A">
            <w:pPr>
              <w:pStyle w:val="ConsPlusNormal"/>
            </w:pPr>
            <w:r>
              <w:t>Урок 63</w:t>
            </w:r>
          </w:p>
        </w:tc>
        <w:tc>
          <w:tcPr>
            <w:tcW w:w="7937" w:type="dxa"/>
          </w:tcPr>
          <w:p w:rsidR="00697E8D" w:rsidRDefault="00697E8D" w:rsidP="00226E2A">
            <w:pPr>
              <w:pStyle w:val="ConsPlusNormal"/>
              <w:jc w:val="both"/>
            </w:pPr>
            <w:r>
              <w:t>Итоговый контроль "Текст. Информационно-смысловая переработка текста". Сочинение</w:t>
            </w:r>
          </w:p>
        </w:tc>
      </w:tr>
      <w:tr w:rsidR="00697E8D" w:rsidTr="00226E2A">
        <w:tc>
          <w:tcPr>
            <w:tcW w:w="1134" w:type="dxa"/>
            <w:vAlign w:val="center"/>
          </w:tcPr>
          <w:p w:rsidR="00697E8D" w:rsidRDefault="00697E8D" w:rsidP="00226E2A">
            <w:pPr>
              <w:pStyle w:val="ConsPlusNormal"/>
            </w:pPr>
            <w:r>
              <w:lastRenderedPageBreak/>
              <w:t>Урок 64</w:t>
            </w:r>
          </w:p>
        </w:tc>
        <w:tc>
          <w:tcPr>
            <w:tcW w:w="7937" w:type="dxa"/>
          </w:tcPr>
          <w:p w:rsidR="00697E8D" w:rsidRDefault="00697E8D" w:rsidP="00226E2A">
            <w:pPr>
              <w:pStyle w:val="ConsPlusNormal"/>
              <w:jc w:val="both"/>
            </w:pPr>
            <w:r>
              <w:t>Контрольная итоговая работа</w:t>
            </w:r>
          </w:p>
        </w:tc>
      </w:tr>
      <w:tr w:rsidR="00697E8D" w:rsidTr="00226E2A">
        <w:tc>
          <w:tcPr>
            <w:tcW w:w="1134" w:type="dxa"/>
            <w:vAlign w:val="center"/>
          </w:tcPr>
          <w:p w:rsidR="00697E8D" w:rsidRDefault="00697E8D" w:rsidP="00226E2A">
            <w:pPr>
              <w:pStyle w:val="ConsPlusNormal"/>
            </w:pPr>
            <w:r>
              <w:t>Урок 65</w:t>
            </w:r>
          </w:p>
        </w:tc>
        <w:tc>
          <w:tcPr>
            <w:tcW w:w="7937" w:type="dxa"/>
          </w:tcPr>
          <w:p w:rsidR="00697E8D" w:rsidRDefault="00697E8D" w:rsidP="00226E2A">
            <w:pPr>
              <w:pStyle w:val="ConsPlusNormal"/>
              <w:jc w:val="both"/>
            </w:pPr>
            <w:r>
              <w:t>Повторение и обобщение изученного в 10 классе. Культура речи</w:t>
            </w:r>
          </w:p>
        </w:tc>
      </w:tr>
      <w:tr w:rsidR="00697E8D" w:rsidTr="00226E2A">
        <w:tc>
          <w:tcPr>
            <w:tcW w:w="1134" w:type="dxa"/>
            <w:vAlign w:val="center"/>
          </w:tcPr>
          <w:p w:rsidR="00697E8D" w:rsidRDefault="00697E8D" w:rsidP="00226E2A">
            <w:pPr>
              <w:pStyle w:val="ConsPlusNormal"/>
            </w:pPr>
            <w:r>
              <w:t>Урок 66</w:t>
            </w:r>
          </w:p>
        </w:tc>
        <w:tc>
          <w:tcPr>
            <w:tcW w:w="7937" w:type="dxa"/>
          </w:tcPr>
          <w:p w:rsidR="00697E8D" w:rsidRDefault="00697E8D" w:rsidP="00226E2A">
            <w:pPr>
              <w:pStyle w:val="ConsPlusNormal"/>
              <w:jc w:val="both"/>
            </w:pPr>
            <w:r>
              <w:t>Повторение и обобщение изученного в 10 классе. Орфография</w:t>
            </w:r>
          </w:p>
        </w:tc>
      </w:tr>
      <w:tr w:rsidR="00697E8D" w:rsidTr="00226E2A">
        <w:tc>
          <w:tcPr>
            <w:tcW w:w="1134" w:type="dxa"/>
            <w:vAlign w:val="center"/>
          </w:tcPr>
          <w:p w:rsidR="00697E8D" w:rsidRDefault="00697E8D" w:rsidP="00226E2A">
            <w:pPr>
              <w:pStyle w:val="ConsPlusNormal"/>
            </w:pPr>
            <w:r>
              <w:t>Урок 67</w:t>
            </w:r>
          </w:p>
        </w:tc>
        <w:tc>
          <w:tcPr>
            <w:tcW w:w="7937" w:type="dxa"/>
          </w:tcPr>
          <w:p w:rsidR="00697E8D" w:rsidRDefault="00697E8D" w:rsidP="00226E2A">
            <w:pPr>
              <w:pStyle w:val="ConsPlusNormal"/>
              <w:jc w:val="both"/>
            </w:pPr>
            <w:r>
              <w:t>Повторение и обобщение изученного в 10 классе. Пунктуация</w:t>
            </w:r>
          </w:p>
        </w:tc>
      </w:tr>
      <w:tr w:rsidR="00697E8D" w:rsidTr="00226E2A">
        <w:tc>
          <w:tcPr>
            <w:tcW w:w="1134" w:type="dxa"/>
            <w:vAlign w:val="center"/>
          </w:tcPr>
          <w:p w:rsidR="00697E8D" w:rsidRDefault="00697E8D" w:rsidP="00226E2A">
            <w:pPr>
              <w:pStyle w:val="ConsPlusNormal"/>
            </w:pPr>
            <w:r>
              <w:t>Урок 68</w:t>
            </w:r>
          </w:p>
        </w:tc>
        <w:tc>
          <w:tcPr>
            <w:tcW w:w="7937" w:type="dxa"/>
          </w:tcPr>
          <w:p w:rsidR="00697E8D" w:rsidRDefault="00697E8D" w:rsidP="00226E2A">
            <w:pPr>
              <w:pStyle w:val="ConsPlusNormal"/>
              <w:jc w:val="both"/>
            </w:pPr>
            <w:r>
              <w:t>Повторение и обобщение изученного в 10 классе. Текст</w:t>
            </w:r>
          </w:p>
        </w:tc>
      </w:tr>
      <w:tr w:rsidR="00697E8D" w:rsidTr="00226E2A">
        <w:tc>
          <w:tcPr>
            <w:tcW w:w="9071" w:type="dxa"/>
            <w:gridSpan w:val="2"/>
          </w:tcPr>
          <w:p w:rsidR="00697E8D" w:rsidRDefault="00697E8D" w:rsidP="00226E2A">
            <w:pPr>
              <w:pStyle w:val="ConsPlusNormal"/>
              <w:ind w:left="283"/>
              <w:jc w:val="both"/>
            </w:pPr>
            <w:r>
              <w:t xml:space="preserve">ОБЩЕЕ КОЛИЧЕСТВО УРОКОВ ПО ПРОГРАММЕ: 68, из них уроков, отведенных на контрольные работы (в том числе Всероссийские проверочные работы), </w:t>
            </w:r>
            <w:r w:rsidR="00616D17">
              <w:t>–</w:t>
            </w:r>
            <w:r>
              <w:t xml:space="preserve"> не более 6</w:t>
            </w:r>
          </w:p>
        </w:tc>
      </w:tr>
    </w:tbl>
    <w:p w:rsidR="00697E8D" w:rsidRDefault="00697E8D" w:rsidP="00697E8D">
      <w:pPr>
        <w:pStyle w:val="ConsPlusNormal"/>
        <w:jc w:val="both"/>
      </w:pPr>
    </w:p>
    <w:p w:rsidR="00697E8D" w:rsidRDefault="00697E8D" w:rsidP="00697E8D">
      <w:pPr>
        <w:pStyle w:val="ConsPlusNormal"/>
        <w:jc w:val="center"/>
      </w:pPr>
      <w:r>
        <w:t>Поурочное планирование</w:t>
      </w:r>
    </w:p>
    <w:p w:rsidR="00697E8D" w:rsidRDefault="00697E8D" w:rsidP="00697E8D">
      <w:pPr>
        <w:pStyle w:val="ConsPlusNormal"/>
        <w:jc w:val="both"/>
      </w:pPr>
      <w:r>
        <w:t>11 класс</w:t>
      </w:r>
    </w:p>
    <w:p w:rsidR="00697E8D" w:rsidRDefault="00697E8D" w:rsidP="00697E8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697E8D" w:rsidTr="00226E2A">
        <w:tc>
          <w:tcPr>
            <w:tcW w:w="1134" w:type="dxa"/>
          </w:tcPr>
          <w:p w:rsidR="00697E8D" w:rsidRDefault="00697E8D" w:rsidP="00226E2A">
            <w:pPr>
              <w:pStyle w:val="ConsPlusNormal"/>
              <w:jc w:val="center"/>
            </w:pPr>
            <w:r>
              <w:t>N урока</w:t>
            </w:r>
          </w:p>
        </w:tc>
        <w:tc>
          <w:tcPr>
            <w:tcW w:w="7937" w:type="dxa"/>
          </w:tcPr>
          <w:p w:rsidR="00697E8D" w:rsidRDefault="00697E8D" w:rsidP="00226E2A">
            <w:pPr>
              <w:pStyle w:val="ConsPlusNormal"/>
              <w:jc w:val="center"/>
            </w:pPr>
            <w:r>
              <w:t>Тема урока</w:t>
            </w:r>
          </w:p>
        </w:tc>
      </w:tr>
      <w:tr w:rsidR="00697E8D" w:rsidTr="00226E2A">
        <w:tc>
          <w:tcPr>
            <w:tcW w:w="1134" w:type="dxa"/>
            <w:vAlign w:val="center"/>
          </w:tcPr>
          <w:p w:rsidR="00697E8D" w:rsidRDefault="00697E8D" w:rsidP="00226E2A">
            <w:pPr>
              <w:pStyle w:val="ConsPlusNormal"/>
            </w:pPr>
            <w:r>
              <w:t>Урок 1</w:t>
            </w:r>
          </w:p>
        </w:tc>
        <w:tc>
          <w:tcPr>
            <w:tcW w:w="7937" w:type="dxa"/>
          </w:tcPr>
          <w:p w:rsidR="00697E8D" w:rsidRDefault="00697E8D" w:rsidP="00226E2A">
            <w:pPr>
              <w:pStyle w:val="ConsPlusNormal"/>
              <w:jc w:val="both"/>
            </w:pPr>
            <w:r>
              <w:t>Повторение и обобщение изученного в 10 классе</w:t>
            </w:r>
          </w:p>
        </w:tc>
      </w:tr>
      <w:tr w:rsidR="00697E8D" w:rsidTr="00226E2A">
        <w:tc>
          <w:tcPr>
            <w:tcW w:w="1134" w:type="dxa"/>
            <w:vAlign w:val="center"/>
          </w:tcPr>
          <w:p w:rsidR="00697E8D" w:rsidRDefault="00697E8D" w:rsidP="00226E2A">
            <w:pPr>
              <w:pStyle w:val="ConsPlusNormal"/>
            </w:pPr>
            <w:r>
              <w:t>Урок 2</w:t>
            </w:r>
          </w:p>
        </w:tc>
        <w:tc>
          <w:tcPr>
            <w:tcW w:w="7937" w:type="dxa"/>
          </w:tcPr>
          <w:p w:rsidR="00697E8D" w:rsidRDefault="00697E8D" w:rsidP="00226E2A">
            <w:pPr>
              <w:pStyle w:val="ConsPlusNormal"/>
              <w:jc w:val="both"/>
            </w:pPr>
            <w:r>
              <w:t>Повторение и обобщение изученного в 10 классе. Практикум</w:t>
            </w:r>
          </w:p>
        </w:tc>
      </w:tr>
      <w:tr w:rsidR="00697E8D" w:rsidTr="00226E2A">
        <w:tc>
          <w:tcPr>
            <w:tcW w:w="1134" w:type="dxa"/>
            <w:vAlign w:val="center"/>
          </w:tcPr>
          <w:p w:rsidR="00697E8D" w:rsidRDefault="00697E8D" w:rsidP="00226E2A">
            <w:pPr>
              <w:pStyle w:val="ConsPlusNormal"/>
            </w:pPr>
            <w:r>
              <w:t>Урок 3</w:t>
            </w:r>
          </w:p>
        </w:tc>
        <w:tc>
          <w:tcPr>
            <w:tcW w:w="7937" w:type="dxa"/>
          </w:tcPr>
          <w:p w:rsidR="00697E8D" w:rsidRDefault="00697E8D" w:rsidP="00226E2A">
            <w:pPr>
              <w:pStyle w:val="ConsPlusNormal"/>
              <w:jc w:val="both"/>
            </w:pPr>
            <w:r>
              <w:t>Культура речи в экологическом аспекте. Культура речи как часть здоровой окружающей языковой среды</w:t>
            </w:r>
          </w:p>
        </w:tc>
      </w:tr>
      <w:tr w:rsidR="00697E8D" w:rsidTr="00226E2A">
        <w:tc>
          <w:tcPr>
            <w:tcW w:w="1134" w:type="dxa"/>
            <w:vAlign w:val="center"/>
          </w:tcPr>
          <w:p w:rsidR="00697E8D" w:rsidRDefault="00697E8D" w:rsidP="00226E2A">
            <w:pPr>
              <w:pStyle w:val="ConsPlusNormal"/>
            </w:pPr>
            <w:r>
              <w:t>Урок 4</w:t>
            </w:r>
          </w:p>
        </w:tc>
        <w:tc>
          <w:tcPr>
            <w:tcW w:w="7937" w:type="dxa"/>
          </w:tcPr>
          <w:p w:rsidR="00697E8D" w:rsidRDefault="00697E8D" w:rsidP="00226E2A">
            <w:pPr>
              <w:pStyle w:val="ConsPlusNormal"/>
              <w:jc w:val="both"/>
            </w:pPr>
            <w:r>
              <w:t>Культура речи в экологическом аспекте. Проблемы речевой культуры в современном обществе (общее представление)</w:t>
            </w:r>
          </w:p>
        </w:tc>
      </w:tr>
      <w:tr w:rsidR="00697E8D" w:rsidTr="00226E2A">
        <w:tc>
          <w:tcPr>
            <w:tcW w:w="1134" w:type="dxa"/>
            <w:vAlign w:val="center"/>
          </w:tcPr>
          <w:p w:rsidR="00697E8D" w:rsidRDefault="00697E8D" w:rsidP="00226E2A">
            <w:pPr>
              <w:pStyle w:val="ConsPlusNormal"/>
            </w:pPr>
            <w:r>
              <w:t>Урок 5</w:t>
            </w:r>
          </w:p>
        </w:tc>
        <w:tc>
          <w:tcPr>
            <w:tcW w:w="7937" w:type="dxa"/>
          </w:tcPr>
          <w:p w:rsidR="00697E8D" w:rsidRDefault="00697E8D" w:rsidP="00226E2A">
            <w:pPr>
              <w:pStyle w:val="ConsPlusNormal"/>
              <w:jc w:val="both"/>
            </w:pPr>
            <w:r>
              <w:t>Итоговый контроль "Общие сведения об языке". Сочинение (обучающее)</w:t>
            </w:r>
          </w:p>
        </w:tc>
      </w:tr>
      <w:tr w:rsidR="00697E8D" w:rsidTr="00226E2A">
        <w:tc>
          <w:tcPr>
            <w:tcW w:w="1134" w:type="dxa"/>
            <w:vAlign w:val="center"/>
          </w:tcPr>
          <w:p w:rsidR="00697E8D" w:rsidRDefault="00697E8D" w:rsidP="00226E2A">
            <w:pPr>
              <w:pStyle w:val="ConsPlusNormal"/>
            </w:pPr>
            <w:r>
              <w:t>Урок 6</w:t>
            </w:r>
          </w:p>
        </w:tc>
        <w:tc>
          <w:tcPr>
            <w:tcW w:w="7937" w:type="dxa"/>
          </w:tcPr>
          <w:p w:rsidR="00697E8D" w:rsidRDefault="00697E8D" w:rsidP="00226E2A">
            <w:pPr>
              <w:pStyle w:val="ConsPlusNormal"/>
              <w:jc w:val="both"/>
            </w:pPr>
            <w:r>
              <w:t>Синтаксис как раздел лингвистики (повторение, обобщение)</w:t>
            </w:r>
          </w:p>
        </w:tc>
      </w:tr>
      <w:tr w:rsidR="00697E8D" w:rsidTr="00226E2A">
        <w:tc>
          <w:tcPr>
            <w:tcW w:w="1134" w:type="dxa"/>
            <w:vAlign w:val="center"/>
          </w:tcPr>
          <w:p w:rsidR="00697E8D" w:rsidRDefault="00697E8D" w:rsidP="00226E2A">
            <w:pPr>
              <w:pStyle w:val="ConsPlusNormal"/>
            </w:pPr>
            <w:r>
              <w:t>Урок 7</w:t>
            </w:r>
          </w:p>
        </w:tc>
        <w:tc>
          <w:tcPr>
            <w:tcW w:w="7937" w:type="dxa"/>
          </w:tcPr>
          <w:p w:rsidR="00697E8D" w:rsidRDefault="00697E8D" w:rsidP="00226E2A">
            <w:pPr>
              <w:pStyle w:val="ConsPlusNormal"/>
              <w:jc w:val="both"/>
            </w:pPr>
            <w:r>
              <w:t>Синтаксис как раздел лингвистики. Практикум</w:t>
            </w:r>
          </w:p>
        </w:tc>
      </w:tr>
      <w:tr w:rsidR="00697E8D" w:rsidTr="00226E2A">
        <w:tc>
          <w:tcPr>
            <w:tcW w:w="1134" w:type="dxa"/>
            <w:vAlign w:val="center"/>
          </w:tcPr>
          <w:p w:rsidR="00697E8D" w:rsidRDefault="00697E8D" w:rsidP="00226E2A">
            <w:pPr>
              <w:pStyle w:val="ConsPlusNormal"/>
            </w:pPr>
            <w:r>
              <w:t>Урок 8</w:t>
            </w:r>
          </w:p>
        </w:tc>
        <w:tc>
          <w:tcPr>
            <w:tcW w:w="7937" w:type="dxa"/>
          </w:tcPr>
          <w:p w:rsidR="00697E8D" w:rsidRDefault="00697E8D" w:rsidP="00226E2A">
            <w:pPr>
              <w:pStyle w:val="ConsPlusNormal"/>
              <w:jc w:val="both"/>
            </w:pPr>
            <w:r>
              <w:t>Изобразительно-выразительные средства синтаксиса</w:t>
            </w:r>
          </w:p>
        </w:tc>
      </w:tr>
      <w:tr w:rsidR="00697E8D" w:rsidTr="00226E2A">
        <w:tc>
          <w:tcPr>
            <w:tcW w:w="1134" w:type="dxa"/>
            <w:vAlign w:val="center"/>
          </w:tcPr>
          <w:p w:rsidR="00697E8D" w:rsidRDefault="00697E8D" w:rsidP="00226E2A">
            <w:pPr>
              <w:pStyle w:val="ConsPlusNormal"/>
            </w:pPr>
            <w:r>
              <w:t>Урок 9</w:t>
            </w:r>
          </w:p>
        </w:tc>
        <w:tc>
          <w:tcPr>
            <w:tcW w:w="7937" w:type="dxa"/>
          </w:tcPr>
          <w:p w:rsidR="00697E8D" w:rsidRDefault="00697E8D" w:rsidP="00226E2A">
            <w:pPr>
              <w:pStyle w:val="ConsPlusNormal"/>
              <w:jc w:val="both"/>
            </w:pPr>
            <w:r>
              <w:t>Изобразительно-выразительные средства синтаксиса. Практикум</w:t>
            </w:r>
          </w:p>
        </w:tc>
      </w:tr>
      <w:tr w:rsidR="00697E8D" w:rsidTr="00226E2A">
        <w:tc>
          <w:tcPr>
            <w:tcW w:w="1134" w:type="dxa"/>
            <w:vAlign w:val="center"/>
          </w:tcPr>
          <w:p w:rsidR="00697E8D" w:rsidRDefault="00697E8D" w:rsidP="00226E2A">
            <w:pPr>
              <w:pStyle w:val="ConsPlusNormal"/>
            </w:pPr>
            <w:r>
              <w:t>Урок 10</w:t>
            </w:r>
          </w:p>
        </w:tc>
        <w:tc>
          <w:tcPr>
            <w:tcW w:w="7937" w:type="dxa"/>
          </w:tcPr>
          <w:p w:rsidR="00697E8D" w:rsidRDefault="00697E8D" w:rsidP="00226E2A">
            <w:pPr>
              <w:pStyle w:val="ConsPlusNormal"/>
              <w:jc w:val="both"/>
            </w:pPr>
            <w:r>
              <w:t>Синтаксические нормы. Порядок слов в предложении</w:t>
            </w:r>
          </w:p>
        </w:tc>
      </w:tr>
      <w:tr w:rsidR="00697E8D" w:rsidTr="00226E2A">
        <w:tc>
          <w:tcPr>
            <w:tcW w:w="1134" w:type="dxa"/>
            <w:vAlign w:val="center"/>
          </w:tcPr>
          <w:p w:rsidR="00697E8D" w:rsidRDefault="00697E8D" w:rsidP="00226E2A">
            <w:pPr>
              <w:pStyle w:val="ConsPlusNormal"/>
            </w:pPr>
            <w:r>
              <w:t>Урок 11</w:t>
            </w:r>
          </w:p>
        </w:tc>
        <w:tc>
          <w:tcPr>
            <w:tcW w:w="7937" w:type="dxa"/>
          </w:tcPr>
          <w:p w:rsidR="00697E8D" w:rsidRDefault="00697E8D" w:rsidP="00226E2A">
            <w:pPr>
              <w:pStyle w:val="ConsPlusNormal"/>
              <w:jc w:val="both"/>
            </w:pPr>
            <w:r>
              <w:t>Основные нормы согласования сказуемого с подлежащим</w:t>
            </w:r>
          </w:p>
        </w:tc>
      </w:tr>
      <w:tr w:rsidR="00697E8D" w:rsidTr="00226E2A">
        <w:tc>
          <w:tcPr>
            <w:tcW w:w="1134" w:type="dxa"/>
            <w:vAlign w:val="center"/>
          </w:tcPr>
          <w:p w:rsidR="00697E8D" w:rsidRDefault="00697E8D" w:rsidP="00226E2A">
            <w:pPr>
              <w:pStyle w:val="ConsPlusNormal"/>
            </w:pPr>
            <w:r>
              <w:t>Урок 12</w:t>
            </w:r>
          </w:p>
        </w:tc>
        <w:tc>
          <w:tcPr>
            <w:tcW w:w="7937" w:type="dxa"/>
          </w:tcPr>
          <w:p w:rsidR="00697E8D" w:rsidRDefault="00697E8D" w:rsidP="00226E2A">
            <w:pPr>
              <w:pStyle w:val="ConsPlusNormal"/>
              <w:jc w:val="both"/>
            </w:pPr>
            <w: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697E8D" w:rsidTr="00226E2A">
        <w:tc>
          <w:tcPr>
            <w:tcW w:w="1134" w:type="dxa"/>
            <w:vAlign w:val="center"/>
          </w:tcPr>
          <w:p w:rsidR="00697E8D" w:rsidRDefault="00697E8D" w:rsidP="00226E2A">
            <w:pPr>
              <w:pStyle w:val="ConsPlusNormal"/>
            </w:pPr>
            <w:r>
              <w:t>Урок 13</w:t>
            </w:r>
          </w:p>
        </w:tc>
        <w:tc>
          <w:tcPr>
            <w:tcW w:w="7937" w:type="dxa"/>
          </w:tcPr>
          <w:p w:rsidR="00697E8D" w:rsidRDefault="00697E8D" w:rsidP="00226E2A">
            <w:pPr>
              <w:pStyle w:val="ConsPlusNormal"/>
              <w:jc w:val="both"/>
            </w:pPr>
            <w:r>
              <w:t>Основные нормы управления. Практикум</w:t>
            </w:r>
          </w:p>
        </w:tc>
      </w:tr>
      <w:tr w:rsidR="00697E8D" w:rsidTr="00226E2A">
        <w:tc>
          <w:tcPr>
            <w:tcW w:w="1134" w:type="dxa"/>
            <w:vAlign w:val="center"/>
          </w:tcPr>
          <w:p w:rsidR="00697E8D" w:rsidRDefault="00697E8D" w:rsidP="00226E2A">
            <w:pPr>
              <w:pStyle w:val="ConsPlusNormal"/>
            </w:pPr>
            <w:r>
              <w:t>Урок 14</w:t>
            </w:r>
          </w:p>
        </w:tc>
        <w:tc>
          <w:tcPr>
            <w:tcW w:w="7937" w:type="dxa"/>
          </w:tcPr>
          <w:p w:rsidR="00697E8D" w:rsidRDefault="00697E8D" w:rsidP="00226E2A">
            <w:pPr>
              <w:pStyle w:val="ConsPlusNormal"/>
              <w:jc w:val="both"/>
            </w:pPr>
            <w:r>
              <w:t>Основные нормы употребления однородных членов предложения</w:t>
            </w:r>
          </w:p>
        </w:tc>
      </w:tr>
      <w:tr w:rsidR="00697E8D" w:rsidTr="00226E2A">
        <w:tc>
          <w:tcPr>
            <w:tcW w:w="1134" w:type="dxa"/>
            <w:vAlign w:val="center"/>
          </w:tcPr>
          <w:p w:rsidR="00697E8D" w:rsidRDefault="00697E8D" w:rsidP="00226E2A">
            <w:pPr>
              <w:pStyle w:val="ConsPlusNormal"/>
            </w:pPr>
            <w:r>
              <w:t>Урок 15</w:t>
            </w:r>
          </w:p>
        </w:tc>
        <w:tc>
          <w:tcPr>
            <w:tcW w:w="7937" w:type="dxa"/>
          </w:tcPr>
          <w:p w:rsidR="00697E8D" w:rsidRDefault="00697E8D" w:rsidP="00226E2A">
            <w:pPr>
              <w:pStyle w:val="ConsPlusNormal"/>
              <w:jc w:val="both"/>
            </w:pPr>
            <w:r>
              <w:t>Предложения с однородными членами, соединенными двойными союзами. Практикум</w:t>
            </w:r>
          </w:p>
        </w:tc>
      </w:tr>
      <w:tr w:rsidR="00697E8D" w:rsidTr="00226E2A">
        <w:tc>
          <w:tcPr>
            <w:tcW w:w="1134" w:type="dxa"/>
            <w:vAlign w:val="center"/>
          </w:tcPr>
          <w:p w:rsidR="00697E8D" w:rsidRDefault="00697E8D" w:rsidP="00226E2A">
            <w:pPr>
              <w:pStyle w:val="ConsPlusNormal"/>
            </w:pPr>
            <w:r>
              <w:t>Урок 16</w:t>
            </w:r>
          </w:p>
        </w:tc>
        <w:tc>
          <w:tcPr>
            <w:tcW w:w="7937" w:type="dxa"/>
          </w:tcPr>
          <w:p w:rsidR="00697E8D" w:rsidRDefault="00697E8D" w:rsidP="00226E2A">
            <w:pPr>
              <w:pStyle w:val="ConsPlusNormal"/>
              <w:jc w:val="both"/>
            </w:pPr>
            <w:r>
              <w:t>Основные нормы употребления причастных оборотов</w:t>
            </w:r>
          </w:p>
        </w:tc>
      </w:tr>
      <w:tr w:rsidR="00697E8D" w:rsidTr="00226E2A">
        <w:tc>
          <w:tcPr>
            <w:tcW w:w="1134" w:type="dxa"/>
            <w:vAlign w:val="center"/>
          </w:tcPr>
          <w:p w:rsidR="00697E8D" w:rsidRDefault="00697E8D" w:rsidP="00226E2A">
            <w:pPr>
              <w:pStyle w:val="ConsPlusNormal"/>
            </w:pPr>
            <w:r>
              <w:t>Урок 17</w:t>
            </w:r>
          </w:p>
        </w:tc>
        <w:tc>
          <w:tcPr>
            <w:tcW w:w="7937" w:type="dxa"/>
          </w:tcPr>
          <w:p w:rsidR="00697E8D" w:rsidRDefault="00697E8D" w:rsidP="00226E2A">
            <w:pPr>
              <w:pStyle w:val="ConsPlusNormal"/>
              <w:jc w:val="both"/>
            </w:pPr>
            <w:r>
              <w:t>Основные нормы употребления деепричастных оборотов</w:t>
            </w:r>
          </w:p>
        </w:tc>
      </w:tr>
      <w:tr w:rsidR="00697E8D" w:rsidTr="00226E2A">
        <w:tc>
          <w:tcPr>
            <w:tcW w:w="1134" w:type="dxa"/>
            <w:vAlign w:val="center"/>
          </w:tcPr>
          <w:p w:rsidR="00697E8D" w:rsidRDefault="00697E8D" w:rsidP="00226E2A">
            <w:pPr>
              <w:pStyle w:val="ConsPlusNormal"/>
            </w:pPr>
            <w:r>
              <w:t>Урок 18</w:t>
            </w:r>
          </w:p>
        </w:tc>
        <w:tc>
          <w:tcPr>
            <w:tcW w:w="7937" w:type="dxa"/>
          </w:tcPr>
          <w:p w:rsidR="00697E8D" w:rsidRDefault="00697E8D" w:rsidP="00226E2A">
            <w:pPr>
              <w:pStyle w:val="ConsPlusNormal"/>
              <w:jc w:val="both"/>
            </w:pPr>
            <w:r>
              <w:t xml:space="preserve">Основные нормы употребления причастных и деепричастных оборотов. </w:t>
            </w:r>
            <w:r>
              <w:lastRenderedPageBreak/>
              <w:t>Практикум</w:t>
            </w:r>
          </w:p>
        </w:tc>
      </w:tr>
      <w:tr w:rsidR="00697E8D" w:rsidTr="00226E2A">
        <w:tc>
          <w:tcPr>
            <w:tcW w:w="1134" w:type="dxa"/>
            <w:vAlign w:val="center"/>
          </w:tcPr>
          <w:p w:rsidR="00697E8D" w:rsidRDefault="00697E8D" w:rsidP="00226E2A">
            <w:pPr>
              <w:pStyle w:val="ConsPlusNormal"/>
            </w:pPr>
            <w:r>
              <w:lastRenderedPageBreak/>
              <w:t>Урок 19</w:t>
            </w:r>
          </w:p>
        </w:tc>
        <w:tc>
          <w:tcPr>
            <w:tcW w:w="7937" w:type="dxa"/>
          </w:tcPr>
          <w:p w:rsidR="00697E8D" w:rsidRDefault="00697E8D" w:rsidP="00226E2A">
            <w:pPr>
              <w:pStyle w:val="ConsPlusNormal"/>
              <w:jc w:val="both"/>
            </w:pPr>
            <w:r>
              <w:t>Основные нормы построения сложных предложений: сложноподчиненного предложения с придаточным определительным; придаточным изъяснительным</w:t>
            </w:r>
          </w:p>
        </w:tc>
      </w:tr>
      <w:tr w:rsidR="00697E8D" w:rsidTr="00226E2A">
        <w:tc>
          <w:tcPr>
            <w:tcW w:w="1134" w:type="dxa"/>
            <w:vAlign w:val="center"/>
          </w:tcPr>
          <w:p w:rsidR="00697E8D" w:rsidRDefault="00697E8D" w:rsidP="00226E2A">
            <w:pPr>
              <w:pStyle w:val="ConsPlusNormal"/>
            </w:pPr>
            <w:r>
              <w:t>Урок 20</w:t>
            </w:r>
          </w:p>
        </w:tc>
        <w:tc>
          <w:tcPr>
            <w:tcW w:w="7937" w:type="dxa"/>
          </w:tcPr>
          <w:p w:rsidR="00697E8D" w:rsidRDefault="00697E8D" w:rsidP="00226E2A">
            <w:pPr>
              <w:pStyle w:val="ConsPlusNormal"/>
              <w:jc w:val="both"/>
            </w:pPr>
            <w:r>
              <w:t>Основные нормы построения сложного предложения с разными видами связи</w:t>
            </w:r>
          </w:p>
        </w:tc>
      </w:tr>
      <w:tr w:rsidR="00697E8D" w:rsidTr="00226E2A">
        <w:tc>
          <w:tcPr>
            <w:tcW w:w="1134" w:type="dxa"/>
            <w:vAlign w:val="center"/>
          </w:tcPr>
          <w:p w:rsidR="00697E8D" w:rsidRDefault="00697E8D" w:rsidP="00226E2A">
            <w:pPr>
              <w:pStyle w:val="ConsPlusNormal"/>
            </w:pPr>
            <w:r>
              <w:t>Урок 21</w:t>
            </w:r>
          </w:p>
        </w:tc>
        <w:tc>
          <w:tcPr>
            <w:tcW w:w="7937" w:type="dxa"/>
          </w:tcPr>
          <w:p w:rsidR="00697E8D" w:rsidRDefault="00697E8D" w:rsidP="00226E2A">
            <w:pPr>
              <w:pStyle w:val="ConsPlusNormal"/>
              <w:jc w:val="both"/>
            </w:pPr>
            <w:r>
              <w:t>Основные нормы построения сложных предложений. Практикум</w:t>
            </w:r>
          </w:p>
        </w:tc>
      </w:tr>
      <w:tr w:rsidR="00697E8D" w:rsidTr="00226E2A">
        <w:tc>
          <w:tcPr>
            <w:tcW w:w="1134" w:type="dxa"/>
            <w:vAlign w:val="center"/>
          </w:tcPr>
          <w:p w:rsidR="00697E8D" w:rsidRDefault="00697E8D" w:rsidP="00226E2A">
            <w:pPr>
              <w:pStyle w:val="ConsPlusNormal"/>
            </w:pPr>
            <w:r>
              <w:t>Урок 22</w:t>
            </w:r>
          </w:p>
        </w:tc>
        <w:tc>
          <w:tcPr>
            <w:tcW w:w="7937" w:type="dxa"/>
          </w:tcPr>
          <w:p w:rsidR="00697E8D" w:rsidRDefault="00697E8D" w:rsidP="00226E2A">
            <w:pPr>
              <w:pStyle w:val="ConsPlusNormal"/>
              <w:jc w:val="both"/>
            </w:pPr>
            <w:r>
              <w:t>Обобщение и систематизация по теме "Синтаксис. Синтаксические нормы"</w:t>
            </w:r>
          </w:p>
        </w:tc>
      </w:tr>
      <w:tr w:rsidR="00697E8D" w:rsidTr="00226E2A">
        <w:tc>
          <w:tcPr>
            <w:tcW w:w="1134" w:type="dxa"/>
            <w:vAlign w:val="center"/>
          </w:tcPr>
          <w:p w:rsidR="00697E8D" w:rsidRDefault="00697E8D" w:rsidP="00226E2A">
            <w:pPr>
              <w:pStyle w:val="ConsPlusNormal"/>
            </w:pPr>
            <w:r>
              <w:t>Урок 23</w:t>
            </w:r>
          </w:p>
        </w:tc>
        <w:tc>
          <w:tcPr>
            <w:tcW w:w="7937" w:type="dxa"/>
          </w:tcPr>
          <w:p w:rsidR="00697E8D" w:rsidRDefault="00697E8D" w:rsidP="00226E2A">
            <w:pPr>
              <w:pStyle w:val="ConsPlusNormal"/>
              <w:jc w:val="both"/>
            </w:pPr>
            <w:r>
              <w:t>Контрольная работа по теме "Синтаксис и синтаксические нормы"</w:t>
            </w:r>
          </w:p>
        </w:tc>
      </w:tr>
      <w:tr w:rsidR="00697E8D" w:rsidTr="00226E2A">
        <w:tc>
          <w:tcPr>
            <w:tcW w:w="1134" w:type="dxa"/>
            <w:vAlign w:val="center"/>
          </w:tcPr>
          <w:p w:rsidR="00697E8D" w:rsidRDefault="00697E8D" w:rsidP="00226E2A">
            <w:pPr>
              <w:pStyle w:val="ConsPlusNormal"/>
            </w:pPr>
            <w:r>
              <w:t>Урок 24</w:t>
            </w:r>
          </w:p>
        </w:tc>
        <w:tc>
          <w:tcPr>
            <w:tcW w:w="7937" w:type="dxa"/>
          </w:tcPr>
          <w:p w:rsidR="00697E8D" w:rsidRDefault="00697E8D" w:rsidP="00226E2A">
            <w:pPr>
              <w:pStyle w:val="ConsPlusNormal"/>
              <w:jc w:val="both"/>
            </w:pPr>
            <w:r>
              <w:t>Пунктуация как раздел лингвистики. (повторение, обобщение)</w:t>
            </w:r>
          </w:p>
        </w:tc>
      </w:tr>
      <w:tr w:rsidR="00697E8D" w:rsidTr="00226E2A">
        <w:tc>
          <w:tcPr>
            <w:tcW w:w="1134" w:type="dxa"/>
            <w:vAlign w:val="center"/>
          </w:tcPr>
          <w:p w:rsidR="00697E8D" w:rsidRDefault="00697E8D" w:rsidP="00226E2A">
            <w:pPr>
              <w:pStyle w:val="ConsPlusNormal"/>
            </w:pPr>
            <w:r>
              <w:t>Урок 25</w:t>
            </w:r>
          </w:p>
        </w:tc>
        <w:tc>
          <w:tcPr>
            <w:tcW w:w="7937" w:type="dxa"/>
          </w:tcPr>
          <w:p w:rsidR="00697E8D" w:rsidRDefault="00697E8D" w:rsidP="00226E2A">
            <w:pPr>
              <w:pStyle w:val="ConsPlusNormal"/>
              <w:jc w:val="both"/>
            </w:pPr>
            <w:r>
              <w:t>Правила постановки тире между подлежащим и сказуемым, выраженными разными частями речи</w:t>
            </w:r>
          </w:p>
        </w:tc>
      </w:tr>
      <w:tr w:rsidR="00697E8D" w:rsidTr="00226E2A">
        <w:tc>
          <w:tcPr>
            <w:tcW w:w="1134" w:type="dxa"/>
            <w:vAlign w:val="center"/>
          </w:tcPr>
          <w:p w:rsidR="00697E8D" w:rsidRDefault="00697E8D" w:rsidP="00226E2A">
            <w:pPr>
              <w:pStyle w:val="ConsPlusNormal"/>
            </w:pPr>
            <w:r>
              <w:t>Урок 26</w:t>
            </w:r>
          </w:p>
        </w:tc>
        <w:tc>
          <w:tcPr>
            <w:tcW w:w="7937" w:type="dxa"/>
          </w:tcPr>
          <w:p w:rsidR="00697E8D" w:rsidRDefault="00697E8D" w:rsidP="00226E2A">
            <w:pPr>
              <w:pStyle w:val="ConsPlusNormal"/>
              <w:jc w:val="both"/>
            </w:pPr>
            <w:r>
              <w:t>Знаки препинания в предложениях с однородными членами</w:t>
            </w:r>
          </w:p>
        </w:tc>
      </w:tr>
      <w:tr w:rsidR="00697E8D" w:rsidTr="00226E2A">
        <w:tc>
          <w:tcPr>
            <w:tcW w:w="1134" w:type="dxa"/>
            <w:vAlign w:val="center"/>
          </w:tcPr>
          <w:p w:rsidR="00697E8D" w:rsidRDefault="00697E8D" w:rsidP="00226E2A">
            <w:pPr>
              <w:pStyle w:val="ConsPlusNormal"/>
            </w:pPr>
            <w:r>
              <w:t>Урок 27</w:t>
            </w:r>
          </w:p>
        </w:tc>
        <w:tc>
          <w:tcPr>
            <w:tcW w:w="7937" w:type="dxa"/>
          </w:tcPr>
          <w:p w:rsidR="00697E8D" w:rsidRDefault="00697E8D" w:rsidP="00226E2A">
            <w:pPr>
              <w:pStyle w:val="ConsPlusNormal"/>
              <w:jc w:val="both"/>
            </w:pPr>
            <w:r>
              <w:t>Знаки препинания в предложениях с однородными членами. Практикум</w:t>
            </w:r>
          </w:p>
        </w:tc>
      </w:tr>
      <w:tr w:rsidR="00697E8D" w:rsidTr="00226E2A">
        <w:tc>
          <w:tcPr>
            <w:tcW w:w="1134" w:type="dxa"/>
            <w:vAlign w:val="center"/>
          </w:tcPr>
          <w:p w:rsidR="00697E8D" w:rsidRDefault="00697E8D" w:rsidP="00226E2A">
            <w:pPr>
              <w:pStyle w:val="ConsPlusNormal"/>
            </w:pPr>
            <w:r>
              <w:t>Урок 28</w:t>
            </w:r>
          </w:p>
        </w:tc>
        <w:tc>
          <w:tcPr>
            <w:tcW w:w="7937" w:type="dxa"/>
          </w:tcPr>
          <w:p w:rsidR="00697E8D" w:rsidRDefault="00697E8D" w:rsidP="00226E2A">
            <w:pPr>
              <w:pStyle w:val="ConsPlusNormal"/>
              <w:jc w:val="both"/>
            </w:pPr>
            <w:r>
              <w:t>Правила постановки знаков препинания в предложениях с обособленными определениями, приложениями</w:t>
            </w:r>
          </w:p>
        </w:tc>
      </w:tr>
      <w:tr w:rsidR="00697E8D" w:rsidTr="00226E2A">
        <w:tc>
          <w:tcPr>
            <w:tcW w:w="1134" w:type="dxa"/>
            <w:vAlign w:val="center"/>
          </w:tcPr>
          <w:p w:rsidR="00697E8D" w:rsidRDefault="00697E8D" w:rsidP="00226E2A">
            <w:pPr>
              <w:pStyle w:val="ConsPlusNormal"/>
            </w:pPr>
            <w:r>
              <w:t>Урок 29</w:t>
            </w:r>
          </w:p>
        </w:tc>
        <w:tc>
          <w:tcPr>
            <w:tcW w:w="7937" w:type="dxa"/>
          </w:tcPr>
          <w:p w:rsidR="00697E8D" w:rsidRDefault="00697E8D" w:rsidP="00226E2A">
            <w:pPr>
              <w:pStyle w:val="ConsPlusNormal"/>
              <w:jc w:val="both"/>
            </w:pPr>
            <w:r>
              <w:t>Правила постановки знаков препинания в предложениях с обособленными дополнениями, обстоятельствами, уточняющими членами</w:t>
            </w:r>
          </w:p>
        </w:tc>
      </w:tr>
      <w:tr w:rsidR="00697E8D" w:rsidTr="00226E2A">
        <w:tc>
          <w:tcPr>
            <w:tcW w:w="1134" w:type="dxa"/>
            <w:vAlign w:val="center"/>
          </w:tcPr>
          <w:p w:rsidR="00697E8D" w:rsidRDefault="00697E8D" w:rsidP="00226E2A">
            <w:pPr>
              <w:pStyle w:val="ConsPlusNormal"/>
            </w:pPr>
            <w:r>
              <w:t>Урок 30</w:t>
            </w:r>
          </w:p>
        </w:tc>
        <w:tc>
          <w:tcPr>
            <w:tcW w:w="7937" w:type="dxa"/>
          </w:tcPr>
          <w:p w:rsidR="00697E8D" w:rsidRDefault="00697E8D" w:rsidP="00226E2A">
            <w:pPr>
              <w:pStyle w:val="ConsPlusNormal"/>
              <w:jc w:val="both"/>
            </w:pPr>
            <w:r>
              <w:t>Знаки препинания при обособлении. Практикум</w:t>
            </w:r>
          </w:p>
        </w:tc>
      </w:tr>
      <w:tr w:rsidR="00697E8D" w:rsidTr="00226E2A">
        <w:tc>
          <w:tcPr>
            <w:tcW w:w="1134" w:type="dxa"/>
            <w:vAlign w:val="center"/>
          </w:tcPr>
          <w:p w:rsidR="00697E8D" w:rsidRDefault="00697E8D" w:rsidP="00226E2A">
            <w:pPr>
              <w:pStyle w:val="ConsPlusNormal"/>
            </w:pPr>
            <w:r>
              <w:t>Урок 31</w:t>
            </w:r>
          </w:p>
        </w:tc>
        <w:tc>
          <w:tcPr>
            <w:tcW w:w="7937" w:type="dxa"/>
          </w:tcPr>
          <w:p w:rsidR="00697E8D" w:rsidRDefault="00697E8D" w:rsidP="00226E2A">
            <w:pPr>
              <w:pStyle w:val="ConsPlusNormal"/>
              <w:jc w:val="both"/>
            </w:pPr>
            <w:r>
              <w:t>Правила постановки знаков препинания в предложениях с вводными конструкциями, обращениями, междометиями</w:t>
            </w:r>
          </w:p>
        </w:tc>
      </w:tr>
      <w:tr w:rsidR="00697E8D" w:rsidTr="00226E2A">
        <w:tc>
          <w:tcPr>
            <w:tcW w:w="1134" w:type="dxa"/>
            <w:vAlign w:val="center"/>
          </w:tcPr>
          <w:p w:rsidR="00697E8D" w:rsidRDefault="00697E8D" w:rsidP="00226E2A">
            <w:pPr>
              <w:pStyle w:val="ConsPlusNormal"/>
            </w:pPr>
            <w:r>
              <w:t>Урок 32</w:t>
            </w:r>
          </w:p>
        </w:tc>
        <w:tc>
          <w:tcPr>
            <w:tcW w:w="7937" w:type="dxa"/>
          </w:tcPr>
          <w:p w:rsidR="00697E8D" w:rsidRDefault="00697E8D" w:rsidP="00226E2A">
            <w:pPr>
              <w:pStyle w:val="ConsPlusNormal"/>
              <w:jc w:val="both"/>
            </w:pPr>
            <w:r>
              <w:t>Знаки препинания в предложениях с вводными конструкциями, обращениями, междометиями. Практикум</w:t>
            </w:r>
          </w:p>
        </w:tc>
      </w:tr>
      <w:tr w:rsidR="00697E8D" w:rsidTr="00226E2A">
        <w:tc>
          <w:tcPr>
            <w:tcW w:w="1134" w:type="dxa"/>
            <w:vAlign w:val="center"/>
          </w:tcPr>
          <w:p w:rsidR="00697E8D" w:rsidRDefault="00697E8D" w:rsidP="00226E2A">
            <w:pPr>
              <w:pStyle w:val="ConsPlusNormal"/>
            </w:pPr>
            <w:r>
              <w:t>Урок 33</w:t>
            </w:r>
          </w:p>
        </w:tc>
        <w:tc>
          <w:tcPr>
            <w:tcW w:w="7937" w:type="dxa"/>
          </w:tcPr>
          <w:p w:rsidR="00697E8D" w:rsidRDefault="00697E8D" w:rsidP="00226E2A">
            <w:pPr>
              <w:pStyle w:val="ConsPlusNormal"/>
              <w:jc w:val="both"/>
            </w:pPr>
            <w:r>
              <w:t>Правила постановки знаков препинания в сложносочиненном предложении</w:t>
            </w:r>
          </w:p>
        </w:tc>
      </w:tr>
      <w:tr w:rsidR="00697E8D" w:rsidTr="00226E2A">
        <w:tc>
          <w:tcPr>
            <w:tcW w:w="1134" w:type="dxa"/>
            <w:vAlign w:val="center"/>
          </w:tcPr>
          <w:p w:rsidR="00697E8D" w:rsidRDefault="00697E8D" w:rsidP="00226E2A">
            <w:pPr>
              <w:pStyle w:val="ConsPlusNormal"/>
            </w:pPr>
            <w:r>
              <w:t>Урок 34</w:t>
            </w:r>
          </w:p>
        </w:tc>
        <w:tc>
          <w:tcPr>
            <w:tcW w:w="7937" w:type="dxa"/>
          </w:tcPr>
          <w:p w:rsidR="00697E8D" w:rsidRDefault="00697E8D" w:rsidP="00226E2A">
            <w:pPr>
              <w:pStyle w:val="ConsPlusNormal"/>
              <w:jc w:val="both"/>
            </w:pPr>
            <w:r>
              <w:t>Правила постановки знаков препинания в сложноподчиненном предложении</w:t>
            </w:r>
          </w:p>
        </w:tc>
      </w:tr>
      <w:tr w:rsidR="00697E8D" w:rsidTr="00226E2A">
        <w:tc>
          <w:tcPr>
            <w:tcW w:w="1134" w:type="dxa"/>
            <w:vAlign w:val="center"/>
          </w:tcPr>
          <w:p w:rsidR="00697E8D" w:rsidRDefault="00697E8D" w:rsidP="00226E2A">
            <w:pPr>
              <w:pStyle w:val="ConsPlusNormal"/>
            </w:pPr>
            <w:r>
              <w:t>Урок 35</w:t>
            </w:r>
          </w:p>
        </w:tc>
        <w:tc>
          <w:tcPr>
            <w:tcW w:w="7937" w:type="dxa"/>
          </w:tcPr>
          <w:p w:rsidR="00697E8D" w:rsidRDefault="00697E8D" w:rsidP="00226E2A">
            <w:pPr>
              <w:pStyle w:val="ConsPlusNormal"/>
              <w:jc w:val="both"/>
            </w:pPr>
            <w:r>
              <w:t>Правила постановки знаков препинания в бессоюзном сложном предложении</w:t>
            </w:r>
          </w:p>
        </w:tc>
      </w:tr>
      <w:tr w:rsidR="00697E8D" w:rsidTr="00226E2A">
        <w:tc>
          <w:tcPr>
            <w:tcW w:w="1134" w:type="dxa"/>
            <w:vAlign w:val="center"/>
          </w:tcPr>
          <w:p w:rsidR="00697E8D" w:rsidRDefault="00697E8D" w:rsidP="00226E2A">
            <w:pPr>
              <w:pStyle w:val="ConsPlusNormal"/>
            </w:pPr>
            <w:r>
              <w:t>Урок 36</w:t>
            </w:r>
          </w:p>
        </w:tc>
        <w:tc>
          <w:tcPr>
            <w:tcW w:w="7937" w:type="dxa"/>
          </w:tcPr>
          <w:p w:rsidR="00697E8D" w:rsidRDefault="00697E8D" w:rsidP="00226E2A">
            <w:pPr>
              <w:pStyle w:val="ConsPlusNormal"/>
              <w:jc w:val="both"/>
            </w:pPr>
            <w:r>
              <w:t>Правила постановки знаков препинания в сложном предложении с разными видами связи</w:t>
            </w:r>
          </w:p>
        </w:tc>
      </w:tr>
      <w:tr w:rsidR="00697E8D" w:rsidTr="00226E2A">
        <w:tc>
          <w:tcPr>
            <w:tcW w:w="1134" w:type="dxa"/>
            <w:vAlign w:val="center"/>
          </w:tcPr>
          <w:p w:rsidR="00697E8D" w:rsidRDefault="00697E8D" w:rsidP="00226E2A">
            <w:pPr>
              <w:pStyle w:val="ConsPlusNormal"/>
            </w:pPr>
            <w:r>
              <w:t>Урок 37</w:t>
            </w:r>
          </w:p>
        </w:tc>
        <w:tc>
          <w:tcPr>
            <w:tcW w:w="7937" w:type="dxa"/>
          </w:tcPr>
          <w:p w:rsidR="00697E8D" w:rsidRDefault="00697E8D" w:rsidP="00226E2A">
            <w:pPr>
              <w:pStyle w:val="ConsPlusNormal"/>
              <w:jc w:val="both"/>
            </w:pPr>
            <w:r>
              <w:t>Знаки препинания в сложном предложении с разными видами связи. Практикум</w:t>
            </w:r>
          </w:p>
        </w:tc>
      </w:tr>
      <w:tr w:rsidR="00697E8D" w:rsidTr="00226E2A">
        <w:tc>
          <w:tcPr>
            <w:tcW w:w="1134" w:type="dxa"/>
            <w:vAlign w:val="center"/>
          </w:tcPr>
          <w:p w:rsidR="00697E8D" w:rsidRDefault="00697E8D" w:rsidP="00226E2A">
            <w:pPr>
              <w:pStyle w:val="ConsPlusNormal"/>
            </w:pPr>
            <w:r>
              <w:t>Урок 38</w:t>
            </w:r>
          </w:p>
        </w:tc>
        <w:tc>
          <w:tcPr>
            <w:tcW w:w="7937" w:type="dxa"/>
          </w:tcPr>
          <w:p w:rsidR="00697E8D" w:rsidRDefault="00697E8D" w:rsidP="00226E2A">
            <w:pPr>
              <w:pStyle w:val="ConsPlusNormal"/>
              <w:jc w:val="both"/>
            </w:pPr>
            <w:r>
              <w:t>Правила пунктуационного оформления предложений с прямой речью, косвенной речью, диалогом, цитатой</w:t>
            </w:r>
          </w:p>
        </w:tc>
      </w:tr>
      <w:tr w:rsidR="00697E8D" w:rsidTr="00226E2A">
        <w:tc>
          <w:tcPr>
            <w:tcW w:w="1134" w:type="dxa"/>
            <w:vAlign w:val="center"/>
          </w:tcPr>
          <w:p w:rsidR="00697E8D" w:rsidRDefault="00697E8D" w:rsidP="00226E2A">
            <w:pPr>
              <w:pStyle w:val="ConsPlusNormal"/>
            </w:pPr>
            <w:r>
              <w:t>Урок 39</w:t>
            </w:r>
          </w:p>
        </w:tc>
        <w:tc>
          <w:tcPr>
            <w:tcW w:w="7937" w:type="dxa"/>
          </w:tcPr>
          <w:p w:rsidR="00697E8D" w:rsidRDefault="00697E8D" w:rsidP="00226E2A">
            <w:pPr>
              <w:pStyle w:val="ConsPlusNormal"/>
              <w:jc w:val="both"/>
            </w:pPr>
            <w:r>
              <w:t>Повторение правил пунктуационного оформления предложений при передаче чужой речи. Практикум</w:t>
            </w:r>
          </w:p>
        </w:tc>
      </w:tr>
      <w:tr w:rsidR="00697E8D" w:rsidTr="00226E2A">
        <w:tc>
          <w:tcPr>
            <w:tcW w:w="1134" w:type="dxa"/>
            <w:vAlign w:val="center"/>
          </w:tcPr>
          <w:p w:rsidR="00697E8D" w:rsidRDefault="00697E8D" w:rsidP="00226E2A">
            <w:pPr>
              <w:pStyle w:val="ConsPlusNormal"/>
            </w:pPr>
            <w:r>
              <w:t>Урок 40</w:t>
            </w:r>
          </w:p>
        </w:tc>
        <w:tc>
          <w:tcPr>
            <w:tcW w:w="7937" w:type="dxa"/>
          </w:tcPr>
          <w:p w:rsidR="00697E8D" w:rsidRDefault="00697E8D" w:rsidP="00226E2A">
            <w:pPr>
              <w:pStyle w:val="ConsPlusNormal"/>
              <w:jc w:val="both"/>
            </w:pPr>
            <w:r>
              <w:t xml:space="preserve">Повторение и обобщение по темам раздела "Пунктуация. Основные правила </w:t>
            </w:r>
            <w:r>
              <w:lastRenderedPageBreak/>
              <w:t>пунктуации"</w:t>
            </w:r>
          </w:p>
        </w:tc>
      </w:tr>
      <w:tr w:rsidR="00697E8D" w:rsidTr="00226E2A">
        <w:tc>
          <w:tcPr>
            <w:tcW w:w="1134" w:type="dxa"/>
            <w:vAlign w:val="center"/>
          </w:tcPr>
          <w:p w:rsidR="00697E8D" w:rsidRDefault="00697E8D" w:rsidP="00226E2A">
            <w:pPr>
              <w:pStyle w:val="ConsPlusNormal"/>
            </w:pPr>
            <w:r>
              <w:lastRenderedPageBreak/>
              <w:t>Урок 41</w:t>
            </w:r>
          </w:p>
        </w:tc>
        <w:tc>
          <w:tcPr>
            <w:tcW w:w="7937" w:type="dxa"/>
          </w:tcPr>
          <w:p w:rsidR="00697E8D" w:rsidRDefault="00697E8D" w:rsidP="00226E2A">
            <w:pPr>
              <w:pStyle w:val="ConsPlusNormal"/>
              <w:jc w:val="both"/>
            </w:pPr>
            <w:r>
              <w:t>Итоговый контроль "Пунктуация. Основные правила пунктуации". Сочинение</w:t>
            </w:r>
          </w:p>
        </w:tc>
      </w:tr>
      <w:tr w:rsidR="00697E8D" w:rsidTr="00226E2A">
        <w:tc>
          <w:tcPr>
            <w:tcW w:w="1134" w:type="dxa"/>
            <w:vAlign w:val="center"/>
          </w:tcPr>
          <w:p w:rsidR="00697E8D" w:rsidRDefault="00697E8D" w:rsidP="00226E2A">
            <w:pPr>
              <w:pStyle w:val="ConsPlusNormal"/>
            </w:pPr>
            <w:r>
              <w:t>Урок 42</w:t>
            </w:r>
          </w:p>
        </w:tc>
        <w:tc>
          <w:tcPr>
            <w:tcW w:w="7937" w:type="dxa"/>
          </w:tcPr>
          <w:p w:rsidR="00697E8D" w:rsidRDefault="00697E8D" w:rsidP="00226E2A">
            <w:pPr>
              <w:pStyle w:val="ConsPlusNormal"/>
              <w:jc w:val="both"/>
            </w:pPr>
            <w:r>
              <w:t>Функциональная стилистика как раздел лингвистики (повторение, обобщение)</w:t>
            </w:r>
          </w:p>
        </w:tc>
      </w:tr>
      <w:tr w:rsidR="00697E8D" w:rsidTr="00226E2A">
        <w:tc>
          <w:tcPr>
            <w:tcW w:w="1134" w:type="dxa"/>
            <w:vAlign w:val="center"/>
          </w:tcPr>
          <w:p w:rsidR="00697E8D" w:rsidRDefault="00697E8D" w:rsidP="00226E2A">
            <w:pPr>
              <w:pStyle w:val="ConsPlusNormal"/>
            </w:pPr>
            <w:r>
              <w:t>Урок 43</w:t>
            </w:r>
          </w:p>
        </w:tc>
        <w:tc>
          <w:tcPr>
            <w:tcW w:w="7937" w:type="dxa"/>
          </w:tcPr>
          <w:p w:rsidR="00697E8D" w:rsidRDefault="00697E8D" w:rsidP="00226E2A">
            <w:pPr>
              <w:pStyle w:val="ConsPlusNormal"/>
              <w:jc w:val="both"/>
            </w:pPr>
            <w:r>
              <w:t>Разговорная речь</w:t>
            </w:r>
          </w:p>
        </w:tc>
      </w:tr>
      <w:tr w:rsidR="00697E8D" w:rsidTr="00226E2A">
        <w:tc>
          <w:tcPr>
            <w:tcW w:w="1134" w:type="dxa"/>
            <w:vAlign w:val="center"/>
          </w:tcPr>
          <w:p w:rsidR="00697E8D" w:rsidRDefault="00697E8D" w:rsidP="00226E2A">
            <w:pPr>
              <w:pStyle w:val="ConsPlusNormal"/>
            </w:pPr>
            <w:r>
              <w:t>Урок 44</w:t>
            </w:r>
          </w:p>
        </w:tc>
        <w:tc>
          <w:tcPr>
            <w:tcW w:w="7937" w:type="dxa"/>
          </w:tcPr>
          <w:p w:rsidR="00697E8D" w:rsidRDefault="00697E8D" w:rsidP="00226E2A">
            <w:pPr>
              <w:pStyle w:val="ConsPlusNormal"/>
              <w:jc w:val="both"/>
            </w:pPr>
            <w:r>
              <w:t>Разговорная речь. Практикум</w:t>
            </w:r>
          </w:p>
        </w:tc>
      </w:tr>
      <w:tr w:rsidR="00697E8D" w:rsidTr="00226E2A">
        <w:tc>
          <w:tcPr>
            <w:tcW w:w="1134" w:type="dxa"/>
            <w:vAlign w:val="center"/>
          </w:tcPr>
          <w:p w:rsidR="00697E8D" w:rsidRDefault="00697E8D" w:rsidP="00226E2A">
            <w:pPr>
              <w:pStyle w:val="ConsPlusNormal"/>
            </w:pPr>
            <w:r>
              <w:t>Урок 45</w:t>
            </w:r>
          </w:p>
        </w:tc>
        <w:tc>
          <w:tcPr>
            <w:tcW w:w="7937" w:type="dxa"/>
          </w:tcPr>
          <w:p w:rsidR="00697E8D" w:rsidRDefault="00697E8D" w:rsidP="00226E2A">
            <w:pPr>
              <w:pStyle w:val="ConsPlusNormal"/>
              <w:jc w:val="both"/>
            </w:pPr>
            <w:r>
              <w:t>Основные жанры разговорной речи: устный рассказ, беседа, спор (обзор)</w:t>
            </w:r>
          </w:p>
        </w:tc>
      </w:tr>
      <w:tr w:rsidR="00697E8D" w:rsidTr="00226E2A">
        <w:tc>
          <w:tcPr>
            <w:tcW w:w="1134" w:type="dxa"/>
            <w:vAlign w:val="center"/>
          </w:tcPr>
          <w:p w:rsidR="00697E8D" w:rsidRDefault="00697E8D" w:rsidP="00226E2A">
            <w:pPr>
              <w:pStyle w:val="ConsPlusNormal"/>
            </w:pPr>
            <w:r>
              <w:t>Урок 46</w:t>
            </w:r>
          </w:p>
        </w:tc>
        <w:tc>
          <w:tcPr>
            <w:tcW w:w="7937" w:type="dxa"/>
          </w:tcPr>
          <w:p w:rsidR="00697E8D" w:rsidRDefault="00697E8D" w:rsidP="00226E2A">
            <w:pPr>
              <w:pStyle w:val="ConsPlusNormal"/>
              <w:jc w:val="both"/>
            </w:pPr>
            <w:r>
              <w:t>Основные жанры разговорной речи: устный рассказ, беседа, спор. Практикум</w:t>
            </w:r>
          </w:p>
        </w:tc>
      </w:tr>
      <w:tr w:rsidR="00697E8D" w:rsidTr="00226E2A">
        <w:tc>
          <w:tcPr>
            <w:tcW w:w="1134" w:type="dxa"/>
            <w:vAlign w:val="center"/>
          </w:tcPr>
          <w:p w:rsidR="00697E8D" w:rsidRDefault="00697E8D" w:rsidP="00226E2A">
            <w:pPr>
              <w:pStyle w:val="ConsPlusNormal"/>
            </w:pPr>
            <w:r>
              <w:t>Урок 47</w:t>
            </w:r>
          </w:p>
        </w:tc>
        <w:tc>
          <w:tcPr>
            <w:tcW w:w="7937" w:type="dxa"/>
          </w:tcPr>
          <w:p w:rsidR="00697E8D" w:rsidRDefault="00697E8D" w:rsidP="00226E2A">
            <w:pPr>
              <w:pStyle w:val="ConsPlusNormal"/>
              <w:jc w:val="both"/>
            </w:pPr>
            <w:r>
              <w:t>Научный стиль, сфера его использования, назначение</w:t>
            </w:r>
          </w:p>
        </w:tc>
      </w:tr>
      <w:tr w:rsidR="00697E8D" w:rsidTr="00226E2A">
        <w:tc>
          <w:tcPr>
            <w:tcW w:w="1134" w:type="dxa"/>
            <w:vAlign w:val="center"/>
          </w:tcPr>
          <w:p w:rsidR="00697E8D" w:rsidRDefault="00697E8D" w:rsidP="00226E2A">
            <w:pPr>
              <w:pStyle w:val="ConsPlusNormal"/>
            </w:pPr>
            <w:r>
              <w:t>Урок 48</w:t>
            </w:r>
          </w:p>
        </w:tc>
        <w:tc>
          <w:tcPr>
            <w:tcW w:w="7937" w:type="dxa"/>
          </w:tcPr>
          <w:p w:rsidR="00697E8D" w:rsidRDefault="00697E8D" w:rsidP="00226E2A">
            <w:pPr>
              <w:pStyle w:val="ConsPlusNormal"/>
              <w:jc w:val="both"/>
            </w:pPr>
            <w:r>
              <w:t xml:space="preserve">Основные </w:t>
            </w:r>
            <w:proofErr w:type="spellStart"/>
            <w:r>
              <w:t>подстили</w:t>
            </w:r>
            <w:proofErr w:type="spellEnd"/>
            <w:r>
              <w:t xml:space="preserve"> научного стиля</w:t>
            </w:r>
          </w:p>
        </w:tc>
      </w:tr>
      <w:tr w:rsidR="00697E8D" w:rsidTr="00226E2A">
        <w:tc>
          <w:tcPr>
            <w:tcW w:w="1134" w:type="dxa"/>
            <w:vAlign w:val="center"/>
          </w:tcPr>
          <w:p w:rsidR="00697E8D" w:rsidRDefault="00697E8D" w:rsidP="00226E2A">
            <w:pPr>
              <w:pStyle w:val="ConsPlusNormal"/>
            </w:pPr>
            <w:r>
              <w:t>Урок 49</w:t>
            </w:r>
          </w:p>
        </w:tc>
        <w:tc>
          <w:tcPr>
            <w:tcW w:w="7937" w:type="dxa"/>
          </w:tcPr>
          <w:p w:rsidR="00697E8D" w:rsidRDefault="00697E8D" w:rsidP="00226E2A">
            <w:pPr>
              <w:pStyle w:val="ConsPlusNormal"/>
              <w:jc w:val="both"/>
            </w:pPr>
            <w:r>
              <w:t xml:space="preserve">Основные </w:t>
            </w:r>
            <w:proofErr w:type="spellStart"/>
            <w:r>
              <w:t>подстили</w:t>
            </w:r>
            <w:proofErr w:type="spellEnd"/>
            <w:r>
              <w:t xml:space="preserve"> научного стиля. Практикум</w:t>
            </w:r>
          </w:p>
        </w:tc>
      </w:tr>
      <w:tr w:rsidR="00697E8D" w:rsidTr="00226E2A">
        <w:tc>
          <w:tcPr>
            <w:tcW w:w="1134" w:type="dxa"/>
            <w:vAlign w:val="center"/>
          </w:tcPr>
          <w:p w:rsidR="00697E8D" w:rsidRDefault="00697E8D" w:rsidP="00226E2A">
            <w:pPr>
              <w:pStyle w:val="ConsPlusNormal"/>
            </w:pPr>
            <w:r>
              <w:t>Урок 50</w:t>
            </w:r>
          </w:p>
        </w:tc>
        <w:tc>
          <w:tcPr>
            <w:tcW w:w="7937" w:type="dxa"/>
          </w:tcPr>
          <w:p w:rsidR="00697E8D" w:rsidRDefault="00697E8D" w:rsidP="00226E2A">
            <w:pPr>
              <w:pStyle w:val="ConsPlusNormal"/>
              <w:jc w:val="both"/>
            </w:pPr>
            <w:r>
              <w:t>Основные жанры научного стиля (обзор)</w:t>
            </w:r>
          </w:p>
        </w:tc>
      </w:tr>
      <w:tr w:rsidR="00697E8D" w:rsidTr="00226E2A">
        <w:tc>
          <w:tcPr>
            <w:tcW w:w="1134" w:type="dxa"/>
            <w:vAlign w:val="center"/>
          </w:tcPr>
          <w:p w:rsidR="00697E8D" w:rsidRDefault="00697E8D" w:rsidP="00226E2A">
            <w:pPr>
              <w:pStyle w:val="ConsPlusNormal"/>
            </w:pPr>
            <w:r>
              <w:t>Урок 51</w:t>
            </w:r>
          </w:p>
        </w:tc>
        <w:tc>
          <w:tcPr>
            <w:tcW w:w="7937" w:type="dxa"/>
          </w:tcPr>
          <w:p w:rsidR="00697E8D" w:rsidRDefault="00697E8D" w:rsidP="00226E2A">
            <w:pPr>
              <w:pStyle w:val="ConsPlusNormal"/>
              <w:jc w:val="both"/>
            </w:pPr>
            <w:r>
              <w:t>Основные жанры научного стиля. Практикум</w:t>
            </w:r>
          </w:p>
        </w:tc>
      </w:tr>
      <w:tr w:rsidR="00697E8D" w:rsidTr="00226E2A">
        <w:tc>
          <w:tcPr>
            <w:tcW w:w="1134" w:type="dxa"/>
            <w:vAlign w:val="center"/>
          </w:tcPr>
          <w:p w:rsidR="00697E8D" w:rsidRDefault="00697E8D" w:rsidP="00226E2A">
            <w:pPr>
              <w:pStyle w:val="ConsPlusNormal"/>
            </w:pPr>
            <w:r>
              <w:t>Урок 52</w:t>
            </w:r>
          </w:p>
        </w:tc>
        <w:tc>
          <w:tcPr>
            <w:tcW w:w="7937" w:type="dxa"/>
          </w:tcPr>
          <w:p w:rsidR="00697E8D" w:rsidRDefault="00697E8D" w:rsidP="00226E2A">
            <w:pPr>
              <w:pStyle w:val="ConsPlusNormal"/>
              <w:jc w:val="both"/>
            </w:pPr>
            <w:r>
              <w:t>Официально-деловой стиль, сфера его использования, назначение</w:t>
            </w:r>
          </w:p>
        </w:tc>
      </w:tr>
      <w:tr w:rsidR="00697E8D" w:rsidTr="00226E2A">
        <w:tc>
          <w:tcPr>
            <w:tcW w:w="1134" w:type="dxa"/>
            <w:vAlign w:val="center"/>
          </w:tcPr>
          <w:p w:rsidR="00697E8D" w:rsidRDefault="00697E8D" w:rsidP="00226E2A">
            <w:pPr>
              <w:pStyle w:val="ConsPlusNormal"/>
            </w:pPr>
            <w:r>
              <w:t>Урок 53</w:t>
            </w:r>
          </w:p>
        </w:tc>
        <w:tc>
          <w:tcPr>
            <w:tcW w:w="7937" w:type="dxa"/>
          </w:tcPr>
          <w:p w:rsidR="00697E8D" w:rsidRDefault="00697E8D" w:rsidP="00226E2A">
            <w:pPr>
              <w:pStyle w:val="ConsPlusNormal"/>
              <w:jc w:val="both"/>
            </w:pPr>
            <w:r>
              <w:t>Основные жанры официально-делового стиля (обзор). Практикум</w:t>
            </w:r>
          </w:p>
        </w:tc>
      </w:tr>
      <w:tr w:rsidR="00697E8D" w:rsidTr="00226E2A">
        <w:tc>
          <w:tcPr>
            <w:tcW w:w="1134" w:type="dxa"/>
            <w:vAlign w:val="center"/>
          </w:tcPr>
          <w:p w:rsidR="00697E8D" w:rsidRDefault="00697E8D" w:rsidP="00226E2A">
            <w:pPr>
              <w:pStyle w:val="ConsPlusNormal"/>
            </w:pPr>
            <w:r>
              <w:t>Урок 54</w:t>
            </w:r>
          </w:p>
        </w:tc>
        <w:tc>
          <w:tcPr>
            <w:tcW w:w="7937" w:type="dxa"/>
          </w:tcPr>
          <w:p w:rsidR="00697E8D" w:rsidRDefault="00697E8D" w:rsidP="00226E2A">
            <w:pPr>
              <w:pStyle w:val="ConsPlusNormal"/>
              <w:jc w:val="both"/>
            </w:pPr>
            <w:r>
              <w:t>Публицистический стиль, сфера его использования, назначение</w:t>
            </w:r>
          </w:p>
        </w:tc>
      </w:tr>
      <w:tr w:rsidR="00697E8D" w:rsidTr="00226E2A">
        <w:tc>
          <w:tcPr>
            <w:tcW w:w="1134" w:type="dxa"/>
            <w:vAlign w:val="center"/>
          </w:tcPr>
          <w:p w:rsidR="00697E8D" w:rsidRDefault="00697E8D" w:rsidP="00226E2A">
            <w:pPr>
              <w:pStyle w:val="ConsPlusNormal"/>
            </w:pPr>
            <w:r>
              <w:t>Урок 55</w:t>
            </w:r>
          </w:p>
        </w:tc>
        <w:tc>
          <w:tcPr>
            <w:tcW w:w="7937" w:type="dxa"/>
          </w:tcPr>
          <w:p w:rsidR="00697E8D" w:rsidRDefault="00697E8D" w:rsidP="00226E2A">
            <w:pPr>
              <w:pStyle w:val="ConsPlusNormal"/>
              <w:jc w:val="both"/>
            </w:pPr>
            <w:r>
              <w:t>Публицистический стиль. Лексические, морфологические и синтаксические особенности стиля</w:t>
            </w:r>
          </w:p>
        </w:tc>
      </w:tr>
      <w:tr w:rsidR="00697E8D" w:rsidTr="00226E2A">
        <w:tc>
          <w:tcPr>
            <w:tcW w:w="1134" w:type="dxa"/>
            <w:vAlign w:val="center"/>
          </w:tcPr>
          <w:p w:rsidR="00697E8D" w:rsidRDefault="00697E8D" w:rsidP="00226E2A">
            <w:pPr>
              <w:pStyle w:val="ConsPlusNormal"/>
            </w:pPr>
            <w:r>
              <w:t>Урок 56</w:t>
            </w:r>
          </w:p>
        </w:tc>
        <w:tc>
          <w:tcPr>
            <w:tcW w:w="7937" w:type="dxa"/>
          </w:tcPr>
          <w:p w:rsidR="00697E8D" w:rsidRDefault="00697E8D" w:rsidP="00226E2A">
            <w:pPr>
              <w:pStyle w:val="ConsPlusNormal"/>
              <w:jc w:val="both"/>
            </w:pPr>
            <w:r>
              <w:t>Основные жанры публицистического стиля: заметка, статья, репортаж</w:t>
            </w:r>
          </w:p>
        </w:tc>
      </w:tr>
      <w:tr w:rsidR="00697E8D" w:rsidTr="00226E2A">
        <w:tc>
          <w:tcPr>
            <w:tcW w:w="1134" w:type="dxa"/>
            <w:vAlign w:val="center"/>
          </w:tcPr>
          <w:p w:rsidR="00697E8D" w:rsidRDefault="00697E8D" w:rsidP="00226E2A">
            <w:pPr>
              <w:pStyle w:val="ConsPlusNormal"/>
            </w:pPr>
            <w:r>
              <w:t>Урок 57</w:t>
            </w:r>
          </w:p>
        </w:tc>
        <w:tc>
          <w:tcPr>
            <w:tcW w:w="7937" w:type="dxa"/>
          </w:tcPr>
          <w:p w:rsidR="00697E8D" w:rsidRDefault="00697E8D" w:rsidP="00226E2A">
            <w:pPr>
              <w:pStyle w:val="ConsPlusNormal"/>
              <w:jc w:val="both"/>
            </w:pPr>
            <w:r>
              <w:t>Основные жанры публицистического стиля: интервью, очерк</w:t>
            </w:r>
          </w:p>
        </w:tc>
      </w:tr>
      <w:tr w:rsidR="00697E8D" w:rsidTr="00226E2A">
        <w:tc>
          <w:tcPr>
            <w:tcW w:w="1134" w:type="dxa"/>
            <w:vAlign w:val="center"/>
          </w:tcPr>
          <w:p w:rsidR="00697E8D" w:rsidRDefault="00697E8D" w:rsidP="00226E2A">
            <w:pPr>
              <w:pStyle w:val="ConsPlusNormal"/>
            </w:pPr>
            <w:r>
              <w:t>Урок 58</w:t>
            </w:r>
          </w:p>
        </w:tc>
        <w:tc>
          <w:tcPr>
            <w:tcW w:w="7937" w:type="dxa"/>
          </w:tcPr>
          <w:p w:rsidR="00697E8D" w:rsidRDefault="00697E8D" w:rsidP="00226E2A">
            <w:pPr>
              <w:pStyle w:val="ConsPlusNormal"/>
              <w:jc w:val="both"/>
            </w:pPr>
            <w:r>
              <w:t>Публицистический стиль. Практикум</w:t>
            </w:r>
          </w:p>
        </w:tc>
      </w:tr>
      <w:tr w:rsidR="00697E8D" w:rsidTr="00226E2A">
        <w:tc>
          <w:tcPr>
            <w:tcW w:w="1134" w:type="dxa"/>
            <w:vAlign w:val="center"/>
          </w:tcPr>
          <w:p w:rsidR="00697E8D" w:rsidRDefault="00697E8D" w:rsidP="00226E2A">
            <w:pPr>
              <w:pStyle w:val="ConsPlusNormal"/>
            </w:pPr>
            <w:r>
              <w:t>Урок 59</w:t>
            </w:r>
          </w:p>
        </w:tc>
        <w:tc>
          <w:tcPr>
            <w:tcW w:w="7937" w:type="dxa"/>
          </w:tcPr>
          <w:p w:rsidR="00697E8D" w:rsidRDefault="00697E8D" w:rsidP="00226E2A">
            <w:pPr>
              <w:pStyle w:val="ConsPlusNormal"/>
              <w:jc w:val="both"/>
            </w:pPr>
            <w:r>
              <w:t>Итоговый контроль "Функциональная стилистика. Культура речи". Сочинение</w:t>
            </w:r>
          </w:p>
        </w:tc>
      </w:tr>
      <w:tr w:rsidR="00697E8D" w:rsidTr="00226E2A">
        <w:tc>
          <w:tcPr>
            <w:tcW w:w="1134" w:type="dxa"/>
            <w:vAlign w:val="center"/>
          </w:tcPr>
          <w:p w:rsidR="00697E8D" w:rsidRDefault="00697E8D" w:rsidP="00226E2A">
            <w:pPr>
              <w:pStyle w:val="ConsPlusNormal"/>
            </w:pPr>
            <w:r>
              <w:t>Урок 60</w:t>
            </w:r>
          </w:p>
        </w:tc>
        <w:tc>
          <w:tcPr>
            <w:tcW w:w="7937" w:type="dxa"/>
          </w:tcPr>
          <w:p w:rsidR="00697E8D" w:rsidRDefault="00697E8D" w:rsidP="00226E2A">
            <w:pPr>
              <w:pStyle w:val="ConsPlusNormal"/>
              <w:jc w:val="both"/>
            </w:pPr>
            <w:r>
              <w:t>Язык художественной литературы и его отличия от других функциональных разновидностей языка</w:t>
            </w:r>
          </w:p>
        </w:tc>
      </w:tr>
      <w:tr w:rsidR="00697E8D" w:rsidTr="00226E2A">
        <w:tc>
          <w:tcPr>
            <w:tcW w:w="1134" w:type="dxa"/>
            <w:vAlign w:val="center"/>
          </w:tcPr>
          <w:p w:rsidR="00697E8D" w:rsidRDefault="00697E8D" w:rsidP="00226E2A">
            <w:pPr>
              <w:pStyle w:val="ConsPlusNormal"/>
            </w:pPr>
            <w:r>
              <w:t>Урок 61</w:t>
            </w:r>
          </w:p>
        </w:tc>
        <w:tc>
          <w:tcPr>
            <w:tcW w:w="7937" w:type="dxa"/>
          </w:tcPr>
          <w:p w:rsidR="00697E8D" w:rsidRDefault="00697E8D" w:rsidP="00226E2A">
            <w:pPr>
              <w:pStyle w:val="ConsPlusNormal"/>
              <w:jc w:val="both"/>
            </w:pPr>
            <w:r>
              <w:t>Язык художественной литературы. Практикум</w:t>
            </w:r>
          </w:p>
        </w:tc>
      </w:tr>
      <w:tr w:rsidR="00697E8D" w:rsidTr="00226E2A">
        <w:tc>
          <w:tcPr>
            <w:tcW w:w="1134" w:type="dxa"/>
            <w:vAlign w:val="center"/>
          </w:tcPr>
          <w:p w:rsidR="00697E8D" w:rsidRDefault="00697E8D" w:rsidP="00226E2A">
            <w:pPr>
              <w:pStyle w:val="ConsPlusNormal"/>
            </w:pPr>
            <w:r>
              <w:t>Урок 62</w:t>
            </w:r>
          </w:p>
        </w:tc>
        <w:tc>
          <w:tcPr>
            <w:tcW w:w="7937" w:type="dxa"/>
          </w:tcPr>
          <w:p w:rsidR="00697E8D" w:rsidRDefault="00697E8D" w:rsidP="00226E2A">
            <w:pPr>
              <w:pStyle w:val="ConsPlusNormal"/>
              <w:jc w:val="both"/>
            </w:pPr>
            <w:r>
              <w:t>Основные признаки художественной речи</w:t>
            </w:r>
          </w:p>
        </w:tc>
      </w:tr>
      <w:tr w:rsidR="00697E8D" w:rsidTr="00226E2A">
        <w:tc>
          <w:tcPr>
            <w:tcW w:w="1134" w:type="dxa"/>
            <w:vAlign w:val="center"/>
          </w:tcPr>
          <w:p w:rsidR="00697E8D" w:rsidRDefault="00697E8D" w:rsidP="00226E2A">
            <w:pPr>
              <w:pStyle w:val="ConsPlusNormal"/>
            </w:pPr>
            <w:r>
              <w:t>Урок 63</w:t>
            </w:r>
          </w:p>
        </w:tc>
        <w:tc>
          <w:tcPr>
            <w:tcW w:w="7937" w:type="dxa"/>
          </w:tcPr>
          <w:p w:rsidR="00697E8D" w:rsidRDefault="00697E8D" w:rsidP="00226E2A">
            <w:pPr>
              <w:pStyle w:val="ConsPlusNormal"/>
              <w:jc w:val="both"/>
            </w:pPr>
            <w:r>
              <w:t>Основные признаки художественной речи. Практикум</w:t>
            </w:r>
          </w:p>
        </w:tc>
      </w:tr>
      <w:tr w:rsidR="00697E8D" w:rsidTr="00226E2A">
        <w:tc>
          <w:tcPr>
            <w:tcW w:w="1134" w:type="dxa"/>
            <w:vAlign w:val="center"/>
          </w:tcPr>
          <w:p w:rsidR="00697E8D" w:rsidRDefault="00697E8D" w:rsidP="00226E2A">
            <w:pPr>
              <w:pStyle w:val="ConsPlusNormal"/>
            </w:pPr>
            <w:r>
              <w:t>Урок 64</w:t>
            </w:r>
          </w:p>
        </w:tc>
        <w:tc>
          <w:tcPr>
            <w:tcW w:w="7937" w:type="dxa"/>
          </w:tcPr>
          <w:p w:rsidR="00697E8D" w:rsidRDefault="00697E8D" w:rsidP="00226E2A">
            <w:pPr>
              <w:pStyle w:val="ConsPlusNormal"/>
              <w:jc w:val="both"/>
            </w:pPr>
            <w:r>
              <w:t>Контрольная итоговая работа</w:t>
            </w:r>
          </w:p>
        </w:tc>
      </w:tr>
      <w:tr w:rsidR="00697E8D" w:rsidTr="00226E2A">
        <w:tc>
          <w:tcPr>
            <w:tcW w:w="1134" w:type="dxa"/>
            <w:vAlign w:val="center"/>
          </w:tcPr>
          <w:p w:rsidR="00697E8D" w:rsidRDefault="00697E8D" w:rsidP="00226E2A">
            <w:pPr>
              <w:pStyle w:val="ConsPlusNormal"/>
            </w:pPr>
            <w:r>
              <w:t>Урок 65</w:t>
            </w:r>
          </w:p>
        </w:tc>
        <w:tc>
          <w:tcPr>
            <w:tcW w:w="7937" w:type="dxa"/>
          </w:tcPr>
          <w:p w:rsidR="00697E8D" w:rsidRDefault="00697E8D" w:rsidP="00226E2A">
            <w:pPr>
              <w:pStyle w:val="ConsPlusNormal"/>
              <w:jc w:val="both"/>
            </w:pPr>
            <w:r>
              <w:t>Повторение изученного. Культура речи</w:t>
            </w:r>
          </w:p>
        </w:tc>
      </w:tr>
      <w:tr w:rsidR="00697E8D" w:rsidTr="00226E2A">
        <w:tc>
          <w:tcPr>
            <w:tcW w:w="1134" w:type="dxa"/>
            <w:vAlign w:val="center"/>
          </w:tcPr>
          <w:p w:rsidR="00697E8D" w:rsidRDefault="00697E8D" w:rsidP="00226E2A">
            <w:pPr>
              <w:pStyle w:val="ConsPlusNormal"/>
            </w:pPr>
            <w:r>
              <w:t>Урок 66</w:t>
            </w:r>
          </w:p>
        </w:tc>
        <w:tc>
          <w:tcPr>
            <w:tcW w:w="7937" w:type="dxa"/>
          </w:tcPr>
          <w:p w:rsidR="00697E8D" w:rsidRDefault="00697E8D" w:rsidP="00226E2A">
            <w:pPr>
              <w:pStyle w:val="ConsPlusNormal"/>
              <w:jc w:val="both"/>
            </w:pPr>
            <w:r>
              <w:t>Повторение изученного. Орфография. Пунктуация</w:t>
            </w:r>
          </w:p>
        </w:tc>
      </w:tr>
      <w:tr w:rsidR="00697E8D" w:rsidTr="00226E2A">
        <w:tc>
          <w:tcPr>
            <w:tcW w:w="1134" w:type="dxa"/>
            <w:vAlign w:val="center"/>
          </w:tcPr>
          <w:p w:rsidR="00697E8D" w:rsidRDefault="00697E8D" w:rsidP="00226E2A">
            <w:pPr>
              <w:pStyle w:val="ConsPlusNormal"/>
            </w:pPr>
            <w:r>
              <w:t>Урок 67</w:t>
            </w:r>
          </w:p>
        </w:tc>
        <w:tc>
          <w:tcPr>
            <w:tcW w:w="7937" w:type="dxa"/>
          </w:tcPr>
          <w:p w:rsidR="00697E8D" w:rsidRDefault="00697E8D" w:rsidP="00226E2A">
            <w:pPr>
              <w:pStyle w:val="ConsPlusNormal"/>
              <w:jc w:val="both"/>
            </w:pPr>
            <w:r>
              <w:t>Повторение изученного. Текст</w:t>
            </w:r>
          </w:p>
        </w:tc>
      </w:tr>
      <w:tr w:rsidR="00697E8D" w:rsidTr="00226E2A">
        <w:tc>
          <w:tcPr>
            <w:tcW w:w="1134" w:type="dxa"/>
            <w:vAlign w:val="center"/>
          </w:tcPr>
          <w:p w:rsidR="00697E8D" w:rsidRDefault="00697E8D" w:rsidP="00226E2A">
            <w:pPr>
              <w:pStyle w:val="ConsPlusNormal"/>
            </w:pPr>
            <w:r>
              <w:lastRenderedPageBreak/>
              <w:t>Урок 68</w:t>
            </w:r>
          </w:p>
        </w:tc>
        <w:tc>
          <w:tcPr>
            <w:tcW w:w="7937" w:type="dxa"/>
          </w:tcPr>
          <w:p w:rsidR="00697E8D" w:rsidRDefault="00697E8D" w:rsidP="00226E2A">
            <w:pPr>
              <w:pStyle w:val="ConsPlusNormal"/>
              <w:jc w:val="both"/>
            </w:pPr>
            <w:r>
              <w:t>Повторение изученного. Функциональная стилистика</w:t>
            </w:r>
          </w:p>
        </w:tc>
      </w:tr>
      <w:tr w:rsidR="00697E8D" w:rsidTr="00226E2A">
        <w:tc>
          <w:tcPr>
            <w:tcW w:w="9071" w:type="dxa"/>
            <w:gridSpan w:val="2"/>
          </w:tcPr>
          <w:p w:rsidR="00697E8D" w:rsidRDefault="00697E8D" w:rsidP="00226E2A">
            <w:pPr>
              <w:pStyle w:val="ConsPlusNormal"/>
              <w:ind w:left="283"/>
              <w:jc w:val="both"/>
            </w:pPr>
            <w:r>
              <w:t xml:space="preserve">ОБЩЕЕ КОЛИЧЕСТВО УРОКОВ ПО ПРОГРАММЕ: 68, из них уроков, отведенных на контрольные работы, </w:t>
            </w:r>
            <w:r w:rsidR="00616D17">
              <w:t>–</w:t>
            </w:r>
            <w:r>
              <w:t xml:space="preserve"> не более 6</w:t>
            </w:r>
          </w:p>
        </w:tc>
      </w:tr>
    </w:tbl>
    <w:p w:rsidR="00697E8D" w:rsidRDefault="00697E8D" w:rsidP="00697E8D">
      <w:pPr>
        <w:pStyle w:val="ConsPlusNormal"/>
        <w:jc w:val="both"/>
      </w:pPr>
    </w:p>
    <w:p w:rsidR="00C554E4" w:rsidRDefault="00C554E4" w:rsidP="00C554E4">
      <w:pPr>
        <w:pStyle w:val="ConsPlusNormal"/>
        <w:jc w:val="right"/>
      </w:pPr>
      <w:r>
        <w:t>Приложение 5</w:t>
      </w:r>
    </w:p>
    <w:p w:rsidR="00C554E4" w:rsidRDefault="00C554E4" w:rsidP="00C554E4">
      <w:pPr>
        <w:pStyle w:val="ConsPlusNormal"/>
        <w:jc w:val="center"/>
      </w:pPr>
      <w:r>
        <w:t>Поурочное планирование</w:t>
      </w:r>
    </w:p>
    <w:p w:rsidR="00C554E4" w:rsidRDefault="00C554E4" w:rsidP="00C554E4">
      <w:pPr>
        <w:pStyle w:val="ConsPlusNormal"/>
        <w:jc w:val="both"/>
      </w:pPr>
      <w:r>
        <w:t>10 класс</w:t>
      </w:r>
    </w:p>
    <w:p w:rsidR="00C554E4" w:rsidRDefault="00C554E4" w:rsidP="00C554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C554E4" w:rsidTr="00226E2A">
        <w:tc>
          <w:tcPr>
            <w:tcW w:w="1134" w:type="dxa"/>
          </w:tcPr>
          <w:p w:rsidR="00C554E4" w:rsidRDefault="00C554E4" w:rsidP="00226E2A">
            <w:pPr>
              <w:pStyle w:val="ConsPlusNormal"/>
              <w:jc w:val="center"/>
            </w:pPr>
            <w:r>
              <w:t>N урока</w:t>
            </w:r>
          </w:p>
        </w:tc>
        <w:tc>
          <w:tcPr>
            <w:tcW w:w="7937" w:type="dxa"/>
          </w:tcPr>
          <w:p w:rsidR="00C554E4" w:rsidRDefault="00C554E4" w:rsidP="00226E2A">
            <w:pPr>
              <w:pStyle w:val="ConsPlusNormal"/>
              <w:jc w:val="center"/>
            </w:pPr>
            <w:r>
              <w:t>Тема урока</w:t>
            </w:r>
          </w:p>
        </w:tc>
      </w:tr>
      <w:tr w:rsidR="00C554E4" w:rsidTr="00226E2A">
        <w:tc>
          <w:tcPr>
            <w:tcW w:w="1134" w:type="dxa"/>
            <w:vAlign w:val="center"/>
          </w:tcPr>
          <w:p w:rsidR="00C554E4" w:rsidRDefault="00C554E4" w:rsidP="00226E2A">
            <w:pPr>
              <w:pStyle w:val="ConsPlusNormal"/>
            </w:pPr>
            <w:r>
              <w:t>Урок 1</w:t>
            </w:r>
          </w:p>
        </w:tc>
        <w:tc>
          <w:tcPr>
            <w:tcW w:w="7937" w:type="dxa"/>
          </w:tcPr>
          <w:p w:rsidR="00C554E4" w:rsidRDefault="00C554E4" w:rsidP="00226E2A">
            <w:pPr>
              <w:pStyle w:val="ConsPlusNormal"/>
              <w:jc w:val="both"/>
            </w:pPr>
            <w:r>
              <w:t>Повторение и обобщение изученного в 5</w:t>
            </w:r>
            <w:r w:rsidR="00616D17">
              <w:t>–</w:t>
            </w:r>
            <w:r>
              <w:t>9 классах</w:t>
            </w:r>
          </w:p>
        </w:tc>
      </w:tr>
      <w:tr w:rsidR="00C554E4" w:rsidTr="00226E2A">
        <w:tc>
          <w:tcPr>
            <w:tcW w:w="1134" w:type="dxa"/>
            <w:vAlign w:val="center"/>
          </w:tcPr>
          <w:p w:rsidR="00C554E4" w:rsidRDefault="00C554E4" w:rsidP="00226E2A">
            <w:pPr>
              <w:pStyle w:val="ConsPlusNormal"/>
            </w:pPr>
            <w:r>
              <w:t>Урок 2</w:t>
            </w:r>
          </w:p>
        </w:tc>
        <w:tc>
          <w:tcPr>
            <w:tcW w:w="7937" w:type="dxa"/>
          </w:tcPr>
          <w:p w:rsidR="00C554E4" w:rsidRDefault="00C554E4" w:rsidP="00226E2A">
            <w:pPr>
              <w:pStyle w:val="ConsPlusNormal"/>
              <w:jc w:val="both"/>
            </w:pPr>
            <w:r>
              <w:t>Повторение в начале года. Практикум</w:t>
            </w:r>
          </w:p>
        </w:tc>
      </w:tr>
      <w:tr w:rsidR="00C554E4" w:rsidTr="00226E2A">
        <w:tc>
          <w:tcPr>
            <w:tcW w:w="1134" w:type="dxa"/>
            <w:vAlign w:val="center"/>
          </w:tcPr>
          <w:p w:rsidR="00C554E4" w:rsidRDefault="00C554E4" w:rsidP="00226E2A">
            <w:pPr>
              <w:pStyle w:val="ConsPlusNormal"/>
            </w:pPr>
            <w:r>
              <w:t>Урок 3</w:t>
            </w:r>
          </w:p>
        </w:tc>
        <w:tc>
          <w:tcPr>
            <w:tcW w:w="7937" w:type="dxa"/>
          </w:tcPr>
          <w:p w:rsidR="00C554E4" w:rsidRDefault="00C554E4" w:rsidP="00226E2A">
            <w:pPr>
              <w:pStyle w:val="ConsPlusNormal"/>
              <w:jc w:val="both"/>
            </w:pPr>
            <w:r>
              <w:t>Язык как знаковая система. Основные функции языка. Лингвистика как наука</w:t>
            </w:r>
          </w:p>
        </w:tc>
      </w:tr>
      <w:tr w:rsidR="00C554E4" w:rsidTr="00226E2A">
        <w:tc>
          <w:tcPr>
            <w:tcW w:w="1134" w:type="dxa"/>
            <w:vAlign w:val="center"/>
          </w:tcPr>
          <w:p w:rsidR="00C554E4" w:rsidRDefault="00C554E4" w:rsidP="00226E2A">
            <w:pPr>
              <w:pStyle w:val="ConsPlusNormal"/>
            </w:pPr>
            <w:r>
              <w:t>Урок 4</w:t>
            </w:r>
          </w:p>
        </w:tc>
        <w:tc>
          <w:tcPr>
            <w:tcW w:w="7937" w:type="dxa"/>
          </w:tcPr>
          <w:p w:rsidR="00C554E4" w:rsidRDefault="00C554E4" w:rsidP="00226E2A">
            <w:pPr>
              <w:pStyle w:val="ConsPlusNormal"/>
              <w:jc w:val="both"/>
            </w:pPr>
            <w:r>
              <w:t>Взаимосвязь языка и культуры</w:t>
            </w:r>
          </w:p>
        </w:tc>
      </w:tr>
      <w:tr w:rsidR="00C554E4" w:rsidTr="00226E2A">
        <w:tc>
          <w:tcPr>
            <w:tcW w:w="1134" w:type="dxa"/>
            <w:vAlign w:val="center"/>
          </w:tcPr>
          <w:p w:rsidR="00C554E4" w:rsidRDefault="00C554E4" w:rsidP="00226E2A">
            <w:pPr>
              <w:pStyle w:val="ConsPlusNormal"/>
            </w:pPr>
            <w:r>
              <w:t>Урок 5</w:t>
            </w:r>
          </w:p>
        </w:tc>
        <w:tc>
          <w:tcPr>
            <w:tcW w:w="7937" w:type="dxa"/>
          </w:tcPr>
          <w:p w:rsidR="00C554E4" w:rsidRDefault="00C554E4" w:rsidP="00226E2A">
            <w:pPr>
              <w:pStyle w:val="ConsPlusNormal"/>
              <w:jc w:val="both"/>
            </w:pPr>
            <w:r>
              <w:t>Русский язык</w:t>
            </w:r>
            <w:r w:rsidR="00616D17">
              <w:t xml:space="preserve"> – </w:t>
            </w:r>
            <w:r>
              <w:t>государственный язык Российской Федерации. Внутренние и внешние функции русского языка</w:t>
            </w:r>
          </w:p>
        </w:tc>
      </w:tr>
      <w:tr w:rsidR="00C554E4" w:rsidTr="00226E2A">
        <w:tc>
          <w:tcPr>
            <w:tcW w:w="1134" w:type="dxa"/>
            <w:vAlign w:val="center"/>
          </w:tcPr>
          <w:p w:rsidR="00C554E4" w:rsidRDefault="00C554E4" w:rsidP="00226E2A">
            <w:pPr>
              <w:pStyle w:val="ConsPlusNormal"/>
            </w:pPr>
            <w:r>
              <w:t>Урок 6</w:t>
            </w:r>
          </w:p>
        </w:tc>
        <w:tc>
          <w:tcPr>
            <w:tcW w:w="7937" w:type="dxa"/>
          </w:tcPr>
          <w:p w:rsidR="00C554E4" w:rsidRDefault="00C554E4" w:rsidP="00226E2A">
            <w:pPr>
              <w:pStyle w:val="ConsPlusNormal"/>
              <w:jc w:val="both"/>
            </w:pPr>
            <w:r>
              <w:t>Формы существования русского национального языка</w:t>
            </w:r>
          </w:p>
        </w:tc>
      </w:tr>
      <w:tr w:rsidR="00C554E4" w:rsidTr="00226E2A">
        <w:tc>
          <w:tcPr>
            <w:tcW w:w="1134" w:type="dxa"/>
            <w:vAlign w:val="center"/>
          </w:tcPr>
          <w:p w:rsidR="00C554E4" w:rsidRDefault="00C554E4" w:rsidP="00226E2A">
            <w:pPr>
              <w:pStyle w:val="ConsPlusNormal"/>
            </w:pPr>
            <w:r>
              <w:t>Урок 7</w:t>
            </w:r>
          </w:p>
        </w:tc>
        <w:tc>
          <w:tcPr>
            <w:tcW w:w="7937" w:type="dxa"/>
          </w:tcPr>
          <w:p w:rsidR="00C554E4" w:rsidRDefault="00C554E4" w:rsidP="00226E2A">
            <w:pPr>
              <w:pStyle w:val="ConsPlusNormal"/>
              <w:jc w:val="both"/>
            </w:pPr>
            <w:r>
              <w:t>Формы существования русского национального языка. Практикум</w:t>
            </w:r>
          </w:p>
        </w:tc>
      </w:tr>
      <w:tr w:rsidR="00C554E4" w:rsidTr="00226E2A">
        <w:tc>
          <w:tcPr>
            <w:tcW w:w="1134" w:type="dxa"/>
            <w:vAlign w:val="center"/>
          </w:tcPr>
          <w:p w:rsidR="00C554E4" w:rsidRDefault="00C554E4" w:rsidP="00226E2A">
            <w:pPr>
              <w:pStyle w:val="ConsPlusNormal"/>
            </w:pPr>
            <w:r>
              <w:t>Урок 8</w:t>
            </w:r>
          </w:p>
        </w:tc>
        <w:tc>
          <w:tcPr>
            <w:tcW w:w="7937" w:type="dxa"/>
          </w:tcPr>
          <w:p w:rsidR="00C554E4" w:rsidRDefault="00C554E4" w:rsidP="00226E2A">
            <w:pPr>
              <w:pStyle w:val="ConsPlusNormal"/>
              <w:jc w:val="both"/>
            </w:pPr>
            <w:r>
              <w:t>Язык как система. Единицы и уровни языка, их связи и отношения</w:t>
            </w:r>
          </w:p>
        </w:tc>
      </w:tr>
      <w:tr w:rsidR="00C554E4" w:rsidTr="00226E2A">
        <w:tc>
          <w:tcPr>
            <w:tcW w:w="1134" w:type="dxa"/>
            <w:vAlign w:val="center"/>
          </w:tcPr>
          <w:p w:rsidR="00C554E4" w:rsidRDefault="00C554E4" w:rsidP="00226E2A">
            <w:pPr>
              <w:pStyle w:val="ConsPlusNormal"/>
            </w:pPr>
            <w:r>
              <w:t>Урок 9</w:t>
            </w:r>
          </w:p>
        </w:tc>
        <w:tc>
          <w:tcPr>
            <w:tcW w:w="7937" w:type="dxa"/>
          </w:tcPr>
          <w:p w:rsidR="00C554E4" w:rsidRDefault="00C554E4" w:rsidP="00226E2A">
            <w:pPr>
              <w:pStyle w:val="ConsPlusNormal"/>
              <w:jc w:val="both"/>
            </w:pPr>
            <w:r>
              <w:t>Культура речи как раздел лингвистики</w:t>
            </w:r>
          </w:p>
        </w:tc>
      </w:tr>
      <w:tr w:rsidR="00C554E4" w:rsidTr="00226E2A">
        <w:tc>
          <w:tcPr>
            <w:tcW w:w="1134" w:type="dxa"/>
            <w:vAlign w:val="center"/>
          </w:tcPr>
          <w:p w:rsidR="00C554E4" w:rsidRDefault="00C554E4" w:rsidP="00226E2A">
            <w:pPr>
              <w:pStyle w:val="ConsPlusNormal"/>
            </w:pPr>
            <w:r>
              <w:t>Урок 10</w:t>
            </w:r>
          </w:p>
        </w:tc>
        <w:tc>
          <w:tcPr>
            <w:tcW w:w="7937" w:type="dxa"/>
          </w:tcPr>
          <w:p w:rsidR="00C554E4" w:rsidRDefault="00C554E4" w:rsidP="00226E2A">
            <w:pPr>
              <w:pStyle w:val="ConsPlusNormal"/>
              <w:jc w:val="both"/>
            </w:pPr>
            <w:r>
              <w:t>Языковая норма, ее основные признаки и функции. Виды языковых норм</w:t>
            </w:r>
          </w:p>
        </w:tc>
      </w:tr>
      <w:tr w:rsidR="00C554E4" w:rsidTr="00226E2A">
        <w:tc>
          <w:tcPr>
            <w:tcW w:w="1134" w:type="dxa"/>
            <w:vAlign w:val="center"/>
          </w:tcPr>
          <w:p w:rsidR="00C554E4" w:rsidRDefault="00C554E4" w:rsidP="00226E2A">
            <w:pPr>
              <w:pStyle w:val="ConsPlusNormal"/>
            </w:pPr>
            <w:r>
              <w:t>Урок 11</w:t>
            </w:r>
          </w:p>
        </w:tc>
        <w:tc>
          <w:tcPr>
            <w:tcW w:w="7937" w:type="dxa"/>
          </w:tcPr>
          <w:p w:rsidR="00C554E4" w:rsidRDefault="00C554E4" w:rsidP="00226E2A">
            <w:pPr>
              <w:pStyle w:val="ConsPlusNormal"/>
              <w:jc w:val="both"/>
            </w:pPr>
            <w:r>
              <w:t>Качества хорошей речи: коммуникативная целесообразность, уместность, точность, ясность, выразительность речи</w:t>
            </w:r>
          </w:p>
        </w:tc>
      </w:tr>
      <w:tr w:rsidR="00C554E4" w:rsidTr="00226E2A">
        <w:tc>
          <w:tcPr>
            <w:tcW w:w="1134" w:type="dxa"/>
            <w:vAlign w:val="center"/>
          </w:tcPr>
          <w:p w:rsidR="00C554E4" w:rsidRDefault="00C554E4" w:rsidP="00226E2A">
            <w:pPr>
              <w:pStyle w:val="ConsPlusNormal"/>
            </w:pPr>
            <w:r>
              <w:t>Урок 12</w:t>
            </w:r>
          </w:p>
        </w:tc>
        <w:tc>
          <w:tcPr>
            <w:tcW w:w="7937" w:type="dxa"/>
          </w:tcPr>
          <w:p w:rsidR="00C554E4" w:rsidRDefault="00C554E4" w:rsidP="00226E2A">
            <w:pPr>
              <w:pStyle w:val="ConsPlusNormal"/>
              <w:jc w:val="both"/>
            </w:pPr>
            <w:r>
              <w:t>Основные виды словарей</w:t>
            </w:r>
          </w:p>
        </w:tc>
      </w:tr>
      <w:tr w:rsidR="00C554E4" w:rsidTr="00226E2A">
        <w:tc>
          <w:tcPr>
            <w:tcW w:w="1134" w:type="dxa"/>
            <w:vAlign w:val="center"/>
          </w:tcPr>
          <w:p w:rsidR="00C554E4" w:rsidRDefault="00C554E4" w:rsidP="00226E2A">
            <w:pPr>
              <w:pStyle w:val="ConsPlusNormal"/>
            </w:pPr>
            <w:r>
              <w:t>Урок 13</w:t>
            </w:r>
          </w:p>
        </w:tc>
        <w:tc>
          <w:tcPr>
            <w:tcW w:w="7937" w:type="dxa"/>
          </w:tcPr>
          <w:p w:rsidR="00C554E4" w:rsidRDefault="00C554E4" w:rsidP="00226E2A">
            <w:pPr>
              <w:pStyle w:val="ConsPlusNormal"/>
              <w:jc w:val="both"/>
            </w:pPr>
            <w:r>
              <w:t>Фонетика и орфоэпия как разделы лингвистики. Изобразительно-выразительные средства фонетики (повторение, обобщение)</w:t>
            </w:r>
          </w:p>
        </w:tc>
      </w:tr>
      <w:tr w:rsidR="00C554E4" w:rsidTr="00226E2A">
        <w:tc>
          <w:tcPr>
            <w:tcW w:w="1134" w:type="dxa"/>
            <w:vAlign w:val="center"/>
          </w:tcPr>
          <w:p w:rsidR="00C554E4" w:rsidRDefault="00C554E4" w:rsidP="00226E2A">
            <w:pPr>
              <w:pStyle w:val="ConsPlusNormal"/>
            </w:pPr>
            <w:r>
              <w:t>Урок 14</w:t>
            </w:r>
          </w:p>
        </w:tc>
        <w:tc>
          <w:tcPr>
            <w:tcW w:w="7937" w:type="dxa"/>
          </w:tcPr>
          <w:p w:rsidR="00C554E4" w:rsidRDefault="00C554E4" w:rsidP="00226E2A">
            <w:pPr>
              <w:pStyle w:val="ConsPlusNormal"/>
              <w:jc w:val="both"/>
            </w:pPr>
            <w:r>
              <w:t>Орфоэпические (произносительные и акцентологические) нормы</w:t>
            </w:r>
          </w:p>
        </w:tc>
      </w:tr>
      <w:tr w:rsidR="00C554E4" w:rsidTr="00226E2A">
        <w:tc>
          <w:tcPr>
            <w:tcW w:w="1134" w:type="dxa"/>
            <w:vAlign w:val="center"/>
          </w:tcPr>
          <w:p w:rsidR="00C554E4" w:rsidRDefault="00C554E4" w:rsidP="00226E2A">
            <w:pPr>
              <w:pStyle w:val="ConsPlusNormal"/>
            </w:pPr>
            <w:r>
              <w:t>Урок 15</w:t>
            </w:r>
          </w:p>
        </w:tc>
        <w:tc>
          <w:tcPr>
            <w:tcW w:w="7937" w:type="dxa"/>
          </w:tcPr>
          <w:p w:rsidR="00C554E4" w:rsidRDefault="00C554E4" w:rsidP="00226E2A">
            <w:pPr>
              <w:pStyle w:val="ConsPlusNormal"/>
              <w:jc w:val="both"/>
            </w:pPr>
            <w:r>
              <w:t>Орфоэпические (произносительные и акцентологические) нормы. Практикум</w:t>
            </w:r>
          </w:p>
        </w:tc>
      </w:tr>
      <w:tr w:rsidR="00C554E4" w:rsidTr="00226E2A">
        <w:tc>
          <w:tcPr>
            <w:tcW w:w="1134" w:type="dxa"/>
            <w:vAlign w:val="center"/>
          </w:tcPr>
          <w:p w:rsidR="00C554E4" w:rsidRDefault="00C554E4" w:rsidP="00226E2A">
            <w:pPr>
              <w:pStyle w:val="ConsPlusNormal"/>
            </w:pPr>
            <w:r>
              <w:t>Урок 16</w:t>
            </w:r>
          </w:p>
        </w:tc>
        <w:tc>
          <w:tcPr>
            <w:tcW w:w="7937" w:type="dxa"/>
          </w:tcPr>
          <w:p w:rsidR="00C554E4" w:rsidRDefault="00C554E4" w:rsidP="00226E2A">
            <w:pPr>
              <w:pStyle w:val="ConsPlusNormal"/>
              <w:jc w:val="both"/>
            </w:pPr>
            <w:r>
              <w:t>Лексикология и фразеология как разделы лингвистики. Изобразительно-выразительные средства лексики</w:t>
            </w:r>
          </w:p>
        </w:tc>
      </w:tr>
      <w:tr w:rsidR="00C554E4" w:rsidTr="00226E2A">
        <w:tc>
          <w:tcPr>
            <w:tcW w:w="1134" w:type="dxa"/>
            <w:vAlign w:val="center"/>
          </w:tcPr>
          <w:p w:rsidR="00C554E4" w:rsidRDefault="00C554E4" w:rsidP="00226E2A">
            <w:pPr>
              <w:pStyle w:val="ConsPlusNormal"/>
            </w:pPr>
            <w:r>
              <w:t>Урок 17</w:t>
            </w:r>
          </w:p>
        </w:tc>
        <w:tc>
          <w:tcPr>
            <w:tcW w:w="7937" w:type="dxa"/>
          </w:tcPr>
          <w:p w:rsidR="00C554E4" w:rsidRDefault="00C554E4" w:rsidP="00226E2A">
            <w:pPr>
              <w:pStyle w:val="ConsPlusNormal"/>
              <w:jc w:val="both"/>
            </w:pPr>
            <w:r>
              <w:t>Основные лексические нормы современного русского литературного языка</w:t>
            </w:r>
          </w:p>
        </w:tc>
      </w:tr>
      <w:tr w:rsidR="00C554E4" w:rsidTr="00226E2A">
        <w:tc>
          <w:tcPr>
            <w:tcW w:w="1134" w:type="dxa"/>
            <w:vAlign w:val="center"/>
          </w:tcPr>
          <w:p w:rsidR="00C554E4" w:rsidRDefault="00C554E4" w:rsidP="00226E2A">
            <w:pPr>
              <w:pStyle w:val="ConsPlusNormal"/>
            </w:pPr>
            <w:r>
              <w:t>Урок 18</w:t>
            </w:r>
          </w:p>
        </w:tc>
        <w:tc>
          <w:tcPr>
            <w:tcW w:w="7937" w:type="dxa"/>
          </w:tcPr>
          <w:p w:rsidR="00C554E4" w:rsidRDefault="00C554E4" w:rsidP="00226E2A">
            <w:pPr>
              <w:pStyle w:val="ConsPlusNormal"/>
              <w:jc w:val="both"/>
            </w:pPr>
            <w:r>
              <w:t>Основные лексические нормы современного русского литературного языка. Практикум</w:t>
            </w:r>
          </w:p>
        </w:tc>
      </w:tr>
      <w:tr w:rsidR="00C554E4" w:rsidTr="00226E2A">
        <w:tc>
          <w:tcPr>
            <w:tcW w:w="1134" w:type="dxa"/>
            <w:vAlign w:val="center"/>
          </w:tcPr>
          <w:p w:rsidR="00C554E4" w:rsidRDefault="00C554E4" w:rsidP="00226E2A">
            <w:pPr>
              <w:pStyle w:val="ConsPlusNormal"/>
            </w:pPr>
            <w:r>
              <w:t>Урок 19</w:t>
            </w:r>
          </w:p>
        </w:tc>
        <w:tc>
          <w:tcPr>
            <w:tcW w:w="7937" w:type="dxa"/>
          </w:tcPr>
          <w:p w:rsidR="00C554E4" w:rsidRDefault="00C554E4" w:rsidP="00226E2A">
            <w:pPr>
              <w:pStyle w:val="ConsPlusNormal"/>
              <w:jc w:val="both"/>
            </w:pPr>
            <w:r>
              <w:t>Речевая избыточность как нарушение лексической нормы (тавтология, плеоназм)</w:t>
            </w:r>
          </w:p>
        </w:tc>
      </w:tr>
      <w:tr w:rsidR="00C554E4" w:rsidTr="00226E2A">
        <w:tc>
          <w:tcPr>
            <w:tcW w:w="1134" w:type="dxa"/>
            <w:vAlign w:val="center"/>
          </w:tcPr>
          <w:p w:rsidR="00C554E4" w:rsidRDefault="00C554E4" w:rsidP="00226E2A">
            <w:pPr>
              <w:pStyle w:val="ConsPlusNormal"/>
            </w:pPr>
            <w:r>
              <w:t>Урок 20</w:t>
            </w:r>
          </w:p>
        </w:tc>
        <w:tc>
          <w:tcPr>
            <w:tcW w:w="7937" w:type="dxa"/>
          </w:tcPr>
          <w:p w:rsidR="00C554E4" w:rsidRDefault="00C554E4" w:rsidP="00226E2A">
            <w:pPr>
              <w:pStyle w:val="ConsPlusNormal"/>
              <w:jc w:val="both"/>
            </w:pPr>
            <w:r>
              <w:t xml:space="preserve">Речевая избыточность как нарушение лексической нормы (тавтология, </w:t>
            </w:r>
            <w:r>
              <w:lastRenderedPageBreak/>
              <w:t>плеоназм). Практикум</w:t>
            </w:r>
          </w:p>
        </w:tc>
      </w:tr>
      <w:tr w:rsidR="00C554E4" w:rsidTr="00226E2A">
        <w:tc>
          <w:tcPr>
            <w:tcW w:w="1134" w:type="dxa"/>
            <w:vAlign w:val="center"/>
          </w:tcPr>
          <w:p w:rsidR="00C554E4" w:rsidRDefault="00C554E4" w:rsidP="00226E2A">
            <w:pPr>
              <w:pStyle w:val="ConsPlusNormal"/>
            </w:pPr>
            <w:r>
              <w:lastRenderedPageBreak/>
              <w:t>Урок 21</w:t>
            </w:r>
          </w:p>
        </w:tc>
        <w:tc>
          <w:tcPr>
            <w:tcW w:w="7937" w:type="dxa"/>
          </w:tcPr>
          <w:p w:rsidR="00C554E4" w:rsidRDefault="00C554E4" w:rsidP="00226E2A">
            <w:pPr>
              <w:pStyle w:val="ConsPlusNormal"/>
              <w:jc w:val="both"/>
            </w:pPr>
            <w:r>
              <w:t>Функционально-стилистическая окраска слова. Лексика общеупотребительная, разговорная и книжная; особенности использования</w:t>
            </w:r>
          </w:p>
        </w:tc>
      </w:tr>
      <w:tr w:rsidR="00C554E4" w:rsidTr="00226E2A">
        <w:tc>
          <w:tcPr>
            <w:tcW w:w="1134" w:type="dxa"/>
            <w:vAlign w:val="center"/>
          </w:tcPr>
          <w:p w:rsidR="00C554E4" w:rsidRDefault="00C554E4" w:rsidP="00226E2A">
            <w:pPr>
              <w:pStyle w:val="ConsPlusNormal"/>
            </w:pPr>
            <w:r>
              <w:t>Урок 22</w:t>
            </w:r>
          </w:p>
        </w:tc>
        <w:tc>
          <w:tcPr>
            <w:tcW w:w="7937" w:type="dxa"/>
          </w:tcPr>
          <w:p w:rsidR="00C554E4" w:rsidRDefault="00C554E4" w:rsidP="00226E2A">
            <w:pPr>
              <w:pStyle w:val="ConsPlusNormal"/>
              <w:jc w:val="both"/>
            </w:pPr>
            <w:r>
              <w:t>Нейтральная, высокая, сниженная лексика. Эмоционально-оценочная окраска слова. Уместность использования эмоционально-оценочной лексики</w:t>
            </w:r>
          </w:p>
        </w:tc>
      </w:tr>
      <w:tr w:rsidR="00C554E4" w:rsidTr="00226E2A">
        <w:tc>
          <w:tcPr>
            <w:tcW w:w="1134" w:type="dxa"/>
            <w:vAlign w:val="center"/>
          </w:tcPr>
          <w:p w:rsidR="00C554E4" w:rsidRDefault="00C554E4" w:rsidP="00226E2A">
            <w:pPr>
              <w:pStyle w:val="ConsPlusNormal"/>
            </w:pPr>
            <w:r>
              <w:t>Урок 23</w:t>
            </w:r>
          </w:p>
        </w:tc>
        <w:tc>
          <w:tcPr>
            <w:tcW w:w="7937" w:type="dxa"/>
          </w:tcPr>
          <w:p w:rsidR="00C554E4" w:rsidRDefault="00C554E4" w:rsidP="00226E2A">
            <w:pPr>
              <w:pStyle w:val="ConsPlusNormal"/>
              <w:jc w:val="both"/>
            </w:pPr>
            <w:r>
              <w:t>Особенности употребления фразеологизмов и крылатых слов</w:t>
            </w:r>
          </w:p>
        </w:tc>
      </w:tr>
      <w:tr w:rsidR="00C554E4" w:rsidTr="00226E2A">
        <w:tc>
          <w:tcPr>
            <w:tcW w:w="1134" w:type="dxa"/>
            <w:vAlign w:val="center"/>
          </w:tcPr>
          <w:p w:rsidR="00C554E4" w:rsidRDefault="00C554E4" w:rsidP="00226E2A">
            <w:pPr>
              <w:pStyle w:val="ConsPlusNormal"/>
            </w:pPr>
            <w:r>
              <w:t>Урок 24</w:t>
            </w:r>
          </w:p>
        </w:tc>
        <w:tc>
          <w:tcPr>
            <w:tcW w:w="7937" w:type="dxa"/>
          </w:tcPr>
          <w:p w:rsidR="00C554E4" w:rsidRDefault="00C554E4" w:rsidP="00226E2A">
            <w:pPr>
              <w:pStyle w:val="ConsPlusNormal"/>
              <w:jc w:val="both"/>
            </w:pPr>
            <w:r>
              <w:t>Итоговый контроль "Лексикология и фразеология. Лексические нормы". Обучающее сочинение-рассуждение</w:t>
            </w:r>
          </w:p>
        </w:tc>
      </w:tr>
      <w:tr w:rsidR="00C554E4" w:rsidTr="00226E2A">
        <w:tc>
          <w:tcPr>
            <w:tcW w:w="1134" w:type="dxa"/>
            <w:vAlign w:val="center"/>
          </w:tcPr>
          <w:p w:rsidR="00C554E4" w:rsidRDefault="00C554E4" w:rsidP="00226E2A">
            <w:pPr>
              <w:pStyle w:val="ConsPlusNormal"/>
            </w:pPr>
            <w:r>
              <w:t>Урок 25</w:t>
            </w:r>
          </w:p>
        </w:tc>
        <w:tc>
          <w:tcPr>
            <w:tcW w:w="7937" w:type="dxa"/>
          </w:tcPr>
          <w:p w:rsidR="00C554E4" w:rsidRDefault="00C554E4" w:rsidP="00226E2A">
            <w:pPr>
              <w:pStyle w:val="ConsPlusNormal"/>
              <w:jc w:val="both"/>
            </w:pPr>
            <w:proofErr w:type="spellStart"/>
            <w:r>
              <w:t>Морфемика</w:t>
            </w:r>
            <w:proofErr w:type="spellEnd"/>
            <w:r>
              <w:t xml:space="preserve"> и словообразование как разделы лингвистики. Основные понятия </w:t>
            </w:r>
            <w:proofErr w:type="spellStart"/>
            <w:r>
              <w:t>морфемики</w:t>
            </w:r>
            <w:proofErr w:type="spellEnd"/>
            <w:r>
              <w:t xml:space="preserve"> и словообразования (повторение, обобщение)</w:t>
            </w:r>
          </w:p>
        </w:tc>
      </w:tr>
      <w:tr w:rsidR="00C554E4" w:rsidTr="00226E2A">
        <w:tc>
          <w:tcPr>
            <w:tcW w:w="1134" w:type="dxa"/>
            <w:vAlign w:val="center"/>
          </w:tcPr>
          <w:p w:rsidR="00C554E4" w:rsidRDefault="00C554E4" w:rsidP="00226E2A">
            <w:pPr>
              <w:pStyle w:val="ConsPlusNormal"/>
            </w:pPr>
            <w:r>
              <w:t>Урок 26</w:t>
            </w:r>
          </w:p>
        </w:tc>
        <w:tc>
          <w:tcPr>
            <w:tcW w:w="7937" w:type="dxa"/>
          </w:tcPr>
          <w:p w:rsidR="00C554E4" w:rsidRDefault="00C554E4" w:rsidP="00226E2A">
            <w:pPr>
              <w:pStyle w:val="ConsPlusNormal"/>
              <w:jc w:val="both"/>
            </w:pPr>
            <w:r>
              <w:t>Морфемный и словообразовательный анализ слова. Практикум</w:t>
            </w:r>
          </w:p>
        </w:tc>
      </w:tr>
      <w:tr w:rsidR="00C554E4" w:rsidTr="00226E2A">
        <w:tc>
          <w:tcPr>
            <w:tcW w:w="1134" w:type="dxa"/>
            <w:vAlign w:val="center"/>
          </w:tcPr>
          <w:p w:rsidR="00C554E4" w:rsidRDefault="00C554E4" w:rsidP="00226E2A">
            <w:pPr>
              <w:pStyle w:val="ConsPlusNormal"/>
            </w:pPr>
            <w:r>
              <w:t>Урок 27</w:t>
            </w:r>
          </w:p>
        </w:tc>
        <w:tc>
          <w:tcPr>
            <w:tcW w:w="7937" w:type="dxa"/>
          </w:tcPr>
          <w:p w:rsidR="00C554E4" w:rsidRDefault="00C554E4" w:rsidP="00226E2A">
            <w:pPr>
              <w:pStyle w:val="ConsPlusNormal"/>
              <w:jc w:val="both"/>
            </w:pPr>
            <w:r>
              <w:t>Словообразовательные трудности (обзор)</w:t>
            </w:r>
          </w:p>
        </w:tc>
      </w:tr>
      <w:tr w:rsidR="00C554E4" w:rsidTr="00226E2A">
        <w:tc>
          <w:tcPr>
            <w:tcW w:w="1134" w:type="dxa"/>
            <w:vAlign w:val="center"/>
          </w:tcPr>
          <w:p w:rsidR="00C554E4" w:rsidRDefault="00C554E4" w:rsidP="00226E2A">
            <w:pPr>
              <w:pStyle w:val="ConsPlusNormal"/>
            </w:pPr>
            <w:r>
              <w:t>Урок 28</w:t>
            </w:r>
          </w:p>
        </w:tc>
        <w:tc>
          <w:tcPr>
            <w:tcW w:w="7937" w:type="dxa"/>
          </w:tcPr>
          <w:p w:rsidR="00C554E4" w:rsidRDefault="00C554E4" w:rsidP="00226E2A">
            <w:pPr>
              <w:pStyle w:val="ConsPlusNormal"/>
              <w:jc w:val="both"/>
            </w:pPr>
            <w:r>
              <w:t xml:space="preserve">Морфология как раздел лингвистики (повторение, </w:t>
            </w:r>
            <w:proofErr w:type="spellStart"/>
            <w:r>
              <w:t>обощение</w:t>
            </w:r>
            <w:proofErr w:type="spellEnd"/>
            <w:r>
              <w:t>)</w:t>
            </w:r>
          </w:p>
        </w:tc>
      </w:tr>
      <w:tr w:rsidR="00C554E4" w:rsidTr="00226E2A">
        <w:tc>
          <w:tcPr>
            <w:tcW w:w="1134" w:type="dxa"/>
            <w:vAlign w:val="center"/>
          </w:tcPr>
          <w:p w:rsidR="00C554E4" w:rsidRDefault="00C554E4" w:rsidP="00226E2A">
            <w:pPr>
              <w:pStyle w:val="ConsPlusNormal"/>
            </w:pPr>
            <w:r>
              <w:t>Урок 29</w:t>
            </w:r>
          </w:p>
        </w:tc>
        <w:tc>
          <w:tcPr>
            <w:tcW w:w="7937" w:type="dxa"/>
          </w:tcPr>
          <w:p w:rsidR="00C554E4" w:rsidRDefault="00C554E4" w:rsidP="00226E2A">
            <w:pPr>
              <w:pStyle w:val="ConsPlusNormal"/>
              <w:jc w:val="both"/>
            </w:pPr>
            <w:r>
              <w:t>Морфология как раздел лингвистики. Практикум</w:t>
            </w:r>
          </w:p>
        </w:tc>
      </w:tr>
      <w:tr w:rsidR="00C554E4" w:rsidTr="00226E2A">
        <w:tc>
          <w:tcPr>
            <w:tcW w:w="1134" w:type="dxa"/>
            <w:vAlign w:val="center"/>
          </w:tcPr>
          <w:p w:rsidR="00C554E4" w:rsidRDefault="00C554E4" w:rsidP="00226E2A">
            <w:pPr>
              <w:pStyle w:val="ConsPlusNormal"/>
            </w:pPr>
            <w:r>
              <w:t>Урок 30</w:t>
            </w:r>
          </w:p>
        </w:tc>
        <w:tc>
          <w:tcPr>
            <w:tcW w:w="7937" w:type="dxa"/>
          </w:tcPr>
          <w:p w:rsidR="00C554E4" w:rsidRDefault="00C554E4" w:rsidP="00226E2A">
            <w:pPr>
              <w:pStyle w:val="ConsPlusNormal"/>
              <w:jc w:val="both"/>
            </w:pPr>
            <w: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C554E4" w:rsidTr="00226E2A">
        <w:tc>
          <w:tcPr>
            <w:tcW w:w="1134" w:type="dxa"/>
            <w:vAlign w:val="center"/>
          </w:tcPr>
          <w:p w:rsidR="00C554E4" w:rsidRDefault="00C554E4" w:rsidP="00226E2A">
            <w:pPr>
              <w:pStyle w:val="ConsPlusNormal"/>
            </w:pPr>
            <w:r>
              <w:t>Урок 31</w:t>
            </w:r>
          </w:p>
        </w:tc>
        <w:tc>
          <w:tcPr>
            <w:tcW w:w="7937" w:type="dxa"/>
          </w:tcPr>
          <w:p w:rsidR="00C554E4" w:rsidRDefault="00C554E4" w:rsidP="00226E2A">
            <w:pPr>
              <w:pStyle w:val="ConsPlusNormal"/>
              <w:jc w:val="both"/>
            </w:pPr>
            <w:r>
              <w:t>Основные нормы употребления имен существительных, имен прилагательных, имен числительных. Практикум</w:t>
            </w:r>
          </w:p>
        </w:tc>
      </w:tr>
      <w:tr w:rsidR="00C554E4" w:rsidTr="00226E2A">
        <w:tc>
          <w:tcPr>
            <w:tcW w:w="1134" w:type="dxa"/>
            <w:vAlign w:val="center"/>
          </w:tcPr>
          <w:p w:rsidR="00C554E4" w:rsidRDefault="00C554E4" w:rsidP="00226E2A">
            <w:pPr>
              <w:pStyle w:val="ConsPlusNormal"/>
            </w:pPr>
            <w:r>
              <w:t>Урок 32</w:t>
            </w:r>
          </w:p>
        </w:tc>
        <w:tc>
          <w:tcPr>
            <w:tcW w:w="7937" w:type="dxa"/>
          </w:tcPr>
          <w:p w:rsidR="00C554E4" w:rsidRDefault="00C554E4" w:rsidP="00226E2A">
            <w:pPr>
              <w:pStyle w:val="ConsPlusNormal"/>
              <w:jc w:val="both"/>
            </w:pPr>
            <w:r>
              <w:t>Основные нормы употребления местоимений, глаголов</w:t>
            </w:r>
          </w:p>
        </w:tc>
      </w:tr>
      <w:tr w:rsidR="00C554E4" w:rsidTr="00226E2A">
        <w:tc>
          <w:tcPr>
            <w:tcW w:w="1134" w:type="dxa"/>
            <w:vAlign w:val="center"/>
          </w:tcPr>
          <w:p w:rsidR="00C554E4" w:rsidRDefault="00C554E4" w:rsidP="00226E2A">
            <w:pPr>
              <w:pStyle w:val="ConsPlusNormal"/>
            </w:pPr>
            <w:r>
              <w:t>Урок 33</w:t>
            </w:r>
          </w:p>
        </w:tc>
        <w:tc>
          <w:tcPr>
            <w:tcW w:w="7937" w:type="dxa"/>
          </w:tcPr>
          <w:p w:rsidR="00C554E4" w:rsidRDefault="00C554E4" w:rsidP="00226E2A">
            <w:pPr>
              <w:pStyle w:val="ConsPlusNormal"/>
              <w:jc w:val="both"/>
            </w:pPr>
            <w:r>
              <w:t>Основные нормы употребления местоимений, глаголов. Практикум</w:t>
            </w:r>
          </w:p>
        </w:tc>
      </w:tr>
      <w:tr w:rsidR="00C554E4" w:rsidTr="00226E2A">
        <w:tc>
          <w:tcPr>
            <w:tcW w:w="1134" w:type="dxa"/>
            <w:vAlign w:val="center"/>
          </w:tcPr>
          <w:p w:rsidR="00C554E4" w:rsidRDefault="00C554E4" w:rsidP="00226E2A">
            <w:pPr>
              <w:pStyle w:val="ConsPlusNormal"/>
            </w:pPr>
            <w:r>
              <w:t>Урок 34</w:t>
            </w:r>
          </w:p>
        </w:tc>
        <w:tc>
          <w:tcPr>
            <w:tcW w:w="7937" w:type="dxa"/>
          </w:tcPr>
          <w:p w:rsidR="00C554E4" w:rsidRDefault="00C554E4" w:rsidP="00226E2A">
            <w:pPr>
              <w:pStyle w:val="ConsPlusNormal"/>
              <w:jc w:val="both"/>
            </w:pPr>
            <w:r>
              <w:t>Итоговый контроль "Морфология. Морфологические нормы". Изложение с творческим заданием</w:t>
            </w:r>
          </w:p>
        </w:tc>
      </w:tr>
      <w:tr w:rsidR="00C554E4" w:rsidTr="00226E2A">
        <w:tc>
          <w:tcPr>
            <w:tcW w:w="1134" w:type="dxa"/>
            <w:vAlign w:val="center"/>
          </w:tcPr>
          <w:p w:rsidR="00C554E4" w:rsidRDefault="00C554E4" w:rsidP="00226E2A">
            <w:pPr>
              <w:pStyle w:val="ConsPlusNormal"/>
            </w:pPr>
            <w:r>
              <w:t>Урок 35</w:t>
            </w:r>
          </w:p>
        </w:tc>
        <w:tc>
          <w:tcPr>
            <w:tcW w:w="7937" w:type="dxa"/>
          </w:tcPr>
          <w:p w:rsidR="00C554E4" w:rsidRDefault="00C554E4" w:rsidP="00226E2A">
            <w:pPr>
              <w:pStyle w:val="ConsPlusNormal"/>
              <w:jc w:val="both"/>
            </w:pPr>
            <w:r>
              <w:t>Орфография как раздел лингвистики (повторение, обобщение)</w:t>
            </w:r>
          </w:p>
        </w:tc>
      </w:tr>
      <w:tr w:rsidR="00C554E4" w:rsidTr="00226E2A">
        <w:tc>
          <w:tcPr>
            <w:tcW w:w="1134" w:type="dxa"/>
            <w:vAlign w:val="center"/>
          </w:tcPr>
          <w:p w:rsidR="00C554E4" w:rsidRDefault="00C554E4" w:rsidP="00226E2A">
            <w:pPr>
              <w:pStyle w:val="ConsPlusNormal"/>
            </w:pPr>
            <w:r>
              <w:t>Урок 36</w:t>
            </w:r>
          </w:p>
        </w:tc>
        <w:tc>
          <w:tcPr>
            <w:tcW w:w="7937" w:type="dxa"/>
          </w:tcPr>
          <w:p w:rsidR="00C554E4" w:rsidRDefault="00C554E4" w:rsidP="00226E2A">
            <w:pPr>
              <w:pStyle w:val="ConsPlusNormal"/>
              <w:jc w:val="both"/>
            </w:pPr>
            <w:r>
              <w:t>Правописание гласных и согласных в корне</w:t>
            </w:r>
          </w:p>
        </w:tc>
      </w:tr>
      <w:tr w:rsidR="00C554E4" w:rsidTr="00226E2A">
        <w:tc>
          <w:tcPr>
            <w:tcW w:w="1134" w:type="dxa"/>
            <w:vAlign w:val="center"/>
          </w:tcPr>
          <w:p w:rsidR="00C554E4" w:rsidRDefault="00C554E4" w:rsidP="00226E2A">
            <w:pPr>
              <w:pStyle w:val="ConsPlusNormal"/>
            </w:pPr>
            <w:r>
              <w:t>Урок 37</w:t>
            </w:r>
          </w:p>
        </w:tc>
        <w:tc>
          <w:tcPr>
            <w:tcW w:w="7937" w:type="dxa"/>
          </w:tcPr>
          <w:p w:rsidR="00C554E4" w:rsidRDefault="00C554E4" w:rsidP="00226E2A">
            <w:pPr>
              <w:pStyle w:val="ConsPlusNormal"/>
              <w:jc w:val="both"/>
            </w:pPr>
            <w:r>
              <w:t>Правописание гласных и согласных в корне. Практикум</w:t>
            </w:r>
          </w:p>
        </w:tc>
      </w:tr>
      <w:tr w:rsidR="00C554E4" w:rsidTr="00226E2A">
        <w:tc>
          <w:tcPr>
            <w:tcW w:w="1134" w:type="dxa"/>
            <w:vAlign w:val="center"/>
          </w:tcPr>
          <w:p w:rsidR="00C554E4" w:rsidRDefault="00C554E4" w:rsidP="00226E2A">
            <w:pPr>
              <w:pStyle w:val="ConsPlusNormal"/>
            </w:pPr>
            <w:r>
              <w:t>Урок 38</w:t>
            </w:r>
          </w:p>
        </w:tc>
        <w:tc>
          <w:tcPr>
            <w:tcW w:w="7937" w:type="dxa"/>
          </w:tcPr>
          <w:p w:rsidR="00C554E4" w:rsidRDefault="00C554E4" w:rsidP="00226E2A">
            <w:pPr>
              <w:pStyle w:val="ConsPlusNormal"/>
              <w:jc w:val="both"/>
            </w:pPr>
            <w:r>
              <w:t>Правила правописания слов с разделительных ъ и ь. Правописание приставок. Буквы ы - и после приставок</w:t>
            </w:r>
          </w:p>
        </w:tc>
      </w:tr>
      <w:tr w:rsidR="00C554E4" w:rsidTr="00226E2A">
        <w:tc>
          <w:tcPr>
            <w:tcW w:w="1134" w:type="dxa"/>
            <w:vAlign w:val="center"/>
          </w:tcPr>
          <w:p w:rsidR="00C554E4" w:rsidRDefault="00C554E4" w:rsidP="00226E2A">
            <w:pPr>
              <w:pStyle w:val="ConsPlusNormal"/>
            </w:pPr>
            <w:r>
              <w:t>Урок 39</w:t>
            </w:r>
          </w:p>
        </w:tc>
        <w:tc>
          <w:tcPr>
            <w:tcW w:w="7937" w:type="dxa"/>
          </w:tcPr>
          <w:p w:rsidR="00C554E4" w:rsidRDefault="00C554E4" w:rsidP="00226E2A">
            <w:pPr>
              <w:pStyle w:val="ConsPlusNormal"/>
              <w:jc w:val="both"/>
            </w:pPr>
            <w:r>
              <w:t>Употребление разделительных ъ и ь. Правописание приставок. Буквы ы - и после приставок. Практикум</w:t>
            </w:r>
          </w:p>
        </w:tc>
      </w:tr>
      <w:tr w:rsidR="00C554E4" w:rsidTr="00226E2A">
        <w:tc>
          <w:tcPr>
            <w:tcW w:w="1134" w:type="dxa"/>
            <w:vAlign w:val="center"/>
          </w:tcPr>
          <w:p w:rsidR="00C554E4" w:rsidRDefault="00C554E4" w:rsidP="00226E2A">
            <w:pPr>
              <w:pStyle w:val="ConsPlusNormal"/>
            </w:pPr>
            <w:r>
              <w:t>Урок 40</w:t>
            </w:r>
          </w:p>
        </w:tc>
        <w:tc>
          <w:tcPr>
            <w:tcW w:w="7937" w:type="dxa"/>
          </w:tcPr>
          <w:p w:rsidR="00C554E4" w:rsidRDefault="00C554E4" w:rsidP="00226E2A">
            <w:pPr>
              <w:pStyle w:val="ConsPlusNormal"/>
              <w:jc w:val="both"/>
            </w:pPr>
            <w:r>
              <w:t>Правописание суффиксов</w:t>
            </w:r>
          </w:p>
        </w:tc>
      </w:tr>
      <w:tr w:rsidR="00C554E4" w:rsidTr="00226E2A">
        <w:tc>
          <w:tcPr>
            <w:tcW w:w="1134" w:type="dxa"/>
            <w:vAlign w:val="center"/>
          </w:tcPr>
          <w:p w:rsidR="00C554E4" w:rsidRDefault="00C554E4" w:rsidP="00226E2A">
            <w:pPr>
              <w:pStyle w:val="ConsPlusNormal"/>
            </w:pPr>
            <w:r>
              <w:t>Урок 41</w:t>
            </w:r>
          </w:p>
        </w:tc>
        <w:tc>
          <w:tcPr>
            <w:tcW w:w="7937" w:type="dxa"/>
          </w:tcPr>
          <w:p w:rsidR="00C554E4" w:rsidRDefault="00C554E4" w:rsidP="00226E2A">
            <w:pPr>
              <w:pStyle w:val="ConsPlusNormal"/>
              <w:jc w:val="both"/>
            </w:pPr>
            <w:r>
              <w:t>Правописание суффиксов. Практикум</w:t>
            </w:r>
          </w:p>
        </w:tc>
      </w:tr>
      <w:tr w:rsidR="00C554E4" w:rsidTr="00226E2A">
        <w:tc>
          <w:tcPr>
            <w:tcW w:w="1134" w:type="dxa"/>
            <w:vAlign w:val="center"/>
          </w:tcPr>
          <w:p w:rsidR="00C554E4" w:rsidRDefault="00C554E4" w:rsidP="00226E2A">
            <w:pPr>
              <w:pStyle w:val="ConsPlusNormal"/>
            </w:pPr>
            <w:r>
              <w:t>Урок 42</w:t>
            </w:r>
          </w:p>
        </w:tc>
        <w:tc>
          <w:tcPr>
            <w:tcW w:w="7937" w:type="dxa"/>
          </w:tcPr>
          <w:p w:rsidR="00C554E4" w:rsidRDefault="00C554E4" w:rsidP="00226E2A">
            <w:pPr>
              <w:pStyle w:val="ConsPlusNormal"/>
              <w:jc w:val="both"/>
            </w:pPr>
            <w:r>
              <w:t xml:space="preserve">Правописание н и </w:t>
            </w:r>
            <w:proofErr w:type="spellStart"/>
            <w:r>
              <w:t>нн</w:t>
            </w:r>
            <w:proofErr w:type="spellEnd"/>
            <w:r>
              <w:t xml:space="preserve"> в именах существительных, в именах прилагательных, глаголах, причастиях, наречиях</w:t>
            </w:r>
          </w:p>
        </w:tc>
      </w:tr>
      <w:tr w:rsidR="00C554E4" w:rsidTr="00226E2A">
        <w:tc>
          <w:tcPr>
            <w:tcW w:w="1134" w:type="dxa"/>
            <w:vAlign w:val="center"/>
          </w:tcPr>
          <w:p w:rsidR="00C554E4" w:rsidRDefault="00C554E4" w:rsidP="00226E2A">
            <w:pPr>
              <w:pStyle w:val="ConsPlusNormal"/>
            </w:pPr>
            <w:r>
              <w:t>Урок 43</w:t>
            </w:r>
          </w:p>
        </w:tc>
        <w:tc>
          <w:tcPr>
            <w:tcW w:w="7937" w:type="dxa"/>
          </w:tcPr>
          <w:p w:rsidR="00C554E4" w:rsidRDefault="00C554E4" w:rsidP="00226E2A">
            <w:pPr>
              <w:pStyle w:val="ConsPlusNormal"/>
              <w:jc w:val="both"/>
            </w:pPr>
            <w:r>
              <w:t xml:space="preserve">Правописание н и </w:t>
            </w:r>
            <w:proofErr w:type="spellStart"/>
            <w:r>
              <w:t>нн</w:t>
            </w:r>
            <w:proofErr w:type="spellEnd"/>
            <w:r>
              <w:t xml:space="preserve"> в словах различных частей речи. Практикум</w:t>
            </w:r>
          </w:p>
        </w:tc>
      </w:tr>
      <w:tr w:rsidR="00C554E4" w:rsidTr="00226E2A">
        <w:tc>
          <w:tcPr>
            <w:tcW w:w="1134" w:type="dxa"/>
            <w:vAlign w:val="center"/>
          </w:tcPr>
          <w:p w:rsidR="00C554E4" w:rsidRDefault="00C554E4" w:rsidP="00226E2A">
            <w:pPr>
              <w:pStyle w:val="ConsPlusNormal"/>
            </w:pPr>
            <w:r>
              <w:lastRenderedPageBreak/>
              <w:t>Урок 44</w:t>
            </w:r>
          </w:p>
        </w:tc>
        <w:tc>
          <w:tcPr>
            <w:tcW w:w="7937" w:type="dxa"/>
          </w:tcPr>
          <w:p w:rsidR="00C554E4" w:rsidRDefault="00C554E4" w:rsidP="00226E2A">
            <w:pPr>
              <w:pStyle w:val="ConsPlusNormal"/>
              <w:jc w:val="both"/>
            </w:pPr>
            <w: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C554E4" w:rsidTr="00226E2A">
        <w:tc>
          <w:tcPr>
            <w:tcW w:w="1134" w:type="dxa"/>
            <w:vAlign w:val="center"/>
          </w:tcPr>
          <w:p w:rsidR="00C554E4" w:rsidRDefault="00C554E4" w:rsidP="00226E2A">
            <w:pPr>
              <w:pStyle w:val="ConsPlusNormal"/>
            </w:pPr>
            <w:r>
              <w:t>Урок 45</w:t>
            </w:r>
          </w:p>
        </w:tc>
        <w:tc>
          <w:tcPr>
            <w:tcW w:w="7937" w:type="dxa"/>
          </w:tcPr>
          <w:p w:rsidR="00C554E4" w:rsidRDefault="00C554E4" w:rsidP="00226E2A">
            <w:pPr>
              <w:pStyle w:val="ConsPlusNormal"/>
              <w:jc w:val="both"/>
            </w:pPr>
            <w:r>
              <w:t>Правописание окончаний имен существительных, имен прилагательных и глаголов</w:t>
            </w:r>
          </w:p>
        </w:tc>
      </w:tr>
      <w:tr w:rsidR="00C554E4" w:rsidTr="00226E2A">
        <w:tc>
          <w:tcPr>
            <w:tcW w:w="1134" w:type="dxa"/>
            <w:vAlign w:val="center"/>
          </w:tcPr>
          <w:p w:rsidR="00C554E4" w:rsidRDefault="00C554E4" w:rsidP="00226E2A">
            <w:pPr>
              <w:pStyle w:val="ConsPlusNormal"/>
            </w:pPr>
            <w:r>
              <w:t>Урок 46</w:t>
            </w:r>
          </w:p>
        </w:tc>
        <w:tc>
          <w:tcPr>
            <w:tcW w:w="7937" w:type="dxa"/>
          </w:tcPr>
          <w:p w:rsidR="00C554E4" w:rsidRDefault="00C554E4" w:rsidP="00226E2A">
            <w:pPr>
              <w:pStyle w:val="ConsPlusNormal"/>
              <w:jc w:val="both"/>
            </w:pPr>
            <w:r>
              <w:t>Правила правописания безударных окончаний имен существительных, имен прилагательных и глаголов. Практикум</w:t>
            </w:r>
          </w:p>
        </w:tc>
      </w:tr>
      <w:tr w:rsidR="00C554E4" w:rsidTr="00226E2A">
        <w:tc>
          <w:tcPr>
            <w:tcW w:w="1134" w:type="dxa"/>
            <w:vAlign w:val="center"/>
          </w:tcPr>
          <w:p w:rsidR="00C554E4" w:rsidRDefault="00C554E4" w:rsidP="00226E2A">
            <w:pPr>
              <w:pStyle w:val="ConsPlusNormal"/>
            </w:pPr>
            <w:r>
              <w:t>Урок 47</w:t>
            </w:r>
          </w:p>
        </w:tc>
        <w:tc>
          <w:tcPr>
            <w:tcW w:w="7937" w:type="dxa"/>
          </w:tcPr>
          <w:p w:rsidR="00C554E4" w:rsidRDefault="00C554E4" w:rsidP="00226E2A">
            <w:pPr>
              <w:pStyle w:val="ConsPlusNormal"/>
              <w:jc w:val="both"/>
            </w:pPr>
            <w:r>
              <w:t>Слитное, дефисное и раздельное написание слов</w:t>
            </w:r>
          </w:p>
        </w:tc>
      </w:tr>
      <w:tr w:rsidR="00C554E4" w:rsidTr="00226E2A">
        <w:tc>
          <w:tcPr>
            <w:tcW w:w="1134" w:type="dxa"/>
            <w:vAlign w:val="center"/>
          </w:tcPr>
          <w:p w:rsidR="00C554E4" w:rsidRDefault="00C554E4" w:rsidP="00226E2A">
            <w:pPr>
              <w:pStyle w:val="ConsPlusNormal"/>
            </w:pPr>
            <w:r>
              <w:t>Урок 48</w:t>
            </w:r>
          </w:p>
        </w:tc>
        <w:tc>
          <w:tcPr>
            <w:tcW w:w="7937" w:type="dxa"/>
          </w:tcPr>
          <w:p w:rsidR="00C554E4" w:rsidRDefault="00C554E4" w:rsidP="00226E2A">
            <w:pPr>
              <w:pStyle w:val="ConsPlusNormal"/>
              <w:jc w:val="both"/>
            </w:pPr>
            <w:r>
              <w:t>Слитное, дефисное и раздельное написание слов. Практикум</w:t>
            </w:r>
          </w:p>
        </w:tc>
      </w:tr>
      <w:tr w:rsidR="00C554E4" w:rsidTr="00226E2A">
        <w:tc>
          <w:tcPr>
            <w:tcW w:w="1134" w:type="dxa"/>
            <w:vAlign w:val="center"/>
          </w:tcPr>
          <w:p w:rsidR="00C554E4" w:rsidRDefault="00C554E4" w:rsidP="00226E2A">
            <w:pPr>
              <w:pStyle w:val="ConsPlusNormal"/>
            </w:pPr>
            <w:r>
              <w:t>Урок 49</w:t>
            </w:r>
          </w:p>
        </w:tc>
        <w:tc>
          <w:tcPr>
            <w:tcW w:w="7937" w:type="dxa"/>
          </w:tcPr>
          <w:p w:rsidR="00C554E4" w:rsidRDefault="00C554E4" w:rsidP="00226E2A">
            <w:pPr>
              <w:pStyle w:val="ConsPlusNormal"/>
              <w:jc w:val="both"/>
            </w:pPr>
            <w:r>
              <w:t>Контрольная работа по теме "Орфография. Основные правила орфографии"</w:t>
            </w:r>
          </w:p>
        </w:tc>
      </w:tr>
      <w:tr w:rsidR="00C554E4" w:rsidTr="00226E2A">
        <w:tc>
          <w:tcPr>
            <w:tcW w:w="1134" w:type="dxa"/>
            <w:vAlign w:val="center"/>
          </w:tcPr>
          <w:p w:rsidR="00C554E4" w:rsidRDefault="00C554E4" w:rsidP="00226E2A">
            <w:pPr>
              <w:pStyle w:val="ConsPlusNormal"/>
            </w:pPr>
            <w:r>
              <w:t>Урок 50</w:t>
            </w:r>
          </w:p>
        </w:tc>
        <w:tc>
          <w:tcPr>
            <w:tcW w:w="7937" w:type="dxa"/>
          </w:tcPr>
          <w:p w:rsidR="00C554E4" w:rsidRDefault="00C554E4" w:rsidP="00226E2A">
            <w:pPr>
              <w:pStyle w:val="ConsPlusNormal"/>
              <w:jc w:val="both"/>
            </w:pPr>
            <w:r>
              <w:t>Речь как деятельность. Виды речевой деятельности (повторение, обобщение)</w:t>
            </w:r>
          </w:p>
        </w:tc>
      </w:tr>
      <w:tr w:rsidR="00C554E4" w:rsidTr="00226E2A">
        <w:tc>
          <w:tcPr>
            <w:tcW w:w="1134" w:type="dxa"/>
            <w:vAlign w:val="center"/>
          </w:tcPr>
          <w:p w:rsidR="00C554E4" w:rsidRDefault="00C554E4" w:rsidP="00226E2A">
            <w:pPr>
              <w:pStyle w:val="ConsPlusNormal"/>
            </w:pPr>
            <w:r>
              <w:t>Урок 51</w:t>
            </w:r>
          </w:p>
        </w:tc>
        <w:tc>
          <w:tcPr>
            <w:tcW w:w="7937" w:type="dxa"/>
          </w:tcPr>
          <w:p w:rsidR="00C554E4" w:rsidRDefault="00C554E4" w:rsidP="00226E2A">
            <w:pPr>
              <w:pStyle w:val="ConsPlusNormal"/>
              <w:jc w:val="both"/>
            </w:pPr>
            <w:r>
              <w:t>Речевое общение и его виды. Основные сферы речевого общения. Речевая ситуация и ее компоненты</w:t>
            </w:r>
          </w:p>
        </w:tc>
      </w:tr>
      <w:tr w:rsidR="00C554E4" w:rsidTr="00226E2A">
        <w:tc>
          <w:tcPr>
            <w:tcW w:w="1134" w:type="dxa"/>
            <w:vAlign w:val="center"/>
          </w:tcPr>
          <w:p w:rsidR="00C554E4" w:rsidRDefault="00C554E4" w:rsidP="00226E2A">
            <w:pPr>
              <w:pStyle w:val="ConsPlusNormal"/>
            </w:pPr>
            <w:r>
              <w:t>Урок 52</w:t>
            </w:r>
          </w:p>
        </w:tc>
        <w:tc>
          <w:tcPr>
            <w:tcW w:w="7937" w:type="dxa"/>
          </w:tcPr>
          <w:p w:rsidR="00C554E4" w:rsidRDefault="00C554E4" w:rsidP="00226E2A">
            <w:pPr>
              <w:pStyle w:val="ConsPlusNormal"/>
              <w:jc w:val="both"/>
            </w:pPr>
            <w:r>
              <w:t>Речевой этикет. Основные функции</w:t>
            </w:r>
          </w:p>
        </w:tc>
      </w:tr>
      <w:tr w:rsidR="00C554E4" w:rsidTr="00226E2A">
        <w:tc>
          <w:tcPr>
            <w:tcW w:w="1134" w:type="dxa"/>
            <w:vAlign w:val="center"/>
          </w:tcPr>
          <w:p w:rsidR="00C554E4" w:rsidRDefault="00C554E4" w:rsidP="00226E2A">
            <w:pPr>
              <w:pStyle w:val="ConsPlusNormal"/>
            </w:pPr>
            <w:r>
              <w:t>Урок 53</w:t>
            </w:r>
          </w:p>
        </w:tc>
        <w:tc>
          <w:tcPr>
            <w:tcW w:w="7937" w:type="dxa"/>
          </w:tcPr>
          <w:p w:rsidR="00C554E4" w:rsidRDefault="00C554E4" w:rsidP="00226E2A">
            <w:pPr>
              <w:pStyle w:val="ConsPlusNormal"/>
              <w:jc w:val="both"/>
            </w:pPr>
            <w:r>
              <w:t>Публичное выступление и его особенности</w:t>
            </w:r>
          </w:p>
        </w:tc>
      </w:tr>
      <w:tr w:rsidR="00C554E4" w:rsidTr="00226E2A">
        <w:tc>
          <w:tcPr>
            <w:tcW w:w="1134" w:type="dxa"/>
            <w:vAlign w:val="center"/>
          </w:tcPr>
          <w:p w:rsidR="00C554E4" w:rsidRDefault="00C554E4" w:rsidP="00226E2A">
            <w:pPr>
              <w:pStyle w:val="ConsPlusNormal"/>
            </w:pPr>
            <w:r>
              <w:t>Урок 54</w:t>
            </w:r>
          </w:p>
        </w:tc>
        <w:tc>
          <w:tcPr>
            <w:tcW w:w="7937" w:type="dxa"/>
          </w:tcPr>
          <w:p w:rsidR="00C554E4" w:rsidRDefault="00C554E4" w:rsidP="00226E2A">
            <w:pPr>
              <w:pStyle w:val="ConsPlusNormal"/>
              <w:jc w:val="both"/>
            </w:pPr>
            <w:r>
              <w:t>Публичное выступление. Практикум</w:t>
            </w:r>
          </w:p>
        </w:tc>
      </w:tr>
      <w:tr w:rsidR="00C554E4" w:rsidTr="00226E2A">
        <w:tc>
          <w:tcPr>
            <w:tcW w:w="1134" w:type="dxa"/>
            <w:vAlign w:val="center"/>
          </w:tcPr>
          <w:p w:rsidR="00C554E4" w:rsidRDefault="00C554E4" w:rsidP="00226E2A">
            <w:pPr>
              <w:pStyle w:val="ConsPlusNormal"/>
            </w:pPr>
            <w:r>
              <w:t>Урок 55</w:t>
            </w:r>
          </w:p>
        </w:tc>
        <w:tc>
          <w:tcPr>
            <w:tcW w:w="7937" w:type="dxa"/>
          </w:tcPr>
          <w:p w:rsidR="00C554E4" w:rsidRDefault="00C554E4" w:rsidP="00226E2A">
            <w:pPr>
              <w:pStyle w:val="ConsPlusNormal"/>
              <w:jc w:val="both"/>
            </w:pPr>
            <w:r>
              <w:t>Текст, его основные признаки. Практикум</w:t>
            </w:r>
          </w:p>
        </w:tc>
      </w:tr>
      <w:tr w:rsidR="00C554E4" w:rsidTr="00226E2A">
        <w:tc>
          <w:tcPr>
            <w:tcW w:w="1134" w:type="dxa"/>
            <w:vAlign w:val="center"/>
          </w:tcPr>
          <w:p w:rsidR="00C554E4" w:rsidRDefault="00C554E4" w:rsidP="00226E2A">
            <w:pPr>
              <w:pStyle w:val="ConsPlusNormal"/>
            </w:pPr>
            <w:r>
              <w:t>Урок 56</w:t>
            </w:r>
          </w:p>
        </w:tc>
        <w:tc>
          <w:tcPr>
            <w:tcW w:w="7937" w:type="dxa"/>
          </w:tcPr>
          <w:p w:rsidR="00C554E4" w:rsidRDefault="00C554E4" w:rsidP="00226E2A">
            <w:pPr>
              <w:pStyle w:val="ConsPlusNormal"/>
              <w:jc w:val="both"/>
            </w:pPr>
            <w:r>
              <w:t>Логико-смысловые отношения между предложениями в тексте (общее представление)</w:t>
            </w:r>
          </w:p>
        </w:tc>
      </w:tr>
      <w:tr w:rsidR="00C554E4" w:rsidTr="00226E2A">
        <w:tc>
          <w:tcPr>
            <w:tcW w:w="1134" w:type="dxa"/>
            <w:vAlign w:val="center"/>
          </w:tcPr>
          <w:p w:rsidR="00C554E4" w:rsidRDefault="00C554E4" w:rsidP="00226E2A">
            <w:pPr>
              <w:pStyle w:val="ConsPlusNormal"/>
            </w:pPr>
            <w:r>
              <w:t>Урок 57</w:t>
            </w:r>
          </w:p>
        </w:tc>
        <w:tc>
          <w:tcPr>
            <w:tcW w:w="7937" w:type="dxa"/>
          </w:tcPr>
          <w:p w:rsidR="00C554E4" w:rsidRDefault="00C554E4" w:rsidP="00226E2A">
            <w:pPr>
              <w:pStyle w:val="ConsPlusNormal"/>
              <w:jc w:val="both"/>
            </w:pPr>
            <w:r>
              <w:t>Логико-смысловые отношения между предложениями в тексте. Практикум</w:t>
            </w:r>
          </w:p>
        </w:tc>
      </w:tr>
      <w:tr w:rsidR="00C554E4" w:rsidTr="00226E2A">
        <w:tc>
          <w:tcPr>
            <w:tcW w:w="1134" w:type="dxa"/>
            <w:vAlign w:val="center"/>
          </w:tcPr>
          <w:p w:rsidR="00C554E4" w:rsidRDefault="00C554E4" w:rsidP="00226E2A">
            <w:pPr>
              <w:pStyle w:val="ConsPlusNormal"/>
            </w:pPr>
            <w:r>
              <w:t>Урок 58</w:t>
            </w:r>
          </w:p>
        </w:tc>
        <w:tc>
          <w:tcPr>
            <w:tcW w:w="7937" w:type="dxa"/>
          </w:tcPr>
          <w:p w:rsidR="00C554E4" w:rsidRDefault="00C554E4" w:rsidP="00226E2A">
            <w:pPr>
              <w:pStyle w:val="ConsPlusNormal"/>
              <w:jc w:val="both"/>
            </w:pPr>
            <w:r>
              <w:t>Информативность текста. Виды информации в тексте</w:t>
            </w:r>
          </w:p>
        </w:tc>
      </w:tr>
      <w:tr w:rsidR="00C554E4" w:rsidTr="00226E2A">
        <w:tc>
          <w:tcPr>
            <w:tcW w:w="1134" w:type="dxa"/>
            <w:vAlign w:val="center"/>
          </w:tcPr>
          <w:p w:rsidR="00C554E4" w:rsidRDefault="00C554E4" w:rsidP="00226E2A">
            <w:pPr>
              <w:pStyle w:val="ConsPlusNormal"/>
            </w:pPr>
            <w:r>
              <w:t>Урок 59</w:t>
            </w:r>
          </w:p>
        </w:tc>
        <w:tc>
          <w:tcPr>
            <w:tcW w:w="7937" w:type="dxa"/>
          </w:tcPr>
          <w:p w:rsidR="00C554E4" w:rsidRDefault="00C554E4" w:rsidP="00226E2A">
            <w:pPr>
              <w:pStyle w:val="ConsPlusNormal"/>
              <w:jc w:val="both"/>
            </w:pPr>
            <w:r>
              <w:t>Информативность текста. Виды информации в тексте. Практикум</w:t>
            </w:r>
          </w:p>
        </w:tc>
      </w:tr>
      <w:tr w:rsidR="00C554E4" w:rsidTr="00226E2A">
        <w:tc>
          <w:tcPr>
            <w:tcW w:w="1134" w:type="dxa"/>
            <w:vAlign w:val="center"/>
          </w:tcPr>
          <w:p w:rsidR="00C554E4" w:rsidRDefault="00C554E4" w:rsidP="00226E2A">
            <w:pPr>
              <w:pStyle w:val="ConsPlusNormal"/>
            </w:pPr>
            <w:r>
              <w:t>Урок 60</w:t>
            </w:r>
          </w:p>
        </w:tc>
        <w:tc>
          <w:tcPr>
            <w:tcW w:w="7937" w:type="dxa"/>
          </w:tcPr>
          <w:p w:rsidR="00C554E4" w:rsidRDefault="00C554E4" w:rsidP="00226E2A">
            <w:pPr>
              <w:pStyle w:val="ConsPlusNormal"/>
              <w:jc w:val="both"/>
            </w:pPr>
            <w:r>
              <w:t>Информационно-смысловая переработка текста. План. Тезисы. Конспект</w:t>
            </w:r>
          </w:p>
        </w:tc>
      </w:tr>
      <w:tr w:rsidR="00C554E4" w:rsidTr="00226E2A">
        <w:tc>
          <w:tcPr>
            <w:tcW w:w="1134" w:type="dxa"/>
            <w:vAlign w:val="center"/>
          </w:tcPr>
          <w:p w:rsidR="00C554E4" w:rsidRDefault="00C554E4" w:rsidP="00226E2A">
            <w:pPr>
              <w:pStyle w:val="ConsPlusNormal"/>
            </w:pPr>
            <w:r>
              <w:t>Урок 61</w:t>
            </w:r>
          </w:p>
        </w:tc>
        <w:tc>
          <w:tcPr>
            <w:tcW w:w="7937" w:type="dxa"/>
          </w:tcPr>
          <w:p w:rsidR="00C554E4" w:rsidRDefault="00C554E4" w:rsidP="00226E2A">
            <w:pPr>
              <w:pStyle w:val="ConsPlusNormal"/>
              <w:jc w:val="both"/>
            </w:pPr>
            <w:r>
              <w:t>Информационно-смысловая переработка текста. Отзыв. Рецензия</w:t>
            </w:r>
          </w:p>
        </w:tc>
      </w:tr>
      <w:tr w:rsidR="00C554E4" w:rsidTr="00226E2A">
        <w:tc>
          <w:tcPr>
            <w:tcW w:w="1134" w:type="dxa"/>
            <w:vAlign w:val="center"/>
          </w:tcPr>
          <w:p w:rsidR="00C554E4" w:rsidRDefault="00C554E4" w:rsidP="00226E2A">
            <w:pPr>
              <w:pStyle w:val="ConsPlusNormal"/>
            </w:pPr>
            <w:r>
              <w:t>Урок 62</w:t>
            </w:r>
          </w:p>
        </w:tc>
        <w:tc>
          <w:tcPr>
            <w:tcW w:w="7937" w:type="dxa"/>
          </w:tcPr>
          <w:p w:rsidR="00C554E4" w:rsidRDefault="00C554E4" w:rsidP="00226E2A">
            <w:pPr>
              <w:pStyle w:val="ConsPlusNormal"/>
              <w:jc w:val="both"/>
            </w:pPr>
            <w:r>
              <w:t>Информационно-смысловая переработка текста. Реферат. Аннотация</w:t>
            </w:r>
          </w:p>
        </w:tc>
      </w:tr>
      <w:tr w:rsidR="00C554E4" w:rsidTr="00226E2A">
        <w:tc>
          <w:tcPr>
            <w:tcW w:w="1134" w:type="dxa"/>
            <w:vAlign w:val="center"/>
          </w:tcPr>
          <w:p w:rsidR="00C554E4" w:rsidRDefault="00C554E4" w:rsidP="00226E2A">
            <w:pPr>
              <w:pStyle w:val="ConsPlusNormal"/>
            </w:pPr>
            <w:r>
              <w:t>Урок 63</w:t>
            </w:r>
          </w:p>
        </w:tc>
        <w:tc>
          <w:tcPr>
            <w:tcW w:w="7937" w:type="dxa"/>
          </w:tcPr>
          <w:p w:rsidR="00C554E4" w:rsidRDefault="00C554E4" w:rsidP="00226E2A">
            <w:pPr>
              <w:pStyle w:val="ConsPlusNormal"/>
              <w:jc w:val="both"/>
            </w:pPr>
            <w:r>
              <w:t>Итоговый контроль "Текст. Информационно-смысловая переработка текста". Сочинение</w:t>
            </w:r>
          </w:p>
        </w:tc>
      </w:tr>
      <w:tr w:rsidR="00C554E4" w:rsidTr="00226E2A">
        <w:tc>
          <w:tcPr>
            <w:tcW w:w="1134" w:type="dxa"/>
            <w:vAlign w:val="center"/>
          </w:tcPr>
          <w:p w:rsidR="00C554E4" w:rsidRDefault="00C554E4" w:rsidP="00226E2A">
            <w:pPr>
              <w:pStyle w:val="ConsPlusNormal"/>
            </w:pPr>
            <w:r>
              <w:t>Урок 64</w:t>
            </w:r>
          </w:p>
        </w:tc>
        <w:tc>
          <w:tcPr>
            <w:tcW w:w="7937" w:type="dxa"/>
          </w:tcPr>
          <w:p w:rsidR="00C554E4" w:rsidRDefault="00C554E4" w:rsidP="00226E2A">
            <w:pPr>
              <w:pStyle w:val="ConsPlusNormal"/>
              <w:jc w:val="both"/>
            </w:pPr>
            <w:r>
              <w:t>Контрольная итоговая работа</w:t>
            </w:r>
          </w:p>
        </w:tc>
      </w:tr>
      <w:tr w:rsidR="00C554E4" w:rsidTr="00226E2A">
        <w:tc>
          <w:tcPr>
            <w:tcW w:w="1134" w:type="dxa"/>
            <w:vAlign w:val="center"/>
          </w:tcPr>
          <w:p w:rsidR="00C554E4" w:rsidRDefault="00C554E4" w:rsidP="00226E2A">
            <w:pPr>
              <w:pStyle w:val="ConsPlusNormal"/>
            </w:pPr>
            <w:r>
              <w:t>Урок 65</w:t>
            </w:r>
          </w:p>
        </w:tc>
        <w:tc>
          <w:tcPr>
            <w:tcW w:w="7937" w:type="dxa"/>
          </w:tcPr>
          <w:p w:rsidR="00C554E4" w:rsidRDefault="00C554E4" w:rsidP="00226E2A">
            <w:pPr>
              <w:pStyle w:val="ConsPlusNormal"/>
              <w:jc w:val="both"/>
            </w:pPr>
            <w:r>
              <w:t>Повторение и обобщение изученного в 10 классе. Культура речи</w:t>
            </w:r>
          </w:p>
        </w:tc>
      </w:tr>
      <w:tr w:rsidR="00C554E4" w:rsidTr="00226E2A">
        <w:tc>
          <w:tcPr>
            <w:tcW w:w="1134" w:type="dxa"/>
            <w:vAlign w:val="center"/>
          </w:tcPr>
          <w:p w:rsidR="00C554E4" w:rsidRDefault="00C554E4" w:rsidP="00226E2A">
            <w:pPr>
              <w:pStyle w:val="ConsPlusNormal"/>
            </w:pPr>
            <w:r>
              <w:t>Урок 66</w:t>
            </w:r>
          </w:p>
        </w:tc>
        <w:tc>
          <w:tcPr>
            <w:tcW w:w="7937" w:type="dxa"/>
          </w:tcPr>
          <w:p w:rsidR="00C554E4" w:rsidRDefault="00C554E4" w:rsidP="00226E2A">
            <w:pPr>
              <w:pStyle w:val="ConsPlusNormal"/>
              <w:jc w:val="both"/>
            </w:pPr>
            <w:r>
              <w:t>Повторение и обобщение изученного в 10 классе. Орфография</w:t>
            </w:r>
          </w:p>
        </w:tc>
      </w:tr>
      <w:tr w:rsidR="00C554E4" w:rsidTr="00226E2A">
        <w:tc>
          <w:tcPr>
            <w:tcW w:w="1134" w:type="dxa"/>
            <w:vAlign w:val="center"/>
          </w:tcPr>
          <w:p w:rsidR="00C554E4" w:rsidRDefault="00C554E4" w:rsidP="00226E2A">
            <w:pPr>
              <w:pStyle w:val="ConsPlusNormal"/>
            </w:pPr>
            <w:r>
              <w:t>Урок 67</w:t>
            </w:r>
          </w:p>
        </w:tc>
        <w:tc>
          <w:tcPr>
            <w:tcW w:w="7937" w:type="dxa"/>
          </w:tcPr>
          <w:p w:rsidR="00C554E4" w:rsidRDefault="00C554E4" w:rsidP="00226E2A">
            <w:pPr>
              <w:pStyle w:val="ConsPlusNormal"/>
              <w:jc w:val="both"/>
            </w:pPr>
            <w:r>
              <w:t>Повторение и обобщение изученного в 10 классе. Пунктуация</w:t>
            </w:r>
          </w:p>
        </w:tc>
      </w:tr>
      <w:tr w:rsidR="00C554E4" w:rsidTr="00226E2A">
        <w:tc>
          <w:tcPr>
            <w:tcW w:w="1134" w:type="dxa"/>
            <w:vAlign w:val="center"/>
          </w:tcPr>
          <w:p w:rsidR="00C554E4" w:rsidRDefault="00C554E4" w:rsidP="00226E2A">
            <w:pPr>
              <w:pStyle w:val="ConsPlusNormal"/>
            </w:pPr>
            <w:r>
              <w:t>Урок 68</w:t>
            </w:r>
          </w:p>
        </w:tc>
        <w:tc>
          <w:tcPr>
            <w:tcW w:w="7937" w:type="dxa"/>
          </w:tcPr>
          <w:p w:rsidR="00C554E4" w:rsidRDefault="00C554E4" w:rsidP="00226E2A">
            <w:pPr>
              <w:pStyle w:val="ConsPlusNormal"/>
              <w:jc w:val="both"/>
            </w:pPr>
            <w:r>
              <w:t>Повторение и обобщение изученного в 10 классе. Текст</w:t>
            </w:r>
          </w:p>
        </w:tc>
      </w:tr>
      <w:tr w:rsidR="00C554E4" w:rsidTr="00226E2A">
        <w:tc>
          <w:tcPr>
            <w:tcW w:w="9071" w:type="dxa"/>
            <w:gridSpan w:val="2"/>
          </w:tcPr>
          <w:p w:rsidR="00C554E4" w:rsidRDefault="00C554E4" w:rsidP="00226E2A">
            <w:pPr>
              <w:pStyle w:val="ConsPlusNormal"/>
              <w:ind w:left="283"/>
              <w:jc w:val="both"/>
            </w:pPr>
            <w:r>
              <w:t xml:space="preserve">ОБЩЕЕ КОЛИЧЕСТВО УРОКОВ ПО ПРОГРАММЕ: 68, из них уроков, отведенных на контрольные работы (в том числе Всероссийские проверочные работы), </w:t>
            </w:r>
            <w:r w:rsidR="00616D17">
              <w:t>–</w:t>
            </w:r>
            <w:r>
              <w:t xml:space="preserve"> не более </w:t>
            </w:r>
            <w:r>
              <w:lastRenderedPageBreak/>
              <w:t>6</w:t>
            </w:r>
          </w:p>
        </w:tc>
      </w:tr>
    </w:tbl>
    <w:p w:rsidR="00C554E4" w:rsidRDefault="00C554E4" w:rsidP="00C554E4">
      <w:pPr>
        <w:pStyle w:val="ConsPlusNormal"/>
        <w:jc w:val="both"/>
      </w:pPr>
    </w:p>
    <w:p w:rsidR="00C554E4" w:rsidRDefault="00C554E4" w:rsidP="00C554E4">
      <w:pPr>
        <w:pStyle w:val="ConsPlusNormal"/>
        <w:jc w:val="center"/>
      </w:pPr>
      <w:r>
        <w:t>Поурочное планирование</w:t>
      </w:r>
    </w:p>
    <w:p w:rsidR="00C554E4" w:rsidRDefault="00C554E4" w:rsidP="00C554E4">
      <w:pPr>
        <w:pStyle w:val="ConsPlusNormal"/>
        <w:jc w:val="both"/>
      </w:pPr>
      <w:r>
        <w:t>11 класс</w:t>
      </w:r>
    </w:p>
    <w:p w:rsidR="00C554E4" w:rsidRDefault="00C554E4" w:rsidP="00C554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C554E4" w:rsidTr="00226E2A">
        <w:tc>
          <w:tcPr>
            <w:tcW w:w="1134" w:type="dxa"/>
          </w:tcPr>
          <w:p w:rsidR="00C554E4" w:rsidRDefault="00C554E4" w:rsidP="00226E2A">
            <w:pPr>
              <w:pStyle w:val="ConsPlusNormal"/>
              <w:jc w:val="center"/>
            </w:pPr>
            <w:r>
              <w:t>N урока</w:t>
            </w:r>
          </w:p>
        </w:tc>
        <w:tc>
          <w:tcPr>
            <w:tcW w:w="7937" w:type="dxa"/>
          </w:tcPr>
          <w:p w:rsidR="00C554E4" w:rsidRDefault="00C554E4" w:rsidP="00226E2A">
            <w:pPr>
              <w:pStyle w:val="ConsPlusNormal"/>
              <w:jc w:val="center"/>
            </w:pPr>
            <w:r>
              <w:t>Тема урока</w:t>
            </w:r>
          </w:p>
        </w:tc>
      </w:tr>
      <w:tr w:rsidR="00C554E4" w:rsidTr="00226E2A">
        <w:tc>
          <w:tcPr>
            <w:tcW w:w="1134" w:type="dxa"/>
            <w:vAlign w:val="center"/>
          </w:tcPr>
          <w:p w:rsidR="00C554E4" w:rsidRDefault="00C554E4" w:rsidP="00226E2A">
            <w:pPr>
              <w:pStyle w:val="ConsPlusNormal"/>
            </w:pPr>
            <w:r>
              <w:t>Урок 1</w:t>
            </w:r>
          </w:p>
        </w:tc>
        <w:tc>
          <w:tcPr>
            <w:tcW w:w="7937" w:type="dxa"/>
          </w:tcPr>
          <w:p w:rsidR="00C554E4" w:rsidRDefault="00C554E4" w:rsidP="00226E2A">
            <w:pPr>
              <w:pStyle w:val="ConsPlusNormal"/>
              <w:jc w:val="both"/>
            </w:pPr>
            <w:r>
              <w:t>Повторение и обобщение изученного в 10 классе</w:t>
            </w:r>
          </w:p>
        </w:tc>
      </w:tr>
      <w:tr w:rsidR="00C554E4" w:rsidTr="00226E2A">
        <w:tc>
          <w:tcPr>
            <w:tcW w:w="1134" w:type="dxa"/>
            <w:vAlign w:val="center"/>
          </w:tcPr>
          <w:p w:rsidR="00C554E4" w:rsidRDefault="00C554E4" w:rsidP="00226E2A">
            <w:pPr>
              <w:pStyle w:val="ConsPlusNormal"/>
            </w:pPr>
            <w:r>
              <w:t>Урок 2</w:t>
            </w:r>
          </w:p>
        </w:tc>
        <w:tc>
          <w:tcPr>
            <w:tcW w:w="7937" w:type="dxa"/>
          </w:tcPr>
          <w:p w:rsidR="00C554E4" w:rsidRDefault="00C554E4" w:rsidP="00226E2A">
            <w:pPr>
              <w:pStyle w:val="ConsPlusNormal"/>
              <w:jc w:val="both"/>
            </w:pPr>
            <w:r>
              <w:t>Повторение и обобщение изученного в 10 классе. Практикум</w:t>
            </w:r>
          </w:p>
        </w:tc>
      </w:tr>
      <w:tr w:rsidR="00C554E4" w:rsidTr="00226E2A">
        <w:tc>
          <w:tcPr>
            <w:tcW w:w="1134" w:type="dxa"/>
            <w:vAlign w:val="center"/>
          </w:tcPr>
          <w:p w:rsidR="00C554E4" w:rsidRDefault="00C554E4" w:rsidP="00226E2A">
            <w:pPr>
              <w:pStyle w:val="ConsPlusNormal"/>
            </w:pPr>
            <w:r>
              <w:t>Урок 3</w:t>
            </w:r>
          </w:p>
        </w:tc>
        <w:tc>
          <w:tcPr>
            <w:tcW w:w="7937" w:type="dxa"/>
          </w:tcPr>
          <w:p w:rsidR="00C554E4" w:rsidRDefault="00C554E4" w:rsidP="00226E2A">
            <w:pPr>
              <w:pStyle w:val="ConsPlusNormal"/>
              <w:jc w:val="both"/>
            </w:pPr>
            <w:r>
              <w:t>Культура речи в экологическом аспекте. Культура речи как часть здоровой окружающей языковой среды</w:t>
            </w:r>
          </w:p>
        </w:tc>
      </w:tr>
      <w:tr w:rsidR="00C554E4" w:rsidTr="00226E2A">
        <w:tc>
          <w:tcPr>
            <w:tcW w:w="1134" w:type="dxa"/>
            <w:vAlign w:val="center"/>
          </w:tcPr>
          <w:p w:rsidR="00C554E4" w:rsidRDefault="00C554E4" w:rsidP="00226E2A">
            <w:pPr>
              <w:pStyle w:val="ConsPlusNormal"/>
            </w:pPr>
            <w:r>
              <w:t>Урок 4</w:t>
            </w:r>
          </w:p>
        </w:tc>
        <w:tc>
          <w:tcPr>
            <w:tcW w:w="7937" w:type="dxa"/>
          </w:tcPr>
          <w:p w:rsidR="00C554E4" w:rsidRDefault="00C554E4" w:rsidP="00226E2A">
            <w:pPr>
              <w:pStyle w:val="ConsPlusNormal"/>
              <w:jc w:val="both"/>
            </w:pPr>
            <w:r>
              <w:t>Культура речи в экологическом аспекте. Проблемы речевой культуры в современном обществе (общее представление)</w:t>
            </w:r>
          </w:p>
        </w:tc>
      </w:tr>
      <w:tr w:rsidR="00C554E4" w:rsidTr="00226E2A">
        <w:tc>
          <w:tcPr>
            <w:tcW w:w="1134" w:type="dxa"/>
            <w:vAlign w:val="center"/>
          </w:tcPr>
          <w:p w:rsidR="00C554E4" w:rsidRDefault="00C554E4" w:rsidP="00226E2A">
            <w:pPr>
              <w:pStyle w:val="ConsPlusNormal"/>
            </w:pPr>
            <w:r>
              <w:t>Урок 5</w:t>
            </w:r>
          </w:p>
        </w:tc>
        <w:tc>
          <w:tcPr>
            <w:tcW w:w="7937" w:type="dxa"/>
          </w:tcPr>
          <w:p w:rsidR="00C554E4" w:rsidRDefault="00C554E4" w:rsidP="00226E2A">
            <w:pPr>
              <w:pStyle w:val="ConsPlusNormal"/>
              <w:jc w:val="both"/>
            </w:pPr>
            <w:r>
              <w:t>Итоговый контроль "Общие сведения об языке". Сочинение (обучающее)</w:t>
            </w:r>
          </w:p>
        </w:tc>
      </w:tr>
      <w:tr w:rsidR="00C554E4" w:rsidTr="00226E2A">
        <w:tc>
          <w:tcPr>
            <w:tcW w:w="1134" w:type="dxa"/>
            <w:vAlign w:val="center"/>
          </w:tcPr>
          <w:p w:rsidR="00C554E4" w:rsidRDefault="00C554E4" w:rsidP="00226E2A">
            <w:pPr>
              <w:pStyle w:val="ConsPlusNormal"/>
            </w:pPr>
            <w:r>
              <w:t>Урок 6</w:t>
            </w:r>
          </w:p>
        </w:tc>
        <w:tc>
          <w:tcPr>
            <w:tcW w:w="7937" w:type="dxa"/>
          </w:tcPr>
          <w:p w:rsidR="00C554E4" w:rsidRDefault="00C554E4" w:rsidP="00226E2A">
            <w:pPr>
              <w:pStyle w:val="ConsPlusNormal"/>
              <w:jc w:val="both"/>
            </w:pPr>
            <w:r>
              <w:t>Синтаксис как раздел лингвистики (повторение, обобщение)</w:t>
            </w:r>
          </w:p>
        </w:tc>
      </w:tr>
      <w:tr w:rsidR="00C554E4" w:rsidTr="00226E2A">
        <w:tc>
          <w:tcPr>
            <w:tcW w:w="1134" w:type="dxa"/>
            <w:vAlign w:val="center"/>
          </w:tcPr>
          <w:p w:rsidR="00C554E4" w:rsidRDefault="00C554E4" w:rsidP="00226E2A">
            <w:pPr>
              <w:pStyle w:val="ConsPlusNormal"/>
            </w:pPr>
            <w:r>
              <w:t>Урок 7</w:t>
            </w:r>
          </w:p>
        </w:tc>
        <w:tc>
          <w:tcPr>
            <w:tcW w:w="7937" w:type="dxa"/>
          </w:tcPr>
          <w:p w:rsidR="00C554E4" w:rsidRDefault="00C554E4" w:rsidP="00226E2A">
            <w:pPr>
              <w:pStyle w:val="ConsPlusNormal"/>
              <w:jc w:val="both"/>
            </w:pPr>
            <w:r>
              <w:t>Синтаксис как раздел лингвистики. Практикум</w:t>
            </w:r>
          </w:p>
        </w:tc>
      </w:tr>
      <w:tr w:rsidR="00C554E4" w:rsidTr="00226E2A">
        <w:tc>
          <w:tcPr>
            <w:tcW w:w="1134" w:type="dxa"/>
            <w:vAlign w:val="center"/>
          </w:tcPr>
          <w:p w:rsidR="00C554E4" w:rsidRDefault="00C554E4" w:rsidP="00226E2A">
            <w:pPr>
              <w:pStyle w:val="ConsPlusNormal"/>
            </w:pPr>
            <w:r>
              <w:t>Урок 8</w:t>
            </w:r>
          </w:p>
        </w:tc>
        <w:tc>
          <w:tcPr>
            <w:tcW w:w="7937" w:type="dxa"/>
          </w:tcPr>
          <w:p w:rsidR="00C554E4" w:rsidRDefault="00C554E4" w:rsidP="00226E2A">
            <w:pPr>
              <w:pStyle w:val="ConsPlusNormal"/>
              <w:jc w:val="both"/>
            </w:pPr>
            <w:r>
              <w:t>Изобразительно-выразительные средства синтаксиса</w:t>
            </w:r>
          </w:p>
        </w:tc>
      </w:tr>
      <w:tr w:rsidR="00C554E4" w:rsidTr="00226E2A">
        <w:tc>
          <w:tcPr>
            <w:tcW w:w="1134" w:type="dxa"/>
            <w:vAlign w:val="center"/>
          </w:tcPr>
          <w:p w:rsidR="00C554E4" w:rsidRDefault="00C554E4" w:rsidP="00226E2A">
            <w:pPr>
              <w:pStyle w:val="ConsPlusNormal"/>
            </w:pPr>
            <w:r>
              <w:t>Урок 9</w:t>
            </w:r>
          </w:p>
        </w:tc>
        <w:tc>
          <w:tcPr>
            <w:tcW w:w="7937" w:type="dxa"/>
          </w:tcPr>
          <w:p w:rsidR="00C554E4" w:rsidRDefault="00C554E4" w:rsidP="00226E2A">
            <w:pPr>
              <w:pStyle w:val="ConsPlusNormal"/>
              <w:jc w:val="both"/>
            </w:pPr>
            <w:r>
              <w:t>Изобразительно-выразительные средства синтаксиса. Практикум</w:t>
            </w:r>
          </w:p>
        </w:tc>
      </w:tr>
      <w:tr w:rsidR="00C554E4" w:rsidTr="00226E2A">
        <w:tc>
          <w:tcPr>
            <w:tcW w:w="1134" w:type="dxa"/>
            <w:vAlign w:val="center"/>
          </w:tcPr>
          <w:p w:rsidR="00C554E4" w:rsidRDefault="00C554E4" w:rsidP="00226E2A">
            <w:pPr>
              <w:pStyle w:val="ConsPlusNormal"/>
            </w:pPr>
            <w:r>
              <w:t>Урок 10</w:t>
            </w:r>
          </w:p>
        </w:tc>
        <w:tc>
          <w:tcPr>
            <w:tcW w:w="7937" w:type="dxa"/>
          </w:tcPr>
          <w:p w:rsidR="00C554E4" w:rsidRDefault="00C554E4" w:rsidP="00226E2A">
            <w:pPr>
              <w:pStyle w:val="ConsPlusNormal"/>
              <w:jc w:val="both"/>
            </w:pPr>
            <w:r>
              <w:t>Синтаксические нормы. Порядок слов в предложении</w:t>
            </w:r>
          </w:p>
        </w:tc>
      </w:tr>
      <w:tr w:rsidR="00C554E4" w:rsidTr="00226E2A">
        <w:tc>
          <w:tcPr>
            <w:tcW w:w="1134" w:type="dxa"/>
            <w:vAlign w:val="center"/>
          </w:tcPr>
          <w:p w:rsidR="00C554E4" w:rsidRDefault="00C554E4" w:rsidP="00226E2A">
            <w:pPr>
              <w:pStyle w:val="ConsPlusNormal"/>
            </w:pPr>
            <w:r>
              <w:t>Урок 11</w:t>
            </w:r>
          </w:p>
        </w:tc>
        <w:tc>
          <w:tcPr>
            <w:tcW w:w="7937" w:type="dxa"/>
          </w:tcPr>
          <w:p w:rsidR="00C554E4" w:rsidRDefault="00C554E4" w:rsidP="00226E2A">
            <w:pPr>
              <w:pStyle w:val="ConsPlusNormal"/>
              <w:jc w:val="both"/>
            </w:pPr>
            <w:r>
              <w:t>Основные нормы согласования сказуемого с подлежащим</w:t>
            </w:r>
          </w:p>
        </w:tc>
      </w:tr>
      <w:tr w:rsidR="00C554E4" w:rsidTr="00226E2A">
        <w:tc>
          <w:tcPr>
            <w:tcW w:w="1134" w:type="dxa"/>
            <w:vAlign w:val="center"/>
          </w:tcPr>
          <w:p w:rsidR="00C554E4" w:rsidRDefault="00C554E4" w:rsidP="00226E2A">
            <w:pPr>
              <w:pStyle w:val="ConsPlusNormal"/>
            </w:pPr>
            <w:r>
              <w:t>Урок 12</w:t>
            </w:r>
          </w:p>
        </w:tc>
        <w:tc>
          <w:tcPr>
            <w:tcW w:w="7937" w:type="dxa"/>
          </w:tcPr>
          <w:p w:rsidR="00C554E4" w:rsidRDefault="00C554E4" w:rsidP="00226E2A">
            <w:pPr>
              <w:pStyle w:val="ConsPlusNormal"/>
              <w:jc w:val="both"/>
            </w:pPr>
            <w: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C554E4" w:rsidTr="00226E2A">
        <w:tc>
          <w:tcPr>
            <w:tcW w:w="1134" w:type="dxa"/>
            <w:vAlign w:val="center"/>
          </w:tcPr>
          <w:p w:rsidR="00C554E4" w:rsidRDefault="00C554E4" w:rsidP="00226E2A">
            <w:pPr>
              <w:pStyle w:val="ConsPlusNormal"/>
            </w:pPr>
            <w:r>
              <w:t>Урок 13</w:t>
            </w:r>
          </w:p>
        </w:tc>
        <w:tc>
          <w:tcPr>
            <w:tcW w:w="7937" w:type="dxa"/>
          </w:tcPr>
          <w:p w:rsidR="00C554E4" w:rsidRDefault="00C554E4" w:rsidP="00226E2A">
            <w:pPr>
              <w:pStyle w:val="ConsPlusNormal"/>
              <w:jc w:val="both"/>
            </w:pPr>
            <w:r>
              <w:t>Основные нормы управления. Практикум</w:t>
            </w:r>
          </w:p>
        </w:tc>
      </w:tr>
      <w:tr w:rsidR="00C554E4" w:rsidTr="00226E2A">
        <w:tc>
          <w:tcPr>
            <w:tcW w:w="1134" w:type="dxa"/>
            <w:vAlign w:val="center"/>
          </w:tcPr>
          <w:p w:rsidR="00C554E4" w:rsidRDefault="00C554E4" w:rsidP="00226E2A">
            <w:pPr>
              <w:pStyle w:val="ConsPlusNormal"/>
            </w:pPr>
            <w:r>
              <w:t>Урок 14</w:t>
            </w:r>
          </w:p>
        </w:tc>
        <w:tc>
          <w:tcPr>
            <w:tcW w:w="7937" w:type="dxa"/>
          </w:tcPr>
          <w:p w:rsidR="00C554E4" w:rsidRDefault="00C554E4" w:rsidP="00226E2A">
            <w:pPr>
              <w:pStyle w:val="ConsPlusNormal"/>
              <w:jc w:val="both"/>
            </w:pPr>
            <w:r>
              <w:t>Основные нормы употребления однородных членов предложения</w:t>
            </w:r>
          </w:p>
        </w:tc>
      </w:tr>
      <w:tr w:rsidR="00C554E4" w:rsidTr="00226E2A">
        <w:tc>
          <w:tcPr>
            <w:tcW w:w="1134" w:type="dxa"/>
            <w:vAlign w:val="center"/>
          </w:tcPr>
          <w:p w:rsidR="00C554E4" w:rsidRDefault="00C554E4" w:rsidP="00226E2A">
            <w:pPr>
              <w:pStyle w:val="ConsPlusNormal"/>
            </w:pPr>
            <w:r>
              <w:t>Урок 15</w:t>
            </w:r>
          </w:p>
        </w:tc>
        <w:tc>
          <w:tcPr>
            <w:tcW w:w="7937" w:type="dxa"/>
          </w:tcPr>
          <w:p w:rsidR="00C554E4" w:rsidRDefault="00C554E4" w:rsidP="00226E2A">
            <w:pPr>
              <w:pStyle w:val="ConsPlusNormal"/>
              <w:jc w:val="both"/>
            </w:pPr>
            <w:r>
              <w:t>Предложения с однородными членами, соединенными двойными союзами. Практикум</w:t>
            </w:r>
          </w:p>
        </w:tc>
      </w:tr>
      <w:tr w:rsidR="00C554E4" w:rsidTr="00226E2A">
        <w:tc>
          <w:tcPr>
            <w:tcW w:w="1134" w:type="dxa"/>
            <w:vAlign w:val="center"/>
          </w:tcPr>
          <w:p w:rsidR="00C554E4" w:rsidRDefault="00C554E4" w:rsidP="00226E2A">
            <w:pPr>
              <w:pStyle w:val="ConsPlusNormal"/>
            </w:pPr>
            <w:r>
              <w:t>Урок 16</w:t>
            </w:r>
          </w:p>
        </w:tc>
        <w:tc>
          <w:tcPr>
            <w:tcW w:w="7937" w:type="dxa"/>
          </w:tcPr>
          <w:p w:rsidR="00C554E4" w:rsidRDefault="00C554E4" w:rsidP="00226E2A">
            <w:pPr>
              <w:pStyle w:val="ConsPlusNormal"/>
              <w:jc w:val="both"/>
            </w:pPr>
            <w:r>
              <w:t>Основные нормы употребления причастных оборотов</w:t>
            </w:r>
          </w:p>
        </w:tc>
      </w:tr>
      <w:tr w:rsidR="00C554E4" w:rsidTr="00226E2A">
        <w:tc>
          <w:tcPr>
            <w:tcW w:w="1134" w:type="dxa"/>
            <w:vAlign w:val="center"/>
          </w:tcPr>
          <w:p w:rsidR="00C554E4" w:rsidRDefault="00C554E4" w:rsidP="00226E2A">
            <w:pPr>
              <w:pStyle w:val="ConsPlusNormal"/>
            </w:pPr>
            <w:r>
              <w:t>Урок 17</w:t>
            </w:r>
          </w:p>
        </w:tc>
        <w:tc>
          <w:tcPr>
            <w:tcW w:w="7937" w:type="dxa"/>
          </w:tcPr>
          <w:p w:rsidR="00C554E4" w:rsidRDefault="00C554E4" w:rsidP="00226E2A">
            <w:pPr>
              <w:pStyle w:val="ConsPlusNormal"/>
              <w:jc w:val="both"/>
            </w:pPr>
            <w:r>
              <w:t>Основные нормы употребления деепричастных оборотов</w:t>
            </w:r>
          </w:p>
        </w:tc>
      </w:tr>
      <w:tr w:rsidR="00C554E4" w:rsidTr="00226E2A">
        <w:tc>
          <w:tcPr>
            <w:tcW w:w="1134" w:type="dxa"/>
            <w:vAlign w:val="center"/>
          </w:tcPr>
          <w:p w:rsidR="00C554E4" w:rsidRDefault="00C554E4" w:rsidP="00226E2A">
            <w:pPr>
              <w:pStyle w:val="ConsPlusNormal"/>
            </w:pPr>
            <w:r>
              <w:t>Урок 18</w:t>
            </w:r>
          </w:p>
        </w:tc>
        <w:tc>
          <w:tcPr>
            <w:tcW w:w="7937" w:type="dxa"/>
          </w:tcPr>
          <w:p w:rsidR="00C554E4" w:rsidRDefault="00C554E4" w:rsidP="00226E2A">
            <w:pPr>
              <w:pStyle w:val="ConsPlusNormal"/>
              <w:jc w:val="both"/>
            </w:pPr>
            <w:r>
              <w:t>Основные нормы употребления причастных и деепричастных оборотов. Практикум</w:t>
            </w:r>
          </w:p>
        </w:tc>
      </w:tr>
      <w:tr w:rsidR="00C554E4" w:rsidTr="00226E2A">
        <w:tc>
          <w:tcPr>
            <w:tcW w:w="1134" w:type="dxa"/>
            <w:vAlign w:val="center"/>
          </w:tcPr>
          <w:p w:rsidR="00C554E4" w:rsidRDefault="00C554E4" w:rsidP="00226E2A">
            <w:pPr>
              <w:pStyle w:val="ConsPlusNormal"/>
            </w:pPr>
            <w:r>
              <w:t>Урок 19</w:t>
            </w:r>
          </w:p>
        </w:tc>
        <w:tc>
          <w:tcPr>
            <w:tcW w:w="7937" w:type="dxa"/>
          </w:tcPr>
          <w:p w:rsidR="00C554E4" w:rsidRDefault="00C554E4" w:rsidP="00226E2A">
            <w:pPr>
              <w:pStyle w:val="ConsPlusNormal"/>
              <w:jc w:val="both"/>
            </w:pPr>
            <w:r>
              <w:t>Основные нормы построения сложных предложений: сложноподчиненного предложения с придаточным определительным; придаточным изъяснительным</w:t>
            </w:r>
          </w:p>
        </w:tc>
      </w:tr>
      <w:tr w:rsidR="00C554E4" w:rsidTr="00226E2A">
        <w:tc>
          <w:tcPr>
            <w:tcW w:w="1134" w:type="dxa"/>
            <w:vAlign w:val="center"/>
          </w:tcPr>
          <w:p w:rsidR="00C554E4" w:rsidRDefault="00C554E4" w:rsidP="00226E2A">
            <w:pPr>
              <w:pStyle w:val="ConsPlusNormal"/>
            </w:pPr>
            <w:r>
              <w:t>Урок 20</w:t>
            </w:r>
          </w:p>
        </w:tc>
        <w:tc>
          <w:tcPr>
            <w:tcW w:w="7937" w:type="dxa"/>
          </w:tcPr>
          <w:p w:rsidR="00C554E4" w:rsidRDefault="00C554E4" w:rsidP="00226E2A">
            <w:pPr>
              <w:pStyle w:val="ConsPlusNormal"/>
              <w:jc w:val="both"/>
            </w:pPr>
            <w:r>
              <w:t>Основные нормы построения сложного предложения с разными видами связи</w:t>
            </w:r>
          </w:p>
        </w:tc>
      </w:tr>
      <w:tr w:rsidR="00C554E4" w:rsidTr="00226E2A">
        <w:tc>
          <w:tcPr>
            <w:tcW w:w="1134" w:type="dxa"/>
            <w:vAlign w:val="center"/>
          </w:tcPr>
          <w:p w:rsidR="00C554E4" w:rsidRDefault="00C554E4" w:rsidP="00226E2A">
            <w:pPr>
              <w:pStyle w:val="ConsPlusNormal"/>
            </w:pPr>
            <w:r>
              <w:t>Урок 21</w:t>
            </w:r>
          </w:p>
        </w:tc>
        <w:tc>
          <w:tcPr>
            <w:tcW w:w="7937" w:type="dxa"/>
          </w:tcPr>
          <w:p w:rsidR="00C554E4" w:rsidRDefault="00C554E4" w:rsidP="00226E2A">
            <w:pPr>
              <w:pStyle w:val="ConsPlusNormal"/>
              <w:jc w:val="both"/>
            </w:pPr>
            <w:r>
              <w:t>Основные нормы построения сложных предложений. Практикум</w:t>
            </w:r>
          </w:p>
        </w:tc>
      </w:tr>
      <w:tr w:rsidR="00C554E4" w:rsidTr="00226E2A">
        <w:tc>
          <w:tcPr>
            <w:tcW w:w="1134" w:type="dxa"/>
            <w:vAlign w:val="center"/>
          </w:tcPr>
          <w:p w:rsidR="00C554E4" w:rsidRDefault="00C554E4" w:rsidP="00226E2A">
            <w:pPr>
              <w:pStyle w:val="ConsPlusNormal"/>
            </w:pPr>
            <w:r>
              <w:t>Урок 22</w:t>
            </w:r>
          </w:p>
        </w:tc>
        <w:tc>
          <w:tcPr>
            <w:tcW w:w="7937" w:type="dxa"/>
          </w:tcPr>
          <w:p w:rsidR="00C554E4" w:rsidRDefault="00C554E4" w:rsidP="00226E2A">
            <w:pPr>
              <w:pStyle w:val="ConsPlusNormal"/>
              <w:jc w:val="both"/>
            </w:pPr>
            <w:r>
              <w:t>Обобщение и систематизация по теме "Синтаксис. Синтаксические нормы"</w:t>
            </w:r>
          </w:p>
        </w:tc>
      </w:tr>
      <w:tr w:rsidR="00C554E4" w:rsidTr="00226E2A">
        <w:tc>
          <w:tcPr>
            <w:tcW w:w="1134" w:type="dxa"/>
            <w:vAlign w:val="center"/>
          </w:tcPr>
          <w:p w:rsidR="00C554E4" w:rsidRDefault="00C554E4" w:rsidP="00226E2A">
            <w:pPr>
              <w:pStyle w:val="ConsPlusNormal"/>
            </w:pPr>
            <w:r>
              <w:lastRenderedPageBreak/>
              <w:t>Урок 23</w:t>
            </w:r>
          </w:p>
        </w:tc>
        <w:tc>
          <w:tcPr>
            <w:tcW w:w="7937" w:type="dxa"/>
          </w:tcPr>
          <w:p w:rsidR="00C554E4" w:rsidRDefault="00C554E4" w:rsidP="00226E2A">
            <w:pPr>
              <w:pStyle w:val="ConsPlusNormal"/>
              <w:jc w:val="both"/>
            </w:pPr>
            <w:r>
              <w:t>Контрольная работа по теме "Синтаксис и синтаксические нормы"</w:t>
            </w:r>
          </w:p>
        </w:tc>
      </w:tr>
      <w:tr w:rsidR="00C554E4" w:rsidTr="00226E2A">
        <w:tc>
          <w:tcPr>
            <w:tcW w:w="1134" w:type="dxa"/>
            <w:vAlign w:val="center"/>
          </w:tcPr>
          <w:p w:rsidR="00C554E4" w:rsidRDefault="00C554E4" w:rsidP="00226E2A">
            <w:pPr>
              <w:pStyle w:val="ConsPlusNormal"/>
            </w:pPr>
            <w:r>
              <w:t>Урок 24</w:t>
            </w:r>
          </w:p>
        </w:tc>
        <w:tc>
          <w:tcPr>
            <w:tcW w:w="7937" w:type="dxa"/>
          </w:tcPr>
          <w:p w:rsidR="00C554E4" w:rsidRDefault="00C554E4" w:rsidP="00226E2A">
            <w:pPr>
              <w:pStyle w:val="ConsPlusNormal"/>
              <w:jc w:val="both"/>
            </w:pPr>
            <w:r>
              <w:t>Пунктуация как раздел лингвистики. (повторение, обобщение)</w:t>
            </w:r>
          </w:p>
        </w:tc>
      </w:tr>
      <w:tr w:rsidR="00C554E4" w:rsidTr="00226E2A">
        <w:tc>
          <w:tcPr>
            <w:tcW w:w="1134" w:type="dxa"/>
            <w:vAlign w:val="center"/>
          </w:tcPr>
          <w:p w:rsidR="00C554E4" w:rsidRDefault="00C554E4" w:rsidP="00226E2A">
            <w:pPr>
              <w:pStyle w:val="ConsPlusNormal"/>
            </w:pPr>
            <w:r>
              <w:t>Урок 25</w:t>
            </w:r>
          </w:p>
        </w:tc>
        <w:tc>
          <w:tcPr>
            <w:tcW w:w="7937" w:type="dxa"/>
          </w:tcPr>
          <w:p w:rsidR="00C554E4" w:rsidRDefault="00C554E4" w:rsidP="00226E2A">
            <w:pPr>
              <w:pStyle w:val="ConsPlusNormal"/>
              <w:jc w:val="both"/>
            </w:pPr>
            <w:r>
              <w:t>Правила постановки тире между подлежащим и сказуемым, выраженными разными частями речи</w:t>
            </w:r>
          </w:p>
        </w:tc>
      </w:tr>
      <w:tr w:rsidR="00C554E4" w:rsidTr="00226E2A">
        <w:tc>
          <w:tcPr>
            <w:tcW w:w="1134" w:type="dxa"/>
            <w:vAlign w:val="center"/>
          </w:tcPr>
          <w:p w:rsidR="00C554E4" w:rsidRDefault="00C554E4" w:rsidP="00226E2A">
            <w:pPr>
              <w:pStyle w:val="ConsPlusNormal"/>
            </w:pPr>
            <w:r>
              <w:t>Урок 26</w:t>
            </w:r>
          </w:p>
        </w:tc>
        <w:tc>
          <w:tcPr>
            <w:tcW w:w="7937" w:type="dxa"/>
          </w:tcPr>
          <w:p w:rsidR="00C554E4" w:rsidRDefault="00C554E4" w:rsidP="00226E2A">
            <w:pPr>
              <w:pStyle w:val="ConsPlusNormal"/>
              <w:jc w:val="both"/>
            </w:pPr>
            <w:r>
              <w:t>Знаки препинания в предложениях с однородными членами</w:t>
            </w:r>
          </w:p>
        </w:tc>
      </w:tr>
      <w:tr w:rsidR="00C554E4" w:rsidTr="00226E2A">
        <w:tc>
          <w:tcPr>
            <w:tcW w:w="1134" w:type="dxa"/>
            <w:vAlign w:val="center"/>
          </w:tcPr>
          <w:p w:rsidR="00C554E4" w:rsidRDefault="00C554E4" w:rsidP="00226E2A">
            <w:pPr>
              <w:pStyle w:val="ConsPlusNormal"/>
            </w:pPr>
            <w:r>
              <w:t>Урок 27</w:t>
            </w:r>
          </w:p>
        </w:tc>
        <w:tc>
          <w:tcPr>
            <w:tcW w:w="7937" w:type="dxa"/>
          </w:tcPr>
          <w:p w:rsidR="00C554E4" w:rsidRDefault="00C554E4" w:rsidP="00226E2A">
            <w:pPr>
              <w:pStyle w:val="ConsPlusNormal"/>
              <w:jc w:val="both"/>
            </w:pPr>
            <w:r>
              <w:t>Знаки препинания в предложениях с однородными членами. Практикум</w:t>
            </w:r>
          </w:p>
        </w:tc>
      </w:tr>
      <w:tr w:rsidR="00C554E4" w:rsidTr="00226E2A">
        <w:tc>
          <w:tcPr>
            <w:tcW w:w="1134" w:type="dxa"/>
            <w:vAlign w:val="center"/>
          </w:tcPr>
          <w:p w:rsidR="00C554E4" w:rsidRDefault="00C554E4" w:rsidP="00226E2A">
            <w:pPr>
              <w:pStyle w:val="ConsPlusNormal"/>
            </w:pPr>
            <w:r>
              <w:t>Урок 28</w:t>
            </w:r>
          </w:p>
        </w:tc>
        <w:tc>
          <w:tcPr>
            <w:tcW w:w="7937" w:type="dxa"/>
          </w:tcPr>
          <w:p w:rsidR="00C554E4" w:rsidRDefault="00C554E4" w:rsidP="00226E2A">
            <w:pPr>
              <w:pStyle w:val="ConsPlusNormal"/>
              <w:jc w:val="both"/>
            </w:pPr>
            <w:r>
              <w:t>Правила постановки знаков препинания в предложениях с обособленными определениями, приложениями</w:t>
            </w:r>
          </w:p>
        </w:tc>
      </w:tr>
      <w:tr w:rsidR="00C554E4" w:rsidTr="00226E2A">
        <w:tc>
          <w:tcPr>
            <w:tcW w:w="1134" w:type="dxa"/>
            <w:vAlign w:val="center"/>
          </w:tcPr>
          <w:p w:rsidR="00C554E4" w:rsidRDefault="00C554E4" w:rsidP="00226E2A">
            <w:pPr>
              <w:pStyle w:val="ConsPlusNormal"/>
            </w:pPr>
            <w:r>
              <w:t>Урок 29</w:t>
            </w:r>
          </w:p>
        </w:tc>
        <w:tc>
          <w:tcPr>
            <w:tcW w:w="7937" w:type="dxa"/>
          </w:tcPr>
          <w:p w:rsidR="00C554E4" w:rsidRDefault="00C554E4" w:rsidP="00226E2A">
            <w:pPr>
              <w:pStyle w:val="ConsPlusNormal"/>
              <w:jc w:val="both"/>
            </w:pPr>
            <w:r>
              <w:t>Правила постановки знаков препинания в предложениях с обособленными дополнениями, обстоятельствами, уточняющими членами</w:t>
            </w:r>
          </w:p>
        </w:tc>
      </w:tr>
      <w:tr w:rsidR="00C554E4" w:rsidTr="00226E2A">
        <w:tc>
          <w:tcPr>
            <w:tcW w:w="1134" w:type="dxa"/>
            <w:vAlign w:val="center"/>
          </w:tcPr>
          <w:p w:rsidR="00C554E4" w:rsidRDefault="00C554E4" w:rsidP="00226E2A">
            <w:pPr>
              <w:pStyle w:val="ConsPlusNormal"/>
            </w:pPr>
            <w:r>
              <w:t>Урок 30</w:t>
            </w:r>
          </w:p>
        </w:tc>
        <w:tc>
          <w:tcPr>
            <w:tcW w:w="7937" w:type="dxa"/>
          </w:tcPr>
          <w:p w:rsidR="00C554E4" w:rsidRDefault="00C554E4" w:rsidP="00226E2A">
            <w:pPr>
              <w:pStyle w:val="ConsPlusNormal"/>
              <w:jc w:val="both"/>
            </w:pPr>
            <w:r>
              <w:t>Знаки препинания при обособлении. Практикум</w:t>
            </w:r>
          </w:p>
        </w:tc>
      </w:tr>
      <w:tr w:rsidR="00C554E4" w:rsidTr="00226E2A">
        <w:tc>
          <w:tcPr>
            <w:tcW w:w="1134" w:type="dxa"/>
            <w:vAlign w:val="center"/>
          </w:tcPr>
          <w:p w:rsidR="00C554E4" w:rsidRDefault="00C554E4" w:rsidP="00226E2A">
            <w:pPr>
              <w:pStyle w:val="ConsPlusNormal"/>
            </w:pPr>
            <w:r>
              <w:t>Урок 31</w:t>
            </w:r>
          </w:p>
        </w:tc>
        <w:tc>
          <w:tcPr>
            <w:tcW w:w="7937" w:type="dxa"/>
          </w:tcPr>
          <w:p w:rsidR="00C554E4" w:rsidRDefault="00C554E4" w:rsidP="00226E2A">
            <w:pPr>
              <w:pStyle w:val="ConsPlusNormal"/>
              <w:jc w:val="both"/>
            </w:pPr>
            <w:r>
              <w:t>Правила постановки знаков препинания в предложениях с вводными конструкциями, обращениями, междометиями</w:t>
            </w:r>
          </w:p>
        </w:tc>
      </w:tr>
      <w:tr w:rsidR="00C554E4" w:rsidTr="00226E2A">
        <w:tc>
          <w:tcPr>
            <w:tcW w:w="1134" w:type="dxa"/>
            <w:vAlign w:val="center"/>
          </w:tcPr>
          <w:p w:rsidR="00C554E4" w:rsidRDefault="00C554E4" w:rsidP="00226E2A">
            <w:pPr>
              <w:pStyle w:val="ConsPlusNormal"/>
            </w:pPr>
            <w:r>
              <w:t>Урок 32</w:t>
            </w:r>
          </w:p>
        </w:tc>
        <w:tc>
          <w:tcPr>
            <w:tcW w:w="7937" w:type="dxa"/>
          </w:tcPr>
          <w:p w:rsidR="00C554E4" w:rsidRDefault="00C554E4" w:rsidP="00226E2A">
            <w:pPr>
              <w:pStyle w:val="ConsPlusNormal"/>
              <w:jc w:val="both"/>
            </w:pPr>
            <w:r>
              <w:t>Знаки препинания в предложениях с вводными конструкциями, обращениями, междометиями. Практикум</w:t>
            </w:r>
          </w:p>
        </w:tc>
      </w:tr>
      <w:tr w:rsidR="00C554E4" w:rsidTr="00226E2A">
        <w:tc>
          <w:tcPr>
            <w:tcW w:w="1134" w:type="dxa"/>
            <w:vAlign w:val="center"/>
          </w:tcPr>
          <w:p w:rsidR="00C554E4" w:rsidRDefault="00C554E4" w:rsidP="00226E2A">
            <w:pPr>
              <w:pStyle w:val="ConsPlusNormal"/>
            </w:pPr>
            <w:r>
              <w:t>Урок 33</w:t>
            </w:r>
          </w:p>
        </w:tc>
        <w:tc>
          <w:tcPr>
            <w:tcW w:w="7937" w:type="dxa"/>
          </w:tcPr>
          <w:p w:rsidR="00C554E4" w:rsidRDefault="00C554E4" w:rsidP="00226E2A">
            <w:pPr>
              <w:pStyle w:val="ConsPlusNormal"/>
              <w:jc w:val="both"/>
            </w:pPr>
            <w:r>
              <w:t>Правила постановки знаков препинания в сложносочиненном предложении</w:t>
            </w:r>
          </w:p>
        </w:tc>
      </w:tr>
      <w:tr w:rsidR="00C554E4" w:rsidTr="00226E2A">
        <w:tc>
          <w:tcPr>
            <w:tcW w:w="1134" w:type="dxa"/>
            <w:vAlign w:val="center"/>
          </w:tcPr>
          <w:p w:rsidR="00C554E4" w:rsidRDefault="00C554E4" w:rsidP="00226E2A">
            <w:pPr>
              <w:pStyle w:val="ConsPlusNormal"/>
            </w:pPr>
            <w:r>
              <w:t>Урок 34</w:t>
            </w:r>
          </w:p>
        </w:tc>
        <w:tc>
          <w:tcPr>
            <w:tcW w:w="7937" w:type="dxa"/>
          </w:tcPr>
          <w:p w:rsidR="00C554E4" w:rsidRDefault="00C554E4" w:rsidP="00226E2A">
            <w:pPr>
              <w:pStyle w:val="ConsPlusNormal"/>
              <w:jc w:val="both"/>
            </w:pPr>
            <w:r>
              <w:t>Правила постановки знаков препинания в сложноподчиненном предложении</w:t>
            </w:r>
          </w:p>
        </w:tc>
      </w:tr>
      <w:tr w:rsidR="00C554E4" w:rsidTr="00226E2A">
        <w:tc>
          <w:tcPr>
            <w:tcW w:w="1134" w:type="dxa"/>
            <w:vAlign w:val="center"/>
          </w:tcPr>
          <w:p w:rsidR="00C554E4" w:rsidRDefault="00C554E4" w:rsidP="00226E2A">
            <w:pPr>
              <w:pStyle w:val="ConsPlusNormal"/>
            </w:pPr>
            <w:r>
              <w:t>Урок 35</w:t>
            </w:r>
          </w:p>
        </w:tc>
        <w:tc>
          <w:tcPr>
            <w:tcW w:w="7937" w:type="dxa"/>
          </w:tcPr>
          <w:p w:rsidR="00C554E4" w:rsidRDefault="00C554E4" w:rsidP="00226E2A">
            <w:pPr>
              <w:pStyle w:val="ConsPlusNormal"/>
              <w:jc w:val="both"/>
            </w:pPr>
            <w:r>
              <w:t>Правила постановки знаков препинания в бессоюзном сложном предложении</w:t>
            </w:r>
          </w:p>
        </w:tc>
      </w:tr>
      <w:tr w:rsidR="00C554E4" w:rsidTr="00226E2A">
        <w:tc>
          <w:tcPr>
            <w:tcW w:w="1134" w:type="dxa"/>
            <w:vAlign w:val="center"/>
          </w:tcPr>
          <w:p w:rsidR="00C554E4" w:rsidRDefault="00C554E4" w:rsidP="00226E2A">
            <w:pPr>
              <w:pStyle w:val="ConsPlusNormal"/>
            </w:pPr>
            <w:r>
              <w:t>Урок 36</w:t>
            </w:r>
          </w:p>
        </w:tc>
        <w:tc>
          <w:tcPr>
            <w:tcW w:w="7937" w:type="dxa"/>
          </w:tcPr>
          <w:p w:rsidR="00C554E4" w:rsidRDefault="00C554E4" w:rsidP="00226E2A">
            <w:pPr>
              <w:pStyle w:val="ConsPlusNormal"/>
              <w:jc w:val="both"/>
            </w:pPr>
            <w:r>
              <w:t>Правила постановки знаков препинания в сложном предложении с разными видами связи</w:t>
            </w:r>
          </w:p>
        </w:tc>
      </w:tr>
      <w:tr w:rsidR="00C554E4" w:rsidTr="00226E2A">
        <w:tc>
          <w:tcPr>
            <w:tcW w:w="1134" w:type="dxa"/>
            <w:vAlign w:val="center"/>
          </w:tcPr>
          <w:p w:rsidR="00C554E4" w:rsidRDefault="00C554E4" w:rsidP="00226E2A">
            <w:pPr>
              <w:pStyle w:val="ConsPlusNormal"/>
            </w:pPr>
            <w:r>
              <w:t>Урок 37</w:t>
            </w:r>
          </w:p>
        </w:tc>
        <w:tc>
          <w:tcPr>
            <w:tcW w:w="7937" w:type="dxa"/>
          </w:tcPr>
          <w:p w:rsidR="00C554E4" w:rsidRDefault="00C554E4" w:rsidP="00226E2A">
            <w:pPr>
              <w:pStyle w:val="ConsPlusNormal"/>
              <w:jc w:val="both"/>
            </w:pPr>
            <w:r>
              <w:t>Знаки препинания в сложном предложении с разными видами связи. Практикум</w:t>
            </w:r>
          </w:p>
        </w:tc>
      </w:tr>
      <w:tr w:rsidR="00C554E4" w:rsidTr="00226E2A">
        <w:tc>
          <w:tcPr>
            <w:tcW w:w="1134" w:type="dxa"/>
            <w:vAlign w:val="center"/>
          </w:tcPr>
          <w:p w:rsidR="00C554E4" w:rsidRDefault="00C554E4" w:rsidP="00226E2A">
            <w:pPr>
              <w:pStyle w:val="ConsPlusNormal"/>
            </w:pPr>
            <w:r>
              <w:t>Урок 38</w:t>
            </w:r>
          </w:p>
        </w:tc>
        <w:tc>
          <w:tcPr>
            <w:tcW w:w="7937" w:type="dxa"/>
          </w:tcPr>
          <w:p w:rsidR="00C554E4" w:rsidRDefault="00C554E4" w:rsidP="00226E2A">
            <w:pPr>
              <w:pStyle w:val="ConsPlusNormal"/>
              <w:jc w:val="both"/>
            </w:pPr>
            <w:r>
              <w:t>Правила пунктуационного оформления предложений с прямой речью, косвенной речью, диалогом, цитатой</w:t>
            </w:r>
          </w:p>
        </w:tc>
      </w:tr>
      <w:tr w:rsidR="00C554E4" w:rsidTr="00226E2A">
        <w:tc>
          <w:tcPr>
            <w:tcW w:w="1134" w:type="dxa"/>
            <w:vAlign w:val="center"/>
          </w:tcPr>
          <w:p w:rsidR="00C554E4" w:rsidRDefault="00C554E4" w:rsidP="00226E2A">
            <w:pPr>
              <w:pStyle w:val="ConsPlusNormal"/>
            </w:pPr>
            <w:r>
              <w:t>Урок 39</w:t>
            </w:r>
          </w:p>
        </w:tc>
        <w:tc>
          <w:tcPr>
            <w:tcW w:w="7937" w:type="dxa"/>
          </w:tcPr>
          <w:p w:rsidR="00C554E4" w:rsidRDefault="00C554E4" w:rsidP="00226E2A">
            <w:pPr>
              <w:pStyle w:val="ConsPlusNormal"/>
              <w:jc w:val="both"/>
            </w:pPr>
            <w:r>
              <w:t>Повторение правил пунктуационного оформления предложений при передаче чужой речи. Практикум</w:t>
            </w:r>
          </w:p>
        </w:tc>
      </w:tr>
      <w:tr w:rsidR="00C554E4" w:rsidTr="00226E2A">
        <w:tc>
          <w:tcPr>
            <w:tcW w:w="1134" w:type="dxa"/>
            <w:vAlign w:val="center"/>
          </w:tcPr>
          <w:p w:rsidR="00C554E4" w:rsidRDefault="00C554E4" w:rsidP="00226E2A">
            <w:pPr>
              <w:pStyle w:val="ConsPlusNormal"/>
            </w:pPr>
            <w:r>
              <w:t>Урок 40</w:t>
            </w:r>
          </w:p>
        </w:tc>
        <w:tc>
          <w:tcPr>
            <w:tcW w:w="7937" w:type="dxa"/>
          </w:tcPr>
          <w:p w:rsidR="00C554E4" w:rsidRDefault="00C554E4" w:rsidP="00226E2A">
            <w:pPr>
              <w:pStyle w:val="ConsPlusNormal"/>
              <w:jc w:val="both"/>
            </w:pPr>
            <w:r>
              <w:t>Повторение и обобщение по темам раздела "Пунктуация. Основные правила пунктуации"</w:t>
            </w:r>
          </w:p>
        </w:tc>
      </w:tr>
      <w:tr w:rsidR="00C554E4" w:rsidTr="00226E2A">
        <w:tc>
          <w:tcPr>
            <w:tcW w:w="1134" w:type="dxa"/>
            <w:vAlign w:val="center"/>
          </w:tcPr>
          <w:p w:rsidR="00C554E4" w:rsidRDefault="00C554E4" w:rsidP="00226E2A">
            <w:pPr>
              <w:pStyle w:val="ConsPlusNormal"/>
            </w:pPr>
            <w:r>
              <w:t>Урок 41</w:t>
            </w:r>
          </w:p>
        </w:tc>
        <w:tc>
          <w:tcPr>
            <w:tcW w:w="7937" w:type="dxa"/>
          </w:tcPr>
          <w:p w:rsidR="00C554E4" w:rsidRDefault="00C554E4" w:rsidP="00226E2A">
            <w:pPr>
              <w:pStyle w:val="ConsPlusNormal"/>
              <w:jc w:val="both"/>
            </w:pPr>
            <w:r>
              <w:t>Итоговый контроль "Пунктуация. Основные правила пунктуации". Сочинение</w:t>
            </w:r>
          </w:p>
        </w:tc>
      </w:tr>
      <w:tr w:rsidR="00C554E4" w:rsidTr="00226E2A">
        <w:tc>
          <w:tcPr>
            <w:tcW w:w="1134" w:type="dxa"/>
            <w:vAlign w:val="center"/>
          </w:tcPr>
          <w:p w:rsidR="00C554E4" w:rsidRDefault="00C554E4" w:rsidP="00226E2A">
            <w:pPr>
              <w:pStyle w:val="ConsPlusNormal"/>
            </w:pPr>
            <w:r>
              <w:t>Урок 42</w:t>
            </w:r>
          </w:p>
        </w:tc>
        <w:tc>
          <w:tcPr>
            <w:tcW w:w="7937" w:type="dxa"/>
          </w:tcPr>
          <w:p w:rsidR="00C554E4" w:rsidRDefault="00C554E4" w:rsidP="00226E2A">
            <w:pPr>
              <w:pStyle w:val="ConsPlusNormal"/>
              <w:jc w:val="both"/>
            </w:pPr>
            <w:r>
              <w:t>Функциональная стилистика как раздел лингвистики (повторение, обобщение)</w:t>
            </w:r>
          </w:p>
        </w:tc>
      </w:tr>
      <w:tr w:rsidR="00C554E4" w:rsidTr="00226E2A">
        <w:tc>
          <w:tcPr>
            <w:tcW w:w="1134" w:type="dxa"/>
            <w:vAlign w:val="center"/>
          </w:tcPr>
          <w:p w:rsidR="00C554E4" w:rsidRDefault="00C554E4" w:rsidP="00226E2A">
            <w:pPr>
              <w:pStyle w:val="ConsPlusNormal"/>
            </w:pPr>
            <w:r>
              <w:t>Урок 43</w:t>
            </w:r>
          </w:p>
        </w:tc>
        <w:tc>
          <w:tcPr>
            <w:tcW w:w="7937" w:type="dxa"/>
          </w:tcPr>
          <w:p w:rsidR="00C554E4" w:rsidRDefault="00C554E4" w:rsidP="00226E2A">
            <w:pPr>
              <w:pStyle w:val="ConsPlusNormal"/>
              <w:jc w:val="both"/>
            </w:pPr>
            <w:r>
              <w:t>Разговорная речь</w:t>
            </w:r>
          </w:p>
        </w:tc>
      </w:tr>
      <w:tr w:rsidR="00C554E4" w:rsidTr="00226E2A">
        <w:tc>
          <w:tcPr>
            <w:tcW w:w="1134" w:type="dxa"/>
            <w:vAlign w:val="center"/>
          </w:tcPr>
          <w:p w:rsidR="00C554E4" w:rsidRDefault="00C554E4" w:rsidP="00226E2A">
            <w:pPr>
              <w:pStyle w:val="ConsPlusNormal"/>
            </w:pPr>
            <w:r>
              <w:t>Урок 44</w:t>
            </w:r>
          </w:p>
        </w:tc>
        <w:tc>
          <w:tcPr>
            <w:tcW w:w="7937" w:type="dxa"/>
          </w:tcPr>
          <w:p w:rsidR="00C554E4" w:rsidRDefault="00C554E4" w:rsidP="00226E2A">
            <w:pPr>
              <w:pStyle w:val="ConsPlusNormal"/>
              <w:jc w:val="both"/>
            </w:pPr>
            <w:r>
              <w:t>Разговорная речь. Практикум</w:t>
            </w:r>
          </w:p>
        </w:tc>
      </w:tr>
      <w:tr w:rsidR="00C554E4" w:rsidTr="00226E2A">
        <w:tc>
          <w:tcPr>
            <w:tcW w:w="1134" w:type="dxa"/>
            <w:vAlign w:val="center"/>
          </w:tcPr>
          <w:p w:rsidR="00C554E4" w:rsidRDefault="00C554E4" w:rsidP="00226E2A">
            <w:pPr>
              <w:pStyle w:val="ConsPlusNormal"/>
            </w:pPr>
            <w:r>
              <w:t>Урок 45</w:t>
            </w:r>
          </w:p>
        </w:tc>
        <w:tc>
          <w:tcPr>
            <w:tcW w:w="7937" w:type="dxa"/>
          </w:tcPr>
          <w:p w:rsidR="00C554E4" w:rsidRDefault="00C554E4" w:rsidP="00226E2A">
            <w:pPr>
              <w:pStyle w:val="ConsPlusNormal"/>
              <w:jc w:val="both"/>
            </w:pPr>
            <w:r>
              <w:t>Основные жанры разговорной речи: устный рассказ, беседа, спор (обзор)</w:t>
            </w:r>
          </w:p>
        </w:tc>
      </w:tr>
      <w:tr w:rsidR="00C554E4" w:rsidTr="00226E2A">
        <w:tc>
          <w:tcPr>
            <w:tcW w:w="1134" w:type="dxa"/>
            <w:vAlign w:val="center"/>
          </w:tcPr>
          <w:p w:rsidR="00C554E4" w:rsidRDefault="00C554E4" w:rsidP="00226E2A">
            <w:pPr>
              <w:pStyle w:val="ConsPlusNormal"/>
            </w:pPr>
            <w:r>
              <w:lastRenderedPageBreak/>
              <w:t>Урок 46</w:t>
            </w:r>
          </w:p>
        </w:tc>
        <w:tc>
          <w:tcPr>
            <w:tcW w:w="7937" w:type="dxa"/>
          </w:tcPr>
          <w:p w:rsidR="00C554E4" w:rsidRDefault="00C554E4" w:rsidP="00226E2A">
            <w:pPr>
              <w:pStyle w:val="ConsPlusNormal"/>
              <w:jc w:val="both"/>
            </w:pPr>
            <w:r>
              <w:t>Основные жанры разговорной речи: устный рассказ, беседа, спор. Практикум</w:t>
            </w:r>
          </w:p>
        </w:tc>
      </w:tr>
      <w:tr w:rsidR="00C554E4" w:rsidTr="00226E2A">
        <w:tc>
          <w:tcPr>
            <w:tcW w:w="1134" w:type="dxa"/>
            <w:vAlign w:val="center"/>
          </w:tcPr>
          <w:p w:rsidR="00C554E4" w:rsidRDefault="00C554E4" w:rsidP="00226E2A">
            <w:pPr>
              <w:pStyle w:val="ConsPlusNormal"/>
            </w:pPr>
            <w:r>
              <w:t>Урок 47</w:t>
            </w:r>
          </w:p>
        </w:tc>
        <w:tc>
          <w:tcPr>
            <w:tcW w:w="7937" w:type="dxa"/>
          </w:tcPr>
          <w:p w:rsidR="00C554E4" w:rsidRDefault="00C554E4" w:rsidP="00226E2A">
            <w:pPr>
              <w:pStyle w:val="ConsPlusNormal"/>
              <w:jc w:val="both"/>
            </w:pPr>
            <w:r>
              <w:t>Научный стиль, сфера его использования, назначение</w:t>
            </w:r>
          </w:p>
        </w:tc>
      </w:tr>
      <w:tr w:rsidR="00C554E4" w:rsidTr="00226E2A">
        <w:tc>
          <w:tcPr>
            <w:tcW w:w="1134" w:type="dxa"/>
            <w:vAlign w:val="center"/>
          </w:tcPr>
          <w:p w:rsidR="00C554E4" w:rsidRDefault="00C554E4" w:rsidP="00226E2A">
            <w:pPr>
              <w:pStyle w:val="ConsPlusNormal"/>
            </w:pPr>
            <w:r>
              <w:t>Урок 48</w:t>
            </w:r>
          </w:p>
        </w:tc>
        <w:tc>
          <w:tcPr>
            <w:tcW w:w="7937" w:type="dxa"/>
          </w:tcPr>
          <w:p w:rsidR="00C554E4" w:rsidRDefault="00C554E4" w:rsidP="00226E2A">
            <w:pPr>
              <w:pStyle w:val="ConsPlusNormal"/>
              <w:jc w:val="both"/>
            </w:pPr>
            <w:r>
              <w:t xml:space="preserve">Основные </w:t>
            </w:r>
            <w:proofErr w:type="spellStart"/>
            <w:r>
              <w:t>подстили</w:t>
            </w:r>
            <w:proofErr w:type="spellEnd"/>
            <w:r>
              <w:t xml:space="preserve"> научного стиля</w:t>
            </w:r>
          </w:p>
        </w:tc>
      </w:tr>
      <w:tr w:rsidR="00C554E4" w:rsidTr="00226E2A">
        <w:tc>
          <w:tcPr>
            <w:tcW w:w="1134" w:type="dxa"/>
            <w:vAlign w:val="center"/>
          </w:tcPr>
          <w:p w:rsidR="00C554E4" w:rsidRDefault="00C554E4" w:rsidP="00226E2A">
            <w:pPr>
              <w:pStyle w:val="ConsPlusNormal"/>
            </w:pPr>
            <w:r>
              <w:t>Урок 49</w:t>
            </w:r>
          </w:p>
        </w:tc>
        <w:tc>
          <w:tcPr>
            <w:tcW w:w="7937" w:type="dxa"/>
          </w:tcPr>
          <w:p w:rsidR="00C554E4" w:rsidRDefault="00C554E4" w:rsidP="00226E2A">
            <w:pPr>
              <w:pStyle w:val="ConsPlusNormal"/>
              <w:jc w:val="both"/>
            </w:pPr>
            <w:r>
              <w:t xml:space="preserve">Основные </w:t>
            </w:r>
            <w:proofErr w:type="spellStart"/>
            <w:r>
              <w:t>подстили</w:t>
            </w:r>
            <w:proofErr w:type="spellEnd"/>
            <w:r>
              <w:t xml:space="preserve"> научного стиля. Практикум</w:t>
            </w:r>
          </w:p>
        </w:tc>
      </w:tr>
      <w:tr w:rsidR="00C554E4" w:rsidTr="00226E2A">
        <w:tc>
          <w:tcPr>
            <w:tcW w:w="1134" w:type="dxa"/>
            <w:vAlign w:val="center"/>
          </w:tcPr>
          <w:p w:rsidR="00C554E4" w:rsidRDefault="00C554E4" w:rsidP="00226E2A">
            <w:pPr>
              <w:pStyle w:val="ConsPlusNormal"/>
            </w:pPr>
            <w:r>
              <w:t>Урок 50</w:t>
            </w:r>
          </w:p>
        </w:tc>
        <w:tc>
          <w:tcPr>
            <w:tcW w:w="7937" w:type="dxa"/>
          </w:tcPr>
          <w:p w:rsidR="00C554E4" w:rsidRDefault="00C554E4" w:rsidP="00226E2A">
            <w:pPr>
              <w:pStyle w:val="ConsPlusNormal"/>
              <w:jc w:val="both"/>
            </w:pPr>
            <w:r>
              <w:t>Основные жанры научного стиля (обзор)</w:t>
            </w:r>
          </w:p>
        </w:tc>
      </w:tr>
      <w:tr w:rsidR="00C554E4" w:rsidTr="00226E2A">
        <w:tc>
          <w:tcPr>
            <w:tcW w:w="1134" w:type="dxa"/>
            <w:vAlign w:val="center"/>
          </w:tcPr>
          <w:p w:rsidR="00C554E4" w:rsidRDefault="00C554E4" w:rsidP="00226E2A">
            <w:pPr>
              <w:pStyle w:val="ConsPlusNormal"/>
            </w:pPr>
            <w:r>
              <w:t>Урок 51</w:t>
            </w:r>
          </w:p>
        </w:tc>
        <w:tc>
          <w:tcPr>
            <w:tcW w:w="7937" w:type="dxa"/>
          </w:tcPr>
          <w:p w:rsidR="00C554E4" w:rsidRDefault="00C554E4" w:rsidP="00226E2A">
            <w:pPr>
              <w:pStyle w:val="ConsPlusNormal"/>
              <w:jc w:val="both"/>
            </w:pPr>
            <w:r>
              <w:t>Основные жанры научного стиля. Практикум</w:t>
            </w:r>
          </w:p>
        </w:tc>
      </w:tr>
      <w:tr w:rsidR="00C554E4" w:rsidTr="00226E2A">
        <w:tc>
          <w:tcPr>
            <w:tcW w:w="1134" w:type="dxa"/>
            <w:vAlign w:val="center"/>
          </w:tcPr>
          <w:p w:rsidR="00C554E4" w:rsidRDefault="00C554E4" w:rsidP="00226E2A">
            <w:pPr>
              <w:pStyle w:val="ConsPlusNormal"/>
            </w:pPr>
            <w:r>
              <w:t>Урок 52</w:t>
            </w:r>
          </w:p>
        </w:tc>
        <w:tc>
          <w:tcPr>
            <w:tcW w:w="7937" w:type="dxa"/>
          </w:tcPr>
          <w:p w:rsidR="00C554E4" w:rsidRDefault="00C554E4" w:rsidP="00226E2A">
            <w:pPr>
              <w:pStyle w:val="ConsPlusNormal"/>
              <w:jc w:val="both"/>
            </w:pPr>
            <w:r>
              <w:t>Официально-деловой стиль, сфера его использования, назначение</w:t>
            </w:r>
          </w:p>
        </w:tc>
      </w:tr>
      <w:tr w:rsidR="00C554E4" w:rsidTr="00226E2A">
        <w:tc>
          <w:tcPr>
            <w:tcW w:w="1134" w:type="dxa"/>
            <w:vAlign w:val="center"/>
          </w:tcPr>
          <w:p w:rsidR="00C554E4" w:rsidRDefault="00C554E4" w:rsidP="00226E2A">
            <w:pPr>
              <w:pStyle w:val="ConsPlusNormal"/>
            </w:pPr>
            <w:r>
              <w:t>Урок 53</w:t>
            </w:r>
          </w:p>
        </w:tc>
        <w:tc>
          <w:tcPr>
            <w:tcW w:w="7937" w:type="dxa"/>
          </w:tcPr>
          <w:p w:rsidR="00C554E4" w:rsidRDefault="00C554E4" w:rsidP="00226E2A">
            <w:pPr>
              <w:pStyle w:val="ConsPlusNormal"/>
              <w:jc w:val="both"/>
            </w:pPr>
            <w:r>
              <w:t>Основные жанры официально-делового стиля (обзор). Практикум</w:t>
            </w:r>
          </w:p>
        </w:tc>
      </w:tr>
      <w:tr w:rsidR="00C554E4" w:rsidTr="00226E2A">
        <w:tc>
          <w:tcPr>
            <w:tcW w:w="1134" w:type="dxa"/>
            <w:vAlign w:val="center"/>
          </w:tcPr>
          <w:p w:rsidR="00C554E4" w:rsidRDefault="00C554E4" w:rsidP="00226E2A">
            <w:pPr>
              <w:pStyle w:val="ConsPlusNormal"/>
            </w:pPr>
            <w:r>
              <w:t>Урок 54</w:t>
            </w:r>
          </w:p>
        </w:tc>
        <w:tc>
          <w:tcPr>
            <w:tcW w:w="7937" w:type="dxa"/>
          </w:tcPr>
          <w:p w:rsidR="00C554E4" w:rsidRDefault="00C554E4" w:rsidP="00226E2A">
            <w:pPr>
              <w:pStyle w:val="ConsPlusNormal"/>
              <w:jc w:val="both"/>
            </w:pPr>
            <w:r>
              <w:t>Публицистический стиль, сфера его использования, назначение</w:t>
            </w:r>
          </w:p>
        </w:tc>
      </w:tr>
      <w:tr w:rsidR="00C554E4" w:rsidTr="00226E2A">
        <w:tc>
          <w:tcPr>
            <w:tcW w:w="1134" w:type="dxa"/>
            <w:vAlign w:val="center"/>
          </w:tcPr>
          <w:p w:rsidR="00C554E4" w:rsidRDefault="00C554E4" w:rsidP="00226E2A">
            <w:pPr>
              <w:pStyle w:val="ConsPlusNormal"/>
            </w:pPr>
            <w:r>
              <w:t>Урок 55</w:t>
            </w:r>
          </w:p>
        </w:tc>
        <w:tc>
          <w:tcPr>
            <w:tcW w:w="7937" w:type="dxa"/>
          </w:tcPr>
          <w:p w:rsidR="00C554E4" w:rsidRDefault="00C554E4" w:rsidP="00226E2A">
            <w:pPr>
              <w:pStyle w:val="ConsPlusNormal"/>
              <w:jc w:val="both"/>
            </w:pPr>
            <w:r>
              <w:t>Публицистический стиль. Лексические, морфологические и синтаксические особенности стиля</w:t>
            </w:r>
          </w:p>
        </w:tc>
      </w:tr>
      <w:tr w:rsidR="00C554E4" w:rsidTr="00226E2A">
        <w:tc>
          <w:tcPr>
            <w:tcW w:w="1134" w:type="dxa"/>
            <w:vAlign w:val="center"/>
          </w:tcPr>
          <w:p w:rsidR="00C554E4" w:rsidRDefault="00C554E4" w:rsidP="00226E2A">
            <w:pPr>
              <w:pStyle w:val="ConsPlusNormal"/>
            </w:pPr>
            <w:r>
              <w:t>Урок 56</w:t>
            </w:r>
          </w:p>
        </w:tc>
        <w:tc>
          <w:tcPr>
            <w:tcW w:w="7937" w:type="dxa"/>
          </w:tcPr>
          <w:p w:rsidR="00C554E4" w:rsidRDefault="00C554E4" w:rsidP="00226E2A">
            <w:pPr>
              <w:pStyle w:val="ConsPlusNormal"/>
              <w:jc w:val="both"/>
            </w:pPr>
            <w:r>
              <w:t>Основные жанры публицистического стиля: заметка, статья, репортаж</w:t>
            </w:r>
          </w:p>
        </w:tc>
      </w:tr>
      <w:tr w:rsidR="00C554E4" w:rsidTr="00226E2A">
        <w:tc>
          <w:tcPr>
            <w:tcW w:w="1134" w:type="dxa"/>
            <w:vAlign w:val="center"/>
          </w:tcPr>
          <w:p w:rsidR="00C554E4" w:rsidRDefault="00C554E4" w:rsidP="00226E2A">
            <w:pPr>
              <w:pStyle w:val="ConsPlusNormal"/>
            </w:pPr>
            <w:r>
              <w:t>Урок 57</w:t>
            </w:r>
          </w:p>
        </w:tc>
        <w:tc>
          <w:tcPr>
            <w:tcW w:w="7937" w:type="dxa"/>
          </w:tcPr>
          <w:p w:rsidR="00C554E4" w:rsidRDefault="00C554E4" w:rsidP="00226E2A">
            <w:pPr>
              <w:pStyle w:val="ConsPlusNormal"/>
              <w:jc w:val="both"/>
            </w:pPr>
            <w:r>
              <w:t>Основные жанры публицистического стиля: интервью, очерк</w:t>
            </w:r>
          </w:p>
        </w:tc>
      </w:tr>
      <w:tr w:rsidR="00C554E4" w:rsidTr="00226E2A">
        <w:tc>
          <w:tcPr>
            <w:tcW w:w="1134" w:type="dxa"/>
            <w:vAlign w:val="center"/>
          </w:tcPr>
          <w:p w:rsidR="00C554E4" w:rsidRDefault="00C554E4" w:rsidP="00226E2A">
            <w:pPr>
              <w:pStyle w:val="ConsPlusNormal"/>
            </w:pPr>
            <w:r>
              <w:t>Урок 58</w:t>
            </w:r>
          </w:p>
        </w:tc>
        <w:tc>
          <w:tcPr>
            <w:tcW w:w="7937" w:type="dxa"/>
          </w:tcPr>
          <w:p w:rsidR="00C554E4" w:rsidRDefault="00C554E4" w:rsidP="00226E2A">
            <w:pPr>
              <w:pStyle w:val="ConsPlusNormal"/>
              <w:jc w:val="both"/>
            </w:pPr>
            <w:r>
              <w:t>Публицистический стиль. Практикум</w:t>
            </w:r>
          </w:p>
        </w:tc>
      </w:tr>
      <w:tr w:rsidR="00C554E4" w:rsidTr="00226E2A">
        <w:tc>
          <w:tcPr>
            <w:tcW w:w="1134" w:type="dxa"/>
            <w:vAlign w:val="center"/>
          </w:tcPr>
          <w:p w:rsidR="00C554E4" w:rsidRDefault="00C554E4" w:rsidP="00226E2A">
            <w:pPr>
              <w:pStyle w:val="ConsPlusNormal"/>
            </w:pPr>
            <w:r>
              <w:t>Урок 59</w:t>
            </w:r>
          </w:p>
        </w:tc>
        <w:tc>
          <w:tcPr>
            <w:tcW w:w="7937" w:type="dxa"/>
          </w:tcPr>
          <w:p w:rsidR="00C554E4" w:rsidRDefault="00C554E4" w:rsidP="00226E2A">
            <w:pPr>
              <w:pStyle w:val="ConsPlusNormal"/>
              <w:jc w:val="both"/>
            </w:pPr>
            <w:r>
              <w:t>Итоговый контроль "Функциональная стилистика. Культура речи". Сочинение</w:t>
            </w:r>
          </w:p>
        </w:tc>
      </w:tr>
      <w:tr w:rsidR="00C554E4" w:rsidTr="00226E2A">
        <w:tc>
          <w:tcPr>
            <w:tcW w:w="1134" w:type="dxa"/>
            <w:vAlign w:val="center"/>
          </w:tcPr>
          <w:p w:rsidR="00C554E4" w:rsidRDefault="00C554E4" w:rsidP="00226E2A">
            <w:pPr>
              <w:pStyle w:val="ConsPlusNormal"/>
            </w:pPr>
            <w:r>
              <w:t>Урок 60</w:t>
            </w:r>
          </w:p>
        </w:tc>
        <w:tc>
          <w:tcPr>
            <w:tcW w:w="7937" w:type="dxa"/>
          </w:tcPr>
          <w:p w:rsidR="00C554E4" w:rsidRDefault="00C554E4" w:rsidP="00226E2A">
            <w:pPr>
              <w:pStyle w:val="ConsPlusNormal"/>
              <w:jc w:val="both"/>
            </w:pPr>
            <w:r>
              <w:t>Язык художественной литературы и его отличия от других функциональных разновидностей языка</w:t>
            </w:r>
          </w:p>
        </w:tc>
      </w:tr>
      <w:tr w:rsidR="00C554E4" w:rsidTr="00226E2A">
        <w:tc>
          <w:tcPr>
            <w:tcW w:w="1134" w:type="dxa"/>
            <w:vAlign w:val="center"/>
          </w:tcPr>
          <w:p w:rsidR="00C554E4" w:rsidRDefault="00C554E4" w:rsidP="00226E2A">
            <w:pPr>
              <w:pStyle w:val="ConsPlusNormal"/>
            </w:pPr>
            <w:r>
              <w:t>Урок 61</w:t>
            </w:r>
          </w:p>
        </w:tc>
        <w:tc>
          <w:tcPr>
            <w:tcW w:w="7937" w:type="dxa"/>
          </w:tcPr>
          <w:p w:rsidR="00C554E4" w:rsidRDefault="00C554E4" w:rsidP="00226E2A">
            <w:pPr>
              <w:pStyle w:val="ConsPlusNormal"/>
              <w:jc w:val="both"/>
            </w:pPr>
            <w:r>
              <w:t>Язык художественной литературы. Практикум</w:t>
            </w:r>
          </w:p>
        </w:tc>
      </w:tr>
      <w:tr w:rsidR="00C554E4" w:rsidTr="00226E2A">
        <w:tc>
          <w:tcPr>
            <w:tcW w:w="1134" w:type="dxa"/>
            <w:vAlign w:val="center"/>
          </w:tcPr>
          <w:p w:rsidR="00C554E4" w:rsidRDefault="00C554E4" w:rsidP="00226E2A">
            <w:pPr>
              <w:pStyle w:val="ConsPlusNormal"/>
            </w:pPr>
            <w:r>
              <w:t>Урок 62</w:t>
            </w:r>
          </w:p>
        </w:tc>
        <w:tc>
          <w:tcPr>
            <w:tcW w:w="7937" w:type="dxa"/>
          </w:tcPr>
          <w:p w:rsidR="00C554E4" w:rsidRDefault="00C554E4" w:rsidP="00226E2A">
            <w:pPr>
              <w:pStyle w:val="ConsPlusNormal"/>
              <w:jc w:val="both"/>
            </w:pPr>
            <w:r>
              <w:t>Основные признаки художественной речи</w:t>
            </w:r>
          </w:p>
        </w:tc>
      </w:tr>
      <w:tr w:rsidR="00C554E4" w:rsidTr="00226E2A">
        <w:tc>
          <w:tcPr>
            <w:tcW w:w="1134" w:type="dxa"/>
            <w:vAlign w:val="center"/>
          </w:tcPr>
          <w:p w:rsidR="00C554E4" w:rsidRDefault="00C554E4" w:rsidP="00226E2A">
            <w:pPr>
              <w:pStyle w:val="ConsPlusNormal"/>
            </w:pPr>
            <w:r>
              <w:t>Урок 63</w:t>
            </w:r>
          </w:p>
        </w:tc>
        <w:tc>
          <w:tcPr>
            <w:tcW w:w="7937" w:type="dxa"/>
          </w:tcPr>
          <w:p w:rsidR="00C554E4" w:rsidRDefault="00C554E4" w:rsidP="00226E2A">
            <w:pPr>
              <w:pStyle w:val="ConsPlusNormal"/>
              <w:jc w:val="both"/>
            </w:pPr>
            <w:r>
              <w:t>Основные признаки художественной речи. Практикум</w:t>
            </w:r>
          </w:p>
        </w:tc>
      </w:tr>
      <w:tr w:rsidR="00C554E4" w:rsidTr="00226E2A">
        <w:tc>
          <w:tcPr>
            <w:tcW w:w="1134" w:type="dxa"/>
            <w:vAlign w:val="center"/>
          </w:tcPr>
          <w:p w:rsidR="00C554E4" w:rsidRDefault="00C554E4" w:rsidP="00226E2A">
            <w:pPr>
              <w:pStyle w:val="ConsPlusNormal"/>
            </w:pPr>
            <w:r>
              <w:t>Урок 64</w:t>
            </w:r>
          </w:p>
        </w:tc>
        <w:tc>
          <w:tcPr>
            <w:tcW w:w="7937" w:type="dxa"/>
          </w:tcPr>
          <w:p w:rsidR="00C554E4" w:rsidRDefault="00C554E4" w:rsidP="00226E2A">
            <w:pPr>
              <w:pStyle w:val="ConsPlusNormal"/>
              <w:jc w:val="both"/>
            </w:pPr>
            <w:r>
              <w:t>Контрольная итоговая работа</w:t>
            </w:r>
          </w:p>
        </w:tc>
      </w:tr>
      <w:tr w:rsidR="00C554E4" w:rsidTr="00226E2A">
        <w:tc>
          <w:tcPr>
            <w:tcW w:w="1134" w:type="dxa"/>
            <w:vAlign w:val="center"/>
          </w:tcPr>
          <w:p w:rsidR="00C554E4" w:rsidRDefault="00C554E4" w:rsidP="00226E2A">
            <w:pPr>
              <w:pStyle w:val="ConsPlusNormal"/>
            </w:pPr>
            <w:r>
              <w:t>Урок 65</w:t>
            </w:r>
          </w:p>
        </w:tc>
        <w:tc>
          <w:tcPr>
            <w:tcW w:w="7937" w:type="dxa"/>
          </w:tcPr>
          <w:p w:rsidR="00C554E4" w:rsidRDefault="00C554E4" w:rsidP="00226E2A">
            <w:pPr>
              <w:pStyle w:val="ConsPlusNormal"/>
              <w:jc w:val="both"/>
            </w:pPr>
            <w:r>
              <w:t>Повторение изученного. Культура речи</w:t>
            </w:r>
          </w:p>
        </w:tc>
      </w:tr>
      <w:tr w:rsidR="00C554E4" w:rsidTr="00226E2A">
        <w:tc>
          <w:tcPr>
            <w:tcW w:w="1134" w:type="dxa"/>
            <w:vAlign w:val="center"/>
          </w:tcPr>
          <w:p w:rsidR="00C554E4" w:rsidRDefault="00C554E4" w:rsidP="00226E2A">
            <w:pPr>
              <w:pStyle w:val="ConsPlusNormal"/>
            </w:pPr>
            <w:r>
              <w:t>Урок 66</w:t>
            </w:r>
          </w:p>
        </w:tc>
        <w:tc>
          <w:tcPr>
            <w:tcW w:w="7937" w:type="dxa"/>
          </w:tcPr>
          <w:p w:rsidR="00C554E4" w:rsidRDefault="00C554E4" w:rsidP="00226E2A">
            <w:pPr>
              <w:pStyle w:val="ConsPlusNormal"/>
              <w:jc w:val="both"/>
            </w:pPr>
            <w:r>
              <w:t>Повторение изученного. Орфография. Пунктуация</w:t>
            </w:r>
          </w:p>
        </w:tc>
      </w:tr>
      <w:tr w:rsidR="00C554E4" w:rsidTr="00226E2A">
        <w:tc>
          <w:tcPr>
            <w:tcW w:w="1134" w:type="dxa"/>
            <w:vAlign w:val="center"/>
          </w:tcPr>
          <w:p w:rsidR="00C554E4" w:rsidRDefault="00C554E4" w:rsidP="00226E2A">
            <w:pPr>
              <w:pStyle w:val="ConsPlusNormal"/>
            </w:pPr>
            <w:r>
              <w:t>Урок 67</w:t>
            </w:r>
          </w:p>
        </w:tc>
        <w:tc>
          <w:tcPr>
            <w:tcW w:w="7937" w:type="dxa"/>
          </w:tcPr>
          <w:p w:rsidR="00C554E4" w:rsidRDefault="00C554E4" w:rsidP="00226E2A">
            <w:pPr>
              <w:pStyle w:val="ConsPlusNormal"/>
              <w:jc w:val="both"/>
            </w:pPr>
            <w:r>
              <w:t>Повторение изученного. Текст</w:t>
            </w:r>
          </w:p>
        </w:tc>
      </w:tr>
      <w:tr w:rsidR="00C554E4" w:rsidTr="00226E2A">
        <w:tc>
          <w:tcPr>
            <w:tcW w:w="1134" w:type="dxa"/>
            <w:vAlign w:val="center"/>
          </w:tcPr>
          <w:p w:rsidR="00C554E4" w:rsidRDefault="00C554E4" w:rsidP="00226E2A">
            <w:pPr>
              <w:pStyle w:val="ConsPlusNormal"/>
            </w:pPr>
            <w:r>
              <w:t>Урок 68</w:t>
            </w:r>
          </w:p>
        </w:tc>
        <w:tc>
          <w:tcPr>
            <w:tcW w:w="7937" w:type="dxa"/>
          </w:tcPr>
          <w:p w:rsidR="00C554E4" w:rsidRDefault="00C554E4" w:rsidP="00226E2A">
            <w:pPr>
              <w:pStyle w:val="ConsPlusNormal"/>
              <w:jc w:val="both"/>
            </w:pPr>
            <w:r>
              <w:t>Повторение изученного. Функциональная стилистика</w:t>
            </w:r>
          </w:p>
        </w:tc>
      </w:tr>
      <w:tr w:rsidR="00C554E4" w:rsidTr="00226E2A">
        <w:tc>
          <w:tcPr>
            <w:tcW w:w="9071" w:type="dxa"/>
            <w:gridSpan w:val="2"/>
          </w:tcPr>
          <w:p w:rsidR="00C554E4" w:rsidRDefault="00C554E4" w:rsidP="00226E2A">
            <w:pPr>
              <w:pStyle w:val="ConsPlusNormal"/>
              <w:ind w:left="283"/>
              <w:jc w:val="both"/>
            </w:pPr>
            <w:r w:rsidRPr="00616D17">
              <w:t>ОБЩЕЕ КОЛИЧЕСТВО УРОКОВ ПО ПРОГРАММЕ: 68, из них уроков, отведенных на контрольные работы</w:t>
            </w:r>
            <w:r>
              <w:t xml:space="preserve">, </w:t>
            </w:r>
            <w:r w:rsidR="00616D17">
              <w:t>–</w:t>
            </w:r>
            <w:r>
              <w:t xml:space="preserve"> не более 6</w:t>
            </w:r>
          </w:p>
        </w:tc>
      </w:tr>
    </w:tbl>
    <w:p w:rsidR="00C554E4" w:rsidRDefault="00C554E4" w:rsidP="00C554E4">
      <w:pPr>
        <w:pStyle w:val="ConsPlusNormal"/>
        <w:jc w:val="both"/>
      </w:pPr>
    </w:p>
    <w:p w:rsidR="00C056E0" w:rsidRDefault="00C056E0" w:rsidP="00C056E0">
      <w:pPr>
        <w:jc w:val="right"/>
      </w:pPr>
      <w:r w:rsidRPr="00C056E0">
        <w:rPr>
          <w:rFonts w:ascii="Times New Roman" w:hAnsi="Times New Roman" w:cs="Times New Roman"/>
          <w:sz w:val="24"/>
          <w:szCs w:val="24"/>
        </w:rPr>
        <w:t>Приложение 6</w:t>
      </w:r>
    </w:p>
    <w:p w:rsidR="00C056E0" w:rsidRDefault="00C056E0" w:rsidP="00C056E0">
      <w:pPr>
        <w:pStyle w:val="ConsPlusNormal"/>
        <w:jc w:val="center"/>
      </w:pPr>
      <w:r>
        <w:t>Проверяемые требования к результатам освоения основной</w:t>
      </w:r>
    </w:p>
    <w:p w:rsidR="00C056E0" w:rsidRDefault="00C056E0" w:rsidP="00C056E0">
      <w:pPr>
        <w:pStyle w:val="ConsPlusNormal"/>
        <w:jc w:val="center"/>
      </w:pPr>
      <w:r>
        <w:t>образовательной программы среднего общего образования (10 класс)</w:t>
      </w:r>
    </w:p>
    <w:p w:rsidR="00C056E0" w:rsidRDefault="00C056E0" w:rsidP="00C056E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C056E0" w:rsidTr="00226E2A">
        <w:tc>
          <w:tcPr>
            <w:tcW w:w="1701" w:type="dxa"/>
          </w:tcPr>
          <w:p w:rsidR="00C056E0" w:rsidRDefault="00C056E0" w:rsidP="00226E2A">
            <w:pPr>
              <w:pStyle w:val="ConsPlusNormal"/>
              <w:jc w:val="center"/>
            </w:pPr>
            <w:r>
              <w:t xml:space="preserve">Код </w:t>
            </w:r>
            <w:r>
              <w:lastRenderedPageBreak/>
              <w:t>проверяемого результата</w:t>
            </w:r>
          </w:p>
        </w:tc>
        <w:tc>
          <w:tcPr>
            <w:tcW w:w="7370" w:type="dxa"/>
          </w:tcPr>
          <w:p w:rsidR="00C056E0" w:rsidRDefault="00C056E0" w:rsidP="00226E2A">
            <w:pPr>
              <w:pStyle w:val="ConsPlusNormal"/>
              <w:jc w:val="center"/>
            </w:pPr>
            <w:r>
              <w:lastRenderedPageBreak/>
              <w:t xml:space="preserve">Проверяемые предметные результаты освоения основной </w:t>
            </w:r>
            <w:r>
              <w:lastRenderedPageBreak/>
              <w:t>образовательной программы среднего общего образования</w:t>
            </w:r>
          </w:p>
        </w:tc>
      </w:tr>
      <w:tr w:rsidR="00C056E0" w:rsidTr="00226E2A">
        <w:tc>
          <w:tcPr>
            <w:tcW w:w="1701" w:type="dxa"/>
          </w:tcPr>
          <w:p w:rsidR="00C056E0" w:rsidRDefault="00C056E0" w:rsidP="00226E2A">
            <w:pPr>
              <w:pStyle w:val="ConsPlusNormal"/>
              <w:jc w:val="center"/>
            </w:pPr>
            <w:r>
              <w:lastRenderedPageBreak/>
              <w:t>1</w:t>
            </w:r>
          </w:p>
        </w:tc>
        <w:tc>
          <w:tcPr>
            <w:tcW w:w="7370" w:type="dxa"/>
          </w:tcPr>
          <w:p w:rsidR="00C056E0" w:rsidRDefault="00C056E0" w:rsidP="00226E2A">
            <w:pPr>
              <w:pStyle w:val="ConsPlusNormal"/>
              <w:jc w:val="both"/>
            </w:pPr>
            <w:r>
              <w:t>Общие сведения о языке</w:t>
            </w:r>
          </w:p>
        </w:tc>
      </w:tr>
      <w:tr w:rsidR="00C056E0" w:rsidTr="00226E2A">
        <w:tc>
          <w:tcPr>
            <w:tcW w:w="1701" w:type="dxa"/>
          </w:tcPr>
          <w:p w:rsidR="00C056E0" w:rsidRDefault="00C056E0" w:rsidP="00226E2A">
            <w:pPr>
              <w:pStyle w:val="ConsPlusNormal"/>
              <w:jc w:val="center"/>
            </w:pPr>
            <w:r>
              <w:t>1.1</w:t>
            </w:r>
          </w:p>
        </w:tc>
        <w:tc>
          <w:tcPr>
            <w:tcW w:w="7370" w:type="dxa"/>
          </w:tcPr>
          <w:p w:rsidR="00C056E0" w:rsidRDefault="00C056E0" w:rsidP="00226E2A">
            <w:pPr>
              <w:pStyle w:val="ConsPlusNormal"/>
              <w:jc w:val="both"/>
            </w:pPr>
            <w:r>
              <w:t>Иметь представление о языке как знаковой системе, об основных функциях языка; о лингвистике как науке</w:t>
            </w:r>
          </w:p>
        </w:tc>
      </w:tr>
      <w:tr w:rsidR="00C056E0" w:rsidTr="00226E2A">
        <w:tc>
          <w:tcPr>
            <w:tcW w:w="1701" w:type="dxa"/>
          </w:tcPr>
          <w:p w:rsidR="00C056E0" w:rsidRDefault="00C056E0" w:rsidP="00226E2A">
            <w:pPr>
              <w:pStyle w:val="ConsPlusNormal"/>
              <w:jc w:val="center"/>
            </w:pPr>
            <w:r>
              <w:t>1.2</w:t>
            </w:r>
          </w:p>
        </w:tc>
        <w:tc>
          <w:tcPr>
            <w:tcW w:w="7370" w:type="dxa"/>
          </w:tcPr>
          <w:p w:rsidR="00C056E0" w:rsidRDefault="00C056E0" w:rsidP="00226E2A">
            <w:pPr>
              <w:pStyle w:val="ConsPlusNormal"/>
              <w:jc w:val="both"/>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C056E0" w:rsidTr="00226E2A">
        <w:tc>
          <w:tcPr>
            <w:tcW w:w="1701" w:type="dxa"/>
          </w:tcPr>
          <w:p w:rsidR="00C056E0" w:rsidRDefault="00C056E0" w:rsidP="00226E2A">
            <w:pPr>
              <w:pStyle w:val="ConsPlusNormal"/>
              <w:jc w:val="center"/>
            </w:pPr>
            <w:r>
              <w:t>1.3</w:t>
            </w:r>
          </w:p>
        </w:tc>
        <w:tc>
          <w:tcPr>
            <w:tcW w:w="7370" w:type="dxa"/>
          </w:tcPr>
          <w:p w:rsidR="00C056E0" w:rsidRDefault="00C056E0" w:rsidP="00226E2A">
            <w:pPr>
              <w:pStyle w:val="ConsPlusNormal"/>
              <w:jc w:val="both"/>
            </w:pPr>
            <w: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статьи 68</w:t>
              </w:r>
            </w:hyperlink>
            <w:r>
              <w:t xml:space="preserve"> Конституции Российской Федерации, Федерального </w:t>
            </w:r>
            <w:hyperlink r:id="rId11" w:tooltip="Федеральный закон от 01.06.2005 N 53-ФЗ (ред. от 22.04.2024) &quot;О государственном языке Российской Федерации&quot; {КонсультантПлюс}">
              <w:r>
                <w:rPr>
                  <w:color w:val="0000FF"/>
                </w:rPr>
                <w:t>закона</w:t>
              </w:r>
            </w:hyperlink>
            <w:r>
              <w:t xml:space="preserve"> от 01.06.2005 N 53-ФЗ "О государственном языке Российской Федерации", Закона Российской Федерации от 25.10.1991 N 1807-1 "О языках народов Российской Федерации")</w:t>
            </w:r>
          </w:p>
        </w:tc>
      </w:tr>
      <w:tr w:rsidR="00C056E0" w:rsidTr="00226E2A">
        <w:tc>
          <w:tcPr>
            <w:tcW w:w="1701" w:type="dxa"/>
          </w:tcPr>
          <w:p w:rsidR="00C056E0" w:rsidRDefault="00C056E0" w:rsidP="00226E2A">
            <w:pPr>
              <w:pStyle w:val="ConsPlusNormal"/>
              <w:jc w:val="center"/>
            </w:pPr>
            <w:r>
              <w:t>1.4</w:t>
            </w:r>
          </w:p>
        </w:tc>
        <w:tc>
          <w:tcPr>
            <w:tcW w:w="7370" w:type="dxa"/>
          </w:tcPr>
          <w:p w:rsidR="00C056E0" w:rsidRDefault="00C056E0" w:rsidP="00226E2A">
            <w:pPr>
              <w:pStyle w:val="ConsPlusNormal"/>
              <w:jc w:val="both"/>
            </w:pPr>
            <w: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C056E0" w:rsidTr="00226E2A">
        <w:tc>
          <w:tcPr>
            <w:tcW w:w="1701" w:type="dxa"/>
          </w:tcPr>
          <w:p w:rsidR="00C056E0" w:rsidRDefault="00C056E0" w:rsidP="00226E2A">
            <w:pPr>
              <w:pStyle w:val="ConsPlusNormal"/>
              <w:jc w:val="center"/>
            </w:pPr>
            <w:r>
              <w:t>2</w:t>
            </w:r>
          </w:p>
        </w:tc>
        <w:tc>
          <w:tcPr>
            <w:tcW w:w="7370" w:type="dxa"/>
          </w:tcPr>
          <w:p w:rsidR="00C056E0" w:rsidRDefault="00C056E0" w:rsidP="00226E2A">
            <w:pPr>
              <w:pStyle w:val="ConsPlusNormal"/>
              <w:jc w:val="both"/>
            </w:pPr>
            <w:r>
              <w:t>Язык и речь. Культура речи</w:t>
            </w:r>
          </w:p>
        </w:tc>
      </w:tr>
      <w:tr w:rsidR="00C056E0" w:rsidTr="00226E2A">
        <w:tc>
          <w:tcPr>
            <w:tcW w:w="1701" w:type="dxa"/>
          </w:tcPr>
          <w:p w:rsidR="00C056E0" w:rsidRDefault="00C056E0" w:rsidP="00226E2A">
            <w:pPr>
              <w:pStyle w:val="ConsPlusNormal"/>
              <w:jc w:val="center"/>
            </w:pPr>
            <w:r>
              <w:t>2.1</w:t>
            </w:r>
          </w:p>
        </w:tc>
        <w:tc>
          <w:tcPr>
            <w:tcW w:w="7370" w:type="dxa"/>
          </w:tcPr>
          <w:p w:rsidR="00C056E0" w:rsidRDefault="00C056E0" w:rsidP="00226E2A">
            <w:pPr>
              <w:pStyle w:val="ConsPlusNormal"/>
              <w:jc w:val="both"/>
            </w:pPr>
            <w:r>
              <w:t>Система языка. Культура речи</w:t>
            </w:r>
          </w:p>
        </w:tc>
      </w:tr>
      <w:tr w:rsidR="00C056E0" w:rsidTr="00226E2A">
        <w:tc>
          <w:tcPr>
            <w:tcW w:w="1701" w:type="dxa"/>
          </w:tcPr>
          <w:p w:rsidR="00C056E0" w:rsidRDefault="00C056E0" w:rsidP="00226E2A">
            <w:pPr>
              <w:pStyle w:val="ConsPlusNormal"/>
              <w:jc w:val="center"/>
            </w:pPr>
            <w:r>
              <w:t>2.1.1</w:t>
            </w:r>
          </w:p>
        </w:tc>
        <w:tc>
          <w:tcPr>
            <w:tcW w:w="7370" w:type="dxa"/>
          </w:tcPr>
          <w:p w:rsidR="00C056E0" w:rsidRDefault="00C056E0" w:rsidP="00226E2A">
            <w:pPr>
              <w:pStyle w:val="ConsPlusNormal"/>
              <w:jc w:val="both"/>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C056E0" w:rsidTr="00226E2A">
        <w:tc>
          <w:tcPr>
            <w:tcW w:w="1701" w:type="dxa"/>
          </w:tcPr>
          <w:p w:rsidR="00C056E0" w:rsidRDefault="00C056E0" w:rsidP="00226E2A">
            <w:pPr>
              <w:pStyle w:val="ConsPlusNormal"/>
              <w:jc w:val="center"/>
            </w:pPr>
            <w:r>
              <w:t>2.1.2</w:t>
            </w:r>
          </w:p>
        </w:tc>
        <w:tc>
          <w:tcPr>
            <w:tcW w:w="7370" w:type="dxa"/>
          </w:tcPr>
          <w:p w:rsidR="00C056E0" w:rsidRDefault="00C056E0" w:rsidP="00226E2A">
            <w:pPr>
              <w:pStyle w:val="ConsPlusNormal"/>
              <w:jc w:val="both"/>
            </w:pPr>
            <w: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C056E0" w:rsidTr="00226E2A">
        <w:tc>
          <w:tcPr>
            <w:tcW w:w="1701" w:type="dxa"/>
          </w:tcPr>
          <w:p w:rsidR="00C056E0" w:rsidRDefault="00C056E0" w:rsidP="00226E2A">
            <w:pPr>
              <w:pStyle w:val="ConsPlusNormal"/>
              <w:jc w:val="center"/>
            </w:pPr>
            <w:r>
              <w:t>2.1.3</w:t>
            </w:r>
          </w:p>
        </w:tc>
        <w:tc>
          <w:tcPr>
            <w:tcW w:w="7370" w:type="dxa"/>
          </w:tcPr>
          <w:p w:rsidR="00C056E0" w:rsidRDefault="00C056E0" w:rsidP="00226E2A">
            <w:pPr>
              <w:pStyle w:val="ConsPlusNormal"/>
              <w:jc w:val="both"/>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C056E0" w:rsidTr="00226E2A">
        <w:tc>
          <w:tcPr>
            <w:tcW w:w="1701" w:type="dxa"/>
          </w:tcPr>
          <w:p w:rsidR="00C056E0" w:rsidRDefault="00C056E0" w:rsidP="00226E2A">
            <w:pPr>
              <w:pStyle w:val="ConsPlusNormal"/>
              <w:jc w:val="center"/>
            </w:pPr>
            <w:r>
              <w:t>2.1.4</w:t>
            </w:r>
          </w:p>
        </w:tc>
        <w:tc>
          <w:tcPr>
            <w:tcW w:w="7370" w:type="dxa"/>
          </w:tcPr>
          <w:p w:rsidR="00C056E0" w:rsidRDefault="00C056E0" w:rsidP="00226E2A">
            <w:pPr>
              <w:pStyle w:val="ConsPlusNormal"/>
              <w:jc w:val="both"/>
            </w:pPr>
            <w:r>
              <w:t>Использовать словари русского языка в учебной деятельности</w:t>
            </w:r>
          </w:p>
        </w:tc>
      </w:tr>
      <w:tr w:rsidR="00C056E0" w:rsidTr="00226E2A">
        <w:tc>
          <w:tcPr>
            <w:tcW w:w="1701" w:type="dxa"/>
          </w:tcPr>
          <w:p w:rsidR="00C056E0" w:rsidRDefault="00C056E0" w:rsidP="00226E2A">
            <w:pPr>
              <w:pStyle w:val="ConsPlusNormal"/>
              <w:jc w:val="center"/>
            </w:pPr>
            <w:r>
              <w:t>2.2</w:t>
            </w:r>
          </w:p>
        </w:tc>
        <w:tc>
          <w:tcPr>
            <w:tcW w:w="7370" w:type="dxa"/>
          </w:tcPr>
          <w:p w:rsidR="00C056E0" w:rsidRDefault="00C056E0" w:rsidP="00226E2A">
            <w:pPr>
              <w:pStyle w:val="ConsPlusNormal"/>
              <w:jc w:val="both"/>
            </w:pPr>
            <w:r>
              <w:t>Фонетика. Орфоэпия. Орфоэпические нормы</w:t>
            </w:r>
          </w:p>
        </w:tc>
      </w:tr>
      <w:tr w:rsidR="00C056E0" w:rsidTr="00226E2A">
        <w:tc>
          <w:tcPr>
            <w:tcW w:w="1701" w:type="dxa"/>
          </w:tcPr>
          <w:p w:rsidR="00C056E0" w:rsidRDefault="00C056E0" w:rsidP="00226E2A">
            <w:pPr>
              <w:pStyle w:val="ConsPlusNormal"/>
              <w:jc w:val="center"/>
            </w:pPr>
            <w:r>
              <w:t>2.2.1</w:t>
            </w:r>
          </w:p>
        </w:tc>
        <w:tc>
          <w:tcPr>
            <w:tcW w:w="7370" w:type="dxa"/>
          </w:tcPr>
          <w:p w:rsidR="00C056E0" w:rsidRDefault="00C056E0" w:rsidP="00226E2A">
            <w:pPr>
              <w:pStyle w:val="ConsPlusNormal"/>
              <w:jc w:val="both"/>
            </w:pPr>
            <w:r>
              <w:t>Выполнять фонетический анализ слова</w:t>
            </w:r>
          </w:p>
        </w:tc>
      </w:tr>
      <w:tr w:rsidR="00C056E0" w:rsidTr="00226E2A">
        <w:tc>
          <w:tcPr>
            <w:tcW w:w="1701" w:type="dxa"/>
          </w:tcPr>
          <w:p w:rsidR="00C056E0" w:rsidRDefault="00C056E0" w:rsidP="00226E2A">
            <w:pPr>
              <w:pStyle w:val="ConsPlusNormal"/>
              <w:jc w:val="center"/>
            </w:pPr>
            <w:r>
              <w:t>2.2.2</w:t>
            </w:r>
          </w:p>
        </w:tc>
        <w:tc>
          <w:tcPr>
            <w:tcW w:w="7370" w:type="dxa"/>
          </w:tcPr>
          <w:p w:rsidR="00C056E0" w:rsidRDefault="00C056E0" w:rsidP="00226E2A">
            <w:pPr>
              <w:pStyle w:val="ConsPlusNormal"/>
              <w:jc w:val="both"/>
            </w:pPr>
            <w:r>
              <w:t>Определять изобразительно-выразительные средства фонетики в тексте</w:t>
            </w:r>
          </w:p>
        </w:tc>
      </w:tr>
      <w:tr w:rsidR="00C056E0" w:rsidTr="00226E2A">
        <w:tc>
          <w:tcPr>
            <w:tcW w:w="1701" w:type="dxa"/>
          </w:tcPr>
          <w:p w:rsidR="00C056E0" w:rsidRDefault="00C056E0" w:rsidP="00226E2A">
            <w:pPr>
              <w:pStyle w:val="ConsPlusNormal"/>
              <w:jc w:val="center"/>
            </w:pPr>
            <w:r>
              <w:t>2.2.3</w:t>
            </w:r>
          </w:p>
        </w:tc>
        <w:tc>
          <w:tcPr>
            <w:tcW w:w="7370" w:type="dxa"/>
          </w:tcPr>
          <w:p w:rsidR="00C056E0" w:rsidRDefault="00C056E0" w:rsidP="00226E2A">
            <w:pPr>
              <w:pStyle w:val="ConsPlusNormal"/>
              <w:jc w:val="both"/>
            </w:pPr>
            <w:r>
              <w:t xml:space="preserve">Анализировать и характеризовать особенности произношения </w:t>
            </w:r>
            <w:r>
              <w:lastRenderedPageBreak/>
              <w:t>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C056E0" w:rsidTr="00226E2A">
        <w:tc>
          <w:tcPr>
            <w:tcW w:w="1701" w:type="dxa"/>
          </w:tcPr>
          <w:p w:rsidR="00C056E0" w:rsidRDefault="00C056E0" w:rsidP="00226E2A">
            <w:pPr>
              <w:pStyle w:val="ConsPlusNormal"/>
              <w:jc w:val="center"/>
            </w:pPr>
            <w:r>
              <w:lastRenderedPageBreak/>
              <w:t>2.2.4</w:t>
            </w:r>
          </w:p>
        </w:tc>
        <w:tc>
          <w:tcPr>
            <w:tcW w:w="7370" w:type="dxa"/>
          </w:tcPr>
          <w:p w:rsidR="00C056E0" w:rsidRDefault="00C056E0" w:rsidP="00226E2A">
            <w:pPr>
              <w:pStyle w:val="ConsPlusNormal"/>
              <w:jc w:val="both"/>
            </w:pPr>
            <w:r>
              <w:t>Использовать орфоэпический словарь</w:t>
            </w:r>
          </w:p>
        </w:tc>
      </w:tr>
      <w:tr w:rsidR="00C056E0" w:rsidTr="00226E2A">
        <w:tc>
          <w:tcPr>
            <w:tcW w:w="1701" w:type="dxa"/>
          </w:tcPr>
          <w:p w:rsidR="00C056E0" w:rsidRDefault="00C056E0" w:rsidP="00226E2A">
            <w:pPr>
              <w:pStyle w:val="ConsPlusNormal"/>
              <w:jc w:val="center"/>
            </w:pPr>
            <w:r>
              <w:t>2.3</w:t>
            </w:r>
          </w:p>
        </w:tc>
        <w:tc>
          <w:tcPr>
            <w:tcW w:w="7370" w:type="dxa"/>
          </w:tcPr>
          <w:p w:rsidR="00C056E0" w:rsidRDefault="00C056E0" w:rsidP="00226E2A">
            <w:pPr>
              <w:pStyle w:val="ConsPlusNormal"/>
              <w:jc w:val="both"/>
            </w:pPr>
            <w:r>
              <w:t>Лексикология и фразеология. Лексические нормы</w:t>
            </w:r>
          </w:p>
        </w:tc>
      </w:tr>
      <w:tr w:rsidR="00C056E0" w:rsidTr="00226E2A">
        <w:tc>
          <w:tcPr>
            <w:tcW w:w="1701" w:type="dxa"/>
          </w:tcPr>
          <w:p w:rsidR="00C056E0" w:rsidRDefault="00C056E0" w:rsidP="00226E2A">
            <w:pPr>
              <w:pStyle w:val="ConsPlusNormal"/>
              <w:jc w:val="center"/>
            </w:pPr>
            <w:r>
              <w:t>2.3.1</w:t>
            </w:r>
          </w:p>
        </w:tc>
        <w:tc>
          <w:tcPr>
            <w:tcW w:w="7370" w:type="dxa"/>
          </w:tcPr>
          <w:p w:rsidR="00C056E0" w:rsidRDefault="00C056E0" w:rsidP="00226E2A">
            <w:pPr>
              <w:pStyle w:val="ConsPlusNormal"/>
              <w:jc w:val="both"/>
            </w:pPr>
            <w:r>
              <w:t>Выполнять лексический анализ слова</w:t>
            </w:r>
          </w:p>
        </w:tc>
      </w:tr>
      <w:tr w:rsidR="00C056E0" w:rsidTr="00226E2A">
        <w:tc>
          <w:tcPr>
            <w:tcW w:w="1701" w:type="dxa"/>
          </w:tcPr>
          <w:p w:rsidR="00C056E0" w:rsidRDefault="00C056E0" w:rsidP="00226E2A">
            <w:pPr>
              <w:pStyle w:val="ConsPlusNormal"/>
              <w:jc w:val="center"/>
            </w:pPr>
            <w:r>
              <w:t>2.3.2</w:t>
            </w:r>
          </w:p>
        </w:tc>
        <w:tc>
          <w:tcPr>
            <w:tcW w:w="7370" w:type="dxa"/>
          </w:tcPr>
          <w:p w:rsidR="00C056E0" w:rsidRDefault="00C056E0" w:rsidP="00226E2A">
            <w:pPr>
              <w:pStyle w:val="ConsPlusNormal"/>
              <w:jc w:val="both"/>
            </w:pPr>
            <w:r>
              <w:t>Определять изобразительно-выразительные средства лексики</w:t>
            </w:r>
          </w:p>
        </w:tc>
      </w:tr>
      <w:tr w:rsidR="00C056E0" w:rsidTr="00226E2A">
        <w:tc>
          <w:tcPr>
            <w:tcW w:w="1701" w:type="dxa"/>
          </w:tcPr>
          <w:p w:rsidR="00C056E0" w:rsidRDefault="00C056E0" w:rsidP="00226E2A">
            <w:pPr>
              <w:pStyle w:val="ConsPlusNormal"/>
              <w:jc w:val="center"/>
            </w:pPr>
            <w:r>
              <w:t>2.3.3</w:t>
            </w:r>
          </w:p>
        </w:tc>
        <w:tc>
          <w:tcPr>
            <w:tcW w:w="7370" w:type="dxa"/>
          </w:tcPr>
          <w:p w:rsidR="00C056E0" w:rsidRDefault="00C056E0" w:rsidP="00226E2A">
            <w:pPr>
              <w:pStyle w:val="ConsPlusNormal"/>
              <w:jc w:val="both"/>
            </w:pPr>
            <w: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C056E0" w:rsidTr="00226E2A">
        <w:tc>
          <w:tcPr>
            <w:tcW w:w="1701" w:type="dxa"/>
          </w:tcPr>
          <w:p w:rsidR="00C056E0" w:rsidRDefault="00C056E0" w:rsidP="00226E2A">
            <w:pPr>
              <w:pStyle w:val="ConsPlusNormal"/>
              <w:jc w:val="center"/>
            </w:pPr>
            <w:r>
              <w:t>2.3.4</w:t>
            </w:r>
          </w:p>
        </w:tc>
        <w:tc>
          <w:tcPr>
            <w:tcW w:w="7370" w:type="dxa"/>
          </w:tcPr>
          <w:p w:rsidR="00C056E0" w:rsidRDefault="00C056E0" w:rsidP="00226E2A">
            <w:pPr>
              <w:pStyle w:val="ConsPlusNormal"/>
              <w:jc w:val="both"/>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C056E0" w:rsidTr="00226E2A">
        <w:tc>
          <w:tcPr>
            <w:tcW w:w="1701" w:type="dxa"/>
          </w:tcPr>
          <w:p w:rsidR="00C056E0" w:rsidRDefault="00C056E0" w:rsidP="00226E2A">
            <w:pPr>
              <w:pStyle w:val="ConsPlusNormal"/>
              <w:jc w:val="center"/>
            </w:pPr>
            <w:r>
              <w:t>2.4</w:t>
            </w:r>
          </w:p>
        </w:tc>
        <w:tc>
          <w:tcPr>
            <w:tcW w:w="7370" w:type="dxa"/>
          </w:tcPr>
          <w:p w:rsidR="00C056E0" w:rsidRDefault="00C056E0" w:rsidP="00226E2A">
            <w:pPr>
              <w:pStyle w:val="ConsPlusNormal"/>
              <w:jc w:val="both"/>
            </w:pPr>
            <w:proofErr w:type="spellStart"/>
            <w:r>
              <w:t>Морфемика</w:t>
            </w:r>
            <w:proofErr w:type="spellEnd"/>
            <w:r>
              <w:t xml:space="preserve"> и словообразование. Словообразовательные нормы</w:t>
            </w:r>
          </w:p>
        </w:tc>
      </w:tr>
      <w:tr w:rsidR="00C056E0" w:rsidTr="00226E2A">
        <w:tc>
          <w:tcPr>
            <w:tcW w:w="1701" w:type="dxa"/>
          </w:tcPr>
          <w:p w:rsidR="00C056E0" w:rsidRDefault="00C056E0" w:rsidP="00226E2A">
            <w:pPr>
              <w:pStyle w:val="ConsPlusNormal"/>
              <w:jc w:val="center"/>
            </w:pPr>
            <w:r>
              <w:t>2.4.1</w:t>
            </w:r>
          </w:p>
        </w:tc>
        <w:tc>
          <w:tcPr>
            <w:tcW w:w="7370" w:type="dxa"/>
          </w:tcPr>
          <w:p w:rsidR="00C056E0" w:rsidRDefault="00C056E0" w:rsidP="00226E2A">
            <w:pPr>
              <w:pStyle w:val="ConsPlusNormal"/>
              <w:jc w:val="both"/>
            </w:pPr>
            <w:r>
              <w:t>Выполнять морфемный и словообразовательный анализ слова</w:t>
            </w:r>
          </w:p>
        </w:tc>
      </w:tr>
      <w:tr w:rsidR="00C056E0" w:rsidTr="00226E2A">
        <w:tc>
          <w:tcPr>
            <w:tcW w:w="1701" w:type="dxa"/>
          </w:tcPr>
          <w:p w:rsidR="00C056E0" w:rsidRDefault="00C056E0" w:rsidP="00226E2A">
            <w:pPr>
              <w:pStyle w:val="ConsPlusNormal"/>
              <w:jc w:val="center"/>
            </w:pPr>
            <w:r>
              <w:t>2.4.2</w:t>
            </w:r>
          </w:p>
        </w:tc>
        <w:tc>
          <w:tcPr>
            <w:tcW w:w="7370" w:type="dxa"/>
          </w:tcPr>
          <w:p w:rsidR="00C056E0" w:rsidRDefault="00C056E0" w:rsidP="00226E2A">
            <w:pPr>
              <w:pStyle w:val="ConsPlusNormal"/>
              <w:jc w:val="both"/>
            </w:pPr>
            <w: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C056E0" w:rsidTr="00226E2A">
        <w:tc>
          <w:tcPr>
            <w:tcW w:w="1701" w:type="dxa"/>
          </w:tcPr>
          <w:p w:rsidR="00C056E0" w:rsidRDefault="00C056E0" w:rsidP="00226E2A">
            <w:pPr>
              <w:pStyle w:val="ConsPlusNormal"/>
              <w:jc w:val="center"/>
            </w:pPr>
            <w:r>
              <w:t>2.4.3</w:t>
            </w:r>
          </w:p>
        </w:tc>
        <w:tc>
          <w:tcPr>
            <w:tcW w:w="7370" w:type="dxa"/>
          </w:tcPr>
          <w:p w:rsidR="00C056E0" w:rsidRDefault="00C056E0" w:rsidP="00226E2A">
            <w:pPr>
              <w:pStyle w:val="ConsPlusNormal"/>
              <w:jc w:val="both"/>
            </w:pPr>
            <w:r>
              <w:t>Использовать словообразовательный словарь</w:t>
            </w:r>
          </w:p>
        </w:tc>
      </w:tr>
      <w:tr w:rsidR="00C056E0" w:rsidTr="00226E2A">
        <w:tc>
          <w:tcPr>
            <w:tcW w:w="1701" w:type="dxa"/>
          </w:tcPr>
          <w:p w:rsidR="00C056E0" w:rsidRDefault="00C056E0" w:rsidP="00226E2A">
            <w:pPr>
              <w:pStyle w:val="ConsPlusNormal"/>
              <w:jc w:val="center"/>
            </w:pPr>
            <w:r>
              <w:t>2.5</w:t>
            </w:r>
          </w:p>
        </w:tc>
        <w:tc>
          <w:tcPr>
            <w:tcW w:w="7370" w:type="dxa"/>
          </w:tcPr>
          <w:p w:rsidR="00C056E0" w:rsidRDefault="00C056E0" w:rsidP="00226E2A">
            <w:pPr>
              <w:pStyle w:val="ConsPlusNormal"/>
              <w:jc w:val="both"/>
            </w:pPr>
            <w:r>
              <w:t>Морфология. Морфологические нормы</w:t>
            </w:r>
          </w:p>
        </w:tc>
      </w:tr>
      <w:tr w:rsidR="00C056E0" w:rsidTr="00226E2A">
        <w:tc>
          <w:tcPr>
            <w:tcW w:w="1701" w:type="dxa"/>
          </w:tcPr>
          <w:p w:rsidR="00C056E0" w:rsidRDefault="00C056E0" w:rsidP="00226E2A">
            <w:pPr>
              <w:pStyle w:val="ConsPlusNormal"/>
              <w:jc w:val="center"/>
            </w:pPr>
            <w:r>
              <w:t>2.5.1</w:t>
            </w:r>
          </w:p>
        </w:tc>
        <w:tc>
          <w:tcPr>
            <w:tcW w:w="7370" w:type="dxa"/>
          </w:tcPr>
          <w:p w:rsidR="00C056E0" w:rsidRDefault="00C056E0" w:rsidP="00226E2A">
            <w:pPr>
              <w:pStyle w:val="ConsPlusNormal"/>
              <w:jc w:val="both"/>
            </w:pPr>
            <w:r>
              <w:t>Выполнять морфологический анализ слова</w:t>
            </w:r>
          </w:p>
        </w:tc>
      </w:tr>
      <w:tr w:rsidR="00C056E0" w:rsidTr="00226E2A">
        <w:tc>
          <w:tcPr>
            <w:tcW w:w="1701" w:type="dxa"/>
          </w:tcPr>
          <w:p w:rsidR="00C056E0" w:rsidRDefault="00C056E0" w:rsidP="00226E2A">
            <w:pPr>
              <w:pStyle w:val="ConsPlusNormal"/>
              <w:jc w:val="center"/>
            </w:pPr>
            <w:r>
              <w:t>2.5.2</w:t>
            </w:r>
          </w:p>
        </w:tc>
        <w:tc>
          <w:tcPr>
            <w:tcW w:w="7370" w:type="dxa"/>
          </w:tcPr>
          <w:p w:rsidR="00C056E0" w:rsidRDefault="00C056E0" w:rsidP="00226E2A">
            <w:pPr>
              <w:pStyle w:val="ConsPlusNormal"/>
              <w:jc w:val="both"/>
            </w:pPr>
            <w:r>
              <w:t>Определять особенности употребления в тексте слов разных частей речи</w:t>
            </w:r>
          </w:p>
        </w:tc>
      </w:tr>
      <w:tr w:rsidR="00C056E0" w:rsidTr="00226E2A">
        <w:tc>
          <w:tcPr>
            <w:tcW w:w="1701" w:type="dxa"/>
          </w:tcPr>
          <w:p w:rsidR="00C056E0" w:rsidRDefault="00C056E0" w:rsidP="00226E2A">
            <w:pPr>
              <w:pStyle w:val="ConsPlusNormal"/>
              <w:jc w:val="center"/>
            </w:pPr>
            <w:r>
              <w:t>2.5.3</w:t>
            </w:r>
          </w:p>
        </w:tc>
        <w:tc>
          <w:tcPr>
            <w:tcW w:w="7370" w:type="dxa"/>
          </w:tcPr>
          <w:p w:rsidR="00C056E0" w:rsidRDefault="00C056E0" w:rsidP="00226E2A">
            <w:pPr>
              <w:pStyle w:val="ConsPlusNormal"/>
              <w:jc w:val="both"/>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C056E0" w:rsidTr="00226E2A">
        <w:tc>
          <w:tcPr>
            <w:tcW w:w="1701" w:type="dxa"/>
          </w:tcPr>
          <w:p w:rsidR="00C056E0" w:rsidRDefault="00C056E0" w:rsidP="00226E2A">
            <w:pPr>
              <w:pStyle w:val="ConsPlusNormal"/>
              <w:jc w:val="center"/>
            </w:pPr>
            <w:r>
              <w:t>2.5.4</w:t>
            </w:r>
          </w:p>
        </w:tc>
        <w:tc>
          <w:tcPr>
            <w:tcW w:w="7370" w:type="dxa"/>
          </w:tcPr>
          <w:p w:rsidR="00C056E0" w:rsidRDefault="00C056E0" w:rsidP="00226E2A">
            <w:pPr>
              <w:pStyle w:val="ConsPlusNormal"/>
              <w:jc w:val="both"/>
            </w:pPr>
            <w:r>
              <w:t>Использовать словарь грамматических трудностей, справочники</w:t>
            </w:r>
          </w:p>
        </w:tc>
      </w:tr>
      <w:tr w:rsidR="00C056E0" w:rsidTr="00226E2A">
        <w:tc>
          <w:tcPr>
            <w:tcW w:w="1701" w:type="dxa"/>
          </w:tcPr>
          <w:p w:rsidR="00C056E0" w:rsidRDefault="00C056E0" w:rsidP="00226E2A">
            <w:pPr>
              <w:pStyle w:val="ConsPlusNormal"/>
              <w:jc w:val="center"/>
            </w:pPr>
            <w:r>
              <w:t>2.6</w:t>
            </w:r>
          </w:p>
        </w:tc>
        <w:tc>
          <w:tcPr>
            <w:tcW w:w="7370" w:type="dxa"/>
          </w:tcPr>
          <w:p w:rsidR="00C056E0" w:rsidRDefault="00C056E0" w:rsidP="00226E2A">
            <w:pPr>
              <w:pStyle w:val="ConsPlusNormal"/>
              <w:jc w:val="both"/>
            </w:pPr>
            <w:r>
              <w:t>Орфография. Основные правила орфографии</w:t>
            </w:r>
          </w:p>
        </w:tc>
      </w:tr>
      <w:tr w:rsidR="00C056E0" w:rsidTr="00226E2A">
        <w:tc>
          <w:tcPr>
            <w:tcW w:w="1701" w:type="dxa"/>
          </w:tcPr>
          <w:p w:rsidR="00C056E0" w:rsidRDefault="00C056E0" w:rsidP="00226E2A">
            <w:pPr>
              <w:pStyle w:val="ConsPlusNormal"/>
              <w:jc w:val="center"/>
            </w:pPr>
            <w:r>
              <w:t>2.6.1</w:t>
            </w:r>
          </w:p>
        </w:tc>
        <w:tc>
          <w:tcPr>
            <w:tcW w:w="7370" w:type="dxa"/>
          </w:tcPr>
          <w:p w:rsidR="00C056E0" w:rsidRDefault="00C056E0" w:rsidP="00226E2A">
            <w:pPr>
              <w:pStyle w:val="ConsPlusNormal"/>
              <w:jc w:val="both"/>
            </w:pPr>
            <w:r>
              <w:t>Иметь представление о принципах и разделах русской орфографии; выполнять орфографический анализ слова</w:t>
            </w:r>
          </w:p>
        </w:tc>
      </w:tr>
      <w:tr w:rsidR="00C056E0" w:rsidTr="00226E2A">
        <w:tc>
          <w:tcPr>
            <w:tcW w:w="1701" w:type="dxa"/>
          </w:tcPr>
          <w:p w:rsidR="00C056E0" w:rsidRDefault="00C056E0" w:rsidP="00226E2A">
            <w:pPr>
              <w:pStyle w:val="ConsPlusNormal"/>
              <w:jc w:val="center"/>
            </w:pPr>
            <w:r>
              <w:lastRenderedPageBreak/>
              <w:t>2.6.2</w:t>
            </w:r>
          </w:p>
        </w:tc>
        <w:tc>
          <w:tcPr>
            <w:tcW w:w="7370" w:type="dxa"/>
          </w:tcPr>
          <w:p w:rsidR="00C056E0" w:rsidRDefault="00C056E0" w:rsidP="00226E2A">
            <w:pPr>
              <w:pStyle w:val="ConsPlusNormal"/>
              <w:jc w:val="both"/>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C056E0" w:rsidTr="00226E2A">
        <w:tc>
          <w:tcPr>
            <w:tcW w:w="1701" w:type="dxa"/>
          </w:tcPr>
          <w:p w:rsidR="00C056E0" w:rsidRDefault="00C056E0" w:rsidP="00226E2A">
            <w:pPr>
              <w:pStyle w:val="ConsPlusNormal"/>
              <w:jc w:val="center"/>
            </w:pPr>
            <w:r>
              <w:t>2.6.3</w:t>
            </w:r>
          </w:p>
        </w:tc>
        <w:tc>
          <w:tcPr>
            <w:tcW w:w="7370" w:type="dxa"/>
          </w:tcPr>
          <w:p w:rsidR="00C056E0" w:rsidRDefault="00C056E0" w:rsidP="00226E2A">
            <w:pPr>
              <w:pStyle w:val="ConsPlusNormal"/>
              <w:jc w:val="both"/>
            </w:pPr>
            <w:r>
              <w:t>Использовать орфографические словари</w:t>
            </w:r>
          </w:p>
        </w:tc>
      </w:tr>
      <w:tr w:rsidR="00C056E0" w:rsidTr="00226E2A">
        <w:tc>
          <w:tcPr>
            <w:tcW w:w="1701" w:type="dxa"/>
          </w:tcPr>
          <w:p w:rsidR="00C056E0" w:rsidRDefault="00C056E0" w:rsidP="00226E2A">
            <w:pPr>
              <w:pStyle w:val="ConsPlusNormal"/>
              <w:jc w:val="center"/>
            </w:pPr>
            <w:r>
              <w:t>3</w:t>
            </w:r>
          </w:p>
        </w:tc>
        <w:tc>
          <w:tcPr>
            <w:tcW w:w="7370" w:type="dxa"/>
          </w:tcPr>
          <w:p w:rsidR="00C056E0" w:rsidRDefault="00C056E0" w:rsidP="00226E2A">
            <w:pPr>
              <w:pStyle w:val="ConsPlusNormal"/>
              <w:jc w:val="both"/>
            </w:pPr>
            <w:r>
              <w:t>Речь. Речевое общение</w:t>
            </w:r>
          </w:p>
        </w:tc>
      </w:tr>
      <w:tr w:rsidR="00C056E0" w:rsidTr="00226E2A">
        <w:tc>
          <w:tcPr>
            <w:tcW w:w="1701" w:type="dxa"/>
          </w:tcPr>
          <w:p w:rsidR="00C056E0" w:rsidRDefault="00C056E0" w:rsidP="00226E2A">
            <w:pPr>
              <w:pStyle w:val="ConsPlusNormal"/>
              <w:jc w:val="center"/>
            </w:pPr>
            <w:r>
              <w:t>3.1</w:t>
            </w:r>
          </w:p>
        </w:tc>
        <w:tc>
          <w:tcPr>
            <w:tcW w:w="7370" w:type="dxa"/>
          </w:tcPr>
          <w:p w:rsidR="00C056E0" w:rsidRDefault="00C056E0" w:rsidP="00226E2A">
            <w:pPr>
              <w:pStyle w:val="ConsPlusNormal"/>
              <w:jc w:val="both"/>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–не менее 7–8 реплик)</w:t>
            </w:r>
          </w:p>
        </w:tc>
      </w:tr>
      <w:tr w:rsidR="00C056E0" w:rsidTr="00226E2A">
        <w:tc>
          <w:tcPr>
            <w:tcW w:w="1701" w:type="dxa"/>
          </w:tcPr>
          <w:p w:rsidR="00C056E0" w:rsidRDefault="00C056E0" w:rsidP="00226E2A">
            <w:pPr>
              <w:pStyle w:val="ConsPlusNormal"/>
              <w:jc w:val="center"/>
            </w:pPr>
            <w:r>
              <w:t>3.2</w:t>
            </w:r>
          </w:p>
        </w:tc>
        <w:tc>
          <w:tcPr>
            <w:tcW w:w="7370" w:type="dxa"/>
          </w:tcPr>
          <w:p w:rsidR="00C056E0" w:rsidRDefault="00C056E0" w:rsidP="00226E2A">
            <w:pPr>
              <w:pStyle w:val="ConsPlusNormal"/>
              <w:jc w:val="both"/>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C056E0" w:rsidTr="00226E2A">
        <w:tc>
          <w:tcPr>
            <w:tcW w:w="1701" w:type="dxa"/>
          </w:tcPr>
          <w:p w:rsidR="00C056E0" w:rsidRDefault="00C056E0" w:rsidP="00226E2A">
            <w:pPr>
              <w:pStyle w:val="ConsPlusNormal"/>
              <w:jc w:val="center"/>
            </w:pPr>
            <w:r>
              <w:t>3.3</w:t>
            </w:r>
          </w:p>
        </w:tc>
        <w:tc>
          <w:tcPr>
            <w:tcW w:w="7370" w:type="dxa"/>
          </w:tcPr>
          <w:p w:rsidR="00C056E0" w:rsidRDefault="00C056E0" w:rsidP="00226E2A">
            <w:pPr>
              <w:pStyle w:val="ConsPlusNormal"/>
              <w:jc w:val="both"/>
            </w:pPr>
            <w: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C056E0" w:rsidTr="00226E2A">
        <w:tc>
          <w:tcPr>
            <w:tcW w:w="1701" w:type="dxa"/>
          </w:tcPr>
          <w:p w:rsidR="00C056E0" w:rsidRDefault="00C056E0" w:rsidP="00226E2A">
            <w:pPr>
              <w:pStyle w:val="ConsPlusNormal"/>
              <w:jc w:val="center"/>
            </w:pPr>
            <w:r>
              <w:t>3.4</w:t>
            </w:r>
          </w:p>
        </w:tc>
        <w:tc>
          <w:tcPr>
            <w:tcW w:w="7370" w:type="dxa"/>
          </w:tcPr>
          <w:p w:rsidR="00C056E0" w:rsidRDefault="00C056E0" w:rsidP="00226E2A">
            <w:pPr>
              <w:pStyle w:val="ConsPlusNormal"/>
              <w:jc w:val="both"/>
            </w:pPr>
            <w: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C056E0" w:rsidTr="00226E2A">
        <w:tc>
          <w:tcPr>
            <w:tcW w:w="1701" w:type="dxa"/>
          </w:tcPr>
          <w:p w:rsidR="00C056E0" w:rsidRDefault="00C056E0" w:rsidP="00226E2A">
            <w:pPr>
              <w:pStyle w:val="ConsPlusNormal"/>
              <w:jc w:val="center"/>
            </w:pPr>
            <w:r>
              <w:t>4</w:t>
            </w:r>
          </w:p>
        </w:tc>
        <w:tc>
          <w:tcPr>
            <w:tcW w:w="7370" w:type="dxa"/>
          </w:tcPr>
          <w:p w:rsidR="00C056E0" w:rsidRDefault="00C056E0" w:rsidP="00226E2A">
            <w:pPr>
              <w:pStyle w:val="ConsPlusNormal"/>
              <w:jc w:val="both"/>
            </w:pPr>
            <w:r>
              <w:t>Текст. Информационно-смысловая переработка текста</w:t>
            </w:r>
          </w:p>
        </w:tc>
      </w:tr>
      <w:tr w:rsidR="00C056E0" w:rsidTr="00226E2A">
        <w:tc>
          <w:tcPr>
            <w:tcW w:w="1701" w:type="dxa"/>
          </w:tcPr>
          <w:p w:rsidR="00C056E0" w:rsidRDefault="00C056E0" w:rsidP="00226E2A">
            <w:pPr>
              <w:pStyle w:val="ConsPlusNormal"/>
              <w:jc w:val="center"/>
            </w:pPr>
            <w:r>
              <w:t>4.1</w:t>
            </w:r>
          </w:p>
        </w:tc>
        <w:tc>
          <w:tcPr>
            <w:tcW w:w="7370" w:type="dxa"/>
          </w:tcPr>
          <w:p w:rsidR="00C056E0" w:rsidRDefault="00C056E0" w:rsidP="00226E2A">
            <w:pPr>
              <w:pStyle w:val="ConsPlusNormal"/>
              <w:jc w:val="both"/>
            </w:pPr>
            <w:r>
              <w:t>Применять знания о тексте, его основных признаках, структуре и видах представленной в нем информации в речевой практике</w:t>
            </w:r>
          </w:p>
        </w:tc>
      </w:tr>
      <w:tr w:rsidR="00C056E0" w:rsidTr="00226E2A">
        <w:tc>
          <w:tcPr>
            <w:tcW w:w="1701" w:type="dxa"/>
          </w:tcPr>
          <w:p w:rsidR="00C056E0" w:rsidRDefault="00C056E0" w:rsidP="00226E2A">
            <w:pPr>
              <w:pStyle w:val="ConsPlusNormal"/>
              <w:jc w:val="center"/>
            </w:pPr>
            <w:r>
              <w:t>4.2</w:t>
            </w:r>
          </w:p>
        </w:tc>
        <w:tc>
          <w:tcPr>
            <w:tcW w:w="7370" w:type="dxa"/>
          </w:tcPr>
          <w:p w:rsidR="00C056E0" w:rsidRDefault="00C056E0" w:rsidP="00226E2A">
            <w:pPr>
              <w:pStyle w:val="ConsPlusNormal"/>
              <w:jc w:val="both"/>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C056E0" w:rsidTr="00226E2A">
        <w:tc>
          <w:tcPr>
            <w:tcW w:w="1701" w:type="dxa"/>
          </w:tcPr>
          <w:p w:rsidR="00C056E0" w:rsidRDefault="00C056E0" w:rsidP="00226E2A">
            <w:pPr>
              <w:pStyle w:val="ConsPlusNormal"/>
              <w:jc w:val="center"/>
            </w:pPr>
            <w:r>
              <w:t>4.3</w:t>
            </w:r>
          </w:p>
        </w:tc>
        <w:tc>
          <w:tcPr>
            <w:tcW w:w="7370" w:type="dxa"/>
          </w:tcPr>
          <w:p w:rsidR="00C056E0" w:rsidRDefault="00C056E0" w:rsidP="00226E2A">
            <w:pPr>
              <w:pStyle w:val="ConsPlusNormal"/>
              <w:jc w:val="both"/>
            </w:pPr>
            <w:r>
              <w:t>Выявлять логико-смысловые отношения между предложениями в тексте</w:t>
            </w:r>
          </w:p>
        </w:tc>
      </w:tr>
      <w:tr w:rsidR="00C056E0" w:rsidTr="00226E2A">
        <w:tc>
          <w:tcPr>
            <w:tcW w:w="1701" w:type="dxa"/>
          </w:tcPr>
          <w:p w:rsidR="00C056E0" w:rsidRDefault="00C056E0" w:rsidP="00226E2A">
            <w:pPr>
              <w:pStyle w:val="ConsPlusNormal"/>
              <w:jc w:val="center"/>
            </w:pPr>
            <w:r>
              <w:t>4.4</w:t>
            </w:r>
          </w:p>
        </w:tc>
        <w:tc>
          <w:tcPr>
            <w:tcW w:w="7370" w:type="dxa"/>
          </w:tcPr>
          <w:p w:rsidR="00C056E0" w:rsidRDefault="00C056E0" w:rsidP="00226E2A">
            <w:pPr>
              <w:pStyle w:val="ConsPlusNormal"/>
              <w:jc w:val="both"/>
            </w:pPr>
            <w:r>
              <w:t xml:space="preserve">Создавать тексты разных функционально-смысловых типов; тексты разных жанров научного, публицистического, официально-делового стилей (объем сочинения </w:t>
            </w:r>
            <w:r w:rsidR="00616D17">
              <w:t>–</w:t>
            </w:r>
            <w:r>
              <w:t xml:space="preserve"> не менее 150 слов)</w:t>
            </w:r>
          </w:p>
        </w:tc>
      </w:tr>
      <w:tr w:rsidR="00C056E0" w:rsidTr="00226E2A">
        <w:tc>
          <w:tcPr>
            <w:tcW w:w="1701" w:type="dxa"/>
          </w:tcPr>
          <w:p w:rsidR="00C056E0" w:rsidRDefault="00C056E0" w:rsidP="00226E2A">
            <w:pPr>
              <w:pStyle w:val="ConsPlusNormal"/>
              <w:jc w:val="center"/>
            </w:pPr>
            <w:r>
              <w:t>4.5</w:t>
            </w:r>
          </w:p>
        </w:tc>
        <w:tc>
          <w:tcPr>
            <w:tcW w:w="7370" w:type="dxa"/>
          </w:tcPr>
          <w:p w:rsidR="00C056E0" w:rsidRDefault="00C056E0" w:rsidP="00226E2A">
            <w:pPr>
              <w:pStyle w:val="ConsPlusNormal"/>
              <w:jc w:val="both"/>
            </w:pPr>
            <w: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450–500 слов; объем прослушанного или прочитанного текста для пересказа от 250 до 300 слов)</w:t>
            </w:r>
          </w:p>
        </w:tc>
      </w:tr>
      <w:tr w:rsidR="00C056E0" w:rsidTr="00226E2A">
        <w:tc>
          <w:tcPr>
            <w:tcW w:w="1701" w:type="dxa"/>
          </w:tcPr>
          <w:p w:rsidR="00C056E0" w:rsidRDefault="00C056E0" w:rsidP="00226E2A">
            <w:pPr>
              <w:pStyle w:val="ConsPlusNormal"/>
              <w:jc w:val="center"/>
            </w:pPr>
            <w:r>
              <w:t>4.6</w:t>
            </w:r>
          </w:p>
        </w:tc>
        <w:tc>
          <w:tcPr>
            <w:tcW w:w="7370" w:type="dxa"/>
          </w:tcPr>
          <w:p w:rsidR="00C056E0" w:rsidRDefault="00C056E0" w:rsidP="00226E2A">
            <w:pPr>
              <w:pStyle w:val="ConsPlusNormal"/>
              <w:jc w:val="both"/>
            </w:pPr>
            <w:r>
              <w:t>Создавать вторичные тексты (план, тезисы, конспект, реферат, аннотация, отзыв, рецензия и другие)</w:t>
            </w:r>
          </w:p>
        </w:tc>
      </w:tr>
      <w:tr w:rsidR="00C056E0" w:rsidTr="00226E2A">
        <w:tc>
          <w:tcPr>
            <w:tcW w:w="1701" w:type="dxa"/>
          </w:tcPr>
          <w:p w:rsidR="00C056E0" w:rsidRDefault="00C056E0" w:rsidP="00226E2A">
            <w:pPr>
              <w:pStyle w:val="ConsPlusNormal"/>
              <w:jc w:val="center"/>
            </w:pPr>
            <w:r>
              <w:lastRenderedPageBreak/>
              <w:t>4.7</w:t>
            </w:r>
          </w:p>
        </w:tc>
        <w:tc>
          <w:tcPr>
            <w:tcW w:w="7370" w:type="dxa"/>
          </w:tcPr>
          <w:p w:rsidR="00C056E0" w:rsidRDefault="00C056E0" w:rsidP="00226E2A">
            <w:pPr>
              <w:pStyle w:val="ConsPlusNormal"/>
              <w:jc w:val="both"/>
            </w:pPr>
            <w:r>
              <w:t>Корректировать текст: устранять логические, фактические, этические, грамматические и речевые ошибки</w:t>
            </w:r>
          </w:p>
        </w:tc>
      </w:tr>
    </w:tbl>
    <w:p w:rsidR="00C056E0" w:rsidRDefault="00C056E0" w:rsidP="00C056E0">
      <w:pPr>
        <w:pStyle w:val="ConsPlusNormal"/>
        <w:jc w:val="both"/>
      </w:pPr>
    </w:p>
    <w:p w:rsidR="00C056E0" w:rsidRDefault="00C056E0" w:rsidP="00C056E0">
      <w:pPr>
        <w:pStyle w:val="ConsPlusNormal"/>
        <w:jc w:val="center"/>
      </w:pPr>
      <w:r>
        <w:t>Проверяемые элементы содержания (10 класс)</w:t>
      </w:r>
    </w:p>
    <w:p w:rsidR="00C056E0" w:rsidRDefault="00C056E0" w:rsidP="00C056E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C056E0" w:rsidTr="00226E2A">
        <w:tc>
          <w:tcPr>
            <w:tcW w:w="1077" w:type="dxa"/>
          </w:tcPr>
          <w:p w:rsidR="00C056E0" w:rsidRDefault="00C056E0" w:rsidP="00226E2A">
            <w:pPr>
              <w:pStyle w:val="ConsPlusNormal"/>
              <w:jc w:val="center"/>
            </w:pPr>
            <w:r>
              <w:t>Код</w:t>
            </w:r>
          </w:p>
        </w:tc>
        <w:tc>
          <w:tcPr>
            <w:tcW w:w="7994" w:type="dxa"/>
          </w:tcPr>
          <w:p w:rsidR="00C056E0" w:rsidRDefault="00C056E0" w:rsidP="00226E2A">
            <w:pPr>
              <w:pStyle w:val="ConsPlusNormal"/>
              <w:jc w:val="center"/>
            </w:pPr>
            <w:r>
              <w:t>Проверяемый элемент содержания</w:t>
            </w:r>
          </w:p>
        </w:tc>
      </w:tr>
      <w:tr w:rsidR="00C056E0" w:rsidTr="00226E2A">
        <w:tc>
          <w:tcPr>
            <w:tcW w:w="1077" w:type="dxa"/>
          </w:tcPr>
          <w:p w:rsidR="00C056E0" w:rsidRDefault="00C056E0" w:rsidP="00226E2A">
            <w:pPr>
              <w:pStyle w:val="ConsPlusNormal"/>
              <w:jc w:val="center"/>
            </w:pPr>
            <w:r>
              <w:t>1</w:t>
            </w:r>
          </w:p>
        </w:tc>
        <w:tc>
          <w:tcPr>
            <w:tcW w:w="7994" w:type="dxa"/>
          </w:tcPr>
          <w:p w:rsidR="00C056E0" w:rsidRDefault="00C056E0" w:rsidP="00226E2A">
            <w:pPr>
              <w:pStyle w:val="ConsPlusNormal"/>
              <w:jc w:val="both"/>
            </w:pPr>
            <w:r>
              <w:t>Общие сведения о языке</w:t>
            </w:r>
          </w:p>
        </w:tc>
      </w:tr>
      <w:tr w:rsidR="00C056E0" w:rsidTr="00226E2A">
        <w:tc>
          <w:tcPr>
            <w:tcW w:w="1077" w:type="dxa"/>
          </w:tcPr>
          <w:p w:rsidR="00C056E0" w:rsidRDefault="00C056E0" w:rsidP="00226E2A">
            <w:pPr>
              <w:pStyle w:val="ConsPlusNormal"/>
              <w:jc w:val="center"/>
            </w:pPr>
            <w:r>
              <w:t>1.1</w:t>
            </w:r>
          </w:p>
        </w:tc>
        <w:tc>
          <w:tcPr>
            <w:tcW w:w="7994" w:type="dxa"/>
          </w:tcPr>
          <w:p w:rsidR="00C056E0" w:rsidRDefault="00C056E0" w:rsidP="00226E2A">
            <w:pPr>
              <w:pStyle w:val="ConsPlusNormal"/>
              <w:jc w:val="both"/>
            </w:pPr>
            <w:r>
              <w:t>Язык как знаковая система. Основные функции языка</w:t>
            </w:r>
          </w:p>
        </w:tc>
      </w:tr>
      <w:tr w:rsidR="00C056E0" w:rsidTr="00226E2A">
        <w:tc>
          <w:tcPr>
            <w:tcW w:w="1077" w:type="dxa"/>
          </w:tcPr>
          <w:p w:rsidR="00C056E0" w:rsidRDefault="00C056E0" w:rsidP="00226E2A">
            <w:pPr>
              <w:pStyle w:val="ConsPlusNormal"/>
              <w:jc w:val="center"/>
            </w:pPr>
            <w:r>
              <w:t>1.2</w:t>
            </w:r>
          </w:p>
        </w:tc>
        <w:tc>
          <w:tcPr>
            <w:tcW w:w="7994" w:type="dxa"/>
          </w:tcPr>
          <w:p w:rsidR="00C056E0" w:rsidRDefault="00C056E0" w:rsidP="00226E2A">
            <w:pPr>
              <w:pStyle w:val="ConsPlusNormal"/>
              <w:jc w:val="both"/>
            </w:pPr>
            <w:r>
              <w:t>Лингвистика как наука</w:t>
            </w:r>
          </w:p>
        </w:tc>
      </w:tr>
      <w:tr w:rsidR="00C056E0" w:rsidTr="00226E2A">
        <w:tc>
          <w:tcPr>
            <w:tcW w:w="1077" w:type="dxa"/>
          </w:tcPr>
          <w:p w:rsidR="00C056E0" w:rsidRDefault="00C056E0" w:rsidP="00226E2A">
            <w:pPr>
              <w:pStyle w:val="ConsPlusNormal"/>
              <w:jc w:val="center"/>
            </w:pPr>
            <w:r>
              <w:t>1.3</w:t>
            </w:r>
          </w:p>
        </w:tc>
        <w:tc>
          <w:tcPr>
            <w:tcW w:w="7994" w:type="dxa"/>
          </w:tcPr>
          <w:p w:rsidR="00C056E0" w:rsidRDefault="00C056E0" w:rsidP="00226E2A">
            <w:pPr>
              <w:pStyle w:val="ConsPlusNormal"/>
              <w:jc w:val="both"/>
            </w:pPr>
            <w:r>
              <w:t>Язык и культура</w:t>
            </w:r>
          </w:p>
        </w:tc>
      </w:tr>
      <w:tr w:rsidR="00C056E0" w:rsidTr="00226E2A">
        <w:tc>
          <w:tcPr>
            <w:tcW w:w="1077" w:type="dxa"/>
          </w:tcPr>
          <w:p w:rsidR="00C056E0" w:rsidRDefault="00C056E0" w:rsidP="00226E2A">
            <w:pPr>
              <w:pStyle w:val="ConsPlusNormal"/>
              <w:jc w:val="center"/>
            </w:pPr>
            <w:r>
              <w:t>1.4</w:t>
            </w:r>
          </w:p>
        </w:tc>
        <w:tc>
          <w:tcPr>
            <w:tcW w:w="7994" w:type="dxa"/>
          </w:tcPr>
          <w:p w:rsidR="00C056E0" w:rsidRDefault="00C056E0" w:rsidP="00226E2A">
            <w:pPr>
              <w:pStyle w:val="ConsPlusNormal"/>
              <w:jc w:val="both"/>
            </w:pPr>
            <w:r>
              <w:t xml:space="preserve">Русский язык </w:t>
            </w:r>
            <w:r w:rsidR="00616D17">
              <w:t>–</w:t>
            </w:r>
            <w:r>
              <w:t xml:space="preserve">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C056E0" w:rsidTr="00226E2A">
        <w:tc>
          <w:tcPr>
            <w:tcW w:w="1077" w:type="dxa"/>
          </w:tcPr>
          <w:p w:rsidR="00C056E0" w:rsidRDefault="00C056E0" w:rsidP="00226E2A">
            <w:pPr>
              <w:pStyle w:val="ConsPlusNormal"/>
              <w:jc w:val="center"/>
            </w:pPr>
            <w:r>
              <w:t>1.5</w:t>
            </w:r>
          </w:p>
        </w:tc>
        <w:tc>
          <w:tcPr>
            <w:tcW w:w="7994" w:type="dxa"/>
          </w:tcPr>
          <w:p w:rsidR="00C056E0" w:rsidRDefault="00C056E0" w:rsidP="00226E2A">
            <w:pPr>
              <w:pStyle w:val="ConsPlusNormal"/>
              <w:jc w:val="both"/>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C056E0" w:rsidTr="00226E2A">
        <w:tc>
          <w:tcPr>
            <w:tcW w:w="1077" w:type="dxa"/>
          </w:tcPr>
          <w:p w:rsidR="00C056E0" w:rsidRDefault="00C056E0" w:rsidP="00226E2A">
            <w:pPr>
              <w:pStyle w:val="ConsPlusNormal"/>
              <w:jc w:val="center"/>
            </w:pPr>
            <w:r>
              <w:t>2</w:t>
            </w:r>
          </w:p>
        </w:tc>
        <w:tc>
          <w:tcPr>
            <w:tcW w:w="7994" w:type="dxa"/>
          </w:tcPr>
          <w:p w:rsidR="00C056E0" w:rsidRDefault="00C056E0" w:rsidP="00226E2A">
            <w:pPr>
              <w:pStyle w:val="ConsPlusNormal"/>
              <w:jc w:val="both"/>
            </w:pPr>
            <w:r>
              <w:t>Язык и речь. Культура речи</w:t>
            </w:r>
          </w:p>
        </w:tc>
      </w:tr>
      <w:tr w:rsidR="00C056E0" w:rsidTr="00226E2A">
        <w:tc>
          <w:tcPr>
            <w:tcW w:w="1077" w:type="dxa"/>
          </w:tcPr>
          <w:p w:rsidR="00C056E0" w:rsidRDefault="00C056E0" w:rsidP="00226E2A">
            <w:pPr>
              <w:pStyle w:val="ConsPlusNormal"/>
              <w:jc w:val="center"/>
            </w:pPr>
            <w:r>
              <w:t>2.1</w:t>
            </w:r>
          </w:p>
        </w:tc>
        <w:tc>
          <w:tcPr>
            <w:tcW w:w="7994" w:type="dxa"/>
          </w:tcPr>
          <w:p w:rsidR="00C056E0" w:rsidRDefault="00C056E0" w:rsidP="00226E2A">
            <w:pPr>
              <w:pStyle w:val="ConsPlusNormal"/>
              <w:jc w:val="both"/>
            </w:pPr>
            <w:r>
              <w:t>Система языка. Культура речи</w:t>
            </w:r>
          </w:p>
        </w:tc>
      </w:tr>
      <w:tr w:rsidR="00C056E0" w:rsidTr="00226E2A">
        <w:tc>
          <w:tcPr>
            <w:tcW w:w="1077" w:type="dxa"/>
          </w:tcPr>
          <w:p w:rsidR="00C056E0" w:rsidRDefault="00C056E0" w:rsidP="00226E2A">
            <w:pPr>
              <w:pStyle w:val="ConsPlusNormal"/>
              <w:jc w:val="center"/>
            </w:pPr>
            <w:r>
              <w:t>2.1.1</w:t>
            </w:r>
          </w:p>
        </w:tc>
        <w:tc>
          <w:tcPr>
            <w:tcW w:w="7994" w:type="dxa"/>
          </w:tcPr>
          <w:p w:rsidR="00C056E0" w:rsidRDefault="00C056E0" w:rsidP="00226E2A">
            <w:pPr>
              <w:pStyle w:val="ConsPlusNormal"/>
              <w:jc w:val="both"/>
            </w:pPr>
            <w:r>
              <w:t>Система языка, ее устройство, функционирование</w:t>
            </w:r>
          </w:p>
        </w:tc>
      </w:tr>
      <w:tr w:rsidR="00C056E0" w:rsidTr="00226E2A">
        <w:tc>
          <w:tcPr>
            <w:tcW w:w="1077" w:type="dxa"/>
          </w:tcPr>
          <w:p w:rsidR="00C056E0" w:rsidRDefault="00C056E0" w:rsidP="00226E2A">
            <w:pPr>
              <w:pStyle w:val="ConsPlusNormal"/>
              <w:jc w:val="center"/>
            </w:pPr>
            <w:r>
              <w:t>2.1.2</w:t>
            </w:r>
          </w:p>
        </w:tc>
        <w:tc>
          <w:tcPr>
            <w:tcW w:w="7994" w:type="dxa"/>
          </w:tcPr>
          <w:p w:rsidR="00C056E0" w:rsidRDefault="00C056E0" w:rsidP="00226E2A">
            <w:pPr>
              <w:pStyle w:val="ConsPlusNormal"/>
              <w:jc w:val="both"/>
            </w:pPr>
            <w:r>
              <w:t>Культура речи как раздел лингвистики</w:t>
            </w:r>
          </w:p>
        </w:tc>
      </w:tr>
      <w:tr w:rsidR="00C056E0" w:rsidTr="00226E2A">
        <w:tc>
          <w:tcPr>
            <w:tcW w:w="1077" w:type="dxa"/>
          </w:tcPr>
          <w:p w:rsidR="00C056E0" w:rsidRDefault="00C056E0" w:rsidP="00226E2A">
            <w:pPr>
              <w:pStyle w:val="ConsPlusNormal"/>
              <w:jc w:val="center"/>
            </w:pPr>
            <w:r>
              <w:t>2.1.3</w:t>
            </w:r>
          </w:p>
        </w:tc>
        <w:tc>
          <w:tcPr>
            <w:tcW w:w="7994" w:type="dxa"/>
          </w:tcPr>
          <w:p w:rsidR="00C056E0" w:rsidRDefault="00C056E0" w:rsidP="00226E2A">
            <w:pPr>
              <w:pStyle w:val="ConsPlusNormal"/>
              <w:jc w:val="both"/>
            </w:pPr>
            <w:r>
              <w:t>Языковая норма, ее основные признаки и функции</w:t>
            </w:r>
          </w:p>
        </w:tc>
      </w:tr>
      <w:tr w:rsidR="00C056E0" w:rsidTr="00226E2A">
        <w:tc>
          <w:tcPr>
            <w:tcW w:w="1077" w:type="dxa"/>
          </w:tcPr>
          <w:p w:rsidR="00C056E0" w:rsidRDefault="00C056E0" w:rsidP="00226E2A">
            <w:pPr>
              <w:pStyle w:val="ConsPlusNormal"/>
              <w:jc w:val="center"/>
            </w:pPr>
            <w:r>
              <w:t>2.1.4</w:t>
            </w:r>
          </w:p>
        </w:tc>
        <w:tc>
          <w:tcPr>
            <w:tcW w:w="7994" w:type="dxa"/>
          </w:tcPr>
          <w:p w:rsidR="00C056E0" w:rsidRDefault="00C056E0" w:rsidP="00226E2A">
            <w:pPr>
              <w:pStyle w:val="ConsPlusNormal"/>
              <w:jc w:val="both"/>
            </w:pPr>
            <w: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C056E0" w:rsidTr="00226E2A">
        <w:tc>
          <w:tcPr>
            <w:tcW w:w="1077" w:type="dxa"/>
          </w:tcPr>
          <w:p w:rsidR="00C056E0" w:rsidRDefault="00C056E0" w:rsidP="00226E2A">
            <w:pPr>
              <w:pStyle w:val="ConsPlusNormal"/>
              <w:jc w:val="center"/>
            </w:pPr>
            <w:r>
              <w:t>2.1.5</w:t>
            </w:r>
          </w:p>
        </w:tc>
        <w:tc>
          <w:tcPr>
            <w:tcW w:w="7994" w:type="dxa"/>
          </w:tcPr>
          <w:p w:rsidR="00C056E0" w:rsidRDefault="00C056E0" w:rsidP="00226E2A">
            <w:pPr>
              <w:pStyle w:val="ConsPlusNormal"/>
              <w:jc w:val="both"/>
            </w:pPr>
            <w:r>
              <w:t>Качества хорошей речи</w:t>
            </w:r>
          </w:p>
        </w:tc>
      </w:tr>
      <w:tr w:rsidR="00C056E0" w:rsidTr="00226E2A">
        <w:tc>
          <w:tcPr>
            <w:tcW w:w="1077" w:type="dxa"/>
          </w:tcPr>
          <w:p w:rsidR="00C056E0" w:rsidRDefault="00C056E0" w:rsidP="00226E2A">
            <w:pPr>
              <w:pStyle w:val="ConsPlusNormal"/>
              <w:jc w:val="center"/>
            </w:pPr>
            <w:r>
              <w:t>2.1.6</w:t>
            </w:r>
          </w:p>
        </w:tc>
        <w:tc>
          <w:tcPr>
            <w:tcW w:w="7994" w:type="dxa"/>
          </w:tcPr>
          <w:p w:rsidR="00C056E0" w:rsidRDefault="00C056E0" w:rsidP="00226E2A">
            <w:pPr>
              <w:pStyle w:val="ConsPlusNormal"/>
              <w:jc w:val="both"/>
            </w:pPr>
            <w: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C056E0" w:rsidTr="00226E2A">
        <w:tc>
          <w:tcPr>
            <w:tcW w:w="1077" w:type="dxa"/>
          </w:tcPr>
          <w:p w:rsidR="00C056E0" w:rsidRDefault="00C056E0" w:rsidP="00226E2A">
            <w:pPr>
              <w:pStyle w:val="ConsPlusNormal"/>
              <w:jc w:val="center"/>
            </w:pPr>
            <w:r>
              <w:t>2.2</w:t>
            </w:r>
          </w:p>
        </w:tc>
        <w:tc>
          <w:tcPr>
            <w:tcW w:w="7994" w:type="dxa"/>
          </w:tcPr>
          <w:p w:rsidR="00C056E0" w:rsidRDefault="00C056E0" w:rsidP="00226E2A">
            <w:pPr>
              <w:pStyle w:val="ConsPlusNormal"/>
              <w:jc w:val="both"/>
            </w:pPr>
            <w:r>
              <w:t>Фонетика. Орфоэпия. Орфоэпические нормы</w:t>
            </w:r>
          </w:p>
        </w:tc>
      </w:tr>
      <w:tr w:rsidR="00C056E0" w:rsidTr="00226E2A">
        <w:tc>
          <w:tcPr>
            <w:tcW w:w="1077" w:type="dxa"/>
          </w:tcPr>
          <w:p w:rsidR="00C056E0" w:rsidRDefault="00C056E0" w:rsidP="00226E2A">
            <w:pPr>
              <w:pStyle w:val="ConsPlusNormal"/>
              <w:jc w:val="center"/>
            </w:pPr>
            <w:r>
              <w:t>2.2.1</w:t>
            </w:r>
          </w:p>
        </w:tc>
        <w:tc>
          <w:tcPr>
            <w:tcW w:w="7994" w:type="dxa"/>
          </w:tcPr>
          <w:p w:rsidR="00C056E0" w:rsidRDefault="00C056E0" w:rsidP="00226E2A">
            <w:pPr>
              <w:pStyle w:val="ConsPlusNormal"/>
              <w:jc w:val="both"/>
            </w:pPr>
            <w:r>
              <w:t>Фонетика и орфоэпия как разделы лингвистики</w:t>
            </w:r>
          </w:p>
        </w:tc>
      </w:tr>
      <w:tr w:rsidR="00C056E0" w:rsidTr="00226E2A">
        <w:tc>
          <w:tcPr>
            <w:tcW w:w="1077" w:type="dxa"/>
          </w:tcPr>
          <w:p w:rsidR="00C056E0" w:rsidRDefault="00C056E0" w:rsidP="00226E2A">
            <w:pPr>
              <w:pStyle w:val="ConsPlusNormal"/>
              <w:jc w:val="center"/>
            </w:pPr>
            <w:r>
              <w:t>2.2.2</w:t>
            </w:r>
          </w:p>
        </w:tc>
        <w:tc>
          <w:tcPr>
            <w:tcW w:w="7994" w:type="dxa"/>
          </w:tcPr>
          <w:p w:rsidR="00C056E0" w:rsidRDefault="00C056E0" w:rsidP="00226E2A">
            <w:pPr>
              <w:pStyle w:val="ConsPlusNormal"/>
              <w:jc w:val="both"/>
            </w:pPr>
            <w:r>
              <w:t>Фонетический анализ слова</w:t>
            </w:r>
          </w:p>
        </w:tc>
      </w:tr>
      <w:tr w:rsidR="00C056E0" w:rsidTr="00226E2A">
        <w:tc>
          <w:tcPr>
            <w:tcW w:w="1077" w:type="dxa"/>
          </w:tcPr>
          <w:p w:rsidR="00C056E0" w:rsidRDefault="00C056E0" w:rsidP="00226E2A">
            <w:pPr>
              <w:pStyle w:val="ConsPlusNormal"/>
              <w:jc w:val="center"/>
            </w:pPr>
            <w:r>
              <w:t>2.2.3</w:t>
            </w:r>
          </w:p>
        </w:tc>
        <w:tc>
          <w:tcPr>
            <w:tcW w:w="7994" w:type="dxa"/>
          </w:tcPr>
          <w:p w:rsidR="00C056E0" w:rsidRDefault="00C056E0" w:rsidP="00226E2A">
            <w:pPr>
              <w:pStyle w:val="ConsPlusNormal"/>
              <w:jc w:val="both"/>
            </w:pPr>
            <w:r>
              <w:t>Изобразительно-выразительные средства фонетики</w:t>
            </w:r>
          </w:p>
        </w:tc>
      </w:tr>
      <w:tr w:rsidR="00C056E0" w:rsidTr="00226E2A">
        <w:tc>
          <w:tcPr>
            <w:tcW w:w="1077" w:type="dxa"/>
          </w:tcPr>
          <w:p w:rsidR="00C056E0" w:rsidRDefault="00C056E0" w:rsidP="00226E2A">
            <w:pPr>
              <w:pStyle w:val="ConsPlusNormal"/>
              <w:jc w:val="center"/>
            </w:pPr>
            <w:r>
              <w:t>2.2.4</w:t>
            </w:r>
          </w:p>
        </w:tc>
        <w:tc>
          <w:tcPr>
            <w:tcW w:w="7994" w:type="dxa"/>
          </w:tcPr>
          <w:p w:rsidR="00C056E0" w:rsidRDefault="00C056E0" w:rsidP="00226E2A">
            <w:pPr>
              <w:pStyle w:val="ConsPlusNormal"/>
              <w:jc w:val="both"/>
            </w:pPr>
            <w:r>
              <w:t xml:space="preserve">Основные нормы современного литературного произношения: произношение безударных гласных звуков, некоторых согласных, сочетаний </w:t>
            </w:r>
            <w:r>
              <w:lastRenderedPageBreak/>
              <w:t>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C056E0" w:rsidTr="00226E2A">
        <w:tc>
          <w:tcPr>
            <w:tcW w:w="1077" w:type="dxa"/>
          </w:tcPr>
          <w:p w:rsidR="00C056E0" w:rsidRDefault="00C056E0" w:rsidP="00226E2A">
            <w:pPr>
              <w:pStyle w:val="ConsPlusNormal"/>
              <w:jc w:val="center"/>
            </w:pPr>
            <w:r>
              <w:lastRenderedPageBreak/>
              <w:t>2.3</w:t>
            </w:r>
          </w:p>
        </w:tc>
        <w:tc>
          <w:tcPr>
            <w:tcW w:w="7994" w:type="dxa"/>
          </w:tcPr>
          <w:p w:rsidR="00C056E0" w:rsidRDefault="00C056E0" w:rsidP="00226E2A">
            <w:pPr>
              <w:pStyle w:val="ConsPlusNormal"/>
              <w:jc w:val="both"/>
            </w:pPr>
            <w:r>
              <w:t>Лексикология и фразеология. Лексические нормы</w:t>
            </w:r>
          </w:p>
        </w:tc>
      </w:tr>
      <w:tr w:rsidR="00C056E0" w:rsidTr="00226E2A">
        <w:tc>
          <w:tcPr>
            <w:tcW w:w="1077" w:type="dxa"/>
          </w:tcPr>
          <w:p w:rsidR="00C056E0" w:rsidRDefault="00C056E0" w:rsidP="00226E2A">
            <w:pPr>
              <w:pStyle w:val="ConsPlusNormal"/>
              <w:jc w:val="center"/>
            </w:pPr>
            <w:r>
              <w:t>2.3.1</w:t>
            </w:r>
          </w:p>
        </w:tc>
        <w:tc>
          <w:tcPr>
            <w:tcW w:w="7994" w:type="dxa"/>
          </w:tcPr>
          <w:p w:rsidR="00C056E0" w:rsidRDefault="00C056E0" w:rsidP="00226E2A">
            <w:pPr>
              <w:pStyle w:val="ConsPlusNormal"/>
              <w:jc w:val="both"/>
            </w:pPr>
            <w:r>
              <w:t>Лексикология и фразеология как разделы лингвистики</w:t>
            </w:r>
          </w:p>
        </w:tc>
      </w:tr>
      <w:tr w:rsidR="00C056E0" w:rsidTr="00226E2A">
        <w:tc>
          <w:tcPr>
            <w:tcW w:w="1077" w:type="dxa"/>
          </w:tcPr>
          <w:p w:rsidR="00C056E0" w:rsidRDefault="00C056E0" w:rsidP="00226E2A">
            <w:pPr>
              <w:pStyle w:val="ConsPlusNormal"/>
              <w:jc w:val="center"/>
            </w:pPr>
            <w:r>
              <w:t>2.3.2</w:t>
            </w:r>
          </w:p>
        </w:tc>
        <w:tc>
          <w:tcPr>
            <w:tcW w:w="7994" w:type="dxa"/>
          </w:tcPr>
          <w:p w:rsidR="00C056E0" w:rsidRDefault="00C056E0" w:rsidP="00226E2A">
            <w:pPr>
              <w:pStyle w:val="ConsPlusNormal"/>
              <w:jc w:val="both"/>
            </w:pPr>
            <w:r>
              <w:t>Лексический анализ слова</w:t>
            </w:r>
          </w:p>
        </w:tc>
      </w:tr>
      <w:tr w:rsidR="00C056E0" w:rsidTr="00226E2A">
        <w:tc>
          <w:tcPr>
            <w:tcW w:w="1077" w:type="dxa"/>
          </w:tcPr>
          <w:p w:rsidR="00C056E0" w:rsidRDefault="00C056E0" w:rsidP="00226E2A">
            <w:pPr>
              <w:pStyle w:val="ConsPlusNormal"/>
              <w:jc w:val="center"/>
            </w:pPr>
            <w:r>
              <w:t>2.3.3</w:t>
            </w:r>
          </w:p>
        </w:tc>
        <w:tc>
          <w:tcPr>
            <w:tcW w:w="7994" w:type="dxa"/>
          </w:tcPr>
          <w:p w:rsidR="00C056E0" w:rsidRDefault="00C056E0" w:rsidP="00226E2A">
            <w:pPr>
              <w:pStyle w:val="ConsPlusNormal"/>
              <w:jc w:val="both"/>
            </w:pPr>
            <w:r>
              <w:t>Изобразительно-выразительные средства лексики: эпитет, метафора, метонимия, олицетворение, гипербола, сравнение</w:t>
            </w:r>
          </w:p>
        </w:tc>
      </w:tr>
      <w:tr w:rsidR="00C056E0" w:rsidTr="00226E2A">
        <w:tc>
          <w:tcPr>
            <w:tcW w:w="1077" w:type="dxa"/>
          </w:tcPr>
          <w:p w:rsidR="00C056E0" w:rsidRDefault="00C056E0" w:rsidP="00226E2A">
            <w:pPr>
              <w:pStyle w:val="ConsPlusNormal"/>
              <w:jc w:val="center"/>
            </w:pPr>
            <w:r>
              <w:t>2.3.4</w:t>
            </w:r>
          </w:p>
        </w:tc>
        <w:tc>
          <w:tcPr>
            <w:tcW w:w="7994" w:type="dxa"/>
          </w:tcPr>
          <w:p w:rsidR="00C056E0" w:rsidRDefault="00C056E0" w:rsidP="00226E2A">
            <w:pPr>
              <w:pStyle w:val="ConsPlusNormal"/>
              <w:jc w:val="both"/>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C056E0" w:rsidTr="00226E2A">
        <w:tc>
          <w:tcPr>
            <w:tcW w:w="1077" w:type="dxa"/>
          </w:tcPr>
          <w:p w:rsidR="00C056E0" w:rsidRDefault="00C056E0" w:rsidP="00226E2A">
            <w:pPr>
              <w:pStyle w:val="ConsPlusNormal"/>
              <w:jc w:val="center"/>
            </w:pPr>
            <w:r>
              <w:t>2.3.5</w:t>
            </w:r>
          </w:p>
        </w:tc>
        <w:tc>
          <w:tcPr>
            <w:tcW w:w="7994" w:type="dxa"/>
          </w:tcPr>
          <w:p w:rsidR="00C056E0" w:rsidRDefault="00C056E0" w:rsidP="00226E2A">
            <w:pPr>
              <w:pStyle w:val="ConsPlusNormal"/>
              <w:jc w:val="both"/>
            </w:pPr>
            <w:r>
              <w:t>Функционально-стилистическая окраска слова. Лексика общеупотребительная, разговорная и книжная. Особенности употребления</w:t>
            </w:r>
          </w:p>
        </w:tc>
      </w:tr>
      <w:tr w:rsidR="00C056E0" w:rsidTr="00226E2A">
        <w:tc>
          <w:tcPr>
            <w:tcW w:w="1077" w:type="dxa"/>
          </w:tcPr>
          <w:p w:rsidR="00C056E0" w:rsidRDefault="00C056E0" w:rsidP="00226E2A">
            <w:pPr>
              <w:pStyle w:val="ConsPlusNormal"/>
              <w:jc w:val="center"/>
            </w:pPr>
            <w:r>
              <w:t>2.3.6</w:t>
            </w:r>
          </w:p>
        </w:tc>
        <w:tc>
          <w:tcPr>
            <w:tcW w:w="7994" w:type="dxa"/>
          </w:tcPr>
          <w:p w:rsidR="00C056E0" w:rsidRDefault="00C056E0" w:rsidP="00226E2A">
            <w:pPr>
              <w:pStyle w:val="ConsPlusNormal"/>
              <w:jc w:val="both"/>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C056E0" w:rsidTr="00226E2A">
        <w:tc>
          <w:tcPr>
            <w:tcW w:w="1077" w:type="dxa"/>
          </w:tcPr>
          <w:p w:rsidR="00C056E0" w:rsidRDefault="00C056E0" w:rsidP="00226E2A">
            <w:pPr>
              <w:pStyle w:val="ConsPlusNormal"/>
              <w:jc w:val="center"/>
            </w:pPr>
            <w:r>
              <w:t>2.3.7</w:t>
            </w:r>
          </w:p>
        </w:tc>
        <w:tc>
          <w:tcPr>
            <w:tcW w:w="7994" w:type="dxa"/>
          </w:tcPr>
          <w:p w:rsidR="00C056E0" w:rsidRDefault="00C056E0" w:rsidP="00226E2A">
            <w:pPr>
              <w:pStyle w:val="ConsPlusNormal"/>
              <w:jc w:val="both"/>
            </w:pPr>
            <w:r>
              <w:t>Фразеология русского языка. Крылатые слова</w:t>
            </w:r>
          </w:p>
        </w:tc>
      </w:tr>
      <w:tr w:rsidR="00C056E0" w:rsidTr="00226E2A">
        <w:tc>
          <w:tcPr>
            <w:tcW w:w="1077" w:type="dxa"/>
          </w:tcPr>
          <w:p w:rsidR="00C056E0" w:rsidRDefault="00C056E0" w:rsidP="00226E2A">
            <w:pPr>
              <w:pStyle w:val="ConsPlusNormal"/>
              <w:jc w:val="center"/>
            </w:pPr>
            <w:r>
              <w:t>2.4</w:t>
            </w:r>
          </w:p>
        </w:tc>
        <w:tc>
          <w:tcPr>
            <w:tcW w:w="7994" w:type="dxa"/>
          </w:tcPr>
          <w:p w:rsidR="00C056E0" w:rsidRDefault="00C056E0" w:rsidP="00226E2A">
            <w:pPr>
              <w:pStyle w:val="ConsPlusNormal"/>
              <w:jc w:val="both"/>
            </w:pPr>
            <w:proofErr w:type="spellStart"/>
            <w:r>
              <w:t>Морфемика</w:t>
            </w:r>
            <w:proofErr w:type="spellEnd"/>
            <w:r>
              <w:t xml:space="preserve"> и словообразование. Словообразовательные нормы</w:t>
            </w:r>
          </w:p>
        </w:tc>
      </w:tr>
      <w:tr w:rsidR="00C056E0" w:rsidTr="00226E2A">
        <w:tc>
          <w:tcPr>
            <w:tcW w:w="1077" w:type="dxa"/>
          </w:tcPr>
          <w:p w:rsidR="00C056E0" w:rsidRDefault="00C056E0" w:rsidP="00226E2A">
            <w:pPr>
              <w:pStyle w:val="ConsPlusNormal"/>
              <w:jc w:val="center"/>
            </w:pPr>
            <w:r>
              <w:t>2.4.1</w:t>
            </w:r>
          </w:p>
        </w:tc>
        <w:tc>
          <w:tcPr>
            <w:tcW w:w="7994" w:type="dxa"/>
          </w:tcPr>
          <w:p w:rsidR="00C056E0" w:rsidRDefault="00C056E0" w:rsidP="00226E2A">
            <w:pPr>
              <w:pStyle w:val="ConsPlusNormal"/>
              <w:jc w:val="both"/>
            </w:pPr>
            <w:proofErr w:type="spellStart"/>
            <w:r>
              <w:t>Морфемика</w:t>
            </w:r>
            <w:proofErr w:type="spellEnd"/>
            <w:r>
              <w:t xml:space="preserve"> и словообразование как разделы лингвистики</w:t>
            </w:r>
          </w:p>
        </w:tc>
      </w:tr>
      <w:tr w:rsidR="00C056E0" w:rsidTr="00226E2A">
        <w:tc>
          <w:tcPr>
            <w:tcW w:w="1077" w:type="dxa"/>
          </w:tcPr>
          <w:p w:rsidR="00C056E0" w:rsidRDefault="00C056E0" w:rsidP="00226E2A">
            <w:pPr>
              <w:pStyle w:val="ConsPlusNormal"/>
              <w:jc w:val="center"/>
            </w:pPr>
            <w:r>
              <w:t>2.4.2</w:t>
            </w:r>
          </w:p>
        </w:tc>
        <w:tc>
          <w:tcPr>
            <w:tcW w:w="7994" w:type="dxa"/>
          </w:tcPr>
          <w:p w:rsidR="00C056E0" w:rsidRDefault="00C056E0" w:rsidP="00226E2A">
            <w:pPr>
              <w:pStyle w:val="ConsPlusNormal"/>
              <w:jc w:val="both"/>
            </w:pPr>
            <w:r>
              <w:t>Морфемный и словообразовательный анализ слова</w:t>
            </w:r>
          </w:p>
        </w:tc>
      </w:tr>
      <w:tr w:rsidR="00C056E0" w:rsidTr="00226E2A">
        <w:tc>
          <w:tcPr>
            <w:tcW w:w="1077" w:type="dxa"/>
          </w:tcPr>
          <w:p w:rsidR="00C056E0" w:rsidRDefault="00C056E0" w:rsidP="00226E2A">
            <w:pPr>
              <w:pStyle w:val="ConsPlusNormal"/>
              <w:jc w:val="center"/>
            </w:pPr>
            <w:r>
              <w:t>2.4.3</w:t>
            </w:r>
          </w:p>
        </w:tc>
        <w:tc>
          <w:tcPr>
            <w:tcW w:w="7994" w:type="dxa"/>
          </w:tcPr>
          <w:p w:rsidR="00C056E0" w:rsidRDefault="00C056E0" w:rsidP="00226E2A">
            <w:pPr>
              <w:pStyle w:val="ConsPlusNormal"/>
              <w:jc w:val="both"/>
            </w:pPr>
            <w:r>
              <w:t>Словообразовательные трудности. Особенности употребления сложносокращенных слов (аббревиатур)</w:t>
            </w:r>
          </w:p>
        </w:tc>
      </w:tr>
      <w:tr w:rsidR="00C056E0" w:rsidTr="00226E2A">
        <w:tc>
          <w:tcPr>
            <w:tcW w:w="1077" w:type="dxa"/>
          </w:tcPr>
          <w:p w:rsidR="00C056E0" w:rsidRDefault="00C056E0" w:rsidP="00226E2A">
            <w:pPr>
              <w:pStyle w:val="ConsPlusNormal"/>
              <w:jc w:val="center"/>
            </w:pPr>
            <w:r>
              <w:t>2.5</w:t>
            </w:r>
          </w:p>
        </w:tc>
        <w:tc>
          <w:tcPr>
            <w:tcW w:w="7994" w:type="dxa"/>
          </w:tcPr>
          <w:p w:rsidR="00C056E0" w:rsidRDefault="00C056E0" w:rsidP="00226E2A">
            <w:pPr>
              <w:pStyle w:val="ConsPlusNormal"/>
              <w:jc w:val="both"/>
            </w:pPr>
            <w:r>
              <w:t>Морфология. Морфологические нормы</w:t>
            </w:r>
          </w:p>
        </w:tc>
      </w:tr>
      <w:tr w:rsidR="00C056E0" w:rsidTr="00226E2A">
        <w:tc>
          <w:tcPr>
            <w:tcW w:w="1077" w:type="dxa"/>
          </w:tcPr>
          <w:p w:rsidR="00C056E0" w:rsidRDefault="00C056E0" w:rsidP="00226E2A">
            <w:pPr>
              <w:pStyle w:val="ConsPlusNormal"/>
              <w:jc w:val="center"/>
            </w:pPr>
            <w:r>
              <w:t>2.5.1</w:t>
            </w:r>
          </w:p>
        </w:tc>
        <w:tc>
          <w:tcPr>
            <w:tcW w:w="7994" w:type="dxa"/>
          </w:tcPr>
          <w:p w:rsidR="00C056E0" w:rsidRDefault="00C056E0" w:rsidP="00226E2A">
            <w:pPr>
              <w:pStyle w:val="ConsPlusNormal"/>
              <w:jc w:val="both"/>
            </w:pPr>
            <w:r>
              <w:t>Морфология как раздел лингвистики</w:t>
            </w:r>
          </w:p>
        </w:tc>
      </w:tr>
      <w:tr w:rsidR="00C056E0" w:rsidTr="00226E2A">
        <w:tc>
          <w:tcPr>
            <w:tcW w:w="1077" w:type="dxa"/>
          </w:tcPr>
          <w:p w:rsidR="00C056E0" w:rsidRDefault="00C056E0" w:rsidP="00226E2A">
            <w:pPr>
              <w:pStyle w:val="ConsPlusNormal"/>
              <w:jc w:val="center"/>
            </w:pPr>
            <w:r>
              <w:t>2.5.2</w:t>
            </w:r>
          </w:p>
        </w:tc>
        <w:tc>
          <w:tcPr>
            <w:tcW w:w="7994" w:type="dxa"/>
          </w:tcPr>
          <w:p w:rsidR="00C056E0" w:rsidRDefault="00C056E0" w:rsidP="00226E2A">
            <w:pPr>
              <w:pStyle w:val="ConsPlusNormal"/>
              <w:jc w:val="both"/>
            </w:pPr>
            <w:r>
              <w:t>Морфологический анализ слова</w:t>
            </w:r>
          </w:p>
        </w:tc>
      </w:tr>
      <w:tr w:rsidR="00C056E0" w:rsidTr="00226E2A">
        <w:tc>
          <w:tcPr>
            <w:tcW w:w="1077" w:type="dxa"/>
          </w:tcPr>
          <w:p w:rsidR="00C056E0" w:rsidRDefault="00C056E0" w:rsidP="00226E2A">
            <w:pPr>
              <w:pStyle w:val="ConsPlusNormal"/>
              <w:jc w:val="center"/>
            </w:pPr>
            <w:r>
              <w:t>2.5.3</w:t>
            </w:r>
          </w:p>
        </w:tc>
        <w:tc>
          <w:tcPr>
            <w:tcW w:w="7994" w:type="dxa"/>
          </w:tcPr>
          <w:p w:rsidR="00C056E0" w:rsidRDefault="00C056E0" w:rsidP="00226E2A">
            <w:pPr>
              <w:pStyle w:val="ConsPlusNormal"/>
              <w:jc w:val="both"/>
            </w:pPr>
            <w:r>
              <w:t>Особенности употребления в тексте слов разных частей речи</w:t>
            </w:r>
          </w:p>
        </w:tc>
      </w:tr>
      <w:tr w:rsidR="00C056E0" w:rsidTr="00226E2A">
        <w:tc>
          <w:tcPr>
            <w:tcW w:w="1077" w:type="dxa"/>
          </w:tcPr>
          <w:p w:rsidR="00C056E0" w:rsidRDefault="00C056E0" w:rsidP="00226E2A">
            <w:pPr>
              <w:pStyle w:val="ConsPlusNormal"/>
              <w:jc w:val="center"/>
            </w:pPr>
            <w:r>
              <w:t>2.5.4</w:t>
            </w:r>
          </w:p>
        </w:tc>
        <w:tc>
          <w:tcPr>
            <w:tcW w:w="7994" w:type="dxa"/>
          </w:tcPr>
          <w:p w:rsidR="00C056E0" w:rsidRDefault="00C056E0" w:rsidP="00226E2A">
            <w:pPr>
              <w:pStyle w:val="ConsPlusNormal"/>
              <w:jc w:val="both"/>
            </w:pPr>
            <w:r>
              <w:t>Морфологические нормы современного русского литературного языка</w:t>
            </w:r>
          </w:p>
        </w:tc>
      </w:tr>
      <w:tr w:rsidR="00C056E0" w:rsidTr="00226E2A">
        <w:tc>
          <w:tcPr>
            <w:tcW w:w="1077" w:type="dxa"/>
          </w:tcPr>
          <w:p w:rsidR="00C056E0" w:rsidRDefault="00C056E0" w:rsidP="00226E2A">
            <w:pPr>
              <w:pStyle w:val="ConsPlusNormal"/>
              <w:jc w:val="center"/>
            </w:pPr>
            <w:r>
              <w:t>2.5.5</w:t>
            </w:r>
          </w:p>
        </w:tc>
        <w:tc>
          <w:tcPr>
            <w:tcW w:w="7994" w:type="dxa"/>
          </w:tcPr>
          <w:p w:rsidR="00C056E0" w:rsidRDefault="00C056E0" w:rsidP="00226E2A">
            <w:pPr>
              <w:pStyle w:val="ConsPlusNormal"/>
              <w:jc w:val="both"/>
            </w:pPr>
            <w:r>
              <w:t>Основные нормы употребления имен существительных: форм рода, числа, падежа</w:t>
            </w:r>
          </w:p>
        </w:tc>
      </w:tr>
      <w:tr w:rsidR="00C056E0" w:rsidTr="00226E2A">
        <w:tc>
          <w:tcPr>
            <w:tcW w:w="1077" w:type="dxa"/>
          </w:tcPr>
          <w:p w:rsidR="00C056E0" w:rsidRDefault="00C056E0" w:rsidP="00226E2A">
            <w:pPr>
              <w:pStyle w:val="ConsPlusNormal"/>
              <w:jc w:val="center"/>
            </w:pPr>
            <w:r>
              <w:t>2.5.6</w:t>
            </w:r>
          </w:p>
        </w:tc>
        <w:tc>
          <w:tcPr>
            <w:tcW w:w="7994" w:type="dxa"/>
          </w:tcPr>
          <w:p w:rsidR="00C056E0" w:rsidRDefault="00C056E0" w:rsidP="00226E2A">
            <w:pPr>
              <w:pStyle w:val="ConsPlusNormal"/>
              <w:jc w:val="both"/>
            </w:pPr>
            <w:r>
              <w:t>Основные нормы употребления имен прилагательных: форм степеней сравнения, краткой формы</w:t>
            </w:r>
          </w:p>
        </w:tc>
      </w:tr>
      <w:tr w:rsidR="00C056E0" w:rsidTr="00226E2A">
        <w:tc>
          <w:tcPr>
            <w:tcW w:w="1077" w:type="dxa"/>
          </w:tcPr>
          <w:p w:rsidR="00C056E0" w:rsidRDefault="00C056E0" w:rsidP="00226E2A">
            <w:pPr>
              <w:pStyle w:val="ConsPlusNormal"/>
              <w:jc w:val="center"/>
            </w:pPr>
            <w:r>
              <w:t>2.5.7</w:t>
            </w:r>
          </w:p>
        </w:tc>
        <w:tc>
          <w:tcPr>
            <w:tcW w:w="7994" w:type="dxa"/>
          </w:tcPr>
          <w:p w:rsidR="00C056E0" w:rsidRDefault="00C056E0" w:rsidP="00226E2A">
            <w:pPr>
              <w:pStyle w:val="ConsPlusNormal"/>
              <w:jc w:val="both"/>
            </w:pPr>
            <w:r>
              <w:t>Основные нормы употребления количественных, порядковых и собирательных числительных</w:t>
            </w:r>
          </w:p>
        </w:tc>
      </w:tr>
      <w:tr w:rsidR="00C056E0" w:rsidTr="00226E2A">
        <w:tc>
          <w:tcPr>
            <w:tcW w:w="1077" w:type="dxa"/>
          </w:tcPr>
          <w:p w:rsidR="00C056E0" w:rsidRDefault="00C056E0" w:rsidP="00226E2A">
            <w:pPr>
              <w:pStyle w:val="ConsPlusNormal"/>
              <w:jc w:val="center"/>
            </w:pPr>
            <w:r>
              <w:t>2.5.8</w:t>
            </w:r>
          </w:p>
        </w:tc>
        <w:tc>
          <w:tcPr>
            <w:tcW w:w="7994" w:type="dxa"/>
          </w:tcPr>
          <w:p w:rsidR="00C056E0" w:rsidRDefault="00C056E0" w:rsidP="00226E2A">
            <w:pPr>
              <w:pStyle w:val="ConsPlusNormal"/>
              <w:jc w:val="both"/>
            </w:pPr>
            <w:r>
              <w:t>Основные нормы употребления местоимений: формы 3-го лица личных местоимений, возвратного местоимения себя</w:t>
            </w:r>
          </w:p>
        </w:tc>
      </w:tr>
      <w:tr w:rsidR="00C056E0" w:rsidTr="00226E2A">
        <w:tc>
          <w:tcPr>
            <w:tcW w:w="1077" w:type="dxa"/>
          </w:tcPr>
          <w:p w:rsidR="00C056E0" w:rsidRDefault="00C056E0" w:rsidP="00226E2A">
            <w:pPr>
              <w:pStyle w:val="ConsPlusNormal"/>
              <w:jc w:val="center"/>
            </w:pPr>
            <w:r>
              <w:t>2.5.9</w:t>
            </w:r>
          </w:p>
        </w:tc>
        <w:tc>
          <w:tcPr>
            <w:tcW w:w="7994" w:type="dxa"/>
          </w:tcPr>
          <w:p w:rsidR="00C056E0" w:rsidRDefault="00C056E0" w:rsidP="00226E2A">
            <w:pPr>
              <w:pStyle w:val="ConsPlusNormal"/>
              <w:jc w:val="both"/>
            </w:pPr>
            <w:r>
              <w:t xml:space="preserve">Основные нормы употребления глаголов: некоторых личных форм (типа </w:t>
            </w:r>
            <w:r>
              <w:lastRenderedPageBreak/>
              <w:t>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C056E0" w:rsidTr="00226E2A">
        <w:tc>
          <w:tcPr>
            <w:tcW w:w="1077" w:type="dxa"/>
          </w:tcPr>
          <w:p w:rsidR="00C056E0" w:rsidRDefault="00C056E0" w:rsidP="00226E2A">
            <w:pPr>
              <w:pStyle w:val="ConsPlusNormal"/>
              <w:jc w:val="center"/>
            </w:pPr>
            <w:r>
              <w:lastRenderedPageBreak/>
              <w:t>2.6</w:t>
            </w:r>
          </w:p>
        </w:tc>
        <w:tc>
          <w:tcPr>
            <w:tcW w:w="7994" w:type="dxa"/>
          </w:tcPr>
          <w:p w:rsidR="00C056E0" w:rsidRDefault="00C056E0" w:rsidP="00226E2A">
            <w:pPr>
              <w:pStyle w:val="ConsPlusNormal"/>
              <w:jc w:val="both"/>
            </w:pPr>
            <w:r>
              <w:t>Орфография. Основные правила орфографии</w:t>
            </w:r>
          </w:p>
        </w:tc>
      </w:tr>
      <w:tr w:rsidR="00C056E0" w:rsidTr="00226E2A">
        <w:tc>
          <w:tcPr>
            <w:tcW w:w="1077" w:type="dxa"/>
          </w:tcPr>
          <w:p w:rsidR="00C056E0" w:rsidRDefault="00C056E0" w:rsidP="00226E2A">
            <w:pPr>
              <w:pStyle w:val="ConsPlusNormal"/>
              <w:jc w:val="center"/>
            </w:pPr>
            <w:r>
              <w:t>2.6.1</w:t>
            </w:r>
          </w:p>
        </w:tc>
        <w:tc>
          <w:tcPr>
            <w:tcW w:w="7994" w:type="dxa"/>
          </w:tcPr>
          <w:p w:rsidR="00C056E0" w:rsidRDefault="00C056E0" w:rsidP="00226E2A">
            <w:pPr>
              <w:pStyle w:val="ConsPlusNormal"/>
              <w:jc w:val="both"/>
            </w:pPr>
            <w:r>
              <w:t>Орфография как раздел лингвистики. Принципы и разделы русской орфографии</w:t>
            </w:r>
          </w:p>
        </w:tc>
      </w:tr>
      <w:tr w:rsidR="00C056E0" w:rsidTr="00226E2A">
        <w:tc>
          <w:tcPr>
            <w:tcW w:w="1077" w:type="dxa"/>
          </w:tcPr>
          <w:p w:rsidR="00C056E0" w:rsidRDefault="00C056E0" w:rsidP="00226E2A">
            <w:pPr>
              <w:pStyle w:val="ConsPlusNormal"/>
              <w:jc w:val="center"/>
            </w:pPr>
            <w:r>
              <w:t>2.6.2</w:t>
            </w:r>
          </w:p>
        </w:tc>
        <w:tc>
          <w:tcPr>
            <w:tcW w:w="7994" w:type="dxa"/>
          </w:tcPr>
          <w:p w:rsidR="00C056E0" w:rsidRDefault="00C056E0" w:rsidP="00226E2A">
            <w:pPr>
              <w:pStyle w:val="ConsPlusNormal"/>
              <w:jc w:val="both"/>
            </w:pPr>
            <w: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C056E0" w:rsidTr="00226E2A">
        <w:tc>
          <w:tcPr>
            <w:tcW w:w="1077" w:type="dxa"/>
          </w:tcPr>
          <w:p w:rsidR="00C056E0" w:rsidRDefault="00C056E0" w:rsidP="00226E2A">
            <w:pPr>
              <w:pStyle w:val="ConsPlusNormal"/>
              <w:jc w:val="center"/>
            </w:pPr>
            <w:r>
              <w:t>2.6.3</w:t>
            </w:r>
          </w:p>
        </w:tc>
        <w:tc>
          <w:tcPr>
            <w:tcW w:w="7994" w:type="dxa"/>
          </w:tcPr>
          <w:p w:rsidR="00C056E0" w:rsidRDefault="00C056E0" w:rsidP="00226E2A">
            <w:pPr>
              <w:pStyle w:val="ConsPlusNormal"/>
              <w:jc w:val="both"/>
            </w:pPr>
            <w:r>
              <w:t>Орфографические правила. Правописание гласных и согласных в корне</w:t>
            </w:r>
          </w:p>
        </w:tc>
      </w:tr>
      <w:tr w:rsidR="00C056E0" w:rsidTr="00226E2A">
        <w:tc>
          <w:tcPr>
            <w:tcW w:w="1077" w:type="dxa"/>
          </w:tcPr>
          <w:p w:rsidR="00C056E0" w:rsidRDefault="00C056E0" w:rsidP="00226E2A">
            <w:pPr>
              <w:pStyle w:val="ConsPlusNormal"/>
              <w:jc w:val="center"/>
            </w:pPr>
            <w:r>
              <w:t>2.6.4</w:t>
            </w:r>
          </w:p>
        </w:tc>
        <w:tc>
          <w:tcPr>
            <w:tcW w:w="7994" w:type="dxa"/>
          </w:tcPr>
          <w:p w:rsidR="00C056E0" w:rsidRDefault="00C056E0" w:rsidP="00226E2A">
            <w:pPr>
              <w:pStyle w:val="ConsPlusNormal"/>
              <w:jc w:val="both"/>
            </w:pPr>
            <w:r>
              <w:t>Употребление разделительных ъ и ь</w:t>
            </w:r>
          </w:p>
        </w:tc>
      </w:tr>
      <w:tr w:rsidR="00C056E0" w:rsidTr="00226E2A">
        <w:tc>
          <w:tcPr>
            <w:tcW w:w="1077" w:type="dxa"/>
          </w:tcPr>
          <w:p w:rsidR="00C056E0" w:rsidRDefault="00C056E0" w:rsidP="00226E2A">
            <w:pPr>
              <w:pStyle w:val="ConsPlusNormal"/>
              <w:jc w:val="center"/>
            </w:pPr>
            <w:r>
              <w:t>2.6.5</w:t>
            </w:r>
          </w:p>
        </w:tc>
        <w:tc>
          <w:tcPr>
            <w:tcW w:w="7994" w:type="dxa"/>
          </w:tcPr>
          <w:p w:rsidR="00C056E0" w:rsidRDefault="00C056E0" w:rsidP="00226E2A">
            <w:pPr>
              <w:pStyle w:val="ConsPlusNormal"/>
              <w:jc w:val="both"/>
            </w:pPr>
            <w:r>
              <w:t>Правописание приставок</w:t>
            </w:r>
          </w:p>
        </w:tc>
      </w:tr>
      <w:tr w:rsidR="00C056E0" w:rsidTr="00226E2A">
        <w:tc>
          <w:tcPr>
            <w:tcW w:w="1077" w:type="dxa"/>
          </w:tcPr>
          <w:p w:rsidR="00C056E0" w:rsidRDefault="00C056E0" w:rsidP="00226E2A">
            <w:pPr>
              <w:pStyle w:val="ConsPlusNormal"/>
              <w:jc w:val="center"/>
            </w:pPr>
            <w:r>
              <w:t>2.6.6</w:t>
            </w:r>
          </w:p>
        </w:tc>
        <w:tc>
          <w:tcPr>
            <w:tcW w:w="7994" w:type="dxa"/>
          </w:tcPr>
          <w:p w:rsidR="00C056E0" w:rsidRDefault="00C056E0" w:rsidP="00226E2A">
            <w:pPr>
              <w:pStyle w:val="ConsPlusNormal"/>
              <w:jc w:val="both"/>
            </w:pPr>
            <w:r>
              <w:t>Буквы ы - и после приставок</w:t>
            </w:r>
          </w:p>
        </w:tc>
      </w:tr>
      <w:tr w:rsidR="00C056E0" w:rsidTr="00226E2A">
        <w:tc>
          <w:tcPr>
            <w:tcW w:w="1077" w:type="dxa"/>
          </w:tcPr>
          <w:p w:rsidR="00C056E0" w:rsidRDefault="00C056E0" w:rsidP="00226E2A">
            <w:pPr>
              <w:pStyle w:val="ConsPlusNormal"/>
              <w:jc w:val="center"/>
            </w:pPr>
            <w:r>
              <w:t>2.6.7</w:t>
            </w:r>
          </w:p>
        </w:tc>
        <w:tc>
          <w:tcPr>
            <w:tcW w:w="7994" w:type="dxa"/>
          </w:tcPr>
          <w:p w:rsidR="00C056E0" w:rsidRDefault="00C056E0" w:rsidP="00226E2A">
            <w:pPr>
              <w:pStyle w:val="ConsPlusNormal"/>
              <w:jc w:val="both"/>
            </w:pPr>
            <w:r>
              <w:t>Правописание суффиксов</w:t>
            </w:r>
          </w:p>
        </w:tc>
      </w:tr>
      <w:tr w:rsidR="00C056E0" w:rsidTr="00226E2A">
        <w:tc>
          <w:tcPr>
            <w:tcW w:w="1077" w:type="dxa"/>
          </w:tcPr>
          <w:p w:rsidR="00C056E0" w:rsidRDefault="00C056E0" w:rsidP="00226E2A">
            <w:pPr>
              <w:pStyle w:val="ConsPlusNormal"/>
              <w:jc w:val="center"/>
            </w:pPr>
            <w:r>
              <w:t>2.6.8</w:t>
            </w:r>
          </w:p>
        </w:tc>
        <w:tc>
          <w:tcPr>
            <w:tcW w:w="7994" w:type="dxa"/>
          </w:tcPr>
          <w:p w:rsidR="00C056E0" w:rsidRDefault="00C056E0" w:rsidP="00226E2A">
            <w:pPr>
              <w:pStyle w:val="ConsPlusNormal"/>
              <w:jc w:val="both"/>
            </w:pPr>
            <w:r>
              <w:t xml:space="preserve">Правописание н и </w:t>
            </w:r>
            <w:proofErr w:type="spellStart"/>
            <w:r>
              <w:t>нн</w:t>
            </w:r>
            <w:proofErr w:type="spellEnd"/>
            <w:r>
              <w:t xml:space="preserve"> в словах различных частей речи</w:t>
            </w:r>
          </w:p>
        </w:tc>
      </w:tr>
      <w:tr w:rsidR="00C056E0" w:rsidTr="00226E2A">
        <w:tc>
          <w:tcPr>
            <w:tcW w:w="1077" w:type="dxa"/>
          </w:tcPr>
          <w:p w:rsidR="00C056E0" w:rsidRDefault="00C056E0" w:rsidP="00226E2A">
            <w:pPr>
              <w:pStyle w:val="ConsPlusNormal"/>
              <w:jc w:val="center"/>
            </w:pPr>
            <w:r>
              <w:t>2.6.9</w:t>
            </w:r>
          </w:p>
        </w:tc>
        <w:tc>
          <w:tcPr>
            <w:tcW w:w="7994" w:type="dxa"/>
          </w:tcPr>
          <w:p w:rsidR="00C056E0" w:rsidRDefault="00C056E0" w:rsidP="00226E2A">
            <w:pPr>
              <w:pStyle w:val="ConsPlusNormal"/>
              <w:jc w:val="both"/>
            </w:pPr>
            <w:r>
              <w:t>Правописание не и ни</w:t>
            </w:r>
          </w:p>
        </w:tc>
      </w:tr>
      <w:tr w:rsidR="00C056E0" w:rsidTr="00226E2A">
        <w:tc>
          <w:tcPr>
            <w:tcW w:w="1077" w:type="dxa"/>
          </w:tcPr>
          <w:p w:rsidR="00C056E0" w:rsidRDefault="00C056E0" w:rsidP="00226E2A">
            <w:pPr>
              <w:pStyle w:val="ConsPlusNormal"/>
              <w:jc w:val="center"/>
            </w:pPr>
            <w:r>
              <w:t>2.6.10</w:t>
            </w:r>
          </w:p>
        </w:tc>
        <w:tc>
          <w:tcPr>
            <w:tcW w:w="7994" w:type="dxa"/>
          </w:tcPr>
          <w:p w:rsidR="00C056E0" w:rsidRDefault="00C056E0" w:rsidP="00226E2A">
            <w:pPr>
              <w:pStyle w:val="ConsPlusNormal"/>
              <w:jc w:val="both"/>
            </w:pPr>
            <w:r>
              <w:t>Правописание окончаний имен существительных, имен прилагательных и глаголов</w:t>
            </w:r>
          </w:p>
        </w:tc>
      </w:tr>
      <w:tr w:rsidR="00C056E0" w:rsidTr="00226E2A">
        <w:tc>
          <w:tcPr>
            <w:tcW w:w="1077" w:type="dxa"/>
          </w:tcPr>
          <w:p w:rsidR="00C056E0" w:rsidRDefault="00C056E0" w:rsidP="00226E2A">
            <w:pPr>
              <w:pStyle w:val="ConsPlusNormal"/>
              <w:jc w:val="center"/>
            </w:pPr>
            <w:r>
              <w:t>2.6.11</w:t>
            </w:r>
          </w:p>
        </w:tc>
        <w:tc>
          <w:tcPr>
            <w:tcW w:w="7994" w:type="dxa"/>
          </w:tcPr>
          <w:p w:rsidR="00C056E0" w:rsidRDefault="00C056E0" w:rsidP="00226E2A">
            <w:pPr>
              <w:pStyle w:val="ConsPlusNormal"/>
              <w:jc w:val="both"/>
            </w:pPr>
            <w:r>
              <w:t>Слитное, дефисное и раздельное написание слов</w:t>
            </w:r>
          </w:p>
        </w:tc>
      </w:tr>
      <w:tr w:rsidR="00C056E0" w:rsidTr="00226E2A">
        <w:tc>
          <w:tcPr>
            <w:tcW w:w="1077" w:type="dxa"/>
          </w:tcPr>
          <w:p w:rsidR="00C056E0" w:rsidRDefault="00C056E0" w:rsidP="00226E2A">
            <w:pPr>
              <w:pStyle w:val="ConsPlusNormal"/>
              <w:jc w:val="center"/>
            </w:pPr>
            <w:r>
              <w:t>3</w:t>
            </w:r>
          </w:p>
        </w:tc>
        <w:tc>
          <w:tcPr>
            <w:tcW w:w="7994" w:type="dxa"/>
          </w:tcPr>
          <w:p w:rsidR="00C056E0" w:rsidRDefault="00C056E0" w:rsidP="00226E2A">
            <w:pPr>
              <w:pStyle w:val="ConsPlusNormal"/>
              <w:jc w:val="both"/>
            </w:pPr>
            <w:r>
              <w:t>Речь. Речевое общение</w:t>
            </w:r>
          </w:p>
        </w:tc>
      </w:tr>
      <w:tr w:rsidR="00C056E0" w:rsidTr="00226E2A">
        <w:tc>
          <w:tcPr>
            <w:tcW w:w="1077" w:type="dxa"/>
          </w:tcPr>
          <w:p w:rsidR="00C056E0" w:rsidRDefault="00C056E0" w:rsidP="00226E2A">
            <w:pPr>
              <w:pStyle w:val="ConsPlusNormal"/>
              <w:jc w:val="center"/>
            </w:pPr>
            <w:r>
              <w:t>3.1</w:t>
            </w:r>
          </w:p>
        </w:tc>
        <w:tc>
          <w:tcPr>
            <w:tcW w:w="7994" w:type="dxa"/>
          </w:tcPr>
          <w:p w:rsidR="00C056E0" w:rsidRDefault="00C056E0" w:rsidP="00226E2A">
            <w:pPr>
              <w:pStyle w:val="ConsPlusNormal"/>
              <w:jc w:val="both"/>
            </w:pPr>
            <w:r>
              <w:t>Речь как деятельность. Виды речевой деятельности</w:t>
            </w:r>
          </w:p>
        </w:tc>
      </w:tr>
      <w:tr w:rsidR="00C056E0" w:rsidTr="00226E2A">
        <w:tc>
          <w:tcPr>
            <w:tcW w:w="1077" w:type="dxa"/>
          </w:tcPr>
          <w:p w:rsidR="00C056E0" w:rsidRDefault="00C056E0" w:rsidP="00226E2A">
            <w:pPr>
              <w:pStyle w:val="ConsPlusNormal"/>
              <w:jc w:val="center"/>
            </w:pPr>
            <w:r>
              <w:t>3.2</w:t>
            </w:r>
          </w:p>
        </w:tc>
        <w:tc>
          <w:tcPr>
            <w:tcW w:w="7994" w:type="dxa"/>
          </w:tcPr>
          <w:p w:rsidR="00C056E0" w:rsidRDefault="00C056E0" w:rsidP="00226E2A">
            <w:pPr>
              <w:pStyle w:val="ConsPlusNormal"/>
              <w:jc w:val="both"/>
            </w:pPr>
            <w: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C056E0" w:rsidTr="00226E2A">
        <w:tc>
          <w:tcPr>
            <w:tcW w:w="1077" w:type="dxa"/>
          </w:tcPr>
          <w:p w:rsidR="00C056E0" w:rsidRDefault="00C056E0" w:rsidP="00226E2A">
            <w:pPr>
              <w:pStyle w:val="ConsPlusNormal"/>
              <w:jc w:val="center"/>
            </w:pPr>
            <w:r>
              <w:t>3.3</w:t>
            </w:r>
          </w:p>
        </w:tc>
        <w:tc>
          <w:tcPr>
            <w:tcW w:w="7994" w:type="dxa"/>
          </w:tcPr>
          <w:p w:rsidR="00C056E0" w:rsidRDefault="00C056E0" w:rsidP="00226E2A">
            <w:pPr>
              <w:pStyle w:val="ConsPlusNormal"/>
              <w:jc w:val="both"/>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C056E0" w:rsidTr="00226E2A">
        <w:tc>
          <w:tcPr>
            <w:tcW w:w="1077" w:type="dxa"/>
          </w:tcPr>
          <w:p w:rsidR="00C056E0" w:rsidRDefault="00C056E0" w:rsidP="00226E2A">
            <w:pPr>
              <w:pStyle w:val="ConsPlusNormal"/>
              <w:jc w:val="center"/>
            </w:pPr>
            <w:r>
              <w:t>3.4</w:t>
            </w:r>
          </w:p>
        </w:tc>
        <w:tc>
          <w:tcPr>
            <w:tcW w:w="7994" w:type="dxa"/>
          </w:tcPr>
          <w:p w:rsidR="00C056E0" w:rsidRDefault="00C056E0" w:rsidP="00226E2A">
            <w:pPr>
              <w:pStyle w:val="ConsPlusNormal"/>
              <w:jc w:val="both"/>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C056E0" w:rsidTr="00226E2A">
        <w:tc>
          <w:tcPr>
            <w:tcW w:w="1077" w:type="dxa"/>
          </w:tcPr>
          <w:p w:rsidR="00C056E0" w:rsidRDefault="00C056E0" w:rsidP="00226E2A">
            <w:pPr>
              <w:pStyle w:val="ConsPlusNormal"/>
              <w:jc w:val="center"/>
            </w:pPr>
            <w:r>
              <w:t>4</w:t>
            </w:r>
          </w:p>
        </w:tc>
        <w:tc>
          <w:tcPr>
            <w:tcW w:w="7994" w:type="dxa"/>
          </w:tcPr>
          <w:p w:rsidR="00C056E0" w:rsidRDefault="00C056E0" w:rsidP="00226E2A">
            <w:pPr>
              <w:pStyle w:val="ConsPlusNormal"/>
              <w:jc w:val="both"/>
            </w:pPr>
            <w:r>
              <w:t>Текст. Информационно-смысловая переработка текста</w:t>
            </w:r>
          </w:p>
        </w:tc>
      </w:tr>
      <w:tr w:rsidR="00C056E0" w:rsidTr="00226E2A">
        <w:tc>
          <w:tcPr>
            <w:tcW w:w="1077" w:type="dxa"/>
          </w:tcPr>
          <w:p w:rsidR="00C056E0" w:rsidRDefault="00C056E0" w:rsidP="00226E2A">
            <w:pPr>
              <w:pStyle w:val="ConsPlusNormal"/>
              <w:jc w:val="center"/>
            </w:pPr>
            <w:r>
              <w:t>4.1</w:t>
            </w:r>
          </w:p>
        </w:tc>
        <w:tc>
          <w:tcPr>
            <w:tcW w:w="7994" w:type="dxa"/>
          </w:tcPr>
          <w:p w:rsidR="00C056E0" w:rsidRDefault="00C056E0" w:rsidP="00226E2A">
            <w:pPr>
              <w:pStyle w:val="ConsPlusNormal"/>
              <w:jc w:val="both"/>
            </w:pPr>
            <w:r>
              <w:t>Текст, его основные признаки</w:t>
            </w:r>
          </w:p>
        </w:tc>
      </w:tr>
      <w:tr w:rsidR="00C056E0" w:rsidTr="00226E2A">
        <w:tc>
          <w:tcPr>
            <w:tcW w:w="1077" w:type="dxa"/>
          </w:tcPr>
          <w:p w:rsidR="00C056E0" w:rsidRDefault="00C056E0" w:rsidP="00226E2A">
            <w:pPr>
              <w:pStyle w:val="ConsPlusNormal"/>
              <w:jc w:val="center"/>
            </w:pPr>
            <w:r>
              <w:t>4.2</w:t>
            </w:r>
          </w:p>
        </w:tc>
        <w:tc>
          <w:tcPr>
            <w:tcW w:w="7994" w:type="dxa"/>
          </w:tcPr>
          <w:p w:rsidR="00C056E0" w:rsidRDefault="00C056E0" w:rsidP="00226E2A">
            <w:pPr>
              <w:pStyle w:val="ConsPlusNormal"/>
              <w:jc w:val="both"/>
            </w:pPr>
            <w:r>
              <w:t>Логико-смысловые отношения между предложениями в тексте</w:t>
            </w:r>
          </w:p>
        </w:tc>
      </w:tr>
      <w:tr w:rsidR="00C056E0" w:rsidTr="00226E2A">
        <w:tc>
          <w:tcPr>
            <w:tcW w:w="1077" w:type="dxa"/>
          </w:tcPr>
          <w:p w:rsidR="00C056E0" w:rsidRDefault="00C056E0" w:rsidP="00226E2A">
            <w:pPr>
              <w:pStyle w:val="ConsPlusNormal"/>
              <w:jc w:val="center"/>
            </w:pPr>
            <w:r>
              <w:t>4.3</w:t>
            </w:r>
          </w:p>
        </w:tc>
        <w:tc>
          <w:tcPr>
            <w:tcW w:w="7994" w:type="dxa"/>
          </w:tcPr>
          <w:p w:rsidR="00C056E0" w:rsidRDefault="00C056E0" w:rsidP="00226E2A">
            <w:pPr>
              <w:pStyle w:val="ConsPlusNormal"/>
              <w:jc w:val="both"/>
            </w:pPr>
            <w:r>
              <w:t>Информативность текста. Виды информации в тексте</w:t>
            </w:r>
          </w:p>
        </w:tc>
      </w:tr>
      <w:tr w:rsidR="00C056E0" w:rsidTr="00226E2A">
        <w:tc>
          <w:tcPr>
            <w:tcW w:w="1077" w:type="dxa"/>
          </w:tcPr>
          <w:p w:rsidR="00C056E0" w:rsidRDefault="00C056E0" w:rsidP="00226E2A">
            <w:pPr>
              <w:pStyle w:val="ConsPlusNormal"/>
              <w:jc w:val="center"/>
            </w:pPr>
            <w:r>
              <w:lastRenderedPageBreak/>
              <w:t>4.4</w:t>
            </w:r>
          </w:p>
        </w:tc>
        <w:tc>
          <w:tcPr>
            <w:tcW w:w="7994" w:type="dxa"/>
          </w:tcPr>
          <w:p w:rsidR="00C056E0" w:rsidRDefault="00C056E0" w:rsidP="00226E2A">
            <w:pPr>
              <w:pStyle w:val="ConsPlusNormal"/>
              <w:jc w:val="both"/>
            </w:pPr>
            <w:r>
              <w:t>Информационно-смысловая переработка прочитанного текста, включая гипертекст, графику, инфографику и другие, и прослушанного текста</w:t>
            </w:r>
          </w:p>
        </w:tc>
      </w:tr>
      <w:tr w:rsidR="00C056E0" w:rsidTr="00226E2A">
        <w:tc>
          <w:tcPr>
            <w:tcW w:w="1077" w:type="dxa"/>
          </w:tcPr>
          <w:p w:rsidR="00C056E0" w:rsidRDefault="00C056E0" w:rsidP="00226E2A">
            <w:pPr>
              <w:pStyle w:val="ConsPlusNormal"/>
              <w:jc w:val="center"/>
            </w:pPr>
            <w:r>
              <w:t>4.5</w:t>
            </w:r>
          </w:p>
        </w:tc>
        <w:tc>
          <w:tcPr>
            <w:tcW w:w="7994" w:type="dxa"/>
          </w:tcPr>
          <w:p w:rsidR="00C056E0" w:rsidRDefault="00C056E0" w:rsidP="00226E2A">
            <w:pPr>
              <w:pStyle w:val="ConsPlusNormal"/>
              <w:jc w:val="both"/>
            </w:pPr>
            <w:r>
              <w:t>План. Тезисы. Конспект. Реферат. Аннотация. Отзыв. Рецензия</w:t>
            </w:r>
          </w:p>
        </w:tc>
      </w:tr>
    </w:tbl>
    <w:p w:rsidR="00C056E0" w:rsidRDefault="00C056E0" w:rsidP="00C056E0">
      <w:pPr>
        <w:pStyle w:val="ConsPlusNormal"/>
        <w:jc w:val="both"/>
      </w:pPr>
    </w:p>
    <w:p w:rsidR="00C056E0" w:rsidRDefault="00C056E0" w:rsidP="00C056E0">
      <w:pPr>
        <w:pStyle w:val="ConsPlusNormal"/>
        <w:jc w:val="both"/>
      </w:pPr>
    </w:p>
    <w:p w:rsidR="00C056E0" w:rsidRDefault="00C056E0" w:rsidP="00C056E0">
      <w:pPr>
        <w:pStyle w:val="ConsPlusNormal"/>
        <w:jc w:val="center"/>
      </w:pPr>
      <w:r>
        <w:t>Проверяемые требования к результатам освоения основной</w:t>
      </w:r>
    </w:p>
    <w:p w:rsidR="00C056E0" w:rsidRDefault="00C056E0" w:rsidP="00C056E0">
      <w:pPr>
        <w:pStyle w:val="ConsPlusNormal"/>
        <w:jc w:val="center"/>
      </w:pPr>
      <w:r>
        <w:t xml:space="preserve">образовательной программы среднего общего образования (11 класс) </w:t>
      </w:r>
    </w:p>
    <w:p w:rsidR="00C056E0" w:rsidRDefault="00C056E0" w:rsidP="00C056E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C056E0" w:rsidTr="00226E2A">
        <w:tc>
          <w:tcPr>
            <w:tcW w:w="1701" w:type="dxa"/>
          </w:tcPr>
          <w:p w:rsidR="00C056E0" w:rsidRDefault="00C056E0" w:rsidP="00226E2A">
            <w:pPr>
              <w:pStyle w:val="ConsPlusNormal"/>
              <w:jc w:val="center"/>
            </w:pPr>
            <w:r>
              <w:t>Код проверяемого результата</w:t>
            </w:r>
          </w:p>
        </w:tc>
        <w:tc>
          <w:tcPr>
            <w:tcW w:w="7370" w:type="dxa"/>
          </w:tcPr>
          <w:p w:rsidR="00C056E0" w:rsidRDefault="00C056E0" w:rsidP="00226E2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C056E0" w:rsidTr="00226E2A">
        <w:tc>
          <w:tcPr>
            <w:tcW w:w="1701" w:type="dxa"/>
          </w:tcPr>
          <w:p w:rsidR="00C056E0" w:rsidRDefault="00C056E0" w:rsidP="00226E2A">
            <w:pPr>
              <w:pStyle w:val="ConsPlusNormal"/>
              <w:jc w:val="center"/>
            </w:pPr>
            <w:r>
              <w:t>1</w:t>
            </w:r>
          </w:p>
        </w:tc>
        <w:tc>
          <w:tcPr>
            <w:tcW w:w="7370" w:type="dxa"/>
          </w:tcPr>
          <w:p w:rsidR="00C056E0" w:rsidRDefault="00C056E0" w:rsidP="00226E2A">
            <w:pPr>
              <w:pStyle w:val="ConsPlusNormal"/>
              <w:jc w:val="both"/>
            </w:pPr>
            <w:r>
              <w:t>Общие сведения о языке</w:t>
            </w:r>
          </w:p>
        </w:tc>
      </w:tr>
      <w:tr w:rsidR="00C056E0" w:rsidTr="00226E2A">
        <w:tc>
          <w:tcPr>
            <w:tcW w:w="1701" w:type="dxa"/>
          </w:tcPr>
          <w:p w:rsidR="00C056E0" w:rsidRDefault="00C056E0" w:rsidP="00226E2A">
            <w:pPr>
              <w:pStyle w:val="ConsPlusNormal"/>
              <w:jc w:val="center"/>
            </w:pPr>
            <w:r>
              <w:t>1.1</w:t>
            </w:r>
          </w:p>
        </w:tc>
        <w:tc>
          <w:tcPr>
            <w:tcW w:w="7370" w:type="dxa"/>
          </w:tcPr>
          <w:p w:rsidR="00C056E0" w:rsidRDefault="00C056E0" w:rsidP="00226E2A">
            <w:pPr>
              <w:pStyle w:val="ConsPlusNormal"/>
              <w:jc w:val="both"/>
            </w:pPr>
            <w:r>
              <w:t>Иметь представление об экологии языка, о проблемах речевой культуры в современном обществе</w:t>
            </w:r>
          </w:p>
        </w:tc>
      </w:tr>
      <w:tr w:rsidR="00C056E0" w:rsidTr="00226E2A">
        <w:tc>
          <w:tcPr>
            <w:tcW w:w="1701" w:type="dxa"/>
          </w:tcPr>
          <w:p w:rsidR="00C056E0" w:rsidRDefault="00C056E0" w:rsidP="00226E2A">
            <w:pPr>
              <w:pStyle w:val="ConsPlusNormal"/>
              <w:jc w:val="center"/>
            </w:pPr>
            <w:r>
              <w:t>1.2</w:t>
            </w:r>
          </w:p>
        </w:tc>
        <w:tc>
          <w:tcPr>
            <w:tcW w:w="7370" w:type="dxa"/>
          </w:tcPr>
          <w:p w:rsidR="00C056E0" w:rsidRDefault="00C056E0" w:rsidP="00226E2A">
            <w:pPr>
              <w:pStyle w:val="ConsPlusNormal"/>
              <w:jc w:val="both"/>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C056E0" w:rsidTr="00226E2A">
        <w:tc>
          <w:tcPr>
            <w:tcW w:w="1701" w:type="dxa"/>
          </w:tcPr>
          <w:p w:rsidR="00C056E0" w:rsidRDefault="00C056E0" w:rsidP="00226E2A">
            <w:pPr>
              <w:pStyle w:val="ConsPlusNormal"/>
              <w:jc w:val="center"/>
            </w:pPr>
            <w:r>
              <w:t>2</w:t>
            </w:r>
          </w:p>
        </w:tc>
        <w:tc>
          <w:tcPr>
            <w:tcW w:w="7370" w:type="dxa"/>
          </w:tcPr>
          <w:p w:rsidR="00C056E0" w:rsidRDefault="00C056E0" w:rsidP="00226E2A">
            <w:pPr>
              <w:pStyle w:val="ConsPlusNormal"/>
              <w:jc w:val="both"/>
            </w:pPr>
            <w:r>
              <w:t>Язык и речь. Культура речи</w:t>
            </w:r>
          </w:p>
        </w:tc>
      </w:tr>
      <w:tr w:rsidR="00C056E0" w:rsidTr="00226E2A">
        <w:tc>
          <w:tcPr>
            <w:tcW w:w="1701" w:type="dxa"/>
          </w:tcPr>
          <w:p w:rsidR="00C056E0" w:rsidRDefault="00C056E0" w:rsidP="00226E2A">
            <w:pPr>
              <w:pStyle w:val="ConsPlusNormal"/>
              <w:jc w:val="center"/>
            </w:pPr>
            <w:r>
              <w:t>2.1</w:t>
            </w:r>
          </w:p>
        </w:tc>
        <w:tc>
          <w:tcPr>
            <w:tcW w:w="7370" w:type="dxa"/>
          </w:tcPr>
          <w:p w:rsidR="00C056E0" w:rsidRDefault="00C056E0" w:rsidP="00226E2A">
            <w:pPr>
              <w:pStyle w:val="ConsPlusNormal"/>
              <w:jc w:val="both"/>
            </w:pPr>
            <w:r>
              <w:t>Синтаксис. Синтаксические нормы</w:t>
            </w:r>
          </w:p>
        </w:tc>
      </w:tr>
      <w:tr w:rsidR="00C056E0" w:rsidTr="00226E2A">
        <w:tc>
          <w:tcPr>
            <w:tcW w:w="1701" w:type="dxa"/>
          </w:tcPr>
          <w:p w:rsidR="00C056E0" w:rsidRDefault="00C056E0" w:rsidP="00226E2A">
            <w:pPr>
              <w:pStyle w:val="ConsPlusNormal"/>
              <w:jc w:val="center"/>
            </w:pPr>
            <w:r>
              <w:t>2.1.1</w:t>
            </w:r>
          </w:p>
        </w:tc>
        <w:tc>
          <w:tcPr>
            <w:tcW w:w="7370" w:type="dxa"/>
          </w:tcPr>
          <w:p w:rsidR="00C056E0" w:rsidRDefault="00C056E0" w:rsidP="00226E2A">
            <w:pPr>
              <w:pStyle w:val="ConsPlusNormal"/>
              <w:jc w:val="both"/>
            </w:pPr>
            <w:r>
              <w:t>Выполнять синтаксический анализ словосочетания, простого и сложного предложения</w:t>
            </w:r>
          </w:p>
        </w:tc>
      </w:tr>
      <w:tr w:rsidR="00C056E0" w:rsidTr="00226E2A">
        <w:tc>
          <w:tcPr>
            <w:tcW w:w="1701" w:type="dxa"/>
          </w:tcPr>
          <w:p w:rsidR="00C056E0" w:rsidRDefault="00C056E0" w:rsidP="00226E2A">
            <w:pPr>
              <w:pStyle w:val="ConsPlusNormal"/>
              <w:jc w:val="center"/>
            </w:pPr>
            <w:r>
              <w:t>2.1.2</w:t>
            </w:r>
          </w:p>
        </w:tc>
        <w:tc>
          <w:tcPr>
            <w:tcW w:w="7370" w:type="dxa"/>
          </w:tcPr>
          <w:p w:rsidR="00C056E0" w:rsidRDefault="00C056E0" w:rsidP="00226E2A">
            <w:pPr>
              <w:pStyle w:val="ConsPlusNormal"/>
              <w:jc w:val="both"/>
            </w:pPr>
            <w:r>
              <w:t>Определять изобразительно-выразительные средства синтаксиса русского языка (в рамках изученного)</w:t>
            </w:r>
          </w:p>
        </w:tc>
      </w:tr>
      <w:tr w:rsidR="00C056E0" w:rsidTr="00226E2A">
        <w:tc>
          <w:tcPr>
            <w:tcW w:w="1701" w:type="dxa"/>
          </w:tcPr>
          <w:p w:rsidR="00C056E0" w:rsidRDefault="00C056E0" w:rsidP="00226E2A">
            <w:pPr>
              <w:pStyle w:val="ConsPlusNormal"/>
              <w:jc w:val="center"/>
            </w:pPr>
            <w:r>
              <w:t>2.1.3</w:t>
            </w:r>
          </w:p>
        </w:tc>
        <w:tc>
          <w:tcPr>
            <w:tcW w:w="7370" w:type="dxa"/>
          </w:tcPr>
          <w:p w:rsidR="00C056E0" w:rsidRDefault="00C056E0" w:rsidP="00226E2A">
            <w:pPr>
              <w:pStyle w:val="ConsPlusNormal"/>
              <w:jc w:val="both"/>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C056E0" w:rsidTr="00226E2A">
        <w:tc>
          <w:tcPr>
            <w:tcW w:w="1701" w:type="dxa"/>
          </w:tcPr>
          <w:p w:rsidR="00C056E0" w:rsidRDefault="00C056E0" w:rsidP="00226E2A">
            <w:pPr>
              <w:pStyle w:val="ConsPlusNormal"/>
              <w:jc w:val="center"/>
            </w:pPr>
            <w:r>
              <w:t>2.1.4</w:t>
            </w:r>
          </w:p>
        </w:tc>
        <w:tc>
          <w:tcPr>
            <w:tcW w:w="7370" w:type="dxa"/>
          </w:tcPr>
          <w:p w:rsidR="00C056E0" w:rsidRDefault="00C056E0" w:rsidP="00226E2A">
            <w:pPr>
              <w:pStyle w:val="ConsPlusNormal"/>
              <w:jc w:val="both"/>
            </w:pPr>
            <w:r>
              <w:t>Использовать словари грамматических трудностей, справочники</w:t>
            </w:r>
          </w:p>
        </w:tc>
      </w:tr>
      <w:tr w:rsidR="00C056E0" w:rsidTr="00226E2A">
        <w:tc>
          <w:tcPr>
            <w:tcW w:w="1701" w:type="dxa"/>
          </w:tcPr>
          <w:p w:rsidR="00C056E0" w:rsidRDefault="00C056E0" w:rsidP="00226E2A">
            <w:pPr>
              <w:pStyle w:val="ConsPlusNormal"/>
              <w:jc w:val="center"/>
            </w:pPr>
            <w:r>
              <w:t>2.2</w:t>
            </w:r>
          </w:p>
        </w:tc>
        <w:tc>
          <w:tcPr>
            <w:tcW w:w="7370" w:type="dxa"/>
          </w:tcPr>
          <w:p w:rsidR="00C056E0" w:rsidRDefault="00C056E0" w:rsidP="00226E2A">
            <w:pPr>
              <w:pStyle w:val="ConsPlusNormal"/>
              <w:jc w:val="both"/>
            </w:pPr>
            <w:r>
              <w:t>Пунктуация. Основные правила пунктуации</w:t>
            </w:r>
          </w:p>
        </w:tc>
      </w:tr>
      <w:tr w:rsidR="00C056E0" w:rsidTr="00226E2A">
        <w:tc>
          <w:tcPr>
            <w:tcW w:w="1701" w:type="dxa"/>
          </w:tcPr>
          <w:p w:rsidR="00C056E0" w:rsidRDefault="00C056E0" w:rsidP="00226E2A">
            <w:pPr>
              <w:pStyle w:val="ConsPlusNormal"/>
              <w:jc w:val="center"/>
            </w:pPr>
            <w:r>
              <w:t>2.2.1</w:t>
            </w:r>
          </w:p>
        </w:tc>
        <w:tc>
          <w:tcPr>
            <w:tcW w:w="7370" w:type="dxa"/>
          </w:tcPr>
          <w:p w:rsidR="00C056E0" w:rsidRDefault="00C056E0" w:rsidP="00226E2A">
            <w:pPr>
              <w:pStyle w:val="ConsPlusNormal"/>
              <w:jc w:val="both"/>
            </w:pPr>
            <w:r>
              <w:t>Иметь представление о принципах и разделах русской пунктуации; выполнять пунктуационный анализ предложения</w:t>
            </w:r>
          </w:p>
        </w:tc>
      </w:tr>
      <w:tr w:rsidR="00C056E0" w:rsidTr="00226E2A">
        <w:tc>
          <w:tcPr>
            <w:tcW w:w="1701" w:type="dxa"/>
          </w:tcPr>
          <w:p w:rsidR="00C056E0" w:rsidRDefault="00C056E0" w:rsidP="00226E2A">
            <w:pPr>
              <w:pStyle w:val="ConsPlusNormal"/>
              <w:jc w:val="center"/>
            </w:pPr>
            <w:r>
              <w:t>2.2.2</w:t>
            </w:r>
          </w:p>
        </w:tc>
        <w:tc>
          <w:tcPr>
            <w:tcW w:w="7370" w:type="dxa"/>
          </w:tcPr>
          <w:p w:rsidR="00C056E0" w:rsidRDefault="00C056E0" w:rsidP="00226E2A">
            <w:pPr>
              <w:pStyle w:val="ConsPlusNormal"/>
              <w:jc w:val="both"/>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C056E0" w:rsidTr="00226E2A">
        <w:tc>
          <w:tcPr>
            <w:tcW w:w="1701" w:type="dxa"/>
          </w:tcPr>
          <w:p w:rsidR="00C056E0" w:rsidRDefault="00C056E0" w:rsidP="00226E2A">
            <w:pPr>
              <w:pStyle w:val="ConsPlusNormal"/>
              <w:jc w:val="center"/>
            </w:pPr>
            <w:r>
              <w:t>2.2.3</w:t>
            </w:r>
          </w:p>
        </w:tc>
        <w:tc>
          <w:tcPr>
            <w:tcW w:w="7370" w:type="dxa"/>
          </w:tcPr>
          <w:p w:rsidR="00C056E0" w:rsidRDefault="00C056E0" w:rsidP="00226E2A">
            <w:pPr>
              <w:pStyle w:val="ConsPlusNormal"/>
              <w:jc w:val="both"/>
            </w:pPr>
            <w:r>
              <w:t>Использовать справочники по пунктуации</w:t>
            </w:r>
          </w:p>
        </w:tc>
      </w:tr>
      <w:tr w:rsidR="00C056E0" w:rsidTr="00226E2A">
        <w:tc>
          <w:tcPr>
            <w:tcW w:w="1701" w:type="dxa"/>
          </w:tcPr>
          <w:p w:rsidR="00C056E0" w:rsidRDefault="00C056E0" w:rsidP="00226E2A">
            <w:pPr>
              <w:pStyle w:val="ConsPlusNormal"/>
              <w:jc w:val="center"/>
            </w:pPr>
            <w:r>
              <w:t>3</w:t>
            </w:r>
          </w:p>
        </w:tc>
        <w:tc>
          <w:tcPr>
            <w:tcW w:w="7370" w:type="dxa"/>
          </w:tcPr>
          <w:p w:rsidR="00C056E0" w:rsidRDefault="00C056E0" w:rsidP="00226E2A">
            <w:pPr>
              <w:pStyle w:val="ConsPlusNormal"/>
              <w:jc w:val="both"/>
            </w:pPr>
            <w:r>
              <w:t>Функциональная стилистика. Культура речи</w:t>
            </w:r>
          </w:p>
        </w:tc>
      </w:tr>
      <w:tr w:rsidR="00C056E0" w:rsidTr="00226E2A">
        <w:tc>
          <w:tcPr>
            <w:tcW w:w="1701" w:type="dxa"/>
          </w:tcPr>
          <w:p w:rsidR="00C056E0" w:rsidRDefault="00C056E0" w:rsidP="00226E2A">
            <w:pPr>
              <w:pStyle w:val="ConsPlusNormal"/>
              <w:jc w:val="center"/>
            </w:pPr>
            <w:r>
              <w:t>3.1</w:t>
            </w:r>
          </w:p>
        </w:tc>
        <w:tc>
          <w:tcPr>
            <w:tcW w:w="7370" w:type="dxa"/>
          </w:tcPr>
          <w:p w:rsidR="00C056E0" w:rsidRDefault="00C056E0" w:rsidP="00226E2A">
            <w:pPr>
              <w:pStyle w:val="ConsPlusNormal"/>
              <w:jc w:val="both"/>
            </w:pPr>
            <w:r>
              <w:t xml:space="preserve">Иметь представление о функциональной стилистике как разделе </w:t>
            </w:r>
            <w:r>
              <w:lastRenderedPageBreak/>
              <w:t>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C056E0" w:rsidTr="00226E2A">
        <w:tc>
          <w:tcPr>
            <w:tcW w:w="1701" w:type="dxa"/>
          </w:tcPr>
          <w:p w:rsidR="00C056E0" w:rsidRDefault="00C056E0" w:rsidP="00226E2A">
            <w:pPr>
              <w:pStyle w:val="ConsPlusNormal"/>
              <w:jc w:val="center"/>
            </w:pPr>
            <w:r>
              <w:lastRenderedPageBreak/>
              <w:t>3.2</w:t>
            </w:r>
          </w:p>
        </w:tc>
        <w:tc>
          <w:tcPr>
            <w:tcW w:w="7370" w:type="dxa"/>
          </w:tcPr>
          <w:p w:rsidR="00C056E0" w:rsidRDefault="00C056E0" w:rsidP="00226E2A">
            <w:pPr>
              <w:pStyle w:val="ConsPlusNormal"/>
              <w:jc w:val="both"/>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C056E0" w:rsidTr="00226E2A">
        <w:tc>
          <w:tcPr>
            <w:tcW w:w="1701" w:type="dxa"/>
          </w:tcPr>
          <w:p w:rsidR="00C056E0" w:rsidRDefault="00C056E0" w:rsidP="00226E2A">
            <w:pPr>
              <w:pStyle w:val="ConsPlusNormal"/>
              <w:jc w:val="center"/>
            </w:pPr>
            <w:r>
              <w:t>3.3</w:t>
            </w:r>
          </w:p>
        </w:tc>
        <w:tc>
          <w:tcPr>
            <w:tcW w:w="7370" w:type="dxa"/>
          </w:tcPr>
          <w:p w:rsidR="00C056E0" w:rsidRDefault="00C056E0" w:rsidP="00226E2A">
            <w:pPr>
              <w:pStyle w:val="ConsPlusNormal"/>
              <w:jc w:val="both"/>
            </w:pPr>
            <w: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C056E0" w:rsidTr="00226E2A">
        <w:tc>
          <w:tcPr>
            <w:tcW w:w="1701" w:type="dxa"/>
          </w:tcPr>
          <w:p w:rsidR="00C056E0" w:rsidRDefault="00C056E0" w:rsidP="00226E2A">
            <w:pPr>
              <w:pStyle w:val="ConsPlusNormal"/>
              <w:jc w:val="center"/>
            </w:pPr>
            <w:r>
              <w:t>3.4</w:t>
            </w:r>
          </w:p>
        </w:tc>
        <w:tc>
          <w:tcPr>
            <w:tcW w:w="7370" w:type="dxa"/>
          </w:tcPr>
          <w:p w:rsidR="00C056E0" w:rsidRDefault="00C056E0" w:rsidP="00226E2A">
            <w:pPr>
              <w:pStyle w:val="ConsPlusNormal"/>
              <w:jc w:val="both"/>
            </w:pPr>
            <w:r>
              <w:t>Применять знания о функциональных разновидностях языка в речевой практике</w:t>
            </w:r>
          </w:p>
        </w:tc>
      </w:tr>
    </w:tbl>
    <w:p w:rsidR="00C056E0" w:rsidRDefault="00C056E0" w:rsidP="00C056E0">
      <w:pPr>
        <w:pStyle w:val="ConsPlusNormal"/>
        <w:jc w:val="both"/>
      </w:pPr>
    </w:p>
    <w:p w:rsidR="00C056E0" w:rsidRDefault="00C056E0" w:rsidP="00C056E0">
      <w:pPr>
        <w:pStyle w:val="ConsPlusNormal"/>
        <w:jc w:val="both"/>
      </w:pPr>
    </w:p>
    <w:p w:rsidR="00C056E0" w:rsidRDefault="00C056E0" w:rsidP="00C056E0">
      <w:pPr>
        <w:pStyle w:val="ConsPlusNormal"/>
        <w:jc w:val="center"/>
      </w:pPr>
      <w:r>
        <w:t>Проверяемые элементы содержания (11 класс)</w:t>
      </w:r>
    </w:p>
    <w:p w:rsidR="00C056E0" w:rsidRDefault="00C056E0" w:rsidP="00C056E0">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C056E0" w:rsidTr="00226E2A">
        <w:tc>
          <w:tcPr>
            <w:tcW w:w="1077" w:type="dxa"/>
          </w:tcPr>
          <w:p w:rsidR="00C056E0" w:rsidRDefault="00C056E0" w:rsidP="00226E2A">
            <w:pPr>
              <w:pStyle w:val="ConsPlusNormal"/>
              <w:jc w:val="center"/>
            </w:pPr>
            <w:r>
              <w:t>Код</w:t>
            </w:r>
          </w:p>
        </w:tc>
        <w:tc>
          <w:tcPr>
            <w:tcW w:w="7994" w:type="dxa"/>
          </w:tcPr>
          <w:p w:rsidR="00C056E0" w:rsidRDefault="00C056E0" w:rsidP="00226E2A">
            <w:pPr>
              <w:pStyle w:val="ConsPlusNormal"/>
              <w:jc w:val="center"/>
            </w:pPr>
            <w:r>
              <w:t>Проверяемый элемент содержания</w:t>
            </w:r>
          </w:p>
        </w:tc>
      </w:tr>
      <w:tr w:rsidR="00C056E0" w:rsidTr="00226E2A">
        <w:tc>
          <w:tcPr>
            <w:tcW w:w="1077" w:type="dxa"/>
          </w:tcPr>
          <w:p w:rsidR="00C056E0" w:rsidRDefault="00C056E0" w:rsidP="00226E2A">
            <w:pPr>
              <w:pStyle w:val="ConsPlusNormal"/>
              <w:jc w:val="center"/>
            </w:pPr>
            <w:r>
              <w:t>1</w:t>
            </w:r>
          </w:p>
        </w:tc>
        <w:tc>
          <w:tcPr>
            <w:tcW w:w="7994" w:type="dxa"/>
          </w:tcPr>
          <w:p w:rsidR="00C056E0" w:rsidRDefault="00C056E0" w:rsidP="00226E2A">
            <w:pPr>
              <w:pStyle w:val="ConsPlusNormal"/>
              <w:jc w:val="both"/>
            </w:pPr>
            <w:r>
              <w:t>Общие сведения о языке</w:t>
            </w:r>
          </w:p>
        </w:tc>
      </w:tr>
      <w:tr w:rsidR="00C056E0" w:rsidTr="00226E2A">
        <w:tc>
          <w:tcPr>
            <w:tcW w:w="1077" w:type="dxa"/>
          </w:tcPr>
          <w:p w:rsidR="00C056E0" w:rsidRDefault="00C056E0" w:rsidP="00226E2A">
            <w:pPr>
              <w:pStyle w:val="ConsPlusNormal"/>
              <w:jc w:val="center"/>
            </w:pPr>
            <w:r>
              <w:t>1.1</w:t>
            </w:r>
          </w:p>
        </w:tc>
        <w:tc>
          <w:tcPr>
            <w:tcW w:w="7994" w:type="dxa"/>
          </w:tcPr>
          <w:p w:rsidR="00C056E0" w:rsidRDefault="00C056E0" w:rsidP="00226E2A">
            <w:pPr>
              <w:pStyle w:val="ConsPlusNormal"/>
              <w:jc w:val="both"/>
            </w:pPr>
            <w:r>
              <w:t>Культура речи в экологическом аспекте. Экология как наука, экология языка</w:t>
            </w:r>
          </w:p>
        </w:tc>
      </w:tr>
      <w:tr w:rsidR="00C056E0" w:rsidTr="00226E2A">
        <w:tc>
          <w:tcPr>
            <w:tcW w:w="1077" w:type="dxa"/>
          </w:tcPr>
          <w:p w:rsidR="00C056E0" w:rsidRDefault="00C056E0" w:rsidP="00226E2A">
            <w:pPr>
              <w:pStyle w:val="ConsPlusNormal"/>
              <w:jc w:val="center"/>
            </w:pPr>
            <w:r>
              <w:t>1.2</w:t>
            </w:r>
          </w:p>
        </w:tc>
        <w:tc>
          <w:tcPr>
            <w:tcW w:w="7994" w:type="dxa"/>
          </w:tcPr>
          <w:p w:rsidR="00C056E0" w:rsidRDefault="00C056E0" w:rsidP="00226E2A">
            <w:pPr>
              <w:pStyle w:val="ConsPlusNormal"/>
              <w:jc w:val="both"/>
            </w:pPr>
            <w: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C056E0" w:rsidTr="00226E2A">
        <w:tc>
          <w:tcPr>
            <w:tcW w:w="1077" w:type="dxa"/>
          </w:tcPr>
          <w:p w:rsidR="00C056E0" w:rsidRDefault="00C056E0" w:rsidP="00226E2A">
            <w:pPr>
              <w:pStyle w:val="ConsPlusNormal"/>
              <w:jc w:val="center"/>
            </w:pPr>
            <w:r>
              <w:t>2</w:t>
            </w:r>
          </w:p>
        </w:tc>
        <w:tc>
          <w:tcPr>
            <w:tcW w:w="7994" w:type="dxa"/>
          </w:tcPr>
          <w:p w:rsidR="00C056E0" w:rsidRDefault="00C056E0" w:rsidP="00226E2A">
            <w:pPr>
              <w:pStyle w:val="ConsPlusNormal"/>
              <w:jc w:val="both"/>
            </w:pPr>
            <w:r>
              <w:t>Язык и речь. Культура речи</w:t>
            </w:r>
          </w:p>
        </w:tc>
      </w:tr>
      <w:tr w:rsidR="00C056E0" w:rsidTr="00226E2A">
        <w:tc>
          <w:tcPr>
            <w:tcW w:w="1077" w:type="dxa"/>
          </w:tcPr>
          <w:p w:rsidR="00C056E0" w:rsidRDefault="00C056E0" w:rsidP="00226E2A">
            <w:pPr>
              <w:pStyle w:val="ConsPlusNormal"/>
              <w:jc w:val="center"/>
            </w:pPr>
            <w:r>
              <w:t>2.1</w:t>
            </w:r>
          </w:p>
        </w:tc>
        <w:tc>
          <w:tcPr>
            <w:tcW w:w="7994" w:type="dxa"/>
          </w:tcPr>
          <w:p w:rsidR="00C056E0" w:rsidRDefault="00C056E0" w:rsidP="00226E2A">
            <w:pPr>
              <w:pStyle w:val="ConsPlusNormal"/>
              <w:jc w:val="both"/>
            </w:pPr>
            <w:r>
              <w:t>Синтаксис. Синтаксические нормы</w:t>
            </w:r>
          </w:p>
        </w:tc>
      </w:tr>
      <w:tr w:rsidR="00C056E0" w:rsidTr="00226E2A">
        <w:tc>
          <w:tcPr>
            <w:tcW w:w="1077" w:type="dxa"/>
          </w:tcPr>
          <w:p w:rsidR="00C056E0" w:rsidRDefault="00C056E0" w:rsidP="00226E2A">
            <w:pPr>
              <w:pStyle w:val="ConsPlusNormal"/>
              <w:jc w:val="center"/>
            </w:pPr>
            <w:r>
              <w:t>2.1.1</w:t>
            </w:r>
          </w:p>
        </w:tc>
        <w:tc>
          <w:tcPr>
            <w:tcW w:w="7994" w:type="dxa"/>
          </w:tcPr>
          <w:p w:rsidR="00C056E0" w:rsidRDefault="00C056E0" w:rsidP="00226E2A">
            <w:pPr>
              <w:pStyle w:val="ConsPlusNormal"/>
              <w:jc w:val="both"/>
            </w:pPr>
            <w:r>
              <w:t>Синтаксис как раздел лингвистики</w:t>
            </w:r>
          </w:p>
        </w:tc>
      </w:tr>
      <w:tr w:rsidR="00C056E0" w:rsidTr="00226E2A">
        <w:tc>
          <w:tcPr>
            <w:tcW w:w="1077" w:type="dxa"/>
          </w:tcPr>
          <w:p w:rsidR="00C056E0" w:rsidRDefault="00C056E0" w:rsidP="00226E2A">
            <w:pPr>
              <w:pStyle w:val="ConsPlusNormal"/>
              <w:jc w:val="center"/>
            </w:pPr>
            <w:r>
              <w:t>2.1.2</w:t>
            </w:r>
          </w:p>
        </w:tc>
        <w:tc>
          <w:tcPr>
            <w:tcW w:w="7994" w:type="dxa"/>
          </w:tcPr>
          <w:p w:rsidR="00C056E0" w:rsidRDefault="00C056E0" w:rsidP="00226E2A">
            <w:pPr>
              <w:pStyle w:val="ConsPlusNormal"/>
              <w:jc w:val="both"/>
            </w:pPr>
            <w:r>
              <w:t>Синтаксический анализ словосочетания и предложения</w:t>
            </w:r>
          </w:p>
        </w:tc>
      </w:tr>
      <w:tr w:rsidR="00C056E0" w:rsidTr="00226E2A">
        <w:tc>
          <w:tcPr>
            <w:tcW w:w="1077" w:type="dxa"/>
          </w:tcPr>
          <w:p w:rsidR="00C056E0" w:rsidRDefault="00C056E0" w:rsidP="00226E2A">
            <w:pPr>
              <w:pStyle w:val="ConsPlusNormal"/>
              <w:jc w:val="center"/>
            </w:pPr>
            <w:r>
              <w:t>2.1.3</w:t>
            </w:r>
          </w:p>
        </w:tc>
        <w:tc>
          <w:tcPr>
            <w:tcW w:w="7994" w:type="dxa"/>
          </w:tcPr>
          <w:p w:rsidR="00C056E0" w:rsidRDefault="00C056E0" w:rsidP="00226E2A">
            <w:pPr>
              <w:pStyle w:val="ConsPlusNormal"/>
              <w:jc w:val="both"/>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C056E0" w:rsidTr="00226E2A">
        <w:tc>
          <w:tcPr>
            <w:tcW w:w="1077" w:type="dxa"/>
          </w:tcPr>
          <w:p w:rsidR="00C056E0" w:rsidRDefault="00C056E0" w:rsidP="00226E2A">
            <w:pPr>
              <w:pStyle w:val="ConsPlusNormal"/>
              <w:jc w:val="center"/>
            </w:pPr>
            <w:r>
              <w:t>2.1.4</w:t>
            </w:r>
          </w:p>
        </w:tc>
        <w:tc>
          <w:tcPr>
            <w:tcW w:w="7994" w:type="dxa"/>
          </w:tcPr>
          <w:p w:rsidR="00C056E0" w:rsidRDefault="00C056E0" w:rsidP="00226E2A">
            <w:pPr>
              <w:pStyle w:val="ConsPlusNormal"/>
              <w:jc w:val="both"/>
            </w:pPr>
            <w:r>
              <w:t>Синтаксические нормы</w:t>
            </w:r>
          </w:p>
        </w:tc>
      </w:tr>
      <w:tr w:rsidR="00C056E0" w:rsidTr="00226E2A">
        <w:tc>
          <w:tcPr>
            <w:tcW w:w="1077" w:type="dxa"/>
          </w:tcPr>
          <w:p w:rsidR="00C056E0" w:rsidRDefault="00C056E0" w:rsidP="00226E2A">
            <w:pPr>
              <w:pStyle w:val="ConsPlusNormal"/>
              <w:jc w:val="center"/>
            </w:pPr>
            <w:r>
              <w:t>2.1.5</w:t>
            </w:r>
          </w:p>
        </w:tc>
        <w:tc>
          <w:tcPr>
            <w:tcW w:w="7994" w:type="dxa"/>
          </w:tcPr>
          <w:p w:rsidR="00C056E0" w:rsidRDefault="00C056E0" w:rsidP="00226E2A">
            <w:pPr>
              <w:pStyle w:val="ConsPlusNormal"/>
              <w:jc w:val="both"/>
            </w:pPr>
            <w:r>
              <w:t>Порядок слов в предложении</w:t>
            </w:r>
          </w:p>
        </w:tc>
      </w:tr>
      <w:tr w:rsidR="00C056E0" w:rsidTr="00226E2A">
        <w:tc>
          <w:tcPr>
            <w:tcW w:w="1077" w:type="dxa"/>
          </w:tcPr>
          <w:p w:rsidR="00C056E0" w:rsidRDefault="00C056E0" w:rsidP="00226E2A">
            <w:pPr>
              <w:pStyle w:val="ConsPlusNormal"/>
              <w:jc w:val="center"/>
            </w:pPr>
            <w:r>
              <w:t>2.1.6</w:t>
            </w:r>
          </w:p>
        </w:tc>
        <w:tc>
          <w:tcPr>
            <w:tcW w:w="7994" w:type="dxa"/>
          </w:tcPr>
          <w:p w:rsidR="00C056E0" w:rsidRDefault="00C056E0" w:rsidP="00226E2A">
            <w:pPr>
              <w:pStyle w:val="ConsPlusNormal"/>
              <w:jc w:val="both"/>
            </w:pPr>
            <w: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C056E0" w:rsidTr="00226E2A">
        <w:tc>
          <w:tcPr>
            <w:tcW w:w="1077" w:type="dxa"/>
          </w:tcPr>
          <w:p w:rsidR="00C056E0" w:rsidRDefault="00C056E0" w:rsidP="00226E2A">
            <w:pPr>
              <w:pStyle w:val="ConsPlusNormal"/>
              <w:jc w:val="center"/>
            </w:pPr>
            <w:r>
              <w:lastRenderedPageBreak/>
              <w:t>2.1.7</w:t>
            </w:r>
          </w:p>
        </w:tc>
        <w:tc>
          <w:tcPr>
            <w:tcW w:w="7994" w:type="dxa"/>
          </w:tcPr>
          <w:p w:rsidR="00C056E0" w:rsidRDefault="00C056E0" w:rsidP="00226E2A">
            <w:pPr>
              <w:pStyle w:val="ConsPlusNormal"/>
              <w:jc w:val="both"/>
            </w:pPr>
            <w:r>
              <w:t>Основные нормы управления: правильный выбор падежной или предложно-падежной формы управляемого слова</w:t>
            </w:r>
          </w:p>
        </w:tc>
      </w:tr>
      <w:tr w:rsidR="00C056E0" w:rsidTr="00226E2A">
        <w:tc>
          <w:tcPr>
            <w:tcW w:w="1077" w:type="dxa"/>
          </w:tcPr>
          <w:p w:rsidR="00C056E0" w:rsidRDefault="00C056E0" w:rsidP="00226E2A">
            <w:pPr>
              <w:pStyle w:val="ConsPlusNormal"/>
              <w:jc w:val="center"/>
            </w:pPr>
            <w:r>
              <w:t>2.1.8</w:t>
            </w:r>
          </w:p>
        </w:tc>
        <w:tc>
          <w:tcPr>
            <w:tcW w:w="7994" w:type="dxa"/>
          </w:tcPr>
          <w:p w:rsidR="00C056E0" w:rsidRDefault="00C056E0" w:rsidP="00226E2A">
            <w:pPr>
              <w:pStyle w:val="ConsPlusNormal"/>
              <w:jc w:val="both"/>
            </w:pPr>
            <w:r>
              <w:t>Основные нормы употребления однородных членов предложения</w:t>
            </w:r>
          </w:p>
        </w:tc>
      </w:tr>
      <w:tr w:rsidR="00C056E0" w:rsidTr="00226E2A">
        <w:tc>
          <w:tcPr>
            <w:tcW w:w="1077" w:type="dxa"/>
          </w:tcPr>
          <w:p w:rsidR="00C056E0" w:rsidRDefault="00C056E0" w:rsidP="00226E2A">
            <w:pPr>
              <w:pStyle w:val="ConsPlusNormal"/>
              <w:jc w:val="center"/>
            </w:pPr>
            <w:r>
              <w:t>2.1.9</w:t>
            </w:r>
          </w:p>
        </w:tc>
        <w:tc>
          <w:tcPr>
            <w:tcW w:w="7994" w:type="dxa"/>
          </w:tcPr>
          <w:p w:rsidR="00C056E0" w:rsidRDefault="00C056E0" w:rsidP="00226E2A">
            <w:pPr>
              <w:pStyle w:val="ConsPlusNormal"/>
              <w:jc w:val="both"/>
            </w:pPr>
            <w:r>
              <w:t>Основные нормы употребления причастных и деепричастных оборотов</w:t>
            </w:r>
          </w:p>
        </w:tc>
      </w:tr>
      <w:tr w:rsidR="00C056E0" w:rsidTr="00226E2A">
        <w:tc>
          <w:tcPr>
            <w:tcW w:w="1077" w:type="dxa"/>
          </w:tcPr>
          <w:p w:rsidR="00C056E0" w:rsidRDefault="00C056E0" w:rsidP="00226E2A">
            <w:pPr>
              <w:pStyle w:val="ConsPlusNormal"/>
              <w:jc w:val="center"/>
            </w:pPr>
            <w:r>
              <w:t>2.1.10</w:t>
            </w:r>
          </w:p>
        </w:tc>
        <w:tc>
          <w:tcPr>
            <w:tcW w:w="7994" w:type="dxa"/>
          </w:tcPr>
          <w:p w:rsidR="00C056E0" w:rsidRDefault="00C056E0" w:rsidP="00226E2A">
            <w:pPr>
              <w:pStyle w:val="ConsPlusNormal"/>
              <w:jc w:val="both"/>
            </w:pPr>
            <w:r>
              <w:t>Основные нормы построения сложных предложений</w:t>
            </w:r>
          </w:p>
        </w:tc>
      </w:tr>
      <w:tr w:rsidR="00C056E0" w:rsidTr="00226E2A">
        <w:tc>
          <w:tcPr>
            <w:tcW w:w="1077" w:type="dxa"/>
          </w:tcPr>
          <w:p w:rsidR="00C056E0" w:rsidRDefault="00C056E0" w:rsidP="00226E2A">
            <w:pPr>
              <w:pStyle w:val="ConsPlusNormal"/>
              <w:jc w:val="center"/>
            </w:pPr>
            <w:r>
              <w:t>2.2</w:t>
            </w:r>
          </w:p>
        </w:tc>
        <w:tc>
          <w:tcPr>
            <w:tcW w:w="7994" w:type="dxa"/>
          </w:tcPr>
          <w:p w:rsidR="00C056E0" w:rsidRDefault="00C056E0" w:rsidP="00226E2A">
            <w:pPr>
              <w:pStyle w:val="ConsPlusNormal"/>
              <w:jc w:val="both"/>
            </w:pPr>
            <w:r>
              <w:t>Пунктуация. Основные правила пунктуации</w:t>
            </w:r>
          </w:p>
        </w:tc>
      </w:tr>
      <w:tr w:rsidR="00C056E0" w:rsidTr="00226E2A">
        <w:tc>
          <w:tcPr>
            <w:tcW w:w="1077" w:type="dxa"/>
          </w:tcPr>
          <w:p w:rsidR="00C056E0" w:rsidRDefault="00C056E0" w:rsidP="00226E2A">
            <w:pPr>
              <w:pStyle w:val="ConsPlusNormal"/>
              <w:jc w:val="center"/>
            </w:pPr>
            <w:r>
              <w:t>2.2.1</w:t>
            </w:r>
          </w:p>
        </w:tc>
        <w:tc>
          <w:tcPr>
            <w:tcW w:w="7994" w:type="dxa"/>
          </w:tcPr>
          <w:p w:rsidR="00C056E0" w:rsidRDefault="00C056E0" w:rsidP="00226E2A">
            <w:pPr>
              <w:pStyle w:val="ConsPlusNormal"/>
              <w:jc w:val="both"/>
            </w:pPr>
            <w:r>
              <w:t>Пунктуация как раздел лингвистики</w:t>
            </w:r>
          </w:p>
        </w:tc>
      </w:tr>
      <w:tr w:rsidR="00C056E0" w:rsidTr="00226E2A">
        <w:tc>
          <w:tcPr>
            <w:tcW w:w="1077" w:type="dxa"/>
          </w:tcPr>
          <w:p w:rsidR="00C056E0" w:rsidRDefault="00C056E0" w:rsidP="00226E2A">
            <w:pPr>
              <w:pStyle w:val="ConsPlusNormal"/>
              <w:jc w:val="center"/>
            </w:pPr>
            <w:r>
              <w:t>2.2.2</w:t>
            </w:r>
          </w:p>
        </w:tc>
        <w:tc>
          <w:tcPr>
            <w:tcW w:w="7994" w:type="dxa"/>
          </w:tcPr>
          <w:p w:rsidR="00C056E0" w:rsidRDefault="00C056E0" w:rsidP="00226E2A">
            <w:pPr>
              <w:pStyle w:val="ConsPlusNormal"/>
              <w:jc w:val="both"/>
            </w:pPr>
            <w:r>
              <w:t>Пунктуационный анализ предложения</w:t>
            </w:r>
          </w:p>
        </w:tc>
      </w:tr>
      <w:tr w:rsidR="00C056E0" w:rsidTr="00226E2A">
        <w:tc>
          <w:tcPr>
            <w:tcW w:w="1077" w:type="dxa"/>
          </w:tcPr>
          <w:p w:rsidR="00C056E0" w:rsidRDefault="00C056E0" w:rsidP="00226E2A">
            <w:pPr>
              <w:pStyle w:val="ConsPlusNormal"/>
              <w:jc w:val="center"/>
            </w:pPr>
            <w:r>
              <w:t>2.2.3</w:t>
            </w:r>
          </w:p>
        </w:tc>
        <w:tc>
          <w:tcPr>
            <w:tcW w:w="7994" w:type="dxa"/>
          </w:tcPr>
          <w:p w:rsidR="00C056E0" w:rsidRDefault="00C056E0" w:rsidP="00226E2A">
            <w:pPr>
              <w:pStyle w:val="ConsPlusNormal"/>
              <w:jc w:val="both"/>
            </w:pPr>
            <w: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C056E0" w:rsidTr="00226E2A">
        <w:tc>
          <w:tcPr>
            <w:tcW w:w="1077" w:type="dxa"/>
          </w:tcPr>
          <w:p w:rsidR="00C056E0" w:rsidRDefault="00C056E0" w:rsidP="00226E2A">
            <w:pPr>
              <w:pStyle w:val="ConsPlusNormal"/>
              <w:jc w:val="center"/>
            </w:pPr>
            <w:r>
              <w:t>2.2.4</w:t>
            </w:r>
          </w:p>
        </w:tc>
        <w:tc>
          <w:tcPr>
            <w:tcW w:w="7994" w:type="dxa"/>
          </w:tcPr>
          <w:p w:rsidR="00C056E0" w:rsidRDefault="00C056E0" w:rsidP="00226E2A">
            <w:pPr>
              <w:pStyle w:val="ConsPlusNormal"/>
              <w:jc w:val="both"/>
            </w:pPr>
            <w:r>
              <w:t>Сочетание знаков препинания</w:t>
            </w:r>
          </w:p>
        </w:tc>
      </w:tr>
      <w:tr w:rsidR="00C056E0" w:rsidTr="00226E2A">
        <w:tc>
          <w:tcPr>
            <w:tcW w:w="1077" w:type="dxa"/>
          </w:tcPr>
          <w:p w:rsidR="00C056E0" w:rsidRDefault="00C056E0" w:rsidP="00226E2A">
            <w:pPr>
              <w:pStyle w:val="ConsPlusNormal"/>
              <w:jc w:val="center"/>
            </w:pPr>
            <w:r>
              <w:t>2.2.5</w:t>
            </w:r>
          </w:p>
        </w:tc>
        <w:tc>
          <w:tcPr>
            <w:tcW w:w="7994" w:type="dxa"/>
          </w:tcPr>
          <w:p w:rsidR="00C056E0" w:rsidRDefault="00C056E0" w:rsidP="00226E2A">
            <w:pPr>
              <w:pStyle w:val="ConsPlusNormal"/>
              <w:jc w:val="both"/>
            </w:pPr>
            <w:r>
              <w:t>Знаки препинания и их функции</w:t>
            </w:r>
          </w:p>
        </w:tc>
      </w:tr>
      <w:tr w:rsidR="00C056E0" w:rsidTr="00226E2A">
        <w:tc>
          <w:tcPr>
            <w:tcW w:w="1077" w:type="dxa"/>
          </w:tcPr>
          <w:p w:rsidR="00C056E0" w:rsidRDefault="00C056E0" w:rsidP="00226E2A">
            <w:pPr>
              <w:pStyle w:val="ConsPlusNormal"/>
              <w:jc w:val="center"/>
            </w:pPr>
            <w:r>
              <w:t>2.2.6</w:t>
            </w:r>
          </w:p>
        </w:tc>
        <w:tc>
          <w:tcPr>
            <w:tcW w:w="7994" w:type="dxa"/>
          </w:tcPr>
          <w:p w:rsidR="00C056E0" w:rsidRDefault="00C056E0" w:rsidP="00226E2A">
            <w:pPr>
              <w:pStyle w:val="ConsPlusNormal"/>
              <w:jc w:val="both"/>
            </w:pPr>
            <w:r>
              <w:t>Знаки препинания между подлежащим и сказуемым</w:t>
            </w:r>
          </w:p>
        </w:tc>
      </w:tr>
      <w:tr w:rsidR="00C056E0" w:rsidTr="00226E2A">
        <w:tc>
          <w:tcPr>
            <w:tcW w:w="1077" w:type="dxa"/>
          </w:tcPr>
          <w:p w:rsidR="00C056E0" w:rsidRDefault="00C056E0" w:rsidP="00226E2A">
            <w:pPr>
              <w:pStyle w:val="ConsPlusNormal"/>
              <w:jc w:val="center"/>
            </w:pPr>
            <w:r>
              <w:t>2.2.7</w:t>
            </w:r>
          </w:p>
        </w:tc>
        <w:tc>
          <w:tcPr>
            <w:tcW w:w="7994" w:type="dxa"/>
          </w:tcPr>
          <w:p w:rsidR="00C056E0" w:rsidRDefault="00C056E0" w:rsidP="00226E2A">
            <w:pPr>
              <w:pStyle w:val="ConsPlusNormal"/>
              <w:jc w:val="both"/>
            </w:pPr>
            <w:r>
              <w:t>Знаки препинания в предложениях с однородными членами</w:t>
            </w:r>
          </w:p>
        </w:tc>
      </w:tr>
      <w:tr w:rsidR="00C056E0" w:rsidTr="00226E2A">
        <w:tc>
          <w:tcPr>
            <w:tcW w:w="1077" w:type="dxa"/>
          </w:tcPr>
          <w:p w:rsidR="00C056E0" w:rsidRDefault="00C056E0" w:rsidP="00226E2A">
            <w:pPr>
              <w:pStyle w:val="ConsPlusNormal"/>
              <w:jc w:val="center"/>
            </w:pPr>
            <w:r>
              <w:t>2.2.8</w:t>
            </w:r>
          </w:p>
        </w:tc>
        <w:tc>
          <w:tcPr>
            <w:tcW w:w="7994" w:type="dxa"/>
          </w:tcPr>
          <w:p w:rsidR="00C056E0" w:rsidRDefault="00C056E0" w:rsidP="00226E2A">
            <w:pPr>
              <w:pStyle w:val="ConsPlusNormal"/>
              <w:jc w:val="both"/>
            </w:pPr>
            <w:r>
              <w:t>Знаки препинания при обособлении</w:t>
            </w:r>
          </w:p>
        </w:tc>
      </w:tr>
      <w:tr w:rsidR="00C056E0" w:rsidTr="00226E2A">
        <w:tc>
          <w:tcPr>
            <w:tcW w:w="1077" w:type="dxa"/>
          </w:tcPr>
          <w:p w:rsidR="00C056E0" w:rsidRDefault="00C056E0" w:rsidP="00226E2A">
            <w:pPr>
              <w:pStyle w:val="ConsPlusNormal"/>
              <w:jc w:val="center"/>
            </w:pPr>
            <w:r>
              <w:t>2.2.9</w:t>
            </w:r>
          </w:p>
        </w:tc>
        <w:tc>
          <w:tcPr>
            <w:tcW w:w="7994" w:type="dxa"/>
          </w:tcPr>
          <w:p w:rsidR="00C056E0" w:rsidRDefault="00C056E0" w:rsidP="00226E2A">
            <w:pPr>
              <w:pStyle w:val="ConsPlusNormal"/>
              <w:jc w:val="both"/>
            </w:pPr>
            <w:r>
              <w:t>Знаки препинания в предложениях с вводными конструкциями, обращениями, междометиями</w:t>
            </w:r>
          </w:p>
        </w:tc>
      </w:tr>
      <w:tr w:rsidR="00C056E0" w:rsidTr="00226E2A">
        <w:tc>
          <w:tcPr>
            <w:tcW w:w="1077" w:type="dxa"/>
          </w:tcPr>
          <w:p w:rsidR="00C056E0" w:rsidRDefault="00C056E0" w:rsidP="00226E2A">
            <w:pPr>
              <w:pStyle w:val="ConsPlusNormal"/>
              <w:jc w:val="center"/>
            </w:pPr>
            <w:r>
              <w:t>2.2.10</w:t>
            </w:r>
          </w:p>
        </w:tc>
        <w:tc>
          <w:tcPr>
            <w:tcW w:w="7994" w:type="dxa"/>
          </w:tcPr>
          <w:p w:rsidR="00C056E0" w:rsidRDefault="00C056E0" w:rsidP="00226E2A">
            <w:pPr>
              <w:pStyle w:val="ConsPlusNormal"/>
              <w:jc w:val="both"/>
            </w:pPr>
            <w:r>
              <w:t>Знаки препинания в сложном предложении</w:t>
            </w:r>
          </w:p>
        </w:tc>
      </w:tr>
      <w:tr w:rsidR="00C056E0" w:rsidTr="00226E2A">
        <w:tc>
          <w:tcPr>
            <w:tcW w:w="1077" w:type="dxa"/>
          </w:tcPr>
          <w:p w:rsidR="00C056E0" w:rsidRDefault="00C056E0" w:rsidP="00226E2A">
            <w:pPr>
              <w:pStyle w:val="ConsPlusNormal"/>
              <w:jc w:val="center"/>
            </w:pPr>
            <w:r>
              <w:t>2.2.11</w:t>
            </w:r>
          </w:p>
        </w:tc>
        <w:tc>
          <w:tcPr>
            <w:tcW w:w="7994" w:type="dxa"/>
          </w:tcPr>
          <w:p w:rsidR="00C056E0" w:rsidRDefault="00C056E0" w:rsidP="00226E2A">
            <w:pPr>
              <w:pStyle w:val="ConsPlusNormal"/>
              <w:jc w:val="both"/>
            </w:pPr>
            <w:r>
              <w:t>Знаки препинания в сложном предложении с разными видами связи</w:t>
            </w:r>
          </w:p>
        </w:tc>
      </w:tr>
      <w:tr w:rsidR="00C056E0" w:rsidTr="00226E2A">
        <w:tc>
          <w:tcPr>
            <w:tcW w:w="1077" w:type="dxa"/>
          </w:tcPr>
          <w:p w:rsidR="00C056E0" w:rsidRDefault="00C056E0" w:rsidP="00226E2A">
            <w:pPr>
              <w:pStyle w:val="ConsPlusNormal"/>
              <w:jc w:val="center"/>
            </w:pPr>
            <w:r>
              <w:t>2.2.12</w:t>
            </w:r>
          </w:p>
        </w:tc>
        <w:tc>
          <w:tcPr>
            <w:tcW w:w="7994" w:type="dxa"/>
          </w:tcPr>
          <w:p w:rsidR="00C056E0" w:rsidRDefault="00C056E0" w:rsidP="00226E2A">
            <w:pPr>
              <w:pStyle w:val="ConsPlusNormal"/>
              <w:jc w:val="both"/>
            </w:pPr>
            <w:r>
              <w:t>Знаки препинания при передаче чужой речи</w:t>
            </w:r>
          </w:p>
        </w:tc>
      </w:tr>
      <w:tr w:rsidR="00C056E0" w:rsidTr="00226E2A">
        <w:tc>
          <w:tcPr>
            <w:tcW w:w="1077" w:type="dxa"/>
          </w:tcPr>
          <w:p w:rsidR="00C056E0" w:rsidRDefault="00C056E0" w:rsidP="00226E2A">
            <w:pPr>
              <w:pStyle w:val="ConsPlusNormal"/>
              <w:jc w:val="center"/>
            </w:pPr>
            <w:r>
              <w:t>3</w:t>
            </w:r>
          </w:p>
        </w:tc>
        <w:tc>
          <w:tcPr>
            <w:tcW w:w="7994" w:type="dxa"/>
          </w:tcPr>
          <w:p w:rsidR="00C056E0" w:rsidRDefault="00C056E0" w:rsidP="00226E2A">
            <w:pPr>
              <w:pStyle w:val="ConsPlusNormal"/>
              <w:jc w:val="both"/>
            </w:pPr>
            <w:r>
              <w:t>Функциональная стилистика. Культура речи</w:t>
            </w:r>
          </w:p>
        </w:tc>
      </w:tr>
      <w:tr w:rsidR="00C056E0" w:rsidTr="00226E2A">
        <w:tc>
          <w:tcPr>
            <w:tcW w:w="1077" w:type="dxa"/>
          </w:tcPr>
          <w:p w:rsidR="00C056E0" w:rsidRDefault="00C056E0" w:rsidP="00226E2A">
            <w:pPr>
              <w:pStyle w:val="ConsPlusNormal"/>
              <w:jc w:val="center"/>
            </w:pPr>
            <w:r>
              <w:t>3.1</w:t>
            </w:r>
          </w:p>
        </w:tc>
        <w:tc>
          <w:tcPr>
            <w:tcW w:w="7994" w:type="dxa"/>
          </w:tcPr>
          <w:p w:rsidR="00C056E0" w:rsidRDefault="00C056E0" w:rsidP="00226E2A">
            <w:pPr>
              <w:pStyle w:val="ConsPlusNormal"/>
              <w:jc w:val="both"/>
            </w:pPr>
            <w:r>
              <w:t>Функциональная стилистика как раздел лингвистики</w:t>
            </w:r>
          </w:p>
        </w:tc>
      </w:tr>
      <w:tr w:rsidR="00C056E0" w:rsidTr="00226E2A">
        <w:tc>
          <w:tcPr>
            <w:tcW w:w="1077" w:type="dxa"/>
          </w:tcPr>
          <w:p w:rsidR="00C056E0" w:rsidRDefault="00C056E0" w:rsidP="00226E2A">
            <w:pPr>
              <w:pStyle w:val="ConsPlusNormal"/>
              <w:jc w:val="center"/>
            </w:pPr>
            <w:r>
              <w:t>3.2</w:t>
            </w:r>
          </w:p>
        </w:tc>
        <w:tc>
          <w:tcPr>
            <w:tcW w:w="7994" w:type="dxa"/>
          </w:tcPr>
          <w:p w:rsidR="00C056E0" w:rsidRDefault="00C056E0" w:rsidP="00226E2A">
            <w:pPr>
              <w:pStyle w:val="ConsPlusNormal"/>
              <w:jc w:val="both"/>
            </w:pPr>
            <w:r>
              <w:t>Стилистическая норма</w:t>
            </w:r>
          </w:p>
        </w:tc>
      </w:tr>
      <w:tr w:rsidR="00C056E0" w:rsidTr="00226E2A">
        <w:tc>
          <w:tcPr>
            <w:tcW w:w="1077" w:type="dxa"/>
          </w:tcPr>
          <w:p w:rsidR="00C056E0" w:rsidRDefault="00C056E0" w:rsidP="00226E2A">
            <w:pPr>
              <w:pStyle w:val="ConsPlusNormal"/>
              <w:jc w:val="center"/>
            </w:pPr>
            <w:r>
              <w:t>3.3</w:t>
            </w:r>
          </w:p>
        </w:tc>
        <w:tc>
          <w:tcPr>
            <w:tcW w:w="7994" w:type="dxa"/>
          </w:tcPr>
          <w:p w:rsidR="00C056E0" w:rsidRDefault="00C056E0" w:rsidP="00226E2A">
            <w:pPr>
              <w:pStyle w:val="ConsPlusNormal"/>
              <w:jc w:val="both"/>
            </w:pPr>
            <w: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C056E0" w:rsidRDefault="00C056E0" w:rsidP="00226E2A">
            <w:pPr>
              <w:pStyle w:val="ConsPlusNormal"/>
              <w:jc w:val="both"/>
            </w:pPr>
            <w: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C056E0" w:rsidTr="00226E2A">
        <w:tc>
          <w:tcPr>
            <w:tcW w:w="1077" w:type="dxa"/>
          </w:tcPr>
          <w:p w:rsidR="00C056E0" w:rsidRDefault="00C056E0" w:rsidP="00226E2A">
            <w:pPr>
              <w:pStyle w:val="ConsPlusNormal"/>
              <w:jc w:val="center"/>
            </w:pPr>
            <w:r>
              <w:t>3.4</w:t>
            </w:r>
          </w:p>
        </w:tc>
        <w:tc>
          <w:tcPr>
            <w:tcW w:w="7994" w:type="dxa"/>
          </w:tcPr>
          <w:p w:rsidR="00C056E0" w:rsidRDefault="00C056E0" w:rsidP="00226E2A">
            <w:pPr>
              <w:pStyle w:val="ConsPlusNormal"/>
              <w:jc w:val="both"/>
            </w:pPr>
            <w: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w:t>
            </w:r>
            <w:proofErr w:type="spellStart"/>
            <w:r>
              <w:t>подстили</w:t>
            </w:r>
            <w:proofErr w:type="spellEnd"/>
            <w: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C056E0" w:rsidTr="00226E2A">
        <w:tc>
          <w:tcPr>
            <w:tcW w:w="1077" w:type="dxa"/>
          </w:tcPr>
          <w:p w:rsidR="00C056E0" w:rsidRDefault="00C056E0" w:rsidP="00226E2A">
            <w:pPr>
              <w:pStyle w:val="ConsPlusNormal"/>
              <w:jc w:val="center"/>
            </w:pPr>
            <w:r>
              <w:lastRenderedPageBreak/>
              <w:t>3.5</w:t>
            </w:r>
          </w:p>
        </w:tc>
        <w:tc>
          <w:tcPr>
            <w:tcW w:w="7994" w:type="dxa"/>
          </w:tcPr>
          <w:p w:rsidR="00C056E0" w:rsidRDefault="00C056E0" w:rsidP="00226E2A">
            <w:pPr>
              <w:pStyle w:val="ConsPlusNormal"/>
              <w:jc w:val="both"/>
            </w:pPr>
            <w:r>
              <w:t xml:space="preserve">Официально-деловой стиль, сферы его использования, назначение. Основные признаки официально-делового стиля: точность, </w:t>
            </w:r>
            <w:proofErr w:type="spellStart"/>
            <w:r>
              <w:t>стандартизированность</w:t>
            </w:r>
            <w:proofErr w:type="spellEnd"/>
            <w: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C056E0" w:rsidTr="00226E2A">
        <w:tc>
          <w:tcPr>
            <w:tcW w:w="1077" w:type="dxa"/>
          </w:tcPr>
          <w:p w:rsidR="00C056E0" w:rsidRDefault="00C056E0" w:rsidP="00226E2A">
            <w:pPr>
              <w:pStyle w:val="ConsPlusNormal"/>
              <w:jc w:val="center"/>
            </w:pPr>
            <w:r>
              <w:t>3.6</w:t>
            </w:r>
          </w:p>
        </w:tc>
        <w:tc>
          <w:tcPr>
            <w:tcW w:w="7994" w:type="dxa"/>
          </w:tcPr>
          <w:p w:rsidR="00C056E0" w:rsidRDefault="00C056E0" w:rsidP="00226E2A">
            <w:pPr>
              <w:pStyle w:val="ConsPlusNormal"/>
              <w:jc w:val="both"/>
            </w:pPr>
            <w:r>
              <w:t xml:space="preserve">Публицистический стиль, сферы его использования, назначение. Основные признаки публицистического стиля: экспрессивность, </w:t>
            </w:r>
            <w:proofErr w:type="spellStart"/>
            <w:r>
              <w:t>призывность</w:t>
            </w:r>
            <w:proofErr w:type="spellEnd"/>
            <w:r>
              <w:t xml:space="preserve">, </w:t>
            </w:r>
            <w:proofErr w:type="spellStart"/>
            <w:r>
              <w:t>оценочность</w:t>
            </w:r>
            <w:proofErr w:type="spellEnd"/>
            <w: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C056E0" w:rsidTr="00226E2A">
        <w:tc>
          <w:tcPr>
            <w:tcW w:w="1077" w:type="dxa"/>
          </w:tcPr>
          <w:p w:rsidR="00C056E0" w:rsidRDefault="00C056E0" w:rsidP="00226E2A">
            <w:pPr>
              <w:pStyle w:val="ConsPlusNormal"/>
              <w:jc w:val="center"/>
            </w:pPr>
            <w:r>
              <w:t>3.7</w:t>
            </w:r>
          </w:p>
        </w:tc>
        <w:tc>
          <w:tcPr>
            <w:tcW w:w="7994" w:type="dxa"/>
          </w:tcPr>
          <w:p w:rsidR="00C056E0" w:rsidRDefault="00C056E0" w:rsidP="00226E2A">
            <w:pPr>
              <w:pStyle w:val="ConsPlusNormal"/>
              <w:jc w:val="both"/>
            </w:pPr>
            <w: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C056E0" w:rsidRDefault="00C056E0" w:rsidP="00C056E0">
      <w:pPr>
        <w:pStyle w:val="ConsPlusNormal"/>
        <w:jc w:val="both"/>
      </w:pPr>
    </w:p>
    <w:p w:rsidR="00C056E0" w:rsidRPr="00226E2A" w:rsidRDefault="00226E2A" w:rsidP="00226E2A">
      <w:pPr>
        <w:jc w:val="right"/>
        <w:rPr>
          <w:rFonts w:ascii="Times New Roman" w:hAnsi="Times New Roman" w:cs="Times New Roman"/>
          <w:sz w:val="24"/>
          <w:szCs w:val="24"/>
        </w:rPr>
      </w:pPr>
      <w:r w:rsidRPr="00226E2A">
        <w:rPr>
          <w:rFonts w:ascii="Times New Roman" w:hAnsi="Times New Roman" w:cs="Times New Roman"/>
          <w:sz w:val="24"/>
          <w:szCs w:val="24"/>
        </w:rPr>
        <w:t>Приложение 7</w:t>
      </w:r>
    </w:p>
    <w:p w:rsidR="00226E2A" w:rsidRPr="007B0392" w:rsidRDefault="00226E2A" w:rsidP="00226E2A">
      <w:pPr>
        <w:pStyle w:val="ConsPlusNormal"/>
        <w:jc w:val="center"/>
        <w:rPr>
          <w:szCs w:val="24"/>
        </w:rPr>
      </w:pPr>
      <w:r w:rsidRPr="007B0392">
        <w:rPr>
          <w:szCs w:val="24"/>
        </w:rPr>
        <w:t>Проверяемые на ЕГЭ по русскому языку требования</w:t>
      </w:r>
    </w:p>
    <w:p w:rsidR="00226E2A" w:rsidRPr="007B0392" w:rsidRDefault="00226E2A" w:rsidP="00226E2A">
      <w:pPr>
        <w:pStyle w:val="ConsPlusNormal"/>
        <w:jc w:val="center"/>
        <w:rPr>
          <w:szCs w:val="24"/>
        </w:rPr>
      </w:pPr>
      <w:r w:rsidRPr="007B0392">
        <w:rPr>
          <w:szCs w:val="24"/>
        </w:rPr>
        <w:t>к результатам освоения основной образовательной программы</w:t>
      </w:r>
    </w:p>
    <w:p w:rsidR="00226E2A" w:rsidRPr="007B0392" w:rsidRDefault="00226E2A" w:rsidP="00226E2A">
      <w:pPr>
        <w:pStyle w:val="ConsPlusNormal"/>
        <w:jc w:val="center"/>
        <w:rPr>
          <w:szCs w:val="24"/>
        </w:rPr>
      </w:pPr>
      <w:r w:rsidRPr="007B0392">
        <w:rPr>
          <w:szCs w:val="24"/>
        </w:rPr>
        <w:t>среднего общего образования</w:t>
      </w:r>
    </w:p>
    <w:p w:rsidR="00226E2A" w:rsidRPr="007B0392" w:rsidRDefault="00226E2A" w:rsidP="00226E2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Код проверяемого требования</w:t>
            </w:r>
          </w:p>
        </w:tc>
        <w:tc>
          <w:tcPr>
            <w:tcW w:w="7370" w:type="dxa"/>
          </w:tcPr>
          <w:p w:rsidR="00226E2A" w:rsidRPr="007B0392" w:rsidRDefault="00226E2A" w:rsidP="00226E2A">
            <w:pPr>
              <w:pStyle w:val="ConsPlusNormal"/>
              <w:jc w:val="center"/>
              <w:rPr>
                <w:szCs w:val="24"/>
              </w:rPr>
            </w:pPr>
            <w:r w:rsidRPr="007B0392">
              <w:rPr>
                <w:szCs w:val="24"/>
              </w:rPr>
              <w:t>Проверяемые требования к предметным результатам освоения основной образовательной программы среднего общего образования</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w:t>
            </w:r>
          </w:p>
        </w:tc>
        <w:tc>
          <w:tcPr>
            <w:tcW w:w="7370" w:type="dxa"/>
          </w:tcPr>
          <w:p w:rsidR="00226E2A" w:rsidRPr="007B0392" w:rsidRDefault="00226E2A" w:rsidP="00226E2A">
            <w:pPr>
              <w:pStyle w:val="ConsPlusNormal"/>
              <w:jc w:val="both"/>
              <w:rPr>
                <w:szCs w:val="24"/>
              </w:rPr>
            </w:pPr>
            <w:r w:rsidRPr="007B0392">
              <w:rPr>
                <w:szCs w:val="24"/>
              </w:rPr>
              <w:t>Текст. Информационно-смысловая переработка текста</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1.1</w:t>
            </w:r>
          </w:p>
        </w:tc>
        <w:tc>
          <w:tcPr>
            <w:tcW w:w="7370" w:type="dxa"/>
          </w:tcPr>
          <w:p w:rsidR="00226E2A" w:rsidRPr="007B0392" w:rsidRDefault="00226E2A" w:rsidP="00226E2A">
            <w:pPr>
              <w:pStyle w:val="ConsPlusNormal"/>
              <w:jc w:val="both"/>
              <w:rPr>
                <w:szCs w:val="24"/>
              </w:rPr>
            </w:pPr>
            <w:r w:rsidRPr="007B0392">
              <w:rPr>
                <w:szCs w:val="24"/>
              </w:rPr>
              <w:t>Сформированность знаний о признаках текста, его структуре, видах информации в тексте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1.2</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1.3</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выявлять логико-смысловые отношения между предложениями в тексте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1.4</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1.5</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1.6</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450–500 слов)</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1.7</w:t>
            </w:r>
          </w:p>
        </w:tc>
        <w:tc>
          <w:tcPr>
            <w:tcW w:w="7370" w:type="dxa"/>
          </w:tcPr>
          <w:p w:rsidR="00226E2A" w:rsidRPr="007B0392" w:rsidRDefault="00226E2A" w:rsidP="00226E2A">
            <w:pPr>
              <w:pStyle w:val="ConsPlusNormal"/>
              <w:jc w:val="both"/>
              <w:rPr>
                <w:szCs w:val="24"/>
              </w:rPr>
            </w:pPr>
            <w:r w:rsidRPr="007B0392">
              <w:rPr>
                <w:szCs w:val="24"/>
              </w:rPr>
              <w:t xml:space="preserve">Совершенствование умений создавать вторичные тексты (тезисы, </w:t>
            </w:r>
            <w:r w:rsidRPr="007B0392">
              <w:rPr>
                <w:szCs w:val="24"/>
              </w:rPr>
              <w:lastRenderedPageBreak/>
              <w:t>аннотация, отзыв, рецензия и другие)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lastRenderedPageBreak/>
              <w:t>2</w:t>
            </w:r>
          </w:p>
        </w:tc>
        <w:tc>
          <w:tcPr>
            <w:tcW w:w="7370" w:type="dxa"/>
          </w:tcPr>
          <w:p w:rsidR="00226E2A" w:rsidRPr="007B0392" w:rsidRDefault="00226E2A" w:rsidP="00226E2A">
            <w:pPr>
              <w:pStyle w:val="ConsPlusNormal"/>
              <w:jc w:val="both"/>
              <w:rPr>
                <w:szCs w:val="24"/>
              </w:rPr>
            </w:pPr>
            <w:r w:rsidRPr="007B0392">
              <w:rPr>
                <w:szCs w:val="24"/>
              </w:rPr>
              <w:t>Функциональная стилистика. Культура речи</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2.1</w:t>
            </w:r>
          </w:p>
        </w:tc>
        <w:tc>
          <w:tcPr>
            <w:tcW w:w="7370" w:type="dxa"/>
          </w:tcPr>
          <w:p w:rsidR="00226E2A" w:rsidRPr="007B0392" w:rsidRDefault="00226E2A" w:rsidP="00226E2A">
            <w:pPr>
              <w:pStyle w:val="ConsPlusNormal"/>
              <w:jc w:val="both"/>
              <w:rPr>
                <w:szCs w:val="24"/>
              </w:rPr>
            </w:pPr>
            <w:r w:rsidRPr="007B0392">
              <w:rPr>
                <w:szCs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2.2</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w:t>
            </w:r>
          </w:p>
        </w:tc>
        <w:tc>
          <w:tcPr>
            <w:tcW w:w="7370" w:type="dxa"/>
          </w:tcPr>
          <w:p w:rsidR="00226E2A" w:rsidRPr="007B0392" w:rsidRDefault="00226E2A" w:rsidP="00226E2A">
            <w:pPr>
              <w:pStyle w:val="ConsPlusNormal"/>
              <w:jc w:val="both"/>
              <w:rPr>
                <w:szCs w:val="24"/>
              </w:rPr>
            </w:pPr>
            <w:r w:rsidRPr="007B0392">
              <w:rPr>
                <w:szCs w:val="24"/>
              </w:rPr>
              <w:t>Язык и речь. Культура речи</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w:t>
            </w:r>
          </w:p>
        </w:tc>
        <w:tc>
          <w:tcPr>
            <w:tcW w:w="7370" w:type="dxa"/>
          </w:tcPr>
          <w:p w:rsidR="00226E2A" w:rsidRPr="007B0392" w:rsidRDefault="00226E2A" w:rsidP="00226E2A">
            <w:pPr>
              <w:pStyle w:val="ConsPlusNormal"/>
              <w:jc w:val="both"/>
              <w:rPr>
                <w:szCs w:val="24"/>
              </w:rPr>
            </w:pPr>
            <w:r w:rsidRPr="007B0392">
              <w:rPr>
                <w:szCs w:val="24"/>
              </w:rPr>
              <w:t>Обобщение знаний о языке как системе, его основных единицах и уровнях</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3.2</w:t>
            </w:r>
          </w:p>
        </w:tc>
        <w:tc>
          <w:tcPr>
            <w:tcW w:w="7370" w:type="dxa"/>
          </w:tcPr>
          <w:p w:rsidR="00226E2A" w:rsidRPr="007B0392" w:rsidRDefault="00226E2A" w:rsidP="00226E2A">
            <w:pPr>
              <w:pStyle w:val="ConsPlusNormal"/>
              <w:jc w:val="both"/>
              <w:rPr>
                <w:szCs w:val="24"/>
              </w:rPr>
            </w:pPr>
            <w:r w:rsidRPr="007B0392">
              <w:rPr>
                <w:szCs w:val="24"/>
              </w:rPr>
              <w:t>Обогащение словарного запаса, расширение объема используемых в речи грамматических языковых средств</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3.3</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анализировать языковые единицы разных уровней</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3.4</w:t>
            </w:r>
          </w:p>
        </w:tc>
        <w:tc>
          <w:tcPr>
            <w:tcW w:w="7370" w:type="dxa"/>
          </w:tcPr>
          <w:p w:rsidR="00226E2A" w:rsidRPr="007B0392" w:rsidRDefault="00226E2A" w:rsidP="00226E2A">
            <w:pPr>
              <w:pStyle w:val="ConsPlusNormal"/>
              <w:jc w:val="both"/>
              <w:rPr>
                <w:szCs w:val="24"/>
              </w:rPr>
            </w:pPr>
            <w:r w:rsidRPr="007B0392">
              <w:rPr>
                <w:szCs w:val="24"/>
              </w:rPr>
              <w:t>Сформированность представлений об аспектах культуры речи: нормативном, коммуникативном и этическом</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3.5</w:t>
            </w:r>
          </w:p>
        </w:tc>
        <w:tc>
          <w:tcPr>
            <w:tcW w:w="7370" w:type="dxa"/>
          </w:tcPr>
          <w:p w:rsidR="00226E2A" w:rsidRPr="007B0392" w:rsidRDefault="00226E2A" w:rsidP="00226E2A">
            <w:pPr>
              <w:pStyle w:val="ConsPlusNormal"/>
              <w:jc w:val="both"/>
              <w:rPr>
                <w:szCs w:val="24"/>
              </w:rPr>
            </w:pPr>
            <w:r w:rsidRPr="007B0392">
              <w:rPr>
                <w:szCs w:val="24"/>
              </w:rPr>
              <w:t>Формирование системы знаний о нормах современного русского литературного языка и их основных видах: орфоэпические нормы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3.6</w:t>
            </w:r>
          </w:p>
        </w:tc>
        <w:tc>
          <w:tcPr>
            <w:tcW w:w="7370" w:type="dxa"/>
          </w:tcPr>
          <w:p w:rsidR="00226E2A" w:rsidRPr="007B0392" w:rsidRDefault="00226E2A" w:rsidP="00226E2A">
            <w:pPr>
              <w:pStyle w:val="ConsPlusNormal"/>
              <w:jc w:val="both"/>
              <w:rPr>
                <w:szCs w:val="24"/>
              </w:rPr>
            </w:pPr>
            <w:r w:rsidRPr="007B0392">
              <w:rPr>
                <w:szCs w:val="24"/>
              </w:rPr>
              <w:t>Формирование системы знаний о нормах современного русского литературного языка и их основных видах: лексические нормы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3.7</w:t>
            </w:r>
          </w:p>
        </w:tc>
        <w:tc>
          <w:tcPr>
            <w:tcW w:w="7370" w:type="dxa"/>
          </w:tcPr>
          <w:p w:rsidR="00226E2A" w:rsidRPr="007B0392" w:rsidRDefault="00226E2A" w:rsidP="00226E2A">
            <w:pPr>
              <w:pStyle w:val="ConsPlusNormal"/>
              <w:jc w:val="both"/>
              <w:rPr>
                <w:szCs w:val="24"/>
              </w:rPr>
            </w:pPr>
            <w:r w:rsidRPr="007B0392">
              <w:rPr>
                <w:szCs w:val="24"/>
              </w:rPr>
              <w:t>Формирование системы знаний о нормах современного русского литературного языка и их основных видах: грамматические нормы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3.8</w:t>
            </w:r>
          </w:p>
        </w:tc>
        <w:tc>
          <w:tcPr>
            <w:tcW w:w="7370" w:type="dxa"/>
          </w:tcPr>
          <w:p w:rsidR="00226E2A" w:rsidRPr="007B0392" w:rsidRDefault="00226E2A" w:rsidP="00226E2A">
            <w:pPr>
              <w:pStyle w:val="ConsPlusNormal"/>
              <w:jc w:val="both"/>
              <w:rPr>
                <w:szCs w:val="24"/>
              </w:rPr>
            </w:pPr>
            <w:r w:rsidRPr="007B0392">
              <w:rPr>
                <w:szCs w:val="24"/>
              </w:rPr>
              <w:t>Формирование системы знаний о нормах современного русского литературного языка и их основных видах: стилистические нормы</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3.9</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применять правила орфографии в практике письма</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3.10</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применять правила пунктуации в практике письма</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3.11</w:t>
            </w:r>
          </w:p>
        </w:tc>
        <w:tc>
          <w:tcPr>
            <w:tcW w:w="7370" w:type="dxa"/>
          </w:tcPr>
          <w:p w:rsidR="00226E2A" w:rsidRPr="007B0392" w:rsidRDefault="00226E2A" w:rsidP="00226E2A">
            <w:pPr>
              <w:pStyle w:val="ConsPlusNormal"/>
              <w:jc w:val="both"/>
              <w:rPr>
                <w:szCs w:val="24"/>
              </w:rPr>
            </w:pPr>
            <w:r w:rsidRPr="007B0392">
              <w:rPr>
                <w:szCs w:val="24"/>
              </w:rPr>
              <w:t>Сформированность умений работать со словарями и справочниками</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3.12</w:t>
            </w:r>
          </w:p>
        </w:tc>
        <w:tc>
          <w:tcPr>
            <w:tcW w:w="7370" w:type="dxa"/>
          </w:tcPr>
          <w:p w:rsidR="00226E2A" w:rsidRPr="007B0392" w:rsidRDefault="00226E2A" w:rsidP="00226E2A">
            <w:pPr>
              <w:pStyle w:val="ConsPlusNormal"/>
              <w:jc w:val="both"/>
              <w:rPr>
                <w:szCs w:val="24"/>
              </w:rPr>
            </w:pPr>
            <w:r w:rsidRPr="007B0392">
              <w:rPr>
                <w:szCs w:val="24"/>
              </w:rPr>
              <w:t>Обобщение знаний об изобразительно-выразительных средствах русского языка</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3.13</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определять изобразительно-выразительные средства языка в тексте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3.14</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корректировать устные и письменные высказывания</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4</w:t>
            </w:r>
          </w:p>
        </w:tc>
        <w:tc>
          <w:tcPr>
            <w:tcW w:w="7370" w:type="dxa"/>
          </w:tcPr>
          <w:p w:rsidR="00226E2A" w:rsidRPr="007B0392" w:rsidRDefault="00226E2A" w:rsidP="00226E2A">
            <w:pPr>
              <w:pStyle w:val="ConsPlusNormal"/>
              <w:jc w:val="both"/>
              <w:rPr>
                <w:szCs w:val="24"/>
              </w:rPr>
            </w:pPr>
            <w:r w:rsidRPr="007B0392">
              <w:rPr>
                <w:szCs w:val="24"/>
              </w:rPr>
              <w:t>Общие сведения о языке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lastRenderedPageBreak/>
              <w:t>4.1</w:t>
            </w:r>
          </w:p>
        </w:tc>
        <w:tc>
          <w:tcPr>
            <w:tcW w:w="7370" w:type="dxa"/>
          </w:tcPr>
          <w:p w:rsidR="00226E2A" w:rsidRPr="007B0392" w:rsidRDefault="00226E2A" w:rsidP="00226E2A">
            <w:pPr>
              <w:pStyle w:val="ConsPlusNormal"/>
              <w:jc w:val="both"/>
              <w:rPr>
                <w:szCs w:val="24"/>
              </w:rPr>
            </w:pPr>
            <w:r w:rsidRPr="007B0392">
              <w:rPr>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4.2</w:t>
            </w:r>
          </w:p>
        </w:tc>
        <w:tc>
          <w:tcPr>
            <w:tcW w:w="7370" w:type="dxa"/>
          </w:tcPr>
          <w:p w:rsidR="00226E2A" w:rsidRPr="007B0392" w:rsidRDefault="00226E2A" w:rsidP="00226E2A">
            <w:pPr>
              <w:pStyle w:val="ConsPlusNormal"/>
              <w:jc w:val="both"/>
              <w:rPr>
                <w:szCs w:val="24"/>
              </w:rPr>
            </w:pPr>
            <w:r w:rsidRPr="007B0392">
              <w:rPr>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5</w:t>
            </w:r>
          </w:p>
        </w:tc>
        <w:tc>
          <w:tcPr>
            <w:tcW w:w="7370" w:type="dxa"/>
          </w:tcPr>
          <w:p w:rsidR="00226E2A" w:rsidRPr="007B0392" w:rsidRDefault="00226E2A" w:rsidP="00226E2A">
            <w:pPr>
              <w:pStyle w:val="ConsPlusNormal"/>
              <w:jc w:val="both"/>
              <w:rPr>
                <w:szCs w:val="24"/>
              </w:rPr>
            </w:pPr>
            <w:r w:rsidRPr="007B0392">
              <w:rPr>
                <w:szCs w:val="24"/>
              </w:rPr>
              <w:t>Речь. Речевое общение</w:t>
            </w:r>
          </w:p>
        </w:tc>
      </w:tr>
      <w:tr w:rsidR="00226E2A" w:rsidRPr="007B0392" w:rsidTr="00226E2A">
        <w:tc>
          <w:tcPr>
            <w:tcW w:w="1701" w:type="dxa"/>
          </w:tcPr>
          <w:p w:rsidR="00226E2A" w:rsidRPr="007B0392" w:rsidRDefault="00226E2A" w:rsidP="00226E2A">
            <w:pPr>
              <w:pStyle w:val="ConsPlusNormal"/>
              <w:jc w:val="center"/>
              <w:rPr>
                <w:szCs w:val="24"/>
              </w:rPr>
            </w:pPr>
            <w:r w:rsidRPr="007B0392">
              <w:rPr>
                <w:szCs w:val="24"/>
              </w:rPr>
              <w:t>5.1</w:t>
            </w:r>
          </w:p>
        </w:tc>
        <w:tc>
          <w:tcPr>
            <w:tcW w:w="7370" w:type="dxa"/>
          </w:tcPr>
          <w:p w:rsidR="00226E2A" w:rsidRPr="007B0392" w:rsidRDefault="00226E2A" w:rsidP="00226E2A">
            <w:pPr>
              <w:pStyle w:val="ConsPlusNormal"/>
              <w:jc w:val="both"/>
              <w:rPr>
                <w:szCs w:val="24"/>
              </w:rPr>
            </w:pPr>
            <w:r w:rsidRPr="007B0392">
              <w:rPr>
                <w:szCs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226E2A" w:rsidRPr="007B0392" w:rsidRDefault="00226E2A" w:rsidP="00226E2A">
      <w:pPr>
        <w:pStyle w:val="ConsPlusNormal"/>
        <w:jc w:val="center"/>
        <w:rPr>
          <w:szCs w:val="24"/>
        </w:rPr>
      </w:pPr>
    </w:p>
    <w:p w:rsidR="00AD35CB" w:rsidRDefault="00AD35CB" w:rsidP="00AD35CB">
      <w:pPr>
        <w:pStyle w:val="ConsPlusNormal"/>
        <w:jc w:val="right"/>
        <w:rPr>
          <w:szCs w:val="24"/>
        </w:rPr>
      </w:pPr>
      <w:r>
        <w:rPr>
          <w:szCs w:val="24"/>
        </w:rPr>
        <w:t>Приложение 8</w:t>
      </w:r>
    </w:p>
    <w:p w:rsidR="00226E2A" w:rsidRPr="007B0392" w:rsidRDefault="00226E2A" w:rsidP="00226E2A">
      <w:pPr>
        <w:pStyle w:val="ConsPlusNormal"/>
        <w:jc w:val="center"/>
        <w:rPr>
          <w:szCs w:val="24"/>
        </w:rPr>
      </w:pPr>
      <w:r w:rsidRPr="007B0392">
        <w:rPr>
          <w:szCs w:val="24"/>
        </w:rPr>
        <w:t>Перечень элементов содержания, проверяемых на ЕГЭ</w:t>
      </w:r>
    </w:p>
    <w:p w:rsidR="00226E2A" w:rsidRPr="007B0392" w:rsidRDefault="00226E2A" w:rsidP="00226E2A">
      <w:pPr>
        <w:pStyle w:val="ConsPlusNormal"/>
        <w:jc w:val="center"/>
        <w:rPr>
          <w:szCs w:val="24"/>
        </w:rPr>
      </w:pPr>
      <w:r w:rsidRPr="007B0392">
        <w:rPr>
          <w:szCs w:val="24"/>
        </w:rPr>
        <w:t>по русскому языку</w:t>
      </w:r>
    </w:p>
    <w:p w:rsidR="00226E2A" w:rsidRPr="007B0392" w:rsidRDefault="00226E2A" w:rsidP="00226E2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Код</w:t>
            </w:r>
          </w:p>
        </w:tc>
        <w:tc>
          <w:tcPr>
            <w:tcW w:w="7994" w:type="dxa"/>
          </w:tcPr>
          <w:p w:rsidR="00226E2A" w:rsidRPr="007B0392" w:rsidRDefault="00226E2A" w:rsidP="00226E2A">
            <w:pPr>
              <w:pStyle w:val="ConsPlusNormal"/>
              <w:jc w:val="center"/>
              <w:rPr>
                <w:szCs w:val="24"/>
              </w:rPr>
            </w:pPr>
            <w:r w:rsidRPr="007B0392">
              <w:rPr>
                <w:szCs w:val="24"/>
              </w:rPr>
              <w:t>Проверяемый элемент содержания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w:t>
            </w:r>
          </w:p>
        </w:tc>
        <w:tc>
          <w:tcPr>
            <w:tcW w:w="7994" w:type="dxa"/>
          </w:tcPr>
          <w:p w:rsidR="00226E2A" w:rsidRPr="007B0392" w:rsidRDefault="00226E2A" w:rsidP="00226E2A">
            <w:pPr>
              <w:pStyle w:val="ConsPlusNormal"/>
              <w:jc w:val="both"/>
              <w:rPr>
                <w:szCs w:val="24"/>
              </w:rPr>
            </w:pPr>
            <w:r w:rsidRPr="007B0392">
              <w:rPr>
                <w:szCs w:val="24"/>
              </w:rPr>
              <w:t>Текст. Информационно-смысловая переработка текста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1.1</w:t>
            </w:r>
          </w:p>
        </w:tc>
        <w:tc>
          <w:tcPr>
            <w:tcW w:w="7994" w:type="dxa"/>
          </w:tcPr>
          <w:p w:rsidR="00226E2A" w:rsidRPr="007B0392" w:rsidRDefault="00226E2A" w:rsidP="00226E2A">
            <w:pPr>
              <w:pStyle w:val="ConsPlusNormal"/>
              <w:jc w:val="both"/>
              <w:rPr>
                <w:szCs w:val="24"/>
              </w:rPr>
            </w:pPr>
            <w:r w:rsidRPr="007B0392">
              <w:rPr>
                <w:szCs w:val="24"/>
              </w:rPr>
              <w:t>Текст, его основные признаки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1.2</w:t>
            </w:r>
          </w:p>
        </w:tc>
        <w:tc>
          <w:tcPr>
            <w:tcW w:w="7994" w:type="dxa"/>
          </w:tcPr>
          <w:p w:rsidR="00226E2A" w:rsidRPr="007B0392" w:rsidRDefault="00226E2A" w:rsidP="00226E2A">
            <w:pPr>
              <w:pStyle w:val="ConsPlusNormal"/>
              <w:jc w:val="both"/>
              <w:rPr>
                <w:szCs w:val="24"/>
              </w:rPr>
            </w:pPr>
            <w:r w:rsidRPr="007B0392">
              <w:rPr>
                <w:szCs w:val="24"/>
              </w:rPr>
              <w:t>Логико-смысловые отношения между предложениями в тексте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1.3</w:t>
            </w:r>
          </w:p>
        </w:tc>
        <w:tc>
          <w:tcPr>
            <w:tcW w:w="7994" w:type="dxa"/>
          </w:tcPr>
          <w:p w:rsidR="00226E2A" w:rsidRPr="007B0392" w:rsidRDefault="00226E2A" w:rsidP="00226E2A">
            <w:pPr>
              <w:pStyle w:val="ConsPlusNormal"/>
              <w:jc w:val="both"/>
              <w:rPr>
                <w:szCs w:val="24"/>
              </w:rPr>
            </w:pPr>
            <w:r w:rsidRPr="007B0392">
              <w:rPr>
                <w:szCs w:val="24"/>
              </w:rPr>
              <w:t>Информативность текста. Виды информации в тексте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1.4</w:t>
            </w:r>
          </w:p>
        </w:tc>
        <w:tc>
          <w:tcPr>
            <w:tcW w:w="7994" w:type="dxa"/>
          </w:tcPr>
          <w:p w:rsidR="00226E2A" w:rsidRPr="007B0392" w:rsidRDefault="00226E2A" w:rsidP="00226E2A">
            <w:pPr>
              <w:pStyle w:val="ConsPlusNormal"/>
              <w:jc w:val="both"/>
              <w:rPr>
                <w:szCs w:val="24"/>
              </w:rPr>
            </w:pPr>
            <w:r w:rsidRPr="007B0392">
              <w:rPr>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1.5</w:t>
            </w:r>
          </w:p>
        </w:tc>
        <w:tc>
          <w:tcPr>
            <w:tcW w:w="7994" w:type="dxa"/>
          </w:tcPr>
          <w:p w:rsidR="00226E2A" w:rsidRPr="007B0392" w:rsidRDefault="00226E2A" w:rsidP="00226E2A">
            <w:pPr>
              <w:pStyle w:val="ConsPlusNormal"/>
              <w:jc w:val="both"/>
              <w:rPr>
                <w:szCs w:val="24"/>
              </w:rPr>
            </w:pPr>
            <w:r w:rsidRPr="007B0392">
              <w:rPr>
                <w:szCs w:val="24"/>
              </w:rPr>
              <w:t>План. Тезисы. Конспект. Реферат. Аннотация. Отзыв. Рецензия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2</w:t>
            </w:r>
          </w:p>
        </w:tc>
        <w:tc>
          <w:tcPr>
            <w:tcW w:w="7994" w:type="dxa"/>
          </w:tcPr>
          <w:p w:rsidR="00226E2A" w:rsidRPr="007B0392" w:rsidRDefault="00226E2A" w:rsidP="00226E2A">
            <w:pPr>
              <w:pStyle w:val="ConsPlusNormal"/>
              <w:jc w:val="both"/>
              <w:rPr>
                <w:szCs w:val="24"/>
              </w:rPr>
            </w:pPr>
            <w:r w:rsidRPr="007B0392">
              <w:rPr>
                <w:szCs w:val="24"/>
              </w:rPr>
              <w:t>Функциональная стилистика. Культура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2.1</w:t>
            </w:r>
          </w:p>
        </w:tc>
        <w:tc>
          <w:tcPr>
            <w:tcW w:w="7994" w:type="dxa"/>
          </w:tcPr>
          <w:p w:rsidR="00226E2A" w:rsidRPr="007B0392" w:rsidRDefault="00226E2A" w:rsidP="00226E2A">
            <w:pPr>
              <w:pStyle w:val="ConsPlusNormal"/>
              <w:jc w:val="both"/>
              <w:rPr>
                <w:szCs w:val="24"/>
              </w:rPr>
            </w:pPr>
            <w:r w:rsidRPr="007B0392">
              <w:rPr>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226E2A" w:rsidRPr="007B0392" w:rsidRDefault="00226E2A" w:rsidP="00226E2A">
            <w:pPr>
              <w:pStyle w:val="ConsPlusNormal"/>
              <w:jc w:val="both"/>
              <w:rPr>
                <w:szCs w:val="24"/>
              </w:rPr>
            </w:pPr>
            <w:r w:rsidRPr="007B0392">
              <w:rPr>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2.2</w:t>
            </w:r>
          </w:p>
        </w:tc>
        <w:tc>
          <w:tcPr>
            <w:tcW w:w="7994" w:type="dxa"/>
          </w:tcPr>
          <w:p w:rsidR="00226E2A" w:rsidRPr="007B0392" w:rsidRDefault="00226E2A" w:rsidP="00226E2A">
            <w:pPr>
              <w:pStyle w:val="ConsPlusNormal"/>
              <w:jc w:val="both"/>
              <w:rPr>
                <w:szCs w:val="24"/>
              </w:rPr>
            </w:pPr>
            <w:r w:rsidRPr="007B0392">
              <w:rPr>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w:t>
            </w:r>
            <w:proofErr w:type="spellStart"/>
            <w:r w:rsidRPr="007B0392">
              <w:rPr>
                <w:szCs w:val="24"/>
              </w:rPr>
              <w:t>подстили</w:t>
            </w:r>
            <w:proofErr w:type="spellEnd"/>
            <w:r w:rsidRPr="007B0392">
              <w:rPr>
                <w:szCs w:val="24"/>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2.3</w:t>
            </w:r>
          </w:p>
        </w:tc>
        <w:tc>
          <w:tcPr>
            <w:tcW w:w="7994" w:type="dxa"/>
          </w:tcPr>
          <w:p w:rsidR="00226E2A" w:rsidRPr="007B0392" w:rsidRDefault="00226E2A" w:rsidP="00226E2A">
            <w:pPr>
              <w:pStyle w:val="ConsPlusNormal"/>
              <w:jc w:val="both"/>
              <w:rPr>
                <w:szCs w:val="24"/>
              </w:rPr>
            </w:pPr>
            <w:r w:rsidRPr="007B0392">
              <w:rPr>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7B0392">
              <w:rPr>
                <w:szCs w:val="24"/>
              </w:rPr>
              <w:lastRenderedPageBreak/>
              <w:t>стандартизированность</w:t>
            </w:r>
            <w:proofErr w:type="spellEnd"/>
            <w:r w:rsidRPr="007B0392">
              <w:rPr>
                <w:szCs w:val="24"/>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lastRenderedPageBreak/>
              <w:t>2.4</w:t>
            </w:r>
          </w:p>
        </w:tc>
        <w:tc>
          <w:tcPr>
            <w:tcW w:w="7994" w:type="dxa"/>
          </w:tcPr>
          <w:p w:rsidR="00226E2A" w:rsidRPr="007B0392" w:rsidRDefault="00226E2A" w:rsidP="00226E2A">
            <w:pPr>
              <w:pStyle w:val="ConsPlusNormal"/>
              <w:jc w:val="both"/>
              <w:rPr>
                <w:szCs w:val="24"/>
              </w:rPr>
            </w:pPr>
            <w:r w:rsidRPr="007B0392">
              <w:rPr>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7B0392">
              <w:rPr>
                <w:szCs w:val="24"/>
              </w:rPr>
              <w:t>призывность</w:t>
            </w:r>
            <w:proofErr w:type="spellEnd"/>
            <w:r w:rsidRPr="007B0392">
              <w:rPr>
                <w:szCs w:val="24"/>
              </w:rPr>
              <w:t xml:space="preserve">, </w:t>
            </w:r>
            <w:proofErr w:type="spellStart"/>
            <w:r w:rsidRPr="007B0392">
              <w:rPr>
                <w:szCs w:val="24"/>
              </w:rPr>
              <w:t>оценочность</w:t>
            </w:r>
            <w:proofErr w:type="spellEnd"/>
            <w:r w:rsidRPr="007B0392">
              <w:rPr>
                <w:szCs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2.5</w:t>
            </w:r>
          </w:p>
        </w:tc>
        <w:tc>
          <w:tcPr>
            <w:tcW w:w="7994" w:type="dxa"/>
          </w:tcPr>
          <w:p w:rsidR="00226E2A" w:rsidRPr="007B0392" w:rsidRDefault="00226E2A" w:rsidP="00226E2A">
            <w:pPr>
              <w:pStyle w:val="ConsPlusNormal"/>
              <w:jc w:val="both"/>
              <w:rPr>
                <w:szCs w:val="24"/>
              </w:rPr>
            </w:pPr>
            <w:r w:rsidRPr="007B0392">
              <w:rPr>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w:t>
            </w:r>
          </w:p>
        </w:tc>
        <w:tc>
          <w:tcPr>
            <w:tcW w:w="7994" w:type="dxa"/>
          </w:tcPr>
          <w:p w:rsidR="00226E2A" w:rsidRPr="007B0392" w:rsidRDefault="00226E2A" w:rsidP="00226E2A">
            <w:pPr>
              <w:pStyle w:val="ConsPlusNormal"/>
              <w:jc w:val="both"/>
              <w:rPr>
                <w:szCs w:val="24"/>
              </w:rPr>
            </w:pPr>
            <w:r w:rsidRPr="007B0392">
              <w:rPr>
                <w:szCs w:val="24"/>
              </w:rPr>
              <w:t>Язык и речь. Культура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3.1</w:t>
            </w:r>
          </w:p>
        </w:tc>
        <w:tc>
          <w:tcPr>
            <w:tcW w:w="7994" w:type="dxa"/>
          </w:tcPr>
          <w:p w:rsidR="00226E2A" w:rsidRPr="007B0392" w:rsidRDefault="00226E2A" w:rsidP="00226E2A">
            <w:pPr>
              <w:pStyle w:val="ConsPlusNormal"/>
              <w:jc w:val="both"/>
              <w:rPr>
                <w:szCs w:val="24"/>
              </w:rPr>
            </w:pPr>
            <w:r w:rsidRPr="007B0392">
              <w:rPr>
                <w:szCs w:val="24"/>
              </w:rPr>
              <w:t>Система языка. Культура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3.1.1</w:t>
            </w:r>
          </w:p>
        </w:tc>
        <w:tc>
          <w:tcPr>
            <w:tcW w:w="7994" w:type="dxa"/>
          </w:tcPr>
          <w:p w:rsidR="00226E2A" w:rsidRPr="007B0392" w:rsidRDefault="00226E2A" w:rsidP="00226E2A">
            <w:pPr>
              <w:pStyle w:val="ConsPlusNormal"/>
              <w:jc w:val="both"/>
              <w:rPr>
                <w:szCs w:val="24"/>
              </w:rPr>
            </w:pPr>
            <w:r w:rsidRPr="007B0392">
              <w:rPr>
                <w:szCs w:val="24"/>
              </w:rPr>
              <w:t>Система языка, ее устройство, функционирование. Культура речи как раздел лингвистики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3.1.2</w:t>
            </w:r>
          </w:p>
        </w:tc>
        <w:tc>
          <w:tcPr>
            <w:tcW w:w="7994" w:type="dxa"/>
          </w:tcPr>
          <w:p w:rsidR="00226E2A" w:rsidRPr="007B0392" w:rsidRDefault="00226E2A" w:rsidP="00226E2A">
            <w:pPr>
              <w:pStyle w:val="ConsPlusNormal"/>
              <w:jc w:val="both"/>
              <w:rPr>
                <w:szCs w:val="24"/>
              </w:rPr>
            </w:pPr>
            <w:r w:rsidRPr="007B0392">
              <w:rPr>
                <w:szCs w:val="24"/>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rsidR="00226E2A" w:rsidRPr="007B0392" w:rsidRDefault="00226E2A" w:rsidP="00226E2A">
            <w:pPr>
              <w:pStyle w:val="ConsPlusNormal"/>
              <w:jc w:val="both"/>
              <w:rPr>
                <w:szCs w:val="24"/>
              </w:rPr>
            </w:pPr>
            <w:r w:rsidRPr="007B0392">
              <w:rPr>
                <w:szCs w:val="24"/>
              </w:rP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3.1.3</w:t>
            </w:r>
          </w:p>
        </w:tc>
        <w:tc>
          <w:tcPr>
            <w:tcW w:w="7994" w:type="dxa"/>
          </w:tcPr>
          <w:p w:rsidR="00226E2A" w:rsidRPr="007B0392" w:rsidRDefault="00226E2A" w:rsidP="00226E2A">
            <w:pPr>
              <w:pStyle w:val="ConsPlusNormal"/>
              <w:jc w:val="both"/>
              <w:rPr>
                <w:szCs w:val="24"/>
              </w:rPr>
            </w:pPr>
            <w:r w:rsidRPr="007B0392">
              <w:rPr>
                <w:szCs w:val="24"/>
              </w:rPr>
              <w:t>Качества хорошей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3.1.4</w:t>
            </w:r>
          </w:p>
        </w:tc>
        <w:tc>
          <w:tcPr>
            <w:tcW w:w="7994" w:type="dxa"/>
          </w:tcPr>
          <w:p w:rsidR="00226E2A" w:rsidRPr="007B0392" w:rsidRDefault="00226E2A" w:rsidP="00226E2A">
            <w:pPr>
              <w:pStyle w:val="ConsPlusNormal"/>
              <w:jc w:val="both"/>
              <w:rPr>
                <w:szCs w:val="24"/>
              </w:rPr>
            </w:pPr>
            <w:r w:rsidRPr="007B0392">
              <w:rPr>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3.2</w:t>
            </w:r>
          </w:p>
        </w:tc>
        <w:tc>
          <w:tcPr>
            <w:tcW w:w="7994" w:type="dxa"/>
          </w:tcPr>
          <w:p w:rsidR="00226E2A" w:rsidRPr="007B0392" w:rsidRDefault="00226E2A" w:rsidP="00226E2A">
            <w:pPr>
              <w:pStyle w:val="ConsPlusNormal"/>
              <w:jc w:val="both"/>
              <w:rPr>
                <w:szCs w:val="24"/>
              </w:rPr>
            </w:pPr>
            <w:r w:rsidRPr="007B0392">
              <w:rPr>
                <w:szCs w:val="24"/>
              </w:rPr>
              <w:t>Фонетика. Орфоэпия. Орфоэпические нормы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3.2.1</w:t>
            </w:r>
          </w:p>
        </w:tc>
        <w:tc>
          <w:tcPr>
            <w:tcW w:w="7994" w:type="dxa"/>
          </w:tcPr>
          <w:p w:rsidR="00226E2A" w:rsidRPr="007B0392" w:rsidRDefault="00226E2A" w:rsidP="00226E2A">
            <w:pPr>
              <w:pStyle w:val="ConsPlusNormal"/>
              <w:jc w:val="both"/>
              <w:rPr>
                <w:szCs w:val="24"/>
              </w:rPr>
            </w:pPr>
            <w:r w:rsidRPr="007B0392">
              <w:rPr>
                <w:szCs w:val="24"/>
              </w:rPr>
              <w:t>Фонетика и орфоэпия как разделы лингвистики. Фонетический анализ слова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3.2.2</w:t>
            </w:r>
          </w:p>
        </w:tc>
        <w:tc>
          <w:tcPr>
            <w:tcW w:w="7994" w:type="dxa"/>
          </w:tcPr>
          <w:p w:rsidR="00226E2A" w:rsidRPr="007B0392" w:rsidRDefault="00226E2A" w:rsidP="00226E2A">
            <w:pPr>
              <w:pStyle w:val="ConsPlusNormal"/>
              <w:jc w:val="both"/>
              <w:rPr>
                <w:szCs w:val="24"/>
              </w:rPr>
            </w:pPr>
            <w:r w:rsidRPr="007B0392">
              <w:rPr>
                <w:szCs w:val="24"/>
              </w:rPr>
              <w:t>Изобразительно-выразительные средства фонетики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3.2.3</w:t>
            </w:r>
          </w:p>
        </w:tc>
        <w:tc>
          <w:tcPr>
            <w:tcW w:w="7994" w:type="dxa"/>
          </w:tcPr>
          <w:p w:rsidR="00226E2A" w:rsidRPr="007B0392" w:rsidRDefault="00226E2A" w:rsidP="00226E2A">
            <w:pPr>
              <w:pStyle w:val="ConsPlusNormal"/>
              <w:jc w:val="both"/>
              <w:rPr>
                <w:szCs w:val="24"/>
              </w:rPr>
            </w:pPr>
            <w:r w:rsidRPr="007B0392">
              <w:rPr>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w:t>
            </w:r>
          </w:p>
        </w:tc>
        <w:tc>
          <w:tcPr>
            <w:tcW w:w="7994" w:type="dxa"/>
          </w:tcPr>
          <w:p w:rsidR="00226E2A" w:rsidRPr="007B0392" w:rsidRDefault="00226E2A" w:rsidP="00226E2A">
            <w:pPr>
              <w:pStyle w:val="ConsPlusNormal"/>
              <w:jc w:val="both"/>
              <w:rPr>
                <w:szCs w:val="24"/>
              </w:rPr>
            </w:pPr>
            <w:r w:rsidRPr="007B0392">
              <w:rPr>
                <w:szCs w:val="24"/>
              </w:rPr>
              <w:t>Лексика и фразеология. Лексические нормы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3.3.1</w:t>
            </w:r>
          </w:p>
        </w:tc>
        <w:tc>
          <w:tcPr>
            <w:tcW w:w="7994" w:type="dxa"/>
          </w:tcPr>
          <w:p w:rsidR="00226E2A" w:rsidRPr="007B0392" w:rsidRDefault="00226E2A" w:rsidP="00226E2A">
            <w:pPr>
              <w:pStyle w:val="ConsPlusNormal"/>
              <w:jc w:val="both"/>
              <w:rPr>
                <w:szCs w:val="24"/>
              </w:rPr>
            </w:pPr>
            <w:r w:rsidRPr="007B0392">
              <w:rPr>
                <w:szCs w:val="24"/>
              </w:rPr>
              <w:t>Лексикология и фразеология как разделы лингвистики. Лексический анализ слова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3.3.2</w:t>
            </w:r>
          </w:p>
        </w:tc>
        <w:tc>
          <w:tcPr>
            <w:tcW w:w="7994" w:type="dxa"/>
          </w:tcPr>
          <w:p w:rsidR="00226E2A" w:rsidRPr="007B0392" w:rsidRDefault="00226E2A" w:rsidP="00226E2A">
            <w:pPr>
              <w:pStyle w:val="ConsPlusNormal"/>
              <w:jc w:val="both"/>
              <w:rPr>
                <w:szCs w:val="24"/>
              </w:rPr>
            </w:pPr>
            <w:r w:rsidRPr="007B0392">
              <w:rPr>
                <w:szCs w:val="24"/>
              </w:rPr>
              <w:t>Изобразительно-выразительные средства лексики: эпитет, метафора, метонимия, олицетворение, гипербола, сравнение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lastRenderedPageBreak/>
              <w:t>3.3.3</w:t>
            </w:r>
          </w:p>
        </w:tc>
        <w:tc>
          <w:tcPr>
            <w:tcW w:w="7994" w:type="dxa"/>
          </w:tcPr>
          <w:p w:rsidR="00226E2A" w:rsidRPr="007B0392" w:rsidRDefault="00226E2A" w:rsidP="00226E2A">
            <w:pPr>
              <w:pStyle w:val="ConsPlusNormal"/>
              <w:jc w:val="both"/>
              <w:rPr>
                <w:szCs w:val="24"/>
              </w:rPr>
            </w:pPr>
            <w:r w:rsidRPr="007B0392">
              <w:rPr>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3.3.4</w:t>
            </w:r>
          </w:p>
        </w:tc>
        <w:tc>
          <w:tcPr>
            <w:tcW w:w="7994" w:type="dxa"/>
          </w:tcPr>
          <w:p w:rsidR="00226E2A" w:rsidRPr="007B0392" w:rsidRDefault="00226E2A" w:rsidP="00226E2A">
            <w:pPr>
              <w:pStyle w:val="ConsPlusNormal"/>
              <w:jc w:val="both"/>
              <w:rPr>
                <w:szCs w:val="24"/>
              </w:rPr>
            </w:pPr>
            <w:r w:rsidRPr="007B0392">
              <w:rPr>
                <w:szCs w:val="24"/>
              </w:rPr>
              <w:t>Функционально-стилистическая окраска слова. Лексика общеупотребительная, разговорная и книжная. Особенности употребления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3.3.5</w:t>
            </w:r>
          </w:p>
        </w:tc>
        <w:tc>
          <w:tcPr>
            <w:tcW w:w="7994" w:type="dxa"/>
          </w:tcPr>
          <w:p w:rsidR="00226E2A" w:rsidRPr="007B0392" w:rsidRDefault="00226E2A" w:rsidP="00226E2A">
            <w:pPr>
              <w:pStyle w:val="ConsPlusNormal"/>
              <w:jc w:val="both"/>
              <w:rPr>
                <w:szCs w:val="24"/>
              </w:rPr>
            </w:pPr>
            <w:r w:rsidRPr="007B0392">
              <w:rPr>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3.3.6</w:t>
            </w:r>
          </w:p>
        </w:tc>
        <w:tc>
          <w:tcPr>
            <w:tcW w:w="7994" w:type="dxa"/>
          </w:tcPr>
          <w:p w:rsidR="00226E2A" w:rsidRPr="007B0392" w:rsidRDefault="00226E2A" w:rsidP="00226E2A">
            <w:pPr>
              <w:pStyle w:val="ConsPlusNormal"/>
              <w:jc w:val="both"/>
              <w:rPr>
                <w:szCs w:val="24"/>
              </w:rPr>
            </w:pPr>
            <w:r w:rsidRPr="007B0392">
              <w:rPr>
                <w:szCs w:val="24"/>
              </w:rPr>
              <w:t>Фразеология русского языка. Крылатые слова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3.4</w:t>
            </w:r>
          </w:p>
        </w:tc>
        <w:tc>
          <w:tcPr>
            <w:tcW w:w="7994" w:type="dxa"/>
          </w:tcPr>
          <w:p w:rsidR="00226E2A" w:rsidRPr="007B0392" w:rsidRDefault="00226E2A" w:rsidP="00226E2A">
            <w:pPr>
              <w:pStyle w:val="ConsPlusNormal"/>
              <w:jc w:val="both"/>
              <w:rPr>
                <w:szCs w:val="24"/>
              </w:rPr>
            </w:pPr>
            <w:proofErr w:type="spellStart"/>
            <w:r w:rsidRPr="007B0392">
              <w:rPr>
                <w:szCs w:val="24"/>
              </w:rPr>
              <w:t>Морфемика</w:t>
            </w:r>
            <w:proofErr w:type="spellEnd"/>
            <w:r w:rsidRPr="007B0392">
              <w:rPr>
                <w:szCs w:val="24"/>
              </w:rPr>
              <w:t xml:space="preserve"> и словообразование. Словообразовательные нормы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3.4.1</w:t>
            </w:r>
          </w:p>
        </w:tc>
        <w:tc>
          <w:tcPr>
            <w:tcW w:w="7994" w:type="dxa"/>
          </w:tcPr>
          <w:p w:rsidR="00226E2A" w:rsidRPr="007B0392" w:rsidRDefault="00226E2A" w:rsidP="00226E2A">
            <w:pPr>
              <w:pStyle w:val="ConsPlusNormal"/>
              <w:jc w:val="both"/>
              <w:rPr>
                <w:szCs w:val="24"/>
              </w:rPr>
            </w:pPr>
            <w:proofErr w:type="spellStart"/>
            <w:r w:rsidRPr="007B0392">
              <w:rPr>
                <w:szCs w:val="24"/>
              </w:rPr>
              <w:t>Морфемика</w:t>
            </w:r>
            <w:proofErr w:type="spellEnd"/>
            <w:r w:rsidRPr="007B0392">
              <w:rPr>
                <w:szCs w:val="24"/>
              </w:rPr>
              <w:t xml:space="preserve"> и словообразование как разделы лингвистики. Морфемный и словообразовательный анализ слова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3.4.2</w:t>
            </w:r>
          </w:p>
        </w:tc>
        <w:tc>
          <w:tcPr>
            <w:tcW w:w="7994" w:type="dxa"/>
          </w:tcPr>
          <w:p w:rsidR="00226E2A" w:rsidRPr="007B0392" w:rsidRDefault="00226E2A" w:rsidP="00226E2A">
            <w:pPr>
              <w:pStyle w:val="ConsPlusNormal"/>
              <w:jc w:val="both"/>
              <w:rPr>
                <w:szCs w:val="24"/>
              </w:rPr>
            </w:pPr>
            <w:r w:rsidRPr="007B0392">
              <w:rPr>
                <w:szCs w:val="24"/>
              </w:rPr>
              <w:t>Словообразовательные трудности. Особенности употребления сложносокращенных слов (аббревиатур)</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w:t>
            </w:r>
          </w:p>
        </w:tc>
        <w:tc>
          <w:tcPr>
            <w:tcW w:w="7994" w:type="dxa"/>
          </w:tcPr>
          <w:p w:rsidR="00226E2A" w:rsidRPr="007B0392" w:rsidRDefault="00226E2A" w:rsidP="00226E2A">
            <w:pPr>
              <w:pStyle w:val="ConsPlusNormal"/>
              <w:jc w:val="both"/>
              <w:rPr>
                <w:szCs w:val="24"/>
              </w:rPr>
            </w:pPr>
            <w:r w:rsidRPr="007B0392">
              <w:rPr>
                <w:szCs w:val="24"/>
              </w:rPr>
              <w:t>Морфология. Морфологические нормы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3.5.1</w:t>
            </w:r>
          </w:p>
        </w:tc>
        <w:tc>
          <w:tcPr>
            <w:tcW w:w="7994" w:type="dxa"/>
          </w:tcPr>
          <w:p w:rsidR="00226E2A" w:rsidRPr="007B0392" w:rsidRDefault="00226E2A" w:rsidP="00226E2A">
            <w:pPr>
              <w:pStyle w:val="ConsPlusNormal"/>
              <w:jc w:val="both"/>
              <w:rPr>
                <w:szCs w:val="24"/>
              </w:rPr>
            </w:pPr>
            <w:r w:rsidRPr="007B0392">
              <w:rPr>
                <w:szCs w:val="24"/>
              </w:rPr>
              <w:t>Морфология как раздел лингвистики. Морфологический анализ слова. Особенности употребления в тексте слов разных частей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3.5.2</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имен существительных: форм рода, числа, падежа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3.5.3</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имен прилагательных: форм степеней сравнения, краткой формы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3.5.4</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количественных, порядковых и собирательных числительных</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3.5.5</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местоимений: формы 3-го лица личных местоимений, возвратного местоимения себя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3.5.6</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w:t>
            </w:r>
          </w:p>
        </w:tc>
        <w:tc>
          <w:tcPr>
            <w:tcW w:w="7994" w:type="dxa"/>
          </w:tcPr>
          <w:p w:rsidR="00226E2A" w:rsidRPr="007B0392" w:rsidRDefault="00226E2A" w:rsidP="00226E2A">
            <w:pPr>
              <w:pStyle w:val="ConsPlusNormal"/>
              <w:jc w:val="both"/>
              <w:rPr>
                <w:szCs w:val="24"/>
              </w:rPr>
            </w:pPr>
            <w:r w:rsidRPr="007B0392">
              <w:rPr>
                <w:szCs w:val="24"/>
              </w:rPr>
              <w:t>Синтаксис. Синтаксические нормы</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3.6.1</w:t>
            </w:r>
          </w:p>
        </w:tc>
        <w:tc>
          <w:tcPr>
            <w:tcW w:w="7994" w:type="dxa"/>
          </w:tcPr>
          <w:p w:rsidR="00226E2A" w:rsidRPr="007B0392" w:rsidRDefault="00226E2A" w:rsidP="00226E2A">
            <w:pPr>
              <w:pStyle w:val="ConsPlusNormal"/>
              <w:jc w:val="both"/>
              <w:rPr>
                <w:szCs w:val="24"/>
              </w:rPr>
            </w:pPr>
            <w:r w:rsidRPr="007B0392">
              <w:rPr>
                <w:szCs w:val="24"/>
              </w:rPr>
              <w:t>Синтаксис как раздел лингвистики. Синтаксический анализ словосочетания и предложения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3.6.2</w:t>
            </w:r>
          </w:p>
        </w:tc>
        <w:tc>
          <w:tcPr>
            <w:tcW w:w="7994" w:type="dxa"/>
          </w:tcPr>
          <w:p w:rsidR="00226E2A" w:rsidRPr="007B0392" w:rsidRDefault="00226E2A" w:rsidP="00226E2A">
            <w:pPr>
              <w:pStyle w:val="ConsPlusNormal"/>
              <w:jc w:val="both"/>
              <w:rPr>
                <w:szCs w:val="24"/>
              </w:rPr>
            </w:pPr>
            <w:r w:rsidRPr="007B0392">
              <w:rPr>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3.6.3</w:t>
            </w:r>
          </w:p>
        </w:tc>
        <w:tc>
          <w:tcPr>
            <w:tcW w:w="7994" w:type="dxa"/>
          </w:tcPr>
          <w:p w:rsidR="00226E2A" w:rsidRPr="007B0392" w:rsidRDefault="00226E2A" w:rsidP="00226E2A">
            <w:pPr>
              <w:pStyle w:val="ConsPlusNormal"/>
              <w:jc w:val="both"/>
              <w:rPr>
                <w:szCs w:val="24"/>
              </w:rPr>
            </w:pPr>
            <w:r w:rsidRPr="007B0392">
              <w:rPr>
                <w:szCs w:val="24"/>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w:t>
            </w:r>
            <w:r w:rsidRPr="007B0392">
              <w:rPr>
                <w:szCs w:val="24"/>
              </w:rPr>
              <w:lastRenderedPageBreak/>
              <w:t>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lastRenderedPageBreak/>
              <w:t>3.6.4</w:t>
            </w:r>
          </w:p>
        </w:tc>
        <w:tc>
          <w:tcPr>
            <w:tcW w:w="7994" w:type="dxa"/>
          </w:tcPr>
          <w:p w:rsidR="00226E2A" w:rsidRPr="007B0392" w:rsidRDefault="00226E2A" w:rsidP="00226E2A">
            <w:pPr>
              <w:pStyle w:val="ConsPlusNormal"/>
              <w:jc w:val="both"/>
              <w:rPr>
                <w:szCs w:val="24"/>
              </w:rPr>
            </w:pPr>
            <w:r w:rsidRPr="007B0392">
              <w:rPr>
                <w:szCs w:val="24"/>
              </w:rPr>
              <w:t>Основные нормы управления: правильный выбор падежной или предложно-падежной формы управляемого слова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3.6.5</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однородных членов предложения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3.6.6</w:t>
            </w:r>
          </w:p>
        </w:tc>
        <w:tc>
          <w:tcPr>
            <w:tcW w:w="7994" w:type="dxa"/>
          </w:tcPr>
          <w:p w:rsidR="00226E2A" w:rsidRPr="007B0392" w:rsidRDefault="00226E2A" w:rsidP="00226E2A">
            <w:pPr>
              <w:pStyle w:val="ConsPlusNormal"/>
              <w:jc w:val="both"/>
              <w:rPr>
                <w:szCs w:val="24"/>
              </w:rPr>
            </w:pPr>
            <w:r w:rsidRPr="007B0392">
              <w:rPr>
                <w:szCs w:val="24"/>
              </w:rPr>
              <w:t>Основные нормы употребления причастных и деепричастных оборотов</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3.6.7</w:t>
            </w:r>
          </w:p>
        </w:tc>
        <w:tc>
          <w:tcPr>
            <w:tcW w:w="7994" w:type="dxa"/>
          </w:tcPr>
          <w:p w:rsidR="00226E2A" w:rsidRPr="007B0392" w:rsidRDefault="00226E2A" w:rsidP="00226E2A">
            <w:pPr>
              <w:pStyle w:val="ConsPlusNormal"/>
              <w:jc w:val="both"/>
              <w:rPr>
                <w:szCs w:val="24"/>
              </w:rPr>
            </w:pPr>
            <w:r w:rsidRPr="007B0392">
              <w:rPr>
                <w:szCs w:val="24"/>
              </w:rPr>
              <w:t>Основные нормы построения сложных предложений</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w:t>
            </w:r>
          </w:p>
        </w:tc>
        <w:tc>
          <w:tcPr>
            <w:tcW w:w="7994" w:type="dxa"/>
          </w:tcPr>
          <w:p w:rsidR="00226E2A" w:rsidRPr="007B0392" w:rsidRDefault="00226E2A" w:rsidP="00226E2A">
            <w:pPr>
              <w:pStyle w:val="ConsPlusNormal"/>
              <w:jc w:val="both"/>
              <w:rPr>
                <w:szCs w:val="24"/>
              </w:rPr>
            </w:pPr>
            <w:r w:rsidRPr="007B0392">
              <w:rPr>
                <w:szCs w:val="24"/>
              </w:rPr>
              <w:t>Орфография. Основные правила орфографии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3.7.1</w:t>
            </w:r>
          </w:p>
        </w:tc>
        <w:tc>
          <w:tcPr>
            <w:tcW w:w="7994" w:type="dxa"/>
          </w:tcPr>
          <w:p w:rsidR="00226E2A" w:rsidRPr="007B0392" w:rsidRDefault="00226E2A" w:rsidP="00226E2A">
            <w:pPr>
              <w:pStyle w:val="ConsPlusNormal"/>
              <w:jc w:val="both"/>
              <w:rPr>
                <w:szCs w:val="24"/>
              </w:rPr>
            </w:pPr>
            <w:r w:rsidRPr="007B0392">
              <w:rPr>
                <w:szCs w:val="24"/>
              </w:rPr>
              <w:t>Употребление заглавных и строчных букв</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3.7.2</w:t>
            </w:r>
          </w:p>
        </w:tc>
        <w:tc>
          <w:tcPr>
            <w:tcW w:w="7994" w:type="dxa"/>
          </w:tcPr>
          <w:p w:rsidR="00226E2A" w:rsidRPr="007B0392" w:rsidRDefault="00226E2A" w:rsidP="00226E2A">
            <w:pPr>
              <w:pStyle w:val="ConsPlusNormal"/>
              <w:jc w:val="both"/>
              <w:rPr>
                <w:szCs w:val="24"/>
              </w:rPr>
            </w:pPr>
            <w:r w:rsidRPr="007B0392">
              <w:rPr>
                <w:szCs w:val="24"/>
              </w:rPr>
              <w:t>Правописание гласных и согласных в корне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3.7.3</w:t>
            </w:r>
          </w:p>
        </w:tc>
        <w:tc>
          <w:tcPr>
            <w:tcW w:w="7994" w:type="dxa"/>
          </w:tcPr>
          <w:p w:rsidR="00226E2A" w:rsidRPr="007B0392" w:rsidRDefault="00226E2A" w:rsidP="00226E2A">
            <w:pPr>
              <w:pStyle w:val="ConsPlusNormal"/>
              <w:jc w:val="both"/>
              <w:rPr>
                <w:szCs w:val="24"/>
              </w:rPr>
            </w:pPr>
            <w:r w:rsidRPr="007B0392">
              <w:rPr>
                <w:szCs w:val="24"/>
              </w:rPr>
              <w:t>Употребление ъ и ь (в том числе разделительных)</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3.7.4</w:t>
            </w:r>
          </w:p>
        </w:tc>
        <w:tc>
          <w:tcPr>
            <w:tcW w:w="7994" w:type="dxa"/>
          </w:tcPr>
          <w:p w:rsidR="00226E2A" w:rsidRPr="007B0392" w:rsidRDefault="00226E2A" w:rsidP="00226E2A">
            <w:pPr>
              <w:pStyle w:val="ConsPlusNormal"/>
              <w:jc w:val="both"/>
              <w:rPr>
                <w:szCs w:val="24"/>
              </w:rPr>
            </w:pPr>
            <w:r w:rsidRPr="007B0392">
              <w:rPr>
                <w:szCs w:val="24"/>
              </w:rPr>
              <w:t>Правописание приставок. Буквы ы - и после приставок</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3.7.5</w:t>
            </w:r>
          </w:p>
        </w:tc>
        <w:tc>
          <w:tcPr>
            <w:tcW w:w="7994" w:type="dxa"/>
          </w:tcPr>
          <w:p w:rsidR="00226E2A" w:rsidRPr="007B0392" w:rsidRDefault="00226E2A" w:rsidP="00226E2A">
            <w:pPr>
              <w:pStyle w:val="ConsPlusNormal"/>
              <w:jc w:val="both"/>
              <w:rPr>
                <w:szCs w:val="24"/>
              </w:rPr>
            </w:pPr>
            <w:r w:rsidRPr="007B0392">
              <w:rPr>
                <w:szCs w:val="24"/>
              </w:rPr>
              <w:t>Правописание суффиксов</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3.7.6</w:t>
            </w:r>
          </w:p>
        </w:tc>
        <w:tc>
          <w:tcPr>
            <w:tcW w:w="7994" w:type="dxa"/>
          </w:tcPr>
          <w:p w:rsidR="00226E2A" w:rsidRPr="007B0392" w:rsidRDefault="00226E2A" w:rsidP="00226E2A">
            <w:pPr>
              <w:pStyle w:val="ConsPlusNormal"/>
              <w:jc w:val="both"/>
              <w:rPr>
                <w:szCs w:val="24"/>
              </w:rPr>
            </w:pPr>
            <w:r w:rsidRPr="007B0392">
              <w:rPr>
                <w:szCs w:val="24"/>
              </w:rPr>
              <w:t xml:space="preserve">Правописание н и </w:t>
            </w:r>
            <w:proofErr w:type="spellStart"/>
            <w:r w:rsidRPr="007B0392">
              <w:rPr>
                <w:szCs w:val="24"/>
              </w:rPr>
              <w:t>нн</w:t>
            </w:r>
            <w:proofErr w:type="spellEnd"/>
            <w:r w:rsidRPr="007B0392">
              <w:rPr>
                <w:szCs w:val="24"/>
              </w:rPr>
              <w:t xml:space="preserve"> в словах различных частей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3.7.7</w:t>
            </w:r>
          </w:p>
        </w:tc>
        <w:tc>
          <w:tcPr>
            <w:tcW w:w="7994" w:type="dxa"/>
          </w:tcPr>
          <w:p w:rsidR="00226E2A" w:rsidRPr="007B0392" w:rsidRDefault="00226E2A" w:rsidP="00226E2A">
            <w:pPr>
              <w:pStyle w:val="ConsPlusNormal"/>
              <w:jc w:val="both"/>
              <w:rPr>
                <w:szCs w:val="24"/>
              </w:rPr>
            </w:pPr>
            <w:r w:rsidRPr="007B0392">
              <w:rPr>
                <w:szCs w:val="24"/>
              </w:rPr>
              <w:t>Правописание не и ни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3.7.8</w:t>
            </w:r>
          </w:p>
        </w:tc>
        <w:tc>
          <w:tcPr>
            <w:tcW w:w="7994" w:type="dxa"/>
          </w:tcPr>
          <w:p w:rsidR="00226E2A" w:rsidRPr="007B0392" w:rsidRDefault="00226E2A" w:rsidP="00226E2A">
            <w:pPr>
              <w:pStyle w:val="ConsPlusNormal"/>
              <w:jc w:val="both"/>
              <w:rPr>
                <w:szCs w:val="24"/>
              </w:rPr>
            </w:pPr>
            <w:r w:rsidRPr="007B0392">
              <w:rPr>
                <w:szCs w:val="24"/>
              </w:rPr>
              <w:t>Правописание окончаний имен существительных, имен прилагательных и глаголов</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3.7.9</w:t>
            </w:r>
          </w:p>
        </w:tc>
        <w:tc>
          <w:tcPr>
            <w:tcW w:w="7994" w:type="dxa"/>
          </w:tcPr>
          <w:p w:rsidR="00226E2A" w:rsidRPr="007B0392" w:rsidRDefault="00226E2A" w:rsidP="00226E2A">
            <w:pPr>
              <w:pStyle w:val="ConsPlusNormal"/>
              <w:jc w:val="both"/>
              <w:rPr>
                <w:szCs w:val="24"/>
              </w:rPr>
            </w:pPr>
            <w:r w:rsidRPr="007B0392">
              <w:rPr>
                <w:szCs w:val="24"/>
              </w:rPr>
              <w:t>Слитное, дефисное и раздельное написание слов разных частей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w:t>
            </w:r>
          </w:p>
        </w:tc>
        <w:tc>
          <w:tcPr>
            <w:tcW w:w="7994" w:type="dxa"/>
          </w:tcPr>
          <w:p w:rsidR="00226E2A" w:rsidRPr="007B0392" w:rsidRDefault="00226E2A" w:rsidP="00226E2A">
            <w:pPr>
              <w:pStyle w:val="ConsPlusNormal"/>
              <w:jc w:val="both"/>
              <w:rPr>
                <w:szCs w:val="24"/>
              </w:rPr>
            </w:pPr>
            <w:r w:rsidRPr="007B0392">
              <w:rPr>
                <w:szCs w:val="24"/>
              </w:rPr>
              <w:t>Пунктуация. Основные правила пунктуации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3.8.1</w:t>
            </w:r>
          </w:p>
        </w:tc>
        <w:tc>
          <w:tcPr>
            <w:tcW w:w="7994" w:type="dxa"/>
          </w:tcPr>
          <w:p w:rsidR="00226E2A" w:rsidRPr="007B0392" w:rsidRDefault="00226E2A" w:rsidP="00226E2A">
            <w:pPr>
              <w:pStyle w:val="ConsPlusNormal"/>
              <w:jc w:val="both"/>
              <w:rPr>
                <w:szCs w:val="24"/>
              </w:rPr>
            </w:pPr>
            <w:r w:rsidRPr="007B0392">
              <w:rPr>
                <w:szCs w:val="24"/>
              </w:rPr>
              <w:t>Пунктуационный анализ предложения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3.8.2</w:t>
            </w:r>
          </w:p>
        </w:tc>
        <w:tc>
          <w:tcPr>
            <w:tcW w:w="7994" w:type="dxa"/>
          </w:tcPr>
          <w:p w:rsidR="00226E2A" w:rsidRPr="007B0392" w:rsidRDefault="00226E2A" w:rsidP="00226E2A">
            <w:pPr>
              <w:pStyle w:val="ConsPlusNormal"/>
              <w:jc w:val="both"/>
              <w:rPr>
                <w:szCs w:val="24"/>
              </w:rPr>
            </w:pPr>
            <w:r w:rsidRPr="007B0392">
              <w:rPr>
                <w:szCs w:val="24"/>
              </w:rPr>
              <w:t>Знаки препинания в конце предложений</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3.8.3</w:t>
            </w:r>
          </w:p>
        </w:tc>
        <w:tc>
          <w:tcPr>
            <w:tcW w:w="7994" w:type="dxa"/>
          </w:tcPr>
          <w:p w:rsidR="00226E2A" w:rsidRPr="007B0392" w:rsidRDefault="00226E2A" w:rsidP="00226E2A">
            <w:pPr>
              <w:pStyle w:val="ConsPlusNormal"/>
              <w:jc w:val="both"/>
              <w:rPr>
                <w:szCs w:val="24"/>
              </w:rPr>
            </w:pPr>
            <w:r w:rsidRPr="007B0392">
              <w:rPr>
                <w:szCs w:val="24"/>
              </w:rPr>
              <w:t>Знаки препинания между подлежащим и сказуемым</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3.8.4</w:t>
            </w:r>
          </w:p>
        </w:tc>
        <w:tc>
          <w:tcPr>
            <w:tcW w:w="7994" w:type="dxa"/>
          </w:tcPr>
          <w:p w:rsidR="00226E2A" w:rsidRPr="007B0392" w:rsidRDefault="00226E2A" w:rsidP="00226E2A">
            <w:pPr>
              <w:pStyle w:val="ConsPlusNormal"/>
              <w:jc w:val="both"/>
              <w:rPr>
                <w:szCs w:val="24"/>
              </w:rPr>
            </w:pPr>
            <w:r w:rsidRPr="007B0392">
              <w:rPr>
                <w:szCs w:val="24"/>
              </w:rPr>
              <w:t>Знаки препинания в предложениях с однородными членами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3.8.5</w:t>
            </w:r>
          </w:p>
        </w:tc>
        <w:tc>
          <w:tcPr>
            <w:tcW w:w="7994" w:type="dxa"/>
          </w:tcPr>
          <w:p w:rsidR="00226E2A" w:rsidRPr="007B0392" w:rsidRDefault="00226E2A" w:rsidP="00226E2A">
            <w:pPr>
              <w:pStyle w:val="ConsPlusNormal"/>
              <w:jc w:val="both"/>
              <w:rPr>
                <w:szCs w:val="24"/>
              </w:rPr>
            </w:pPr>
            <w:r w:rsidRPr="007B0392">
              <w:rPr>
                <w:szCs w:val="24"/>
              </w:rPr>
              <w:t>Знаки препинания при обособлении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3.8.6</w:t>
            </w:r>
          </w:p>
        </w:tc>
        <w:tc>
          <w:tcPr>
            <w:tcW w:w="7994" w:type="dxa"/>
          </w:tcPr>
          <w:p w:rsidR="00226E2A" w:rsidRPr="007B0392" w:rsidRDefault="00226E2A" w:rsidP="00226E2A">
            <w:pPr>
              <w:pStyle w:val="ConsPlusNormal"/>
              <w:jc w:val="both"/>
              <w:rPr>
                <w:szCs w:val="24"/>
              </w:rPr>
            </w:pPr>
            <w:r w:rsidRPr="007B0392">
              <w:rPr>
                <w:szCs w:val="24"/>
              </w:rPr>
              <w:t>Знаки препинания в предложениях с вводными конструкциями, обращениями, междометиями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3.8.7</w:t>
            </w:r>
          </w:p>
        </w:tc>
        <w:tc>
          <w:tcPr>
            <w:tcW w:w="7994" w:type="dxa"/>
          </w:tcPr>
          <w:p w:rsidR="00226E2A" w:rsidRPr="007B0392" w:rsidRDefault="00226E2A" w:rsidP="00226E2A">
            <w:pPr>
              <w:pStyle w:val="ConsPlusNormal"/>
              <w:jc w:val="both"/>
              <w:rPr>
                <w:szCs w:val="24"/>
              </w:rPr>
            </w:pPr>
            <w:r w:rsidRPr="007B0392">
              <w:rPr>
                <w:szCs w:val="24"/>
              </w:rPr>
              <w:t>Знаки препинания в сложном предложении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3.8.8</w:t>
            </w:r>
          </w:p>
        </w:tc>
        <w:tc>
          <w:tcPr>
            <w:tcW w:w="7994" w:type="dxa"/>
          </w:tcPr>
          <w:p w:rsidR="00226E2A" w:rsidRPr="007B0392" w:rsidRDefault="00226E2A" w:rsidP="00226E2A">
            <w:pPr>
              <w:pStyle w:val="ConsPlusNormal"/>
              <w:jc w:val="both"/>
              <w:rPr>
                <w:szCs w:val="24"/>
              </w:rPr>
            </w:pPr>
            <w:r w:rsidRPr="007B0392">
              <w:rPr>
                <w:szCs w:val="24"/>
              </w:rPr>
              <w:t>Знаки препинания в сложном предложении с разными видами связи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3.8.9</w:t>
            </w:r>
          </w:p>
        </w:tc>
        <w:tc>
          <w:tcPr>
            <w:tcW w:w="7994" w:type="dxa"/>
          </w:tcPr>
          <w:p w:rsidR="00226E2A" w:rsidRPr="007B0392" w:rsidRDefault="00226E2A" w:rsidP="00226E2A">
            <w:pPr>
              <w:pStyle w:val="ConsPlusNormal"/>
              <w:jc w:val="both"/>
              <w:rPr>
                <w:szCs w:val="24"/>
              </w:rPr>
            </w:pPr>
            <w:r w:rsidRPr="007B0392">
              <w:rPr>
                <w:szCs w:val="24"/>
              </w:rPr>
              <w:t>Знаки препинания при передаче чужой речи</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4</w:t>
            </w:r>
          </w:p>
        </w:tc>
        <w:tc>
          <w:tcPr>
            <w:tcW w:w="7994" w:type="dxa"/>
          </w:tcPr>
          <w:p w:rsidR="00226E2A" w:rsidRPr="007B0392" w:rsidRDefault="00226E2A" w:rsidP="00226E2A">
            <w:pPr>
              <w:pStyle w:val="ConsPlusNormal"/>
              <w:jc w:val="both"/>
              <w:rPr>
                <w:szCs w:val="24"/>
              </w:rPr>
            </w:pPr>
            <w:r w:rsidRPr="007B0392">
              <w:rPr>
                <w:szCs w:val="24"/>
              </w:rPr>
              <w:t>Общие сведения о языке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lastRenderedPageBreak/>
              <w:t>4.1</w:t>
            </w:r>
          </w:p>
        </w:tc>
        <w:tc>
          <w:tcPr>
            <w:tcW w:w="7994" w:type="dxa"/>
          </w:tcPr>
          <w:p w:rsidR="00226E2A" w:rsidRPr="007B0392" w:rsidRDefault="00226E2A" w:rsidP="00226E2A">
            <w:pPr>
              <w:pStyle w:val="ConsPlusNormal"/>
              <w:jc w:val="both"/>
              <w:rPr>
                <w:szCs w:val="24"/>
              </w:rPr>
            </w:pPr>
            <w:r w:rsidRPr="007B0392">
              <w:rPr>
                <w:szCs w:val="24"/>
              </w:rPr>
              <w:t>Язык как знаковая система. Основные функции языка. Лингвистика как наука. Язык и культура</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4.2</w:t>
            </w:r>
          </w:p>
        </w:tc>
        <w:tc>
          <w:tcPr>
            <w:tcW w:w="7994" w:type="dxa"/>
          </w:tcPr>
          <w:p w:rsidR="00226E2A" w:rsidRPr="007B0392" w:rsidRDefault="00226E2A" w:rsidP="00226E2A">
            <w:pPr>
              <w:pStyle w:val="ConsPlusNormal"/>
              <w:jc w:val="both"/>
              <w:rPr>
                <w:szCs w:val="24"/>
              </w:rPr>
            </w:pPr>
            <w:r w:rsidRPr="007B0392">
              <w:rPr>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4.3</w:t>
            </w:r>
          </w:p>
        </w:tc>
        <w:tc>
          <w:tcPr>
            <w:tcW w:w="7994" w:type="dxa"/>
          </w:tcPr>
          <w:p w:rsidR="00226E2A" w:rsidRPr="007B0392" w:rsidRDefault="00226E2A" w:rsidP="00226E2A">
            <w:pPr>
              <w:pStyle w:val="ConsPlusNormal"/>
              <w:jc w:val="both"/>
              <w:rPr>
                <w:szCs w:val="24"/>
              </w:rPr>
            </w:pPr>
            <w:r w:rsidRPr="007B0392">
              <w:rPr>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4.4</w:t>
            </w:r>
          </w:p>
        </w:tc>
        <w:tc>
          <w:tcPr>
            <w:tcW w:w="7994" w:type="dxa"/>
          </w:tcPr>
          <w:p w:rsidR="00226E2A" w:rsidRPr="007B0392" w:rsidRDefault="00226E2A" w:rsidP="00226E2A">
            <w:pPr>
              <w:pStyle w:val="ConsPlusNormal"/>
              <w:jc w:val="both"/>
              <w:rPr>
                <w:szCs w:val="24"/>
              </w:rPr>
            </w:pPr>
            <w:r w:rsidRPr="007B0392">
              <w:rPr>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5</w:t>
            </w:r>
          </w:p>
        </w:tc>
        <w:tc>
          <w:tcPr>
            <w:tcW w:w="7994" w:type="dxa"/>
          </w:tcPr>
          <w:p w:rsidR="00226E2A" w:rsidRPr="007B0392" w:rsidRDefault="00226E2A" w:rsidP="00226E2A">
            <w:pPr>
              <w:pStyle w:val="ConsPlusNormal"/>
              <w:jc w:val="both"/>
              <w:rPr>
                <w:szCs w:val="24"/>
              </w:rPr>
            </w:pPr>
            <w:r w:rsidRPr="007B0392">
              <w:rPr>
                <w:szCs w:val="24"/>
              </w:rPr>
              <w:t>Речь. Речевое общение</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5.1</w:t>
            </w:r>
          </w:p>
        </w:tc>
        <w:tc>
          <w:tcPr>
            <w:tcW w:w="7994" w:type="dxa"/>
          </w:tcPr>
          <w:p w:rsidR="00226E2A" w:rsidRPr="007B0392" w:rsidRDefault="00226E2A" w:rsidP="00226E2A">
            <w:pPr>
              <w:pStyle w:val="ConsPlusNormal"/>
              <w:jc w:val="both"/>
              <w:rPr>
                <w:szCs w:val="24"/>
              </w:rPr>
            </w:pPr>
            <w:r w:rsidRPr="007B0392">
              <w:rPr>
                <w:szCs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5.2</w:t>
            </w:r>
          </w:p>
        </w:tc>
        <w:tc>
          <w:tcPr>
            <w:tcW w:w="7994" w:type="dxa"/>
          </w:tcPr>
          <w:p w:rsidR="00226E2A" w:rsidRPr="007B0392" w:rsidRDefault="00226E2A" w:rsidP="00226E2A">
            <w:pPr>
              <w:pStyle w:val="ConsPlusNormal"/>
              <w:jc w:val="both"/>
              <w:rPr>
                <w:szCs w:val="24"/>
              </w:rPr>
            </w:pPr>
            <w:r w:rsidRPr="007B0392">
              <w:rPr>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226E2A" w:rsidRPr="007B0392" w:rsidTr="00226E2A">
        <w:tc>
          <w:tcPr>
            <w:tcW w:w="1077" w:type="dxa"/>
          </w:tcPr>
          <w:p w:rsidR="00226E2A" w:rsidRPr="007B0392" w:rsidRDefault="00226E2A" w:rsidP="00226E2A">
            <w:pPr>
              <w:pStyle w:val="ConsPlusNormal"/>
              <w:jc w:val="center"/>
              <w:rPr>
                <w:szCs w:val="24"/>
              </w:rPr>
            </w:pPr>
            <w:r w:rsidRPr="007B0392">
              <w:rPr>
                <w:szCs w:val="24"/>
              </w:rPr>
              <w:t>5.3</w:t>
            </w:r>
          </w:p>
        </w:tc>
        <w:tc>
          <w:tcPr>
            <w:tcW w:w="7994" w:type="dxa"/>
          </w:tcPr>
          <w:p w:rsidR="00226E2A" w:rsidRPr="007B0392" w:rsidRDefault="00226E2A" w:rsidP="00226E2A">
            <w:pPr>
              <w:pStyle w:val="ConsPlusNormal"/>
              <w:jc w:val="both"/>
              <w:rPr>
                <w:szCs w:val="24"/>
              </w:rPr>
            </w:pPr>
            <w:r w:rsidRPr="007B0392">
              <w:rPr>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rsidR="00FA30A1" w:rsidRDefault="00FA30A1" w:rsidP="00FA30A1">
      <w:pPr>
        <w:jc w:val="right"/>
        <w:rPr>
          <w:rFonts w:ascii="Times New Roman" w:hAnsi="Times New Roman" w:cs="Times New Roman"/>
          <w:sz w:val="24"/>
          <w:szCs w:val="24"/>
        </w:rPr>
      </w:pPr>
    </w:p>
    <w:p w:rsidR="00097558" w:rsidRDefault="00FA30A1" w:rsidP="00FA30A1">
      <w:pPr>
        <w:jc w:val="right"/>
        <w:rPr>
          <w:rFonts w:ascii="Times New Roman" w:hAnsi="Times New Roman" w:cs="Times New Roman"/>
          <w:sz w:val="24"/>
          <w:szCs w:val="24"/>
        </w:rPr>
      </w:pPr>
      <w:r>
        <w:rPr>
          <w:rFonts w:ascii="Times New Roman" w:hAnsi="Times New Roman" w:cs="Times New Roman"/>
          <w:sz w:val="24"/>
          <w:szCs w:val="24"/>
        </w:rPr>
        <w:t>Приложение 9</w:t>
      </w:r>
    </w:p>
    <w:p w:rsidR="00FA30A1" w:rsidRPr="00FA30A1" w:rsidRDefault="00FA30A1" w:rsidP="00FA30A1">
      <w:pPr>
        <w:jc w:val="center"/>
        <w:rPr>
          <w:rFonts w:ascii="Times New Roman" w:hAnsi="Times New Roman" w:cs="Times New Roman"/>
          <w:sz w:val="24"/>
          <w:szCs w:val="24"/>
        </w:rPr>
      </w:pPr>
      <w:r w:rsidRPr="00FA30A1">
        <w:rPr>
          <w:rFonts w:ascii="Times New Roman" w:eastAsia="Times New Roman" w:hAnsi="Times New Roman" w:cs="Times New Roman"/>
          <w:sz w:val="24"/>
          <w:szCs w:val="24"/>
        </w:rPr>
        <w:t>С</w:t>
      </w:r>
      <w:r w:rsidRPr="00FA30A1">
        <w:rPr>
          <w:rFonts w:ascii="Times New Roman" w:hAnsi="Times New Roman" w:cs="Times New Roman"/>
          <w:bCs/>
          <w:sz w:val="24"/>
          <w:szCs w:val="24"/>
        </w:rPr>
        <w:t>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учебный предмет «Русский язык»</w:t>
      </w:r>
    </w:p>
    <w:p w:rsidR="00FA30A1" w:rsidRPr="00DB1925" w:rsidRDefault="00FA30A1" w:rsidP="00FA30A1">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b/>
          <w:bCs/>
          <w:color w:val="000000"/>
          <w:sz w:val="24"/>
          <w:szCs w:val="24"/>
        </w:rPr>
        <w:t xml:space="preserve">1.Устная речь. </w:t>
      </w:r>
    </w:p>
    <w:p w:rsidR="00FA30A1" w:rsidRPr="00DB1925" w:rsidRDefault="00FA30A1" w:rsidP="00FA30A1">
      <w:pPr>
        <w:pStyle w:val="Default"/>
        <w:jc w:val="both"/>
        <w:rPr>
          <w:b/>
          <w:bCs/>
        </w:rPr>
      </w:pPr>
      <w:r w:rsidRPr="00DB1925">
        <w:rPr>
          <w:b/>
          <w:bCs/>
        </w:rPr>
        <w:t>1.1. Устный ответ</w:t>
      </w:r>
    </w:p>
    <w:p w:rsidR="00FA30A1" w:rsidRPr="00DB1925" w:rsidRDefault="00FA30A1" w:rsidP="00FA30A1">
      <w:pPr>
        <w:pStyle w:val="Default"/>
        <w:jc w:val="both"/>
        <w:rPr>
          <w:b/>
          <w:bCs/>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pStyle w:val="Default"/>
              <w:jc w:val="both"/>
            </w:pPr>
            <w:r w:rsidRPr="00DB1925">
              <w:t xml:space="preserve">Обучающийся правильно и полно излагает изученный материал, дает правильное определение языковых понятий; обнаруживает понимание материала, может обосновать свои суждения, применить знания на практике, привести не только представленные в учебнике, но и самостоятельно составленные примеры; излагает материал последовательно и правильно с точки зрения норм современного русского литературного языка </w:t>
            </w: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pStyle w:val="Default"/>
              <w:jc w:val="both"/>
            </w:pPr>
            <w:r w:rsidRPr="00DB1925">
              <w:t xml:space="preserve">Обучающийся дает ответ, удовлетворяющий тем же требованиям, что и для отметки «5», но допускает 1–2 ошибки в содержании ответа и 1–2 ошибки в последовательности и языковом оформлении излагаемого </w:t>
            </w:r>
          </w:p>
        </w:tc>
      </w:tr>
      <w:tr w:rsidR="00FA30A1" w:rsidRPr="00DB1925" w:rsidTr="00135842">
        <w:trPr>
          <w:trHeight w:val="2117"/>
        </w:trPr>
        <w:tc>
          <w:tcPr>
            <w:tcW w:w="1696" w:type="dxa"/>
          </w:tcPr>
          <w:p w:rsidR="00FA30A1" w:rsidRPr="00DB1925" w:rsidRDefault="00FA30A1" w:rsidP="00135842">
            <w:pPr>
              <w:pStyle w:val="Default"/>
              <w:jc w:val="both"/>
            </w:pPr>
            <w:r w:rsidRPr="00DB1925">
              <w:lastRenderedPageBreak/>
              <w:t>Отметка «3»</w:t>
            </w:r>
          </w:p>
        </w:tc>
        <w:tc>
          <w:tcPr>
            <w:tcW w:w="8789" w:type="dxa"/>
          </w:tcPr>
          <w:p w:rsidR="00FA30A1" w:rsidRPr="00DB1925" w:rsidRDefault="00FA30A1" w:rsidP="00135842">
            <w:pPr>
              <w:pStyle w:val="Default"/>
              <w:jc w:val="both"/>
            </w:pPr>
            <w:r w:rsidRPr="00DB1925">
              <w:t>Обучающийся обнаруживает знание и понимание основных положений данной темы, но излагает материал неполно и допускает ошибки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tc>
      </w:tr>
      <w:tr w:rsidR="00FA30A1" w:rsidRPr="00DB1925" w:rsidTr="00135842">
        <w:tc>
          <w:tcPr>
            <w:tcW w:w="1696" w:type="dxa"/>
          </w:tcPr>
          <w:p w:rsidR="00FA30A1" w:rsidRPr="00DB1925" w:rsidRDefault="00FA30A1" w:rsidP="00135842">
            <w:pPr>
              <w:pStyle w:val="Default"/>
              <w:jc w:val="both"/>
            </w:pPr>
            <w:r w:rsidRPr="00DB1925">
              <w:t>Отметка «2»</w:t>
            </w:r>
          </w:p>
        </w:tc>
        <w:tc>
          <w:tcPr>
            <w:tcW w:w="8789" w:type="dxa"/>
          </w:tcPr>
          <w:p w:rsidR="00FA30A1" w:rsidRPr="00DB1925" w:rsidRDefault="00FA30A1" w:rsidP="00135842">
            <w:pPr>
              <w:pStyle w:val="Default"/>
              <w:jc w:val="both"/>
            </w:pPr>
            <w:r w:rsidRPr="00DB1925">
              <w:t xml:space="preserve">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Отметка «2» отмечает такие недостатки в подготовке ученика, которые являются серьезным препятствием к успешному овладению последующим материалом </w:t>
            </w:r>
          </w:p>
        </w:tc>
      </w:tr>
    </w:tbl>
    <w:p w:rsidR="00FA30A1" w:rsidRPr="00DB1925" w:rsidRDefault="00FA30A1" w:rsidP="00FA30A1">
      <w:pPr>
        <w:pStyle w:val="Default"/>
        <w:jc w:val="both"/>
        <w:rPr>
          <w:b/>
        </w:rPr>
      </w:pPr>
    </w:p>
    <w:p w:rsidR="00FA30A1" w:rsidRPr="00DB1925" w:rsidRDefault="00FA30A1" w:rsidP="00FA30A1">
      <w:pPr>
        <w:pStyle w:val="Default"/>
        <w:jc w:val="both"/>
        <w:rPr>
          <w:b/>
        </w:rPr>
      </w:pPr>
      <w:r w:rsidRPr="00DB1925">
        <w:rPr>
          <w:b/>
        </w:rPr>
        <w:t>1.2. Выразительное чтение</w:t>
      </w:r>
    </w:p>
    <w:p w:rsidR="00FA30A1" w:rsidRPr="00DB1925" w:rsidRDefault="00FA30A1" w:rsidP="00FA30A1">
      <w:pPr>
        <w:pStyle w:val="Default"/>
        <w:jc w:val="both"/>
        <w:rPr>
          <w:b/>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pStyle w:val="Default"/>
              <w:jc w:val="both"/>
            </w:pPr>
            <w:r w:rsidRPr="00DB1925">
              <w:t xml:space="preserve">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 литературного произведения </w:t>
            </w: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pStyle w:val="Default"/>
              <w:jc w:val="both"/>
            </w:pPr>
            <w:r w:rsidRPr="00DB1925">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произведения </w:t>
            </w:r>
          </w:p>
        </w:tc>
      </w:tr>
      <w:tr w:rsidR="00FA30A1" w:rsidRPr="00DB1925" w:rsidTr="00135842">
        <w:trPr>
          <w:trHeight w:val="1308"/>
        </w:trPr>
        <w:tc>
          <w:tcPr>
            <w:tcW w:w="1696" w:type="dxa"/>
          </w:tcPr>
          <w:p w:rsidR="00FA30A1" w:rsidRPr="00DB1925" w:rsidRDefault="00FA30A1" w:rsidP="00135842">
            <w:pPr>
              <w:pStyle w:val="Default"/>
              <w:jc w:val="both"/>
            </w:pPr>
            <w:r w:rsidRPr="00DB1925">
              <w:t>Отметка «3»</w:t>
            </w:r>
          </w:p>
        </w:tc>
        <w:tc>
          <w:tcPr>
            <w:tcW w:w="8789" w:type="dxa"/>
          </w:tcPr>
          <w:p w:rsidR="00FA30A1" w:rsidRPr="00DB1925" w:rsidRDefault="00FA30A1" w:rsidP="00135842">
            <w:pPr>
              <w:pStyle w:val="Default"/>
              <w:jc w:val="both"/>
            </w:pPr>
            <w:r w:rsidRPr="00DB1925">
              <w:t xml:space="preserve">Текст воспроизведен с ошибками (не более 3–5 в зависимости от объема текста), ученику требуется подсказка учителя, допускаются отдельные нарушения норм орфоэпии, при этом ученик в основном соблюдает требования к технике и логике чтения, но не владеет умением эмоционально-образной выразительности исполнения литературного произведения </w:t>
            </w:r>
          </w:p>
        </w:tc>
      </w:tr>
      <w:tr w:rsidR="00FA30A1" w:rsidRPr="00DB1925" w:rsidTr="00135842">
        <w:tc>
          <w:tcPr>
            <w:tcW w:w="1696" w:type="dxa"/>
          </w:tcPr>
          <w:p w:rsidR="00FA30A1" w:rsidRPr="00DB1925" w:rsidRDefault="00FA30A1" w:rsidP="00135842">
            <w:pPr>
              <w:pStyle w:val="Default"/>
              <w:jc w:val="both"/>
            </w:pPr>
            <w:r w:rsidRPr="00DB1925">
              <w:t>Отметка «2»</w:t>
            </w:r>
          </w:p>
        </w:tc>
        <w:tc>
          <w:tcPr>
            <w:tcW w:w="8789" w:type="dxa"/>
          </w:tcPr>
          <w:p w:rsidR="00FA30A1" w:rsidRPr="00DB1925" w:rsidRDefault="00FA30A1" w:rsidP="00135842">
            <w:pPr>
              <w:pStyle w:val="Default"/>
              <w:jc w:val="both"/>
            </w:pPr>
            <w:r w:rsidRPr="00DB1925">
              <w:t xml:space="preserve">Текст воспроизведен с ошибками (более 6 в зависимости от размера исполняемого произведения) или не воспроизводится; допускаются многочисленные нарушения норм орфоэпии, не соблюдаются требования к технике и логике чтения, ученик не владеет умением эмоционально-образной выразительности исполнения литературного произведения, читает невнятно, монотонно </w:t>
            </w:r>
          </w:p>
          <w:p w:rsidR="00FA30A1" w:rsidRPr="00DB1925" w:rsidRDefault="00FA30A1" w:rsidP="00135842">
            <w:pPr>
              <w:pStyle w:val="Default"/>
              <w:jc w:val="both"/>
            </w:pPr>
          </w:p>
        </w:tc>
      </w:tr>
    </w:tbl>
    <w:p w:rsidR="00FA30A1" w:rsidRPr="00DB1925" w:rsidRDefault="00FA30A1" w:rsidP="00FA30A1">
      <w:pPr>
        <w:rPr>
          <w:sz w:val="24"/>
          <w:szCs w:val="24"/>
        </w:rPr>
      </w:pPr>
    </w:p>
    <w:p w:rsidR="00FA30A1" w:rsidRPr="00DB1925" w:rsidRDefault="00FA30A1" w:rsidP="00FA30A1">
      <w:pPr>
        <w:rPr>
          <w:rFonts w:ascii="Times New Roman" w:hAnsi="Times New Roman" w:cs="Times New Roman"/>
          <w:b/>
          <w:sz w:val="24"/>
          <w:szCs w:val="24"/>
        </w:rPr>
      </w:pPr>
      <w:r w:rsidRPr="00DB1925">
        <w:rPr>
          <w:rFonts w:ascii="Times New Roman" w:hAnsi="Times New Roman" w:cs="Times New Roman"/>
          <w:b/>
          <w:sz w:val="24"/>
          <w:szCs w:val="24"/>
        </w:rPr>
        <w:t>1.3. Пересказ текста</w:t>
      </w:r>
    </w:p>
    <w:p w:rsidR="00FA30A1" w:rsidRPr="00DB1925" w:rsidRDefault="00FA30A1" w:rsidP="00FA30A1">
      <w:pPr>
        <w:pStyle w:val="Default"/>
        <w:jc w:val="both"/>
        <w:rPr>
          <w:b/>
          <w:bCs/>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pStyle w:val="Default"/>
              <w:jc w:val="both"/>
            </w:pPr>
            <w:r w:rsidRPr="00DB1925">
              <w:t xml:space="preserve">Пересказ полностью соответствует тексту; фактические ошибки отсутствуют; содержание излагается последовательно; допускается 1 (одна) ошибка в речевом оформлении </w:t>
            </w: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pStyle w:val="Default"/>
              <w:jc w:val="both"/>
            </w:pPr>
            <w:r w:rsidRPr="00DB1925">
              <w:t xml:space="preserve">Пересказ полностью соответствует тексту; фактические ошибки отсутствуют; содержание излагается последовательно; допускается 1 (одна) ошибка в речевом оформлении </w:t>
            </w:r>
          </w:p>
        </w:tc>
      </w:tr>
      <w:tr w:rsidR="00FA30A1" w:rsidRPr="00DB1925" w:rsidTr="00135842">
        <w:trPr>
          <w:trHeight w:val="1253"/>
        </w:trPr>
        <w:tc>
          <w:tcPr>
            <w:tcW w:w="1696" w:type="dxa"/>
          </w:tcPr>
          <w:p w:rsidR="00FA30A1" w:rsidRPr="00DB1925" w:rsidRDefault="00FA30A1" w:rsidP="00135842">
            <w:pPr>
              <w:pStyle w:val="Default"/>
              <w:jc w:val="both"/>
            </w:pPr>
            <w:r w:rsidRPr="00DB1925">
              <w:t>Отметка «3»</w:t>
            </w:r>
          </w:p>
        </w:tc>
        <w:tc>
          <w:tcPr>
            <w:tcW w:w="8789" w:type="dxa"/>
          </w:tcPr>
          <w:p w:rsidR="00FA30A1" w:rsidRPr="00DB1925" w:rsidRDefault="00FA30A1" w:rsidP="00135842">
            <w:pPr>
              <w:pStyle w:val="Default"/>
              <w:jc w:val="both"/>
            </w:pPr>
            <w:r w:rsidRPr="00DB1925">
              <w:t xml:space="preserve">В пересказе допущены существенные отклонения от текста; имеются незначительные фактические неточности; допущены отдельные нарушения последовательности изложения; допускаются 4–5 ошибок в речевом оформлении </w:t>
            </w:r>
          </w:p>
        </w:tc>
      </w:tr>
      <w:tr w:rsidR="00FA30A1" w:rsidRPr="00DB1925" w:rsidTr="00135842">
        <w:tc>
          <w:tcPr>
            <w:tcW w:w="1696" w:type="dxa"/>
          </w:tcPr>
          <w:p w:rsidR="00FA30A1" w:rsidRPr="00DB1925" w:rsidRDefault="00FA30A1" w:rsidP="00135842">
            <w:pPr>
              <w:pStyle w:val="Default"/>
              <w:jc w:val="both"/>
            </w:pPr>
            <w:r w:rsidRPr="00DB1925">
              <w:t>Отметка «2»</w:t>
            </w:r>
          </w:p>
        </w:tc>
        <w:tc>
          <w:tcPr>
            <w:tcW w:w="8789" w:type="dxa"/>
          </w:tcPr>
          <w:p w:rsidR="00FA30A1" w:rsidRPr="00DB1925" w:rsidRDefault="00FA30A1" w:rsidP="00135842">
            <w:pPr>
              <w:pStyle w:val="Default"/>
              <w:jc w:val="both"/>
            </w:pPr>
            <w:r w:rsidRPr="00DB1925">
              <w:t xml:space="preserve">Пересказ не соответствует тексту; допущено много фактических неточностей; нарушена последовательность изложения мыслей во всех частях, отсутствует связь между ними; допущено более 5 (пяти) ошибок в речевом оформлении </w:t>
            </w:r>
          </w:p>
        </w:tc>
      </w:tr>
    </w:tbl>
    <w:p w:rsidR="00FA30A1" w:rsidRPr="00DB1925" w:rsidRDefault="00FA30A1" w:rsidP="00FA30A1">
      <w:pPr>
        <w:rPr>
          <w:rFonts w:ascii="Times New Roman" w:hAnsi="Times New Roman" w:cs="Times New Roman"/>
          <w:sz w:val="24"/>
          <w:szCs w:val="24"/>
        </w:rPr>
      </w:pPr>
    </w:p>
    <w:p w:rsidR="00FA30A1" w:rsidRPr="00DB1925" w:rsidRDefault="00FA30A1" w:rsidP="00FA30A1">
      <w:pPr>
        <w:rPr>
          <w:rFonts w:ascii="Times New Roman" w:hAnsi="Times New Roman" w:cs="Times New Roman"/>
          <w:b/>
          <w:sz w:val="24"/>
          <w:szCs w:val="24"/>
        </w:rPr>
      </w:pPr>
      <w:r w:rsidRPr="00DB1925">
        <w:rPr>
          <w:rFonts w:ascii="Times New Roman" w:hAnsi="Times New Roman" w:cs="Times New Roman"/>
          <w:b/>
          <w:sz w:val="24"/>
          <w:szCs w:val="24"/>
        </w:rPr>
        <w:lastRenderedPageBreak/>
        <w:t>1.4. Доклад (Примерные критерии оценивания доклада)</w:t>
      </w:r>
    </w:p>
    <w:p w:rsidR="00FA30A1" w:rsidRPr="00DB1925" w:rsidRDefault="00FA30A1" w:rsidP="00FA30A1">
      <w:pPr>
        <w:pStyle w:val="Default"/>
        <w:jc w:val="both"/>
        <w:rPr>
          <w:b/>
          <w:bCs/>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pStyle w:val="Default"/>
              <w:jc w:val="both"/>
            </w:pPr>
            <w:r w:rsidRPr="00DB1925">
              <w:t xml:space="preserve">Текст доклада соответствует заявленной теме. Информация изложена полно, логично и последовательно, выводы аргументированы. Ученик показывает свободное владение монологической литературной речью. Фактические ошибки отсутствуют </w:t>
            </w: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pStyle w:val="Default"/>
              <w:jc w:val="both"/>
            </w:pPr>
            <w:r w:rsidRPr="00DB1925">
              <w:t xml:space="preserve">Текст доклада соответствует заявленной теме. Информация изложена логично и последовательно, </w:t>
            </w:r>
          </w:p>
          <w:p w:rsidR="00FA30A1" w:rsidRPr="00DB1925" w:rsidRDefault="00FA30A1" w:rsidP="00135842">
            <w:pPr>
              <w:pStyle w:val="Default"/>
              <w:jc w:val="both"/>
            </w:pPr>
            <w:r w:rsidRPr="00DB1925">
              <w:t xml:space="preserve">но использованная информация не обладает достаточной полнотой для раскрытия темы, </w:t>
            </w:r>
          </w:p>
          <w:p w:rsidR="00FA30A1" w:rsidRPr="00DB1925" w:rsidRDefault="00FA30A1" w:rsidP="00135842">
            <w:pPr>
              <w:pStyle w:val="Default"/>
              <w:jc w:val="both"/>
            </w:pPr>
            <w:r w:rsidRPr="00DB1925">
              <w:t xml:space="preserve">и/или </w:t>
            </w:r>
          </w:p>
          <w:p w:rsidR="00FA30A1" w:rsidRPr="00DB1925" w:rsidRDefault="00FA30A1" w:rsidP="00135842">
            <w:pPr>
              <w:pStyle w:val="Default"/>
              <w:jc w:val="both"/>
            </w:pPr>
            <w:r w:rsidRPr="00DB1925">
              <w:t xml:space="preserve">выводы недостаточно аргументированы. </w:t>
            </w:r>
          </w:p>
          <w:p w:rsidR="00FA30A1" w:rsidRPr="00DB1925" w:rsidRDefault="00FA30A1" w:rsidP="00135842">
            <w:pPr>
              <w:pStyle w:val="Default"/>
              <w:jc w:val="both"/>
            </w:pPr>
            <w:r w:rsidRPr="00DB1925">
              <w:t xml:space="preserve">Ученик показывает в целом свободное владение монологической литературной речью, допускает 1–4 ошибки в речевом оформлении высказывания. Фактические ошибки отсутствуют </w:t>
            </w:r>
          </w:p>
        </w:tc>
      </w:tr>
      <w:tr w:rsidR="00FA30A1" w:rsidRPr="00DB1925" w:rsidTr="00135842">
        <w:trPr>
          <w:trHeight w:val="1253"/>
        </w:trPr>
        <w:tc>
          <w:tcPr>
            <w:tcW w:w="1696" w:type="dxa"/>
          </w:tcPr>
          <w:p w:rsidR="00FA30A1" w:rsidRPr="00DB1925" w:rsidRDefault="00FA30A1" w:rsidP="00135842">
            <w:pPr>
              <w:pStyle w:val="Default"/>
              <w:jc w:val="both"/>
            </w:pPr>
            <w:r w:rsidRPr="00DB1925">
              <w:t>Отметка «3»</w:t>
            </w:r>
          </w:p>
        </w:tc>
        <w:tc>
          <w:tcPr>
            <w:tcW w:w="8789" w:type="dxa"/>
          </w:tcPr>
          <w:p w:rsidR="00FA30A1" w:rsidRPr="00DB1925" w:rsidRDefault="00FA30A1" w:rsidP="00135842">
            <w:pPr>
              <w:pStyle w:val="Default"/>
              <w:jc w:val="both"/>
            </w:pPr>
            <w:r w:rsidRPr="00DB1925">
              <w:t xml:space="preserve">Текст доклада соответствует заявленной теме. Информация изложена неполно, </w:t>
            </w:r>
          </w:p>
          <w:p w:rsidR="00FA30A1" w:rsidRPr="00DB1925" w:rsidRDefault="00FA30A1" w:rsidP="00135842">
            <w:pPr>
              <w:pStyle w:val="Default"/>
              <w:jc w:val="both"/>
            </w:pPr>
            <w:r w:rsidRPr="00DB1925">
              <w:t xml:space="preserve">и/или </w:t>
            </w:r>
          </w:p>
          <w:p w:rsidR="00FA30A1" w:rsidRPr="00DB1925" w:rsidRDefault="00FA30A1" w:rsidP="00135842">
            <w:pPr>
              <w:pStyle w:val="Default"/>
              <w:jc w:val="both"/>
            </w:pPr>
            <w:r w:rsidRPr="00DB1925">
              <w:t xml:space="preserve">есть 1 – 2 ошибки в логике и последовательности изложения, </w:t>
            </w:r>
          </w:p>
          <w:p w:rsidR="00FA30A1" w:rsidRPr="00DB1925" w:rsidRDefault="00FA30A1" w:rsidP="00135842">
            <w:pPr>
              <w:pStyle w:val="Default"/>
              <w:jc w:val="both"/>
            </w:pPr>
            <w:r w:rsidRPr="00DB1925">
              <w:t xml:space="preserve">и/или </w:t>
            </w:r>
          </w:p>
          <w:p w:rsidR="00FA30A1" w:rsidRPr="00DB1925" w:rsidRDefault="00FA30A1" w:rsidP="00135842">
            <w:pPr>
              <w:pStyle w:val="Default"/>
              <w:jc w:val="both"/>
            </w:pPr>
            <w:r w:rsidRPr="00DB1925">
              <w:t xml:space="preserve">выводы недостаточно аргументированы. </w:t>
            </w:r>
          </w:p>
          <w:p w:rsidR="00FA30A1" w:rsidRPr="00DB1925" w:rsidRDefault="00FA30A1" w:rsidP="00135842">
            <w:pPr>
              <w:pStyle w:val="Default"/>
              <w:jc w:val="both"/>
            </w:pPr>
            <w:r w:rsidRPr="00DB1925">
              <w:t xml:space="preserve">Ученик показывает в целом свободное владение монологической литературной речью, допускает 5–6 ошибок в речевом оформлении высказывания. В докладе допущены 1–2 фактические ошибки </w:t>
            </w:r>
          </w:p>
        </w:tc>
      </w:tr>
      <w:tr w:rsidR="00FA30A1" w:rsidRPr="00DB1925" w:rsidTr="00135842">
        <w:tc>
          <w:tcPr>
            <w:tcW w:w="1696" w:type="dxa"/>
          </w:tcPr>
          <w:p w:rsidR="00FA30A1" w:rsidRPr="00DB1925" w:rsidRDefault="00FA30A1" w:rsidP="00135842">
            <w:pPr>
              <w:pStyle w:val="Default"/>
              <w:jc w:val="both"/>
            </w:pPr>
            <w:r w:rsidRPr="00DB1925">
              <w:t>Отметка «2»</w:t>
            </w:r>
          </w:p>
        </w:tc>
        <w:tc>
          <w:tcPr>
            <w:tcW w:w="8789" w:type="dxa"/>
          </w:tcPr>
          <w:p w:rsidR="00FA30A1" w:rsidRPr="00DB1925" w:rsidRDefault="00FA30A1" w:rsidP="00135842">
            <w:pPr>
              <w:pStyle w:val="Default"/>
              <w:jc w:val="both"/>
            </w:pPr>
            <w:r w:rsidRPr="00DB1925">
              <w:t xml:space="preserve">Текст доклада не соответствует заявленной теме и/или использованная информация не позволяет ее раскрыть. </w:t>
            </w:r>
          </w:p>
          <w:p w:rsidR="00FA30A1" w:rsidRPr="00DB1925" w:rsidRDefault="00FA30A1" w:rsidP="00135842">
            <w:pPr>
              <w:pStyle w:val="Default"/>
              <w:jc w:val="both"/>
            </w:pPr>
            <w:r w:rsidRPr="00DB1925">
              <w:t xml:space="preserve">Есть 3 – 4 ошибки в логике и последовательности изложения, </w:t>
            </w:r>
          </w:p>
          <w:p w:rsidR="00FA30A1" w:rsidRPr="00DB1925" w:rsidRDefault="00FA30A1" w:rsidP="00135842">
            <w:pPr>
              <w:pStyle w:val="Default"/>
              <w:jc w:val="both"/>
            </w:pPr>
            <w:r w:rsidRPr="00DB1925">
              <w:t xml:space="preserve">и/или </w:t>
            </w:r>
          </w:p>
          <w:p w:rsidR="00FA30A1" w:rsidRPr="00DB1925" w:rsidRDefault="00FA30A1" w:rsidP="00135842">
            <w:pPr>
              <w:pStyle w:val="Default"/>
              <w:jc w:val="both"/>
            </w:pPr>
            <w:r w:rsidRPr="00DB1925">
              <w:t xml:space="preserve">выводы отсутствуют; </w:t>
            </w:r>
          </w:p>
          <w:p w:rsidR="00FA30A1" w:rsidRPr="00DB1925" w:rsidRDefault="00FA30A1" w:rsidP="00135842">
            <w:pPr>
              <w:pStyle w:val="Default"/>
              <w:jc w:val="both"/>
            </w:pPr>
            <w:r w:rsidRPr="00DB1925">
              <w:t xml:space="preserve">и/или </w:t>
            </w:r>
          </w:p>
          <w:p w:rsidR="00FA30A1" w:rsidRPr="00DB1925" w:rsidRDefault="00FA30A1" w:rsidP="00135842">
            <w:pPr>
              <w:pStyle w:val="Default"/>
              <w:jc w:val="both"/>
            </w:pPr>
            <w:r w:rsidRPr="00DB1925">
              <w:t xml:space="preserve">выводы не аргументированы. </w:t>
            </w:r>
          </w:p>
          <w:p w:rsidR="00FA30A1" w:rsidRPr="00DB1925" w:rsidRDefault="00FA30A1" w:rsidP="00135842">
            <w:pPr>
              <w:pStyle w:val="Default"/>
              <w:jc w:val="both"/>
            </w:pPr>
            <w:r w:rsidRPr="00DB1925">
              <w:t xml:space="preserve">Ученик допускает более 6 ошибок в речевом оформлении высказывания. В докладе допущено 3 фактических ошибки и более </w:t>
            </w:r>
          </w:p>
        </w:tc>
      </w:tr>
    </w:tbl>
    <w:p w:rsidR="00FA30A1" w:rsidRPr="00DB1925" w:rsidRDefault="00FA30A1" w:rsidP="00FA30A1">
      <w:pPr>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2.Письменная речь</w:t>
      </w: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2.1. Письменные работы малого объема (ответ на вопрос)</w:t>
      </w:r>
    </w:p>
    <w:p w:rsidR="00FA30A1" w:rsidRPr="00DB1925" w:rsidRDefault="00FA30A1" w:rsidP="00FA30A1">
      <w:pPr>
        <w:pStyle w:val="Default"/>
        <w:jc w:val="both"/>
        <w:rPr>
          <w:b/>
          <w:bCs/>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pStyle w:val="Default"/>
              <w:jc w:val="both"/>
            </w:pPr>
            <w:r w:rsidRPr="00DB1925">
              <w:t xml:space="preserve">Содержание работы полностью соответствует теме, ответ отличается полнотой и аргументированностью, логичностью и последовательностью; отсутствуют фактические ошибки; допущено не более 1–2 речевых ошибок; орфографические, пунктуационные, грамматические ошибки отсутствуют или допущено не более 1 (каждого вида, суммарно – не более 2) </w:t>
            </w: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pStyle w:val="Default"/>
              <w:jc w:val="both"/>
            </w:pPr>
            <w:r w:rsidRPr="00DB1925">
              <w:t xml:space="preserve">Содержание работы в основном соответствует теме, но имеются незначительные отклонения от темы; ответ полный, но недостаточно аргументированный; содержание в основном достоверно, но имеются 1–2 фактические ошибки; имеются незначительные нарушения последовательности в изложении мыслей; допущено не более 3 речевых ошибок, не более 2 орфографических, пунктуационных, грамматических ошибок (каждого вида, суммарно – не более 4) </w:t>
            </w:r>
          </w:p>
        </w:tc>
      </w:tr>
      <w:tr w:rsidR="00FA30A1" w:rsidRPr="00DB1925" w:rsidTr="00135842">
        <w:trPr>
          <w:trHeight w:val="1253"/>
        </w:trPr>
        <w:tc>
          <w:tcPr>
            <w:tcW w:w="1696" w:type="dxa"/>
          </w:tcPr>
          <w:p w:rsidR="00FA30A1" w:rsidRPr="00DB1925" w:rsidRDefault="00FA30A1" w:rsidP="00135842">
            <w:pPr>
              <w:pStyle w:val="Default"/>
              <w:jc w:val="both"/>
            </w:pPr>
            <w:r w:rsidRPr="00DB1925">
              <w:t>Отметка «3»</w:t>
            </w:r>
          </w:p>
        </w:tc>
        <w:tc>
          <w:tcPr>
            <w:tcW w:w="8789" w:type="dxa"/>
          </w:tcPr>
          <w:p w:rsidR="00FA30A1" w:rsidRPr="00DB1925" w:rsidRDefault="00FA30A1" w:rsidP="00135842">
            <w:pPr>
              <w:pStyle w:val="Default"/>
              <w:jc w:val="both"/>
            </w:pPr>
            <w:r w:rsidRPr="00DB1925">
              <w:t xml:space="preserve">В работе допущены существенные отклонения от темы; ответ 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допущено 4–5 речевых недочетов, не более 3–4 орфографических, пунктуационных, грамматических ошибок (каждого вида, суммарно – не более 7) </w:t>
            </w:r>
          </w:p>
        </w:tc>
      </w:tr>
      <w:tr w:rsidR="00FA30A1" w:rsidRPr="00DB1925" w:rsidTr="00135842">
        <w:tc>
          <w:tcPr>
            <w:tcW w:w="1696" w:type="dxa"/>
          </w:tcPr>
          <w:p w:rsidR="00FA30A1" w:rsidRPr="00DB1925" w:rsidRDefault="00FA30A1" w:rsidP="00135842">
            <w:pPr>
              <w:pStyle w:val="Default"/>
              <w:jc w:val="both"/>
            </w:pPr>
            <w:r w:rsidRPr="00DB1925">
              <w:lastRenderedPageBreak/>
              <w:t>Отметка «2»</w:t>
            </w:r>
          </w:p>
        </w:tc>
        <w:tc>
          <w:tcPr>
            <w:tcW w:w="8789" w:type="dxa"/>
          </w:tcPr>
          <w:p w:rsidR="00FA30A1" w:rsidRPr="00DB1925" w:rsidRDefault="00FA30A1" w:rsidP="00135842">
            <w:pPr>
              <w:pStyle w:val="Default"/>
              <w:jc w:val="both"/>
            </w:pPr>
            <w:r w:rsidRPr="00DB1925">
              <w:t xml:space="preserve">Работа не соответствует теме; ответ крайне упрощенный и/или неаргументированный; допущено более 4 (четырех) фактических ошибок; нарушена последовательность и логика изложения мыслей, отсутствует связь между ними; допущено более 5 речевых ошибок, более 4 (четырех) орфографических, пунктуационных, грамматических ошибок (каждого вида, суммарно – 8 и более) </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iCs/>
          <w:sz w:val="24"/>
          <w:szCs w:val="24"/>
        </w:rPr>
      </w:pPr>
      <w:r w:rsidRPr="00DB1925">
        <w:rPr>
          <w:rFonts w:ascii="Times New Roman" w:hAnsi="Times New Roman" w:cs="Times New Roman"/>
          <w:b/>
          <w:sz w:val="24"/>
          <w:szCs w:val="24"/>
        </w:rPr>
        <w:t xml:space="preserve">2.2. </w:t>
      </w:r>
      <w:r w:rsidRPr="00DB1925">
        <w:rPr>
          <w:rFonts w:ascii="Times New Roman" w:hAnsi="Times New Roman" w:cs="Times New Roman"/>
          <w:b/>
          <w:iCs/>
          <w:sz w:val="24"/>
          <w:szCs w:val="24"/>
        </w:rPr>
        <w:t>Оценивание сочинения и изложения</w:t>
      </w:r>
    </w:p>
    <w:p w:rsidR="00FA30A1" w:rsidRPr="00DB1925" w:rsidRDefault="00FA30A1" w:rsidP="00FA30A1">
      <w:pPr>
        <w:pStyle w:val="Default"/>
        <w:jc w:val="both"/>
        <w:rPr>
          <w:b/>
          <w:bCs/>
        </w:rPr>
      </w:pPr>
    </w:p>
    <w:tbl>
      <w:tblPr>
        <w:tblStyle w:val="a8"/>
        <w:tblW w:w="10485" w:type="dxa"/>
        <w:tblLook w:val="04A0" w:firstRow="1" w:lastRow="0" w:firstColumn="1" w:lastColumn="0" w:noHBand="0" w:noVBand="1"/>
      </w:tblPr>
      <w:tblGrid>
        <w:gridCol w:w="1696"/>
        <w:gridCol w:w="8789"/>
      </w:tblGrid>
      <w:tr w:rsidR="00FA30A1" w:rsidRPr="00DB1925" w:rsidTr="00135842">
        <w:tc>
          <w:tcPr>
            <w:tcW w:w="1696" w:type="dxa"/>
          </w:tcPr>
          <w:p w:rsidR="00FA30A1" w:rsidRPr="00DB1925" w:rsidRDefault="00FA30A1" w:rsidP="00135842">
            <w:pPr>
              <w:pStyle w:val="Default"/>
              <w:jc w:val="both"/>
            </w:pPr>
            <w:r w:rsidRPr="00DB1925">
              <w:t>Отметка «5»</w:t>
            </w:r>
          </w:p>
        </w:tc>
        <w:tc>
          <w:tcPr>
            <w:tcW w:w="8789" w:type="dxa"/>
          </w:tcPr>
          <w:p w:rsidR="00FA30A1" w:rsidRPr="00DB1925" w:rsidRDefault="00FA30A1" w:rsidP="00135842">
            <w:pPr>
              <w:autoSpaceDE w:val="0"/>
              <w:autoSpaceDN w:val="0"/>
              <w:adjustRightInd w:val="0"/>
              <w:jc w:val="both"/>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1. Содержание работы полностью соответствует теме. </w:t>
            </w:r>
          </w:p>
          <w:p w:rsidR="00FA30A1" w:rsidRPr="00DB1925" w:rsidRDefault="00FA30A1" w:rsidP="00135842">
            <w:pPr>
              <w:autoSpaceDE w:val="0"/>
              <w:autoSpaceDN w:val="0"/>
              <w:adjustRightInd w:val="0"/>
              <w:jc w:val="both"/>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2. Высказанные суждения аргументированы, фактические ошибки отсутствуют. </w:t>
            </w:r>
          </w:p>
          <w:p w:rsidR="00FA30A1" w:rsidRPr="00DB1925" w:rsidRDefault="00FA30A1" w:rsidP="00135842">
            <w:pPr>
              <w:autoSpaceDE w:val="0"/>
              <w:autoSpaceDN w:val="0"/>
              <w:adjustRightInd w:val="0"/>
              <w:jc w:val="both"/>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3. Содержание излагается последовательно. </w:t>
            </w:r>
          </w:p>
          <w:tbl>
            <w:tblPr>
              <w:tblW w:w="0" w:type="auto"/>
              <w:tblBorders>
                <w:top w:val="nil"/>
                <w:left w:val="nil"/>
                <w:bottom w:val="nil"/>
                <w:right w:val="nil"/>
              </w:tblBorders>
              <w:tblLook w:val="0000" w:firstRow="0" w:lastRow="0" w:firstColumn="0" w:lastColumn="0" w:noHBand="0" w:noVBand="0"/>
            </w:tblPr>
            <w:tblGrid>
              <w:gridCol w:w="8573"/>
            </w:tblGrid>
            <w:tr w:rsidR="00FA30A1" w:rsidRPr="00DB1925" w:rsidTr="00135842">
              <w:trPr>
                <w:trHeight w:val="426"/>
              </w:trPr>
              <w:tc>
                <w:tcPr>
                  <w:tcW w:w="0" w:type="auto"/>
                </w:tcPr>
                <w:p w:rsidR="00FA30A1" w:rsidRPr="00DB1925" w:rsidRDefault="00FA30A1" w:rsidP="00135842">
                  <w:pPr>
                    <w:autoSpaceDE w:val="0"/>
                    <w:autoSpaceDN w:val="0"/>
                    <w:adjustRightInd w:val="0"/>
                    <w:spacing w:after="0" w:line="240" w:lineRule="auto"/>
                    <w:ind w:left="-219" w:firstLine="142"/>
                    <w:jc w:val="both"/>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4. Допускаются 1–2 речевые ошибки. </w:t>
                  </w:r>
                </w:p>
                <w:p w:rsidR="00FA30A1" w:rsidRPr="00DB1925" w:rsidRDefault="00FA30A1" w:rsidP="00135842">
                  <w:pPr>
                    <w:autoSpaceDE w:val="0"/>
                    <w:autoSpaceDN w:val="0"/>
                    <w:adjustRightInd w:val="0"/>
                    <w:spacing w:after="0" w:line="240" w:lineRule="auto"/>
                    <w:ind w:left="-219" w:firstLine="142"/>
                    <w:jc w:val="both"/>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5. Допускается 1 орфографическая, или 1 пунктуационная, или 1 грамматическая ошибка </w:t>
                  </w:r>
                </w:p>
              </w:tc>
            </w:tr>
          </w:tbl>
          <w:p w:rsidR="00FA30A1" w:rsidRPr="00DB1925" w:rsidRDefault="00FA30A1" w:rsidP="00135842">
            <w:pPr>
              <w:pStyle w:val="Default"/>
              <w:jc w:val="both"/>
            </w:pPr>
          </w:p>
        </w:tc>
      </w:tr>
      <w:tr w:rsidR="00FA30A1" w:rsidRPr="00DB1925" w:rsidTr="00135842">
        <w:tc>
          <w:tcPr>
            <w:tcW w:w="1696" w:type="dxa"/>
          </w:tcPr>
          <w:p w:rsidR="00FA30A1" w:rsidRPr="00DB1925" w:rsidRDefault="00FA30A1" w:rsidP="00135842">
            <w:pPr>
              <w:pStyle w:val="Default"/>
              <w:jc w:val="both"/>
            </w:pPr>
            <w:r w:rsidRPr="00DB1925">
              <w:t>Отметка «4»</w:t>
            </w:r>
          </w:p>
        </w:tc>
        <w:tc>
          <w:tcPr>
            <w:tcW w:w="8789" w:type="dxa"/>
          </w:tcPr>
          <w:p w:rsidR="00FA30A1" w:rsidRPr="00DB1925" w:rsidRDefault="00FA30A1" w:rsidP="00135842">
            <w:pPr>
              <w:autoSpaceDE w:val="0"/>
              <w:autoSpaceDN w:val="0"/>
              <w:adjustRightInd w:val="0"/>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1. Содержание работы в основном соответствует теме (имеются незначительные отклонения от темы). </w:t>
            </w:r>
          </w:p>
          <w:p w:rsidR="00FA30A1" w:rsidRPr="00DB1925" w:rsidRDefault="00FA30A1" w:rsidP="00135842">
            <w:pPr>
              <w:autoSpaceDE w:val="0"/>
              <w:autoSpaceDN w:val="0"/>
              <w:adjustRightInd w:val="0"/>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2. Содержание в основном достоверно, но допущены 1–2 фактические ошибки. </w:t>
            </w:r>
          </w:p>
          <w:p w:rsidR="00FA30A1" w:rsidRPr="00DB1925" w:rsidRDefault="00FA30A1" w:rsidP="00135842">
            <w:pPr>
              <w:autoSpaceDE w:val="0"/>
              <w:autoSpaceDN w:val="0"/>
              <w:adjustRightInd w:val="0"/>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3. Имеются незначительные нарушения последовательности в изложении мыслей. </w:t>
            </w:r>
          </w:p>
          <w:tbl>
            <w:tblPr>
              <w:tblW w:w="0" w:type="auto"/>
              <w:tblBorders>
                <w:top w:val="nil"/>
                <w:left w:val="nil"/>
                <w:bottom w:val="nil"/>
                <w:right w:val="nil"/>
              </w:tblBorders>
              <w:tblLook w:val="0000" w:firstRow="0" w:lastRow="0" w:firstColumn="0" w:lastColumn="0" w:noHBand="0" w:noVBand="0"/>
            </w:tblPr>
            <w:tblGrid>
              <w:gridCol w:w="8573"/>
            </w:tblGrid>
            <w:tr w:rsidR="00FA30A1" w:rsidRPr="00DB1925" w:rsidTr="00135842">
              <w:trPr>
                <w:trHeight w:val="767"/>
              </w:trPr>
              <w:tc>
                <w:tcPr>
                  <w:tcW w:w="0" w:type="auto"/>
                </w:tcPr>
                <w:p w:rsidR="00FA30A1" w:rsidRPr="00DB1925" w:rsidRDefault="00FA30A1" w:rsidP="00135842">
                  <w:pPr>
                    <w:autoSpaceDE w:val="0"/>
                    <w:autoSpaceDN w:val="0"/>
                    <w:adjustRightInd w:val="0"/>
                    <w:spacing w:after="0" w:line="240" w:lineRule="auto"/>
                    <w:ind w:left="-77"/>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4. Допускаются 3–4 речевые ошибки. </w:t>
                  </w:r>
                </w:p>
                <w:p w:rsidR="00FA30A1" w:rsidRPr="00DB1925" w:rsidRDefault="00FA30A1" w:rsidP="00135842">
                  <w:pPr>
                    <w:autoSpaceDE w:val="0"/>
                    <w:autoSpaceDN w:val="0"/>
                    <w:adjustRightInd w:val="0"/>
                    <w:spacing w:after="0" w:line="240" w:lineRule="auto"/>
                    <w:ind w:left="-77"/>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5. 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 </w:t>
                  </w:r>
                </w:p>
              </w:tc>
            </w:tr>
          </w:tbl>
          <w:p w:rsidR="00FA30A1" w:rsidRPr="00DB1925" w:rsidRDefault="00FA30A1" w:rsidP="00135842">
            <w:pPr>
              <w:pStyle w:val="Default"/>
              <w:jc w:val="both"/>
            </w:pPr>
          </w:p>
        </w:tc>
      </w:tr>
      <w:tr w:rsidR="00FA30A1" w:rsidRPr="00DB1925" w:rsidTr="00135842">
        <w:trPr>
          <w:trHeight w:val="1253"/>
        </w:trPr>
        <w:tc>
          <w:tcPr>
            <w:tcW w:w="1696" w:type="dxa"/>
          </w:tcPr>
          <w:p w:rsidR="00FA30A1" w:rsidRPr="00DB1925" w:rsidRDefault="00FA30A1" w:rsidP="00135842">
            <w:pPr>
              <w:pStyle w:val="Default"/>
              <w:jc w:val="both"/>
            </w:pPr>
            <w:r w:rsidRPr="00DB1925">
              <w:t>Отметка «3»</w:t>
            </w:r>
          </w:p>
        </w:tc>
        <w:tc>
          <w:tcPr>
            <w:tcW w:w="8789" w:type="dxa"/>
          </w:tcPr>
          <w:p w:rsidR="00FA30A1" w:rsidRPr="00DB1925" w:rsidRDefault="00FA30A1" w:rsidP="00135842">
            <w:pPr>
              <w:pStyle w:val="Default"/>
              <w:jc w:val="both"/>
            </w:pPr>
            <w:r w:rsidRPr="00DB1925">
              <w:t xml:space="preserve">1. В работе допущены существенные отклонения от темы. </w:t>
            </w:r>
          </w:p>
          <w:p w:rsidR="00FA30A1" w:rsidRPr="00DB1925" w:rsidRDefault="00FA30A1" w:rsidP="00135842">
            <w:pPr>
              <w:pStyle w:val="Default"/>
              <w:jc w:val="both"/>
            </w:pPr>
            <w:r w:rsidRPr="00DB1925">
              <w:t xml:space="preserve">2. Работа достоверна в главном, но в ней допущены 3–4 фактические ошибки. </w:t>
            </w:r>
          </w:p>
          <w:p w:rsidR="00FA30A1" w:rsidRPr="00DB1925" w:rsidRDefault="00FA30A1" w:rsidP="00135842">
            <w:pPr>
              <w:pStyle w:val="Default"/>
              <w:jc w:val="both"/>
            </w:pPr>
            <w:r w:rsidRPr="00DB1925">
              <w:t xml:space="preserve">3. Допущены отдельные нарушения последовательности изложения. </w:t>
            </w:r>
          </w:p>
          <w:p w:rsidR="00FA30A1" w:rsidRPr="00DB1925" w:rsidRDefault="00FA30A1" w:rsidP="00135842">
            <w:pPr>
              <w:pStyle w:val="Default"/>
              <w:jc w:val="both"/>
            </w:pPr>
            <w:r w:rsidRPr="00DB1925">
              <w:t xml:space="preserve">4. Допускаются 5–6 речевых ошибок. </w:t>
            </w:r>
          </w:p>
          <w:p w:rsidR="00FA30A1" w:rsidRPr="00DB1925" w:rsidRDefault="00FA30A1" w:rsidP="00135842">
            <w:pPr>
              <w:pStyle w:val="Default"/>
              <w:jc w:val="both"/>
            </w:pPr>
            <w:r w:rsidRPr="00DB1925">
              <w:t xml:space="preserve">5. Допускаются 4 орфографические и 4 пунктуационные ошибки, или 3 орфографические и 5 пунктуационных ошибок, или 7 пунктуационных при отсутствии орфографических ошибок (в 5 классе – 5 орфографических и 4 пунктуационные ошибки), а также 3–4 грамматические ошибки </w:t>
            </w:r>
          </w:p>
        </w:tc>
      </w:tr>
      <w:tr w:rsidR="00FA30A1" w:rsidRPr="00DB1925" w:rsidTr="00135842">
        <w:tc>
          <w:tcPr>
            <w:tcW w:w="1696" w:type="dxa"/>
          </w:tcPr>
          <w:p w:rsidR="00FA30A1" w:rsidRPr="00DB1925" w:rsidRDefault="00FA30A1" w:rsidP="00135842">
            <w:pPr>
              <w:pStyle w:val="Default"/>
              <w:jc w:val="both"/>
            </w:pPr>
            <w:r w:rsidRPr="00DB1925">
              <w:t>Отметка «2»</w:t>
            </w:r>
          </w:p>
        </w:tc>
        <w:tc>
          <w:tcPr>
            <w:tcW w:w="8789" w:type="dxa"/>
          </w:tcPr>
          <w:p w:rsidR="00FA30A1" w:rsidRPr="00DB1925" w:rsidRDefault="00FA30A1" w:rsidP="00135842">
            <w:pPr>
              <w:pStyle w:val="Default"/>
              <w:jc w:val="both"/>
            </w:pPr>
            <w:r w:rsidRPr="00DB1925">
              <w:t xml:space="preserve">1. Работа не соответствует теме. </w:t>
            </w:r>
          </w:p>
          <w:p w:rsidR="00FA30A1" w:rsidRPr="00DB1925" w:rsidRDefault="00FA30A1" w:rsidP="00135842">
            <w:pPr>
              <w:pStyle w:val="Default"/>
              <w:jc w:val="both"/>
            </w:pPr>
            <w:r w:rsidRPr="00DB1925">
              <w:t xml:space="preserve">2. Допущено много фактических неточностей. </w:t>
            </w:r>
          </w:p>
          <w:p w:rsidR="00FA30A1" w:rsidRPr="00DB1925" w:rsidRDefault="00FA30A1" w:rsidP="00135842">
            <w:pPr>
              <w:pStyle w:val="Default"/>
              <w:jc w:val="both"/>
            </w:pPr>
            <w:r w:rsidRPr="00DB1925">
              <w:t xml:space="preserve">3. Нарушена последовательность изложения мыслей во всех частях работы, отсутствует связь между ними, работа не соответствует плану. </w:t>
            </w:r>
          </w:p>
          <w:p w:rsidR="00FA30A1" w:rsidRPr="00DB1925" w:rsidRDefault="00FA30A1" w:rsidP="00135842">
            <w:pPr>
              <w:pStyle w:val="Default"/>
              <w:jc w:val="both"/>
            </w:pPr>
            <w:r w:rsidRPr="00DB1925">
              <w:t xml:space="preserve">4. Допущено 7 речевых ошибок и более. </w:t>
            </w:r>
          </w:p>
          <w:p w:rsidR="00FA30A1" w:rsidRPr="00DB1925" w:rsidRDefault="00FA30A1" w:rsidP="00135842">
            <w:pPr>
              <w:pStyle w:val="Default"/>
              <w:jc w:val="both"/>
            </w:pPr>
            <w:r w:rsidRPr="00DB1925">
              <w:t xml:space="preserve">5. Допущено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5 грамматических ошибок и более </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bCs/>
          <w:sz w:val="24"/>
          <w:szCs w:val="24"/>
        </w:rPr>
      </w:pPr>
      <w:r w:rsidRPr="00DB1925">
        <w:rPr>
          <w:rFonts w:ascii="Times New Roman" w:hAnsi="Times New Roman" w:cs="Times New Roman"/>
          <w:b/>
          <w:sz w:val="24"/>
          <w:szCs w:val="24"/>
        </w:rPr>
        <w:t>2.3.</w:t>
      </w:r>
      <w:r w:rsidRPr="00DB1925">
        <w:rPr>
          <w:b/>
          <w:bCs/>
          <w:sz w:val="24"/>
          <w:szCs w:val="24"/>
        </w:rPr>
        <w:t xml:space="preserve"> </w:t>
      </w:r>
      <w:r w:rsidRPr="00DB1925">
        <w:rPr>
          <w:rFonts w:ascii="Times New Roman" w:hAnsi="Times New Roman" w:cs="Times New Roman"/>
          <w:b/>
          <w:bCs/>
          <w:sz w:val="24"/>
          <w:szCs w:val="24"/>
        </w:rPr>
        <w:t>Оценивание осложненного списывания текста (с нераскрытыми скобками, с пропусками букв и знаков препинания).</w:t>
      </w:r>
    </w:p>
    <w:tbl>
      <w:tblPr>
        <w:tblStyle w:val="a8"/>
        <w:tblW w:w="0" w:type="auto"/>
        <w:tblLook w:val="04A0" w:firstRow="1" w:lastRow="0" w:firstColumn="1" w:lastColumn="0" w:noHBand="0" w:noVBand="1"/>
      </w:tblPr>
      <w:tblGrid>
        <w:gridCol w:w="8926"/>
        <w:gridCol w:w="1530"/>
      </w:tblGrid>
      <w:tr w:rsidR="00FA30A1" w:rsidRPr="00DB1925" w:rsidTr="00135842">
        <w:tc>
          <w:tcPr>
            <w:tcW w:w="8926" w:type="dxa"/>
          </w:tcPr>
          <w:p w:rsidR="00FA30A1" w:rsidRPr="00DB1925" w:rsidRDefault="00FA30A1" w:rsidP="00135842">
            <w:pPr>
              <w:pStyle w:val="Default"/>
            </w:pPr>
            <w:r w:rsidRPr="00DB1925">
              <w:rPr>
                <w:b/>
                <w:bCs/>
              </w:rPr>
              <w:t xml:space="preserve">Соблюдение орфографических правил </w:t>
            </w:r>
          </w:p>
          <w:p w:rsidR="00FA30A1" w:rsidRPr="00DB1925" w:rsidRDefault="00FA30A1" w:rsidP="00135842">
            <w:pPr>
              <w:rPr>
                <w:rFonts w:ascii="Times New Roman" w:hAnsi="Times New Roman" w:cs="Times New Roman"/>
                <w:sz w:val="24"/>
                <w:szCs w:val="24"/>
              </w:rPr>
            </w:pPr>
          </w:p>
        </w:tc>
        <w:tc>
          <w:tcPr>
            <w:tcW w:w="1530" w:type="dxa"/>
          </w:tcPr>
          <w:p w:rsidR="00FA30A1" w:rsidRPr="00DB1925" w:rsidRDefault="00FA30A1" w:rsidP="00135842">
            <w:pPr>
              <w:pStyle w:val="Default"/>
              <w:jc w:val="center"/>
              <w:rPr>
                <w:b/>
              </w:rPr>
            </w:pPr>
            <w:r w:rsidRPr="00DB1925">
              <w:rPr>
                <w:b/>
              </w:rPr>
              <w:t>Отметка</w:t>
            </w:r>
          </w:p>
        </w:tc>
      </w:tr>
      <w:tr w:rsidR="00FA30A1" w:rsidRPr="00DB1925" w:rsidTr="00135842">
        <w:tc>
          <w:tcPr>
            <w:tcW w:w="8926" w:type="dxa"/>
          </w:tcPr>
          <w:p w:rsidR="00FA30A1" w:rsidRPr="00DB1925" w:rsidRDefault="00FA30A1" w:rsidP="00135842">
            <w:pPr>
              <w:pStyle w:val="Default"/>
            </w:pPr>
            <w:r w:rsidRPr="00DB1925">
              <w:t xml:space="preserve">Орфографических ошибок нет (или допущена одна негрубая ошибка). </w:t>
            </w:r>
          </w:p>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i/>
                <w:iCs/>
                <w:sz w:val="24"/>
                <w:szCs w:val="24"/>
              </w:rPr>
              <w:t xml:space="preserve">При оценивании учитываются только ошибки, сделанные при вставке пропущенных букв, раскрытии скобок, восстановлении слитного, раздельного и дефисного написания слов </w:t>
            </w:r>
          </w:p>
        </w:tc>
        <w:tc>
          <w:tcPr>
            <w:tcW w:w="1530" w:type="dxa"/>
          </w:tcPr>
          <w:p w:rsidR="00FA30A1" w:rsidRPr="00DB1925" w:rsidRDefault="00FA30A1" w:rsidP="00135842">
            <w:pPr>
              <w:pStyle w:val="Default"/>
              <w:jc w:val="center"/>
            </w:pPr>
            <w:r w:rsidRPr="00DB1925">
              <w:rPr>
                <w:b/>
                <w:bCs/>
              </w:rPr>
              <w:t>«5»</w:t>
            </w:r>
          </w:p>
          <w:p w:rsidR="00FA30A1" w:rsidRPr="00DB1925" w:rsidRDefault="00FA30A1" w:rsidP="00135842">
            <w:pPr>
              <w:pStyle w:val="Default"/>
              <w:jc w:val="center"/>
            </w:pPr>
          </w:p>
        </w:tc>
      </w:tr>
      <w:tr w:rsidR="00FA30A1" w:rsidRPr="00DB1925" w:rsidTr="00135842">
        <w:tc>
          <w:tcPr>
            <w:tcW w:w="8926" w:type="dxa"/>
          </w:tcPr>
          <w:p w:rsidR="00FA30A1" w:rsidRPr="00DB1925" w:rsidRDefault="00FA30A1" w:rsidP="00135842">
            <w:pPr>
              <w:pStyle w:val="Default"/>
            </w:pPr>
            <w:r w:rsidRPr="00DB1925">
              <w:t xml:space="preserve">Допущено не более 2 ошибок </w:t>
            </w:r>
          </w:p>
        </w:tc>
        <w:tc>
          <w:tcPr>
            <w:tcW w:w="1530" w:type="dxa"/>
          </w:tcPr>
          <w:p w:rsidR="00FA30A1" w:rsidRPr="00DB1925" w:rsidRDefault="00FA30A1" w:rsidP="00135842">
            <w:pPr>
              <w:pStyle w:val="Default"/>
              <w:jc w:val="center"/>
            </w:pPr>
            <w:r w:rsidRPr="00DB1925">
              <w:rPr>
                <w:b/>
                <w:bCs/>
              </w:rPr>
              <w:t>«4»</w:t>
            </w:r>
          </w:p>
        </w:tc>
      </w:tr>
      <w:tr w:rsidR="00FA30A1" w:rsidRPr="00DB1925" w:rsidTr="00135842">
        <w:tc>
          <w:tcPr>
            <w:tcW w:w="8926" w:type="dxa"/>
          </w:tcPr>
          <w:p w:rsidR="00FA30A1" w:rsidRPr="00DB1925" w:rsidRDefault="00FA30A1" w:rsidP="00135842">
            <w:pPr>
              <w:pStyle w:val="Default"/>
            </w:pPr>
            <w:r w:rsidRPr="00DB1925">
              <w:t>Допущены 3–4 ошибки</w:t>
            </w:r>
          </w:p>
        </w:tc>
        <w:tc>
          <w:tcPr>
            <w:tcW w:w="1530" w:type="dxa"/>
          </w:tcPr>
          <w:p w:rsidR="00FA30A1" w:rsidRPr="00DB1925" w:rsidRDefault="00FA30A1" w:rsidP="00135842">
            <w:pPr>
              <w:pStyle w:val="Default"/>
              <w:jc w:val="center"/>
            </w:pPr>
            <w:r w:rsidRPr="00DB1925">
              <w:rPr>
                <w:b/>
                <w:bCs/>
              </w:rPr>
              <w:t>«3»</w:t>
            </w:r>
          </w:p>
        </w:tc>
      </w:tr>
      <w:tr w:rsidR="00FA30A1" w:rsidRPr="00DB1925" w:rsidTr="00135842">
        <w:tc>
          <w:tcPr>
            <w:tcW w:w="8926" w:type="dxa"/>
          </w:tcPr>
          <w:p w:rsidR="00FA30A1" w:rsidRPr="00DB1925" w:rsidRDefault="00FA30A1" w:rsidP="00135842">
            <w:pPr>
              <w:pStyle w:val="Default"/>
            </w:pPr>
            <w:r w:rsidRPr="00DB1925">
              <w:t>Допущено 5 и более ошибок</w:t>
            </w:r>
          </w:p>
        </w:tc>
        <w:tc>
          <w:tcPr>
            <w:tcW w:w="1530" w:type="dxa"/>
          </w:tcPr>
          <w:p w:rsidR="00FA30A1" w:rsidRPr="00DB1925" w:rsidRDefault="00FA30A1" w:rsidP="00135842">
            <w:pPr>
              <w:pStyle w:val="Default"/>
              <w:jc w:val="center"/>
            </w:pPr>
            <w:r w:rsidRPr="00DB1925">
              <w:rPr>
                <w:b/>
                <w:bCs/>
              </w:rPr>
              <w:t>«2»</w:t>
            </w:r>
          </w:p>
        </w:tc>
      </w:tr>
      <w:tr w:rsidR="00FA30A1" w:rsidRPr="00DB1925" w:rsidTr="00135842">
        <w:tc>
          <w:tcPr>
            <w:tcW w:w="8926" w:type="dxa"/>
          </w:tcPr>
          <w:p w:rsidR="00FA30A1" w:rsidRPr="00DB1925" w:rsidRDefault="00FA30A1" w:rsidP="00135842">
            <w:pPr>
              <w:pStyle w:val="Default"/>
            </w:pPr>
            <w:r w:rsidRPr="00DB1925">
              <w:rPr>
                <w:b/>
                <w:bCs/>
              </w:rPr>
              <w:t xml:space="preserve">Соблюдение пунктуационных правил </w:t>
            </w:r>
          </w:p>
          <w:p w:rsidR="00FA30A1" w:rsidRPr="00DB1925" w:rsidRDefault="00FA30A1" w:rsidP="00135842">
            <w:pPr>
              <w:rPr>
                <w:rFonts w:ascii="Times New Roman" w:hAnsi="Times New Roman" w:cs="Times New Roman"/>
                <w:sz w:val="24"/>
                <w:szCs w:val="24"/>
              </w:rPr>
            </w:pPr>
          </w:p>
        </w:tc>
        <w:tc>
          <w:tcPr>
            <w:tcW w:w="1530" w:type="dxa"/>
          </w:tcPr>
          <w:p w:rsidR="00FA30A1" w:rsidRPr="00DB1925" w:rsidRDefault="00FA30A1" w:rsidP="00135842">
            <w:pPr>
              <w:rPr>
                <w:rFonts w:ascii="Times New Roman" w:hAnsi="Times New Roman" w:cs="Times New Roman"/>
                <w:b/>
                <w:sz w:val="24"/>
                <w:szCs w:val="24"/>
              </w:rPr>
            </w:pPr>
            <w:r w:rsidRPr="00DB1925">
              <w:rPr>
                <w:rFonts w:ascii="Times New Roman" w:hAnsi="Times New Roman" w:cs="Times New Roman"/>
                <w:b/>
                <w:sz w:val="24"/>
                <w:szCs w:val="24"/>
              </w:rPr>
              <w:t>Отметка</w:t>
            </w:r>
          </w:p>
        </w:tc>
      </w:tr>
      <w:tr w:rsidR="00FA30A1" w:rsidRPr="00DB1925" w:rsidTr="00135842">
        <w:trPr>
          <w:trHeight w:val="180"/>
        </w:trPr>
        <w:tc>
          <w:tcPr>
            <w:tcW w:w="8926"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lastRenderedPageBreak/>
              <w:t>Пунктуационных ошибок нет</w:t>
            </w:r>
          </w:p>
        </w:tc>
        <w:tc>
          <w:tcPr>
            <w:tcW w:w="1530" w:type="dxa"/>
          </w:tcPr>
          <w:p w:rsidR="00FA30A1" w:rsidRPr="00DB1925" w:rsidRDefault="00FA30A1" w:rsidP="00135842">
            <w:pPr>
              <w:pStyle w:val="Default"/>
              <w:jc w:val="center"/>
            </w:pPr>
            <w:r w:rsidRPr="00DB1925">
              <w:rPr>
                <w:b/>
                <w:bCs/>
              </w:rPr>
              <w:t>«5»</w:t>
            </w:r>
          </w:p>
        </w:tc>
      </w:tr>
      <w:tr w:rsidR="00FA30A1" w:rsidRPr="00DB1925" w:rsidTr="00135842">
        <w:tc>
          <w:tcPr>
            <w:tcW w:w="8926" w:type="dxa"/>
          </w:tcPr>
          <w:p w:rsidR="00FA30A1" w:rsidRPr="00DB1925" w:rsidRDefault="00FA30A1" w:rsidP="00135842">
            <w:pPr>
              <w:pStyle w:val="Default"/>
            </w:pPr>
            <w:r w:rsidRPr="00DB1925">
              <w:t>Допущена 1 ошибка</w:t>
            </w:r>
          </w:p>
        </w:tc>
        <w:tc>
          <w:tcPr>
            <w:tcW w:w="1530" w:type="dxa"/>
          </w:tcPr>
          <w:p w:rsidR="00FA30A1" w:rsidRPr="00DB1925" w:rsidRDefault="00FA30A1" w:rsidP="00135842">
            <w:pPr>
              <w:pStyle w:val="Default"/>
              <w:jc w:val="center"/>
            </w:pPr>
            <w:r w:rsidRPr="00DB1925">
              <w:rPr>
                <w:b/>
                <w:bCs/>
              </w:rPr>
              <w:t>«4»</w:t>
            </w:r>
          </w:p>
        </w:tc>
      </w:tr>
      <w:tr w:rsidR="00FA30A1" w:rsidRPr="00DB1925" w:rsidTr="00135842">
        <w:tc>
          <w:tcPr>
            <w:tcW w:w="8926" w:type="dxa"/>
          </w:tcPr>
          <w:p w:rsidR="00FA30A1" w:rsidRPr="00DB1925" w:rsidRDefault="00FA30A1" w:rsidP="00135842">
            <w:pPr>
              <w:pStyle w:val="Default"/>
            </w:pPr>
            <w:r w:rsidRPr="00DB1925">
              <w:t>Допущены 2 ошибки</w:t>
            </w:r>
          </w:p>
        </w:tc>
        <w:tc>
          <w:tcPr>
            <w:tcW w:w="1530" w:type="dxa"/>
          </w:tcPr>
          <w:p w:rsidR="00FA30A1" w:rsidRPr="00DB1925" w:rsidRDefault="00FA30A1" w:rsidP="00135842">
            <w:pPr>
              <w:pStyle w:val="Default"/>
              <w:jc w:val="center"/>
            </w:pPr>
            <w:r w:rsidRPr="00DB1925">
              <w:rPr>
                <w:b/>
                <w:bCs/>
              </w:rPr>
              <w:t>«3»</w:t>
            </w:r>
          </w:p>
        </w:tc>
      </w:tr>
      <w:tr w:rsidR="00FA30A1" w:rsidRPr="00DB1925" w:rsidTr="00135842">
        <w:tc>
          <w:tcPr>
            <w:tcW w:w="8926" w:type="dxa"/>
          </w:tcPr>
          <w:tbl>
            <w:tblPr>
              <w:tblW w:w="0" w:type="auto"/>
              <w:tblBorders>
                <w:top w:val="nil"/>
                <w:left w:val="nil"/>
                <w:bottom w:val="nil"/>
                <w:right w:val="nil"/>
              </w:tblBorders>
              <w:tblLook w:val="0000" w:firstRow="0" w:lastRow="0" w:firstColumn="0" w:lastColumn="0" w:noHBand="0" w:noVBand="0"/>
            </w:tblPr>
            <w:tblGrid>
              <w:gridCol w:w="2957"/>
              <w:gridCol w:w="222"/>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ind w:left="-118"/>
                    <w:rPr>
                      <w:rFonts w:ascii="Times New Roman" w:hAnsi="Times New Roman" w:cs="Times New Roman"/>
                      <w:color w:val="000000"/>
                      <w:sz w:val="24"/>
                      <w:szCs w:val="24"/>
                    </w:rPr>
                  </w:pPr>
                  <w:r w:rsidRPr="00DB1925">
                    <w:rPr>
                      <w:rFonts w:ascii="Times New Roman" w:hAnsi="Times New Roman" w:cs="Times New Roman"/>
                      <w:color w:val="000000"/>
                      <w:sz w:val="24"/>
                      <w:szCs w:val="24"/>
                    </w:rPr>
                    <w:t>Допущено более 2 ошибок</w:t>
                  </w:r>
                </w:p>
              </w:tc>
              <w:tc>
                <w:tcPr>
                  <w:tcW w:w="0" w:type="auto"/>
                </w:tcPr>
                <w:p w:rsidR="00FA30A1" w:rsidRPr="00DB1925" w:rsidRDefault="00FA30A1" w:rsidP="00135842">
                  <w:pPr>
                    <w:autoSpaceDE w:val="0"/>
                    <w:autoSpaceDN w:val="0"/>
                    <w:adjustRightInd w:val="0"/>
                    <w:spacing w:after="0" w:line="240" w:lineRule="auto"/>
                    <w:ind w:left="-118"/>
                    <w:rPr>
                      <w:rFonts w:ascii="Times New Roman" w:hAnsi="Times New Roman" w:cs="Times New Roman"/>
                      <w:color w:val="000000"/>
                      <w:sz w:val="24"/>
                      <w:szCs w:val="24"/>
                    </w:rPr>
                  </w:pPr>
                </w:p>
              </w:tc>
            </w:tr>
          </w:tbl>
          <w:p w:rsidR="00FA30A1" w:rsidRPr="00DB1925" w:rsidRDefault="00FA30A1" w:rsidP="00135842">
            <w:pPr>
              <w:ind w:left="-118"/>
              <w:rPr>
                <w:rFonts w:ascii="Times New Roman" w:hAnsi="Times New Roman" w:cs="Times New Roman"/>
                <w:sz w:val="24"/>
                <w:szCs w:val="24"/>
              </w:rPr>
            </w:pPr>
          </w:p>
        </w:tc>
        <w:tc>
          <w:tcPr>
            <w:tcW w:w="1530" w:type="dxa"/>
          </w:tcPr>
          <w:p w:rsidR="00FA30A1" w:rsidRPr="00DB1925" w:rsidRDefault="00FA30A1" w:rsidP="00135842">
            <w:pPr>
              <w:pStyle w:val="Default"/>
              <w:jc w:val="center"/>
            </w:pPr>
            <w:r w:rsidRPr="00DB1925">
              <w:rPr>
                <w:b/>
                <w:bCs/>
              </w:rPr>
              <w:t>«2»</w:t>
            </w:r>
          </w:p>
        </w:tc>
      </w:tr>
      <w:tr w:rsidR="00FA30A1" w:rsidRPr="00DB1925" w:rsidTr="00135842">
        <w:tc>
          <w:tcPr>
            <w:tcW w:w="8926"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Графическое оформление</w:t>
            </w:r>
          </w:p>
        </w:tc>
        <w:tc>
          <w:tcPr>
            <w:tcW w:w="1530" w:type="dxa"/>
          </w:tcPr>
          <w:p w:rsidR="00FA30A1" w:rsidRPr="00DB1925" w:rsidRDefault="00FA30A1" w:rsidP="00135842">
            <w:pPr>
              <w:rPr>
                <w:rFonts w:ascii="Times New Roman" w:hAnsi="Times New Roman" w:cs="Times New Roman"/>
                <w:sz w:val="24"/>
                <w:szCs w:val="24"/>
              </w:rPr>
            </w:pPr>
          </w:p>
        </w:tc>
      </w:tr>
      <w:tr w:rsidR="00FA30A1" w:rsidRPr="00DB1925" w:rsidTr="00135842">
        <w:tc>
          <w:tcPr>
            <w:tcW w:w="10456" w:type="dxa"/>
            <w:gridSpan w:val="2"/>
          </w:tcPr>
          <w:p w:rsidR="00FA30A1" w:rsidRPr="00DB1925" w:rsidRDefault="00FA30A1" w:rsidP="00135842">
            <w:pPr>
              <w:pStyle w:val="Default"/>
            </w:pPr>
            <w:r w:rsidRPr="00DB1925">
              <w:t xml:space="preserve">1. Текст переписан безошибочно (нет пропущенных и лишних слов и слов с измененным графическим обликом). </w:t>
            </w:r>
          </w:p>
          <w:p w:rsidR="00FA30A1" w:rsidRPr="00DB1925" w:rsidRDefault="00FA30A1" w:rsidP="00135842">
            <w:pPr>
              <w:pStyle w:val="Default"/>
            </w:pPr>
            <w:r w:rsidRPr="00DB1925">
              <w:t xml:space="preserve">ИЛИ </w:t>
            </w:r>
          </w:p>
          <w:p w:rsidR="00FA30A1" w:rsidRPr="00DB1925" w:rsidRDefault="00FA30A1" w:rsidP="00135842">
            <w:pPr>
              <w:pStyle w:val="Default"/>
            </w:pPr>
            <w:r w:rsidRPr="00DB1925">
              <w:t xml:space="preserve">Допущено не более 3 ошибок следующего характера: </w:t>
            </w:r>
          </w:p>
          <w:p w:rsidR="00FA30A1" w:rsidRPr="00DB1925" w:rsidRDefault="00FA30A1" w:rsidP="00135842">
            <w:pPr>
              <w:pStyle w:val="Default"/>
            </w:pPr>
            <w:r w:rsidRPr="00DB1925">
              <w:t xml:space="preserve">1) изменен графический облик слова (допущены перестановка, замена или пропуск буквы, не приводящие к орфографической или грамматической ошибке); </w:t>
            </w:r>
          </w:p>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 xml:space="preserve">2) в переписанном тексте пропущено одно из слов текста либо есть одно лишнее слово </w:t>
            </w:r>
          </w:p>
        </w:tc>
      </w:tr>
      <w:tr w:rsidR="00FA30A1" w:rsidRPr="00DB1925" w:rsidTr="00135842">
        <w:tc>
          <w:tcPr>
            <w:tcW w:w="10456" w:type="dxa"/>
            <w:gridSpan w:val="2"/>
          </w:tcPr>
          <w:p w:rsidR="00FA30A1" w:rsidRPr="00DB1925" w:rsidRDefault="00FA30A1" w:rsidP="00135842">
            <w:pPr>
              <w:pStyle w:val="Default"/>
            </w:pPr>
            <w:r w:rsidRPr="00DB1925">
              <w:t xml:space="preserve">2. Допущены 4–7 ошибок следующего характера: </w:t>
            </w:r>
          </w:p>
          <w:p w:rsidR="00FA30A1" w:rsidRPr="00DB1925" w:rsidRDefault="00FA30A1" w:rsidP="00135842">
            <w:pPr>
              <w:pStyle w:val="Default"/>
            </w:pPr>
            <w:r w:rsidRPr="00DB1925">
              <w:t xml:space="preserve">1) изменен графический облик слова (допущены перестановка, замена или пропуск буквы, не приводящие к орфографической или грамматической ошибке); </w:t>
            </w:r>
          </w:p>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 xml:space="preserve">2) в переписанном тексте пропущено одно из слов текста либо есть одно лишнее слово </w:t>
            </w:r>
          </w:p>
        </w:tc>
      </w:tr>
      <w:tr w:rsidR="00FA30A1" w:rsidRPr="00DB1925" w:rsidTr="00135842">
        <w:tc>
          <w:tcPr>
            <w:tcW w:w="10456" w:type="dxa"/>
            <w:gridSpan w:val="2"/>
          </w:tcPr>
          <w:p w:rsidR="00FA30A1" w:rsidRPr="00DB1925" w:rsidRDefault="00FA30A1" w:rsidP="00135842">
            <w:pPr>
              <w:pStyle w:val="Default"/>
            </w:pPr>
            <w:r w:rsidRPr="00DB1925">
              <w:t xml:space="preserve">3. Допущено более 7 ошибок следующего характера: </w:t>
            </w:r>
          </w:p>
          <w:p w:rsidR="00FA30A1" w:rsidRPr="00DB1925" w:rsidRDefault="00FA30A1" w:rsidP="00135842">
            <w:pPr>
              <w:pStyle w:val="Default"/>
            </w:pPr>
            <w:r w:rsidRPr="00DB1925">
              <w:t xml:space="preserve">1) изменен графический облик слова (допущены перестановка, замена или пропуск буквы, не приводящие к орфографической или грамматической ошибке); </w:t>
            </w:r>
          </w:p>
          <w:p w:rsidR="00FA30A1" w:rsidRPr="00DB1925" w:rsidRDefault="00FA30A1" w:rsidP="00135842">
            <w:pPr>
              <w:pStyle w:val="Default"/>
            </w:pPr>
            <w:r w:rsidRPr="00DB1925">
              <w:t xml:space="preserve">2) в переписанном тексте пропущено одно из слов текста либо есть одно лишнее слово </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2.</w:t>
      </w:r>
      <w:proofErr w:type="gramStart"/>
      <w:r w:rsidRPr="00DB1925">
        <w:rPr>
          <w:rFonts w:ascii="Times New Roman" w:hAnsi="Times New Roman" w:cs="Times New Roman"/>
          <w:b/>
          <w:sz w:val="24"/>
          <w:szCs w:val="24"/>
        </w:rPr>
        <w:t>4.Оценивание</w:t>
      </w:r>
      <w:proofErr w:type="gramEnd"/>
      <w:r w:rsidRPr="00DB1925">
        <w:rPr>
          <w:rFonts w:ascii="Times New Roman" w:hAnsi="Times New Roman" w:cs="Times New Roman"/>
          <w:b/>
          <w:sz w:val="24"/>
          <w:szCs w:val="24"/>
        </w:rPr>
        <w:t xml:space="preserve"> словарного диктанта</w:t>
      </w:r>
    </w:p>
    <w:p w:rsidR="00FA30A1" w:rsidRPr="00DB1925" w:rsidRDefault="00FA30A1" w:rsidP="00FA30A1">
      <w:pPr>
        <w:spacing w:after="0"/>
        <w:rPr>
          <w:rFonts w:ascii="Times New Roman" w:hAnsi="Times New Roman" w:cs="Times New Roman"/>
          <w:b/>
          <w:sz w:val="24"/>
          <w:szCs w:val="24"/>
        </w:rPr>
      </w:pPr>
    </w:p>
    <w:tbl>
      <w:tblPr>
        <w:tblStyle w:val="a8"/>
        <w:tblW w:w="0" w:type="auto"/>
        <w:tblLook w:val="04A0" w:firstRow="1" w:lastRow="0" w:firstColumn="1" w:lastColumn="0" w:noHBand="0" w:noVBand="1"/>
      </w:tblPr>
      <w:tblGrid>
        <w:gridCol w:w="1838"/>
        <w:gridCol w:w="8618"/>
      </w:tblGrid>
      <w:tr w:rsidR="00FA30A1" w:rsidRPr="00DB1925" w:rsidTr="00135842">
        <w:tc>
          <w:tcPr>
            <w:tcW w:w="1838"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Отметка</w:t>
            </w:r>
          </w:p>
        </w:tc>
        <w:tc>
          <w:tcPr>
            <w:tcW w:w="8618"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Критерии оценивания</w:t>
            </w:r>
          </w:p>
        </w:tc>
      </w:tr>
      <w:tr w:rsidR="00FA30A1" w:rsidRPr="00DB1925" w:rsidTr="00135842">
        <w:trPr>
          <w:trHeight w:val="298"/>
        </w:trPr>
        <w:tc>
          <w:tcPr>
            <w:tcW w:w="1838" w:type="dxa"/>
          </w:tcPr>
          <w:p w:rsidR="00FA30A1" w:rsidRPr="00DB1925" w:rsidRDefault="00FA30A1" w:rsidP="00135842">
            <w:pPr>
              <w:pStyle w:val="Default"/>
              <w:jc w:val="center"/>
            </w:pPr>
            <w:r w:rsidRPr="00DB1925">
              <w:rPr>
                <w:b/>
                <w:bCs/>
              </w:rPr>
              <w:t>«5»</w:t>
            </w:r>
          </w:p>
        </w:tc>
        <w:tc>
          <w:tcPr>
            <w:tcW w:w="8618" w:type="dxa"/>
          </w:tcPr>
          <w:p w:rsidR="00FA30A1" w:rsidRPr="00DB1925" w:rsidRDefault="00FA30A1" w:rsidP="00135842">
            <w:pPr>
              <w:pStyle w:val="Default"/>
            </w:pPr>
            <w:r w:rsidRPr="00DB1925">
              <w:t>Ошибки в написании слов отсутствуют</w:t>
            </w:r>
          </w:p>
        </w:tc>
      </w:tr>
      <w:tr w:rsidR="00FA30A1" w:rsidRPr="00DB1925" w:rsidTr="00135842">
        <w:tc>
          <w:tcPr>
            <w:tcW w:w="1838" w:type="dxa"/>
          </w:tcPr>
          <w:p w:rsidR="00FA30A1" w:rsidRPr="00DB1925" w:rsidRDefault="00FA30A1" w:rsidP="00135842">
            <w:pPr>
              <w:pStyle w:val="Default"/>
              <w:jc w:val="center"/>
            </w:pPr>
            <w:r w:rsidRPr="00DB1925">
              <w:rPr>
                <w:b/>
                <w:bCs/>
              </w:rPr>
              <w:t>«4»</w:t>
            </w:r>
          </w:p>
        </w:tc>
        <w:tc>
          <w:tcPr>
            <w:tcW w:w="8618" w:type="dxa"/>
          </w:tcPr>
          <w:p w:rsidR="00FA30A1" w:rsidRPr="00DB1925" w:rsidRDefault="00FA30A1" w:rsidP="00135842">
            <w:pPr>
              <w:pStyle w:val="Default"/>
            </w:pPr>
            <w:r w:rsidRPr="00DB1925">
              <w:t>Допущены 1–2 ошибки</w:t>
            </w:r>
          </w:p>
        </w:tc>
      </w:tr>
      <w:tr w:rsidR="00FA30A1" w:rsidRPr="00DB1925" w:rsidTr="00135842">
        <w:tc>
          <w:tcPr>
            <w:tcW w:w="1838" w:type="dxa"/>
          </w:tcPr>
          <w:p w:rsidR="00FA30A1" w:rsidRPr="00DB1925" w:rsidRDefault="00FA30A1" w:rsidP="00135842">
            <w:pPr>
              <w:pStyle w:val="Default"/>
              <w:jc w:val="center"/>
            </w:pPr>
            <w:r w:rsidRPr="00DB1925">
              <w:rPr>
                <w:b/>
                <w:bCs/>
              </w:rPr>
              <w:t>«3»</w:t>
            </w:r>
          </w:p>
        </w:tc>
        <w:tc>
          <w:tcPr>
            <w:tcW w:w="8618" w:type="dxa"/>
          </w:tcPr>
          <w:p w:rsidR="00FA30A1" w:rsidRPr="00DB1925" w:rsidRDefault="00FA30A1" w:rsidP="00135842">
            <w:pPr>
              <w:pStyle w:val="Default"/>
            </w:pPr>
            <w:r w:rsidRPr="00DB1925">
              <w:t>Допущены 3–4 ошибки</w:t>
            </w:r>
          </w:p>
        </w:tc>
      </w:tr>
      <w:tr w:rsidR="00FA30A1" w:rsidRPr="00DB1925" w:rsidTr="00135842">
        <w:tc>
          <w:tcPr>
            <w:tcW w:w="1838" w:type="dxa"/>
          </w:tcPr>
          <w:p w:rsidR="00FA30A1" w:rsidRPr="00DB1925" w:rsidRDefault="00FA30A1" w:rsidP="00135842">
            <w:pPr>
              <w:pStyle w:val="Default"/>
              <w:jc w:val="center"/>
            </w:pPr>
            <w:r w:rsidRPr="00DB1925">
              <w:rPr>
                <w:b/>
                <w:bCs/>
              </w:rPr>
              <w:t>«2»</w:t>
            </w:r>
          </w:p>
        </w:tc>
        <w:tc>
          <w:tcPr>
            <w:tcW w:w="8618" w:type="dxa"/>
          </w:tcPr>
          <w:p w:rsidR="00FA30A1" w:rsidRPr="00DB1925" w:rsidRDefault="00FA30A1" w:rsidP="00135842">
            <w:pPr>
              <w:pStyle w:val="Default"/>
            </w:pPr>
            <w:r w:rsidRPr="00DB1925">
              <w:t>Допущено 5 и более ошибок</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sz w:val="24"/>
          <w:szCs w:val="24"/>
        </w:rPr>
        <w:t xml:space="preserve">  </w:t>
      </w:r>
      <w:r w:rsidRPr="00DB1925">
        <w:rPr>
          <w:rFonts w:ascii="Times New Roman" w:hAnsi="Times New Roman" w:cs="Times New Roman"/>
          <w:b/>
          <w:sz w:val="24"/>
          <w:szCs w:val="24"/>
        </w:rPr>
        <w:t>2.</w:t>
      </w:r>
      <w:proofErr w:type="gramStart"/>
      <w:r w:rsidRPr="00DB1925">
        <w:rPr>
          <w:rFonts w:ascii="Times New Roman" w:hAnsi="Times New Roman" w:cs="Times New Roman"/>
          <w:b/>
          <w:sz w:val="24"/>
          <w:szCs w:val="24"/>
        </w:rPr>
        <w:t>5.Оценивание</w:t>
      </w:r>
      <w:proofErr w:type="gramEnd"/>
      <w:r w:rsidRPr="00DB1925">
        <w:rPr>
          <w:rFonts w:ascii="Times New Roman" w:hAnsi="Times New Roman" w:cs="Times New Roman"/>
          <w:b/>
          <w:sz w:val="24"/>
          <w:szCs w:val="24"/>
        </w:rPr>
        <w:t xml:space="preserve"> диктанта</w:t>
      </w:r>
    </w:p>
    <w:p w:rsidR="00FA30A1" w:rsidRPr="00DB1925" w:rsidRDefault="00FA30A1" w:rsidP="00FA30A1">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838"/>
        <w:gridCol w:w="8618"/>
      </w:tblGrid>
      <w:tr w:rsidR="00FA30A1" w:rsidRPr="00DB1925" w:rsidTr="00135842">
        <w:tc>
          <w:tcPr>
            <w:tcW w:w="1838" w:type="dxa"/>
          </w:tcPr>
          <w:p w:rsidR="00FA30A1" w:rsidRPr="00DB1925" w:rsidRDefault="00FA30A1" w:rsidP="00135842">
            <w:pPr>
              <w:pStyle w:val="Default"/>
              <w:jc w:val="center"/>
              <w:rPr>
                <w:b/>
              </w:rPr>
            </w:pPr>
            <w:r w:rsidRPr="00DB1925">
              <w:rPr>
                <w:b/>
              </w:rPr>
              <w:t>Отметка</w:t>
            </w:r>
          </w:p>
        </w:tc>
        <w:tc>
          <w:tcPr>
            <w:tcW w:w="8618" w:type="dxa"/>
          </w:tcPr>
          <w:p w:rsidR="00FA30A1" w:rsidRPr="00DB1925" w:rsidRDefault="00FA30A1" w:rsidP="00135842">
            <w:pPr>
              <w:pStyle w:val="Default"/>
              <w:jc w:val="both"/>
              <w:rPr>
                <w:b/>
              </w:rPr>
            </w:pPr>
            <w:r w:rsidRPr="00DB1925">
              <w:rPr>
                <w:b/>
              </w:rPr>
              <w:t>Критерии оценивания</w:t>
            </w:r>
          </w:p>
        </w:tc>
      </w:tr>
      <w:tr w:rsidR="00FA30A1" w:rsidRPr="00DB1925" w:rsidTr="00135842">
        <w:tc>
          <w:tcPr>
            <w:tcW w:w="1838" w:type="dxa"/>
          </w:tcPr>
          <w:p w:rsidR="00FA30A1" w:rsidRPr="00DB1925" w:rsidRDefault="00FA30A1" w:rsidP="00135842">
            <w:pPr>
              <w:pStyle w:val="Default"/>
              <w:jc w:val="center"/>
            </w:pPr>
            <w:r w:rsidRPr="00DB1925">
              <w:rPr>
                <w:b/>
                <w:bCs/>
              </w:rPr>
              <w:t>«5»</w:t>
            </w:r>
          </w:p>
        </w:tc>
        <w:tc>
          <w:tcPr>
            <w:tcW w:w="8618" w:type="dxa"/>
          </w:tcPr>
          <w:p w:rsidR="00FA30A1" w:rsidRPr="00DB1925" w:rsidRDefault="00FA30A1" w:rsidP="00135842">
            <w:pPr>
              <w:pStyle w:val="Default"/>
              <w:jc w:val="both"/>
            </w:pPr>
            <w:r w:rsidRPr="00DB1925">
              <w:t>Орфографические и пунктуационные ошибки отсутствуют</w:t>
            </w:r>
          </w:p>
        </w:tc>
      </w:tr>
      <w:tr w:rsidR="00FA30A1" w:rsidRPr="00DB1925" w:rsidTr="00135842">
        <w:trPr>
          <w:trHeight w:val="298"/>
        </w:trPr>
        <w:tc>
          <w:tcPr>
            <w:tcW w:w="1838" w:type="dxa"/>
          </w:tcPr>
          <w:p w:rsidR="00FA30A1" w:rsidRPr="00DB1925" w:rsidRDefault="00FA30A1" w:rsidP="00135842">
            <w:pPr>
              <w:pStyle w:val="Default"/>
              <w:jc w:val="center"/>
            </w:pPr>
            <w:r w:rsidRPr="00DB1925">
              <w:rPr>
                <w:b/>
                <w:bCs/>
              </w:rPr>
              <w:t>«4»</w:t>
            </w:r>
          </w:p>
        </w:tc>
        <w:tc>
          <w:tcPr>
            <w:tcW w:w="8618" w:type="dxa"/>
          </w:tcPr>
          <w:p w:rsidR="00FA30A1" w:rsidRPr="00DB1925" w:rsidRDefault="00FA30A1" w:rsidP="00135842">
            <w:pPr>
              <w:pStyle w:val="Default"/>
              <w:jc w:val="both"/>
            </w:pPr>
            <w:r w:rsidRPr="00DB1925">
              <w:t>Допущены 2 орфографические и 2 пунктуационные ошибки, или 1 орфографическая и 3 пунктуационные ошибки, или 4 пунктуационные ошибки при отсутствии орфографических</w:t>
            </w:r>
          </w:p>
        </w:tc>
      </w:tr>
      <w:tr w:rsidR="00FA30A1" w:rsidRPr="00DB1925" w:rsidTr="00135842">
        <w:tc>
          <w:tcPr>
            <w:tcW w:w="1838" w:type="dxa"/>
          </w:tcPr>
          <w:p w:rsidR="00FA30A1" w:rsidRPr="00DB1925" w:rsidRDefault="00FA30A1" w:rsidP="00135842">
            <w:pPr>
              <w:pStyle w:val="Default"/>
              <w:jc w:val="center"/>
            </w:pPr>
            <w:r w:rsidRPr="00DB1925">
              <w:rPr>
                <w:b/>
                <w:bCs/>
              </w:rPr>
              <w:t>«3»</w:t>
            </w:r>
          </w:p>
        </w:tc>
        <w:tc>
          <w:tcPr>
            <w:tcW w:w="8618" w:type="dxa"/>
          </w:tcPr>
          <w:p w:rsidR="00FA30A1" w:rsidRPr="00DB1925" w:rsidRDefault="00FA30A1" w:rsidP="00135842">
            <w:pPr>
              <w:pStyle w:val="Default"/>
              <w:jc w:val="both"/>
            </w:pPr>
            <w:r w:rsidRPr="00DB1925">
              <w:t>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w:t>
            </w:r>
          </w:p>
        </w:tc>
      </w:tr>
      <w:tr w:rsidR="00FA30A1" w:rsidRPr="00DB1925" w:rsidTr="00135842">
        <w:tc>
          <w:tcPr>
            <w:tcW w:w="1838" w:type="dxa"/>
          </w:tcPr>
          <w:p w:rsidR="00FA30A1" w:rsidRPr="00DB1925" w:rsidRDefault="00FA30A1" w:rsidP="00135842">
            <w:pPr>
              <w:pStyle w:val="Default"/>
              <w:jc w:val="center"/>
            </w:pPr>
            <w:r w:rsidRPr="00DB1925">
              <w:rPr>
                <w:b/>
                <w:bCs/>
              </w:rPr>
              <w:t>«2»</w:t>
            </w:r>
          </w:p>
        </w:tc>
        <w:tc>
          <w:tcPr>
            <w:tcW w:w="8618" w:type="dxa"/>
          </w:tcPr>
          <w:p w:rsidR="00FA30A1" w:rsidRPr="00DB1925" w:rsidRDefault="00FA30A1" w:rsidP="00135842">
            <w:pPr>
              <w:pStyle w:val="Default"/>
              <w:jc w:val="both"/>
            </w:pPr>
            <w:r w:rsidRPr="00DB1925">
              <w:t>Допущено более 4 орфографических и более 4 пунктуационных ошибок</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2.</w:t>
      </w:r>
      <w:proofErr w:type="gramStart"/>
      <w:r w:rsidRPr="00DB1925">
        <w:rPr>
          <w:rFonts w:ascii="Times New Roman" w:hAnsi="Times New Roman" w:cs="Times New Roman"/>
          <w:b/>
          <w:sz w:val="24"/>
          <w:szCs w:val="24"/>
        </w:rPr>
        <w:t>6.</w:t>
      </w:r>
      <w:r w:rsidRPr="00DB1925">
        <w:rPr>
          <w:rFonts w:ascii="Times New Roman" w:hAnsi="Times New Roman" w:cs="Times New Roman"/>
          <w:b/>
          <w:iCs/>
          <w:sz w:val="24"/>
          <w:szCs w:val="24"/>
        </w:rPr>
        <w:t>Оценивание</w:t>
      </w:r>
      <w:proofErr w:type="gramEnd"/>
      <w:r w:rsidRPr="00DB1925">
        <w:rPr>
          <w:rFonts w:ascii="Times New Roman" w:hAnsi="Times New Roman" w:cs="Times New Roman"/>
          <w:b/>
          <w:iCs/>
          <w:sz w:val="24"/>
          <w:szCs w:val="24"/>
        </w:rPr>
        <w:t xml:space="preserve"> выполнения дополнительных заданий к диктанту</w:t>
      </w:r>
    </w:p>
    <w:p w:rsidR="00FA30A1" w:rsidRPr="00DB1925" w:rsidRDefault="00FA30A1" w:rsidP="00FA30A1">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838"/>
        <w:gridCol w:w="8618"/>
      </w:tblGrid>
      <w:tr w:rsidR="00FA30A1" w:rsidRPr="00DB1925" w:rsidTr="00135842">
        <w:tc>
          <w:tcPr>
            <w:tcW w:w="1838" w:type="dxa"/>
          </w:tcPr>
          <w:p w:rsidR="00FA30A1" w:rsidRPr="00DB1925" w:rsidRDefault="00FA30A1" w:rsidP="00135842">
            <w:pPr>
              <w:pStyle w:val="Default"/>
              <w:jc w:val="center"/>
              <w:rPr>
                <w:b/>
              </w:rPr>
            </w:pPr>
            <w:r w:rsidRPr="00DB1925">
              <w:rPr>
                <w:b/>
              </w:rPr>
              <w:t>Отметка</w:t>
            </w:r>
          </w:p>
        </w:tc>
        <w:tc>
          <w:tcPr>
            <w:tcW w:w="8618" w:type="dxa"/>
          </w:tcPr>
          <w:p w:rsidR="00FA30A1" w:rsidRPr="00DB1925" w:rsidRDefault="00FA30A1" w:rsidP="00135842">
            <w:pPr>
              <w:pStyle w:val="Default"/>
              <w:jc w:val="both"/>
              <w:rPr>
                <w:b/>
              </w:rPr>
            </w:pPr>
            <w:r w:rsidRPr="00DB1925">
              <w:rPr>
                <w:b/>
              </w:rPr>
              <w:t>Критерии оценивания</w:t>
            </w:r>
          </w:p>
        </w:tc>
      </w:tr>
      <w:tr w:rsidR="00FA30A1" w:rsidRPr="00DB1925" w:rsidTr="00135842">
        <w:tc>
          <w:tcPr>
            <w:tcW w:w="1838" w:type="dxa"/>
          </w:tcPr>
          <w:p w:rsidR="00FA30A1" w:rsidRPr="00DB1925" w:rsidRDefault="00FA30A1" w:rsidP="00135842">
            <w:pPr>
              <w:pStyle w:val="Default"/>
              <w:jc w:val="center"/>
              <w:rPr>
                <w:b/>
                <w:bCs/>
              </w:rPr>
            </w:pPr>
            <w:r w:rsidRPr="00DB1925">
              <w:rPr>
                <w:b/>
                <w:bCs/>
              </w:rPr>
              <w:t>«5»</w:t>
            </w:r>
          </w:p>
        </w:tc>
        <w:tc>
          <w:tcPr>
            <w:tcW w:w="8618" w:type="dxa"/>
          </w:tcPr>
          <w:p w:rsidR="00FA30A1" w:rsidRPr="00DB1925" w:rsidRDefault="00FA30A1" w:rsidP="00135842">
            <w:pPr>
              <w:pStyle w:val="Default"/>
              <w:jc w:val="both"/>
            </w:pPr>
            <w:r w:rsidRPr="00DB1925">
              <w:t>Все задания выполнены правильно</w:t>
            </w:r>
          </w:p>
        </w:tc>
      </w:tr>
      <w:tr w:rsidR="00FA30A1" w:rsidRPr="00DB1925" w:rsidTr="00135842">
        <w:trPr>
          <w:trHeight w:val="298"/>
        </w:trPr>
        <w:tc>
          <w:tcPr>
            <w:tcW w:w="1838" w:type="dxa"/>
          </w:tcPr>
          <w:p w:rsidR="00FA30A1" w:rsidRPr="00DB1925" w:rsidRDefault="00FA30A1" w:rsidP="00135842">
            <w:pPr>
              <w:pStyle w:val="Default"/>
              <w:jc w:val="center"/>
            </w:pPr>
            <w:r w:rsidRPr="00DB1925">
              <w:rPr>
                <w:b/>
                <w:bCs/>
              </w:rPr>
              <w:t>«4»</w:t>
            </w:r>
          </w:p>
        </w:tc>
        <w:tc>
          <w:tcPr>
            <w:tcW w:w="8618" w:type="dxa"/>
          </w:tcPr>
          <w:p w:rsidR="00FA30A1" w:rsidRPr="00DB1925" w:rsidRDefault="00FA30A1" w:rsidP="00135842">
            <w:pPr>
              <w:pStyle w:val="Default"/>
              <w:jc w:val="both"/>
            </w:pPr>
            <w:r w:rsidRPr="00DB1925">
              <w:t>Не выполнена или выполнена неправильно четверть заданий, три четверти заданий выполнены правильно</w:t>
            </w:r>
          </w:p>
        </w:tc>
      </w:tr>
      <w:tr w:rsidR="00FA30A1" w:rsidRPr="00DB1925" w:rsidTr="00135842">
        <w:tc>
          <w:tcPr>
            <w:tcW w:w="1838" w:type="dxa"/>
          </w:tcPr>
          <w:p w:rsidR="00FA30A1" w:rsidRPr="00DB1925" w:rsidRDefault="00FA30A1" w:rsidP="00135842">
            <w:pPr>
              <w:pStyle w:val="Default"/>
              <w:jc w:val="center"/>
            </w:pPr>
            <w:r w:rsidRPr="00DB1925">
              <w:rPr>
                <w:b/>
                <w:bCs/>
              </w:rPr>
              <w:t>«3»</w:t>
            </w:r>
          </w:p>
        </w:tc>
        <w:tc>
          <w:tcPr>
            <w:tcW w:w="8618" w:type="dxa"/>
          </w:tcPr>
          <w:p w:rsidR="00FA30A1" w:rsidRPr="00DB1925" w:rsidRDefault="00FA30A1" w:rsidP="00135842">
            <w:pPr>
              <w:pStyle w:val="Default"/>
              <w:jc w:val="both"/>
            </w:pPr>
            <w:r w:rsidRPr="00DB1925">
              <w:t>Не выполнена или выполнена неправильно половина заданий, половина заданий выполнена правильно</w:t>
            </w:r>
          </w:p>
        </w:tc>
      </w:tr>
      <w:tr w:rsidR="00FA30A1" w:rsidRPr="00DB1925" w:rsidTr="00135842">
        <w:tc>
          <w:tcPr>
            <w:tcW w:w="1838" w:type="dxa"/>
          </w:tcPr>
          <w:p w:rsidR="00FA30A1" w:rsidRPr="00DB1925" w:rsidRDefault="00FA30A1" w:rsidP="00135842">
            <w:pPr>
              <w:pStyle w:val="Default"/>
              <w:jc w:val="center"/>
            </w:pPr>
            <w:r w:rsidRPr="00DB1925">
              <w:rPr>
                <w:b/>
                <w:bCs/>
              </w:rPr>
              <w:t>«2»</w:t>
            </w:r>
          </w:p>
        </w:tc>
        <w:tc>
          <w:tcPr>
            <w:tcW w:w="8618" w:type="dxa"/>
          </w:tcPr>
          <w:p w:rsidR="00FA30A1" w:rsidRPr="00DB1925" w:rsidRDefault="00FA30A1" w:rsidP="00135842">
            <w:pPr>
              <w:pStyle w:val="Default"/>
              <w:jc w:val="both"/>
            </w:pPr>
            <w:r w:rsidRPr="00DB1925">
              <w:t>Более половины заданий не выполнено или выполнено неправильно</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3.Рекомендуемый объем текстов</w:t>
      </w: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3.</w:t>
      </w:r>
      <w:proofErr w:type="gramStart"/>
      <w:r w:rsidRPr="00DB1925">
        <w:rPr>
          <w:rFonts w:ascii="Times New Roman" w:hAnsi="Times New Roman" w:cs="Times New Roman"/>
          <w:b/>
          <w:sz w:val="24"/>
          <w:szCs w:val="24"/>
        </w:rPr>
        <w:t>1.Рекомендуемый</w:t>
      </w:r>
      <w:proofErr w:type="gramEnd"/>
      <w:r w:rsidRPr="00DB1925">
        <w:rPr>
          <w:rFonts w:ascii="Times New Roman" w:hAnsi="Times New Roman" w:cs="Times New Roman"/>
          <w:b/>
          <w:sz w:val="24"/>
          <w:szCs w:val="24"/>
        </w:rPr>
        <w:t xml:space="preserve"> объем текстов для изложения</w:t>
      </w:r>
    </w:p>
    <w:p w:rsidR="00FA30A1" w:rsidRPr="00DB1925" w:rsidRDefault="00FA30A1" w:rsidP="00FA30A1">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413"/>
        <w:gridCol w:w="4678"/>
        <w:gridCol w:w="4365"/>
      </w:tblGrid>
      <w:tr w:rsidR="00FA30A1" w:rsidRPr="00DB1925" w:rsidTr="00135842">
        <w:tc>
          <w:tcPr>
            <w:tcW w:w="1413"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Класс</w:t>
            </w:r>
          </w:p>
        </w:tc>
        <w:tc>
          <w:tcPr>
            <w:tcW w:w="4678" w:type="dxa"/>
          </w:tcPr>
          <w:p w:rsidR="00FA30A1" w:rsidRPr="00DB1925" w:rsidRDefault="00FA30A1" w:rsidP="00135842">
            <w:pPr>
              <w:pStyle w:val="Default"/>
              <w:jc w:val="center"/>
            </w:pPr>
            <w:r w:rsidRPr="00DB1925">
              <w:rPr>
                <w:b/>
                <w:bCs/>
              </w:rPr>
              <w:t>Объем текстов для подробного изложения</w:t>
            </w:r>
          </w:p>
          <w:p w:rsidR="00FA30A1" w:rsidRPr="00DB1925" w:rsidRDefault="00FA30A1" w:rsidP="00135842">
            <w:pPr>
              <w:jc w:val="center"/>
              <w:rPr>
                <w:rFonts w:ascii="Times New Roman" w:hAnsi="Times New Roman" w:cs="Times New Roman"/>
                <w:sz w:val="24"/>
                <w:szCs w:val="24"/>
              </w:rPr>
            </w:pPr>
          </w:p>
        </w:tc>
        <w:tc>
          <w:tcPr>
            <w:tcW w:w="4365" w:type="dxa"/>
          </w:tcPr>
          <w:p w:rsidR="00FA30A1" w:rsidRPr="00DB1925" w:rsidRDefault="00FA30A1" w:rsidP="00135842">
            <w:pPr>
              <w:pStyle w:val="Default"/>
              <w:jc w:val="center"/>
            </w:pPr>
            <w:r w:rsidRPr="00DB1925">
              <w:rPr>
                <w:b/>
                <w:bCs/>
              </w:rPr>
              <w:t>Объем текстов для сжатого, выборочного изложения</w:t>
            </w:r>
          </w:p>
          <w:p w:rsidR="00FA30A1" w:rsidRPr="00DB1925" w:rsidRDefault="00FA30A1" w:rsidP="00135842">
            <w:pPr>
              <w:jc w:val="center"/>
              <w:rPr>
                <w:rFonts w:ascii="Times New Roman" w:hAnsi="Times New Roman" w:cs="Times New Roman"/>
                <w:sz w:val="24"/>
                <w:szCs w:val="24"/>
              </w:rPr>
            </w:pP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5</w:t>
            </w:r>
          </w:p>
        </w:tc>
        <w:tc>
          <w:tcPr>
            <w:tcW w:w="4678"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Не менее 100</w:t>
            </w:r>
          </w:p>
        </w:tc>
        <w:tc>
          <w:tcPr>
            <w:tcW w:w="4365"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sz w:val="24"/>
                <w:szCs w:val="24"/>
              </w:rPr>
              <w:t>Не менее 110</w:t>
            </w:r>
          </w:p>
        </w:tc>
      </w:tr>
      <w:tr w:rsidR="00FA30A1" w:rsidRPr="00DB1925" w:rsidTr="00135842">
        <w:trPr>
          <w:trHeight w:val="318"/>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6</w:t>
            </w:r>
          </w:p>
        </w:tc>
        <w:tc>
          <w:tcPr>
            <w:tcW w:w="4678" w:type="dxa"/>
          </w:tcPr>
          <w:p w:rsidR="00FA30A1" w:rsidRPr="00DB1925" w:rsidRDefault="00FA30A1" w:rsidP="00135842">
            <w:pPr>
              <w:pStyle w:val="Default"/>
            </w:pPr>
            <w:r w:rsidRPr="00DB1925">
              <w:t xml:space="preserve">Не менее 160 слов </w:t>
            </w:r>
          </w:p>
        </w:tc>
        <w:tc>
          <w:tcPr>
            <w:tcW w:w="4365" w:type="dxa"/>
          </w:tcPr>
          <w:p w:rsidR="00FA30A1" w:rsidRPr="00DB1925" w:rsidRDefault="00FA30A1" w:rsidP="00135842">
            <w:pPr>
              <w:pStyle w:val="Default"/>
            </w:pPr>
            <w:r w:rsidRPr="00DB1925">
              <w:t xml:space="preserve">Не менее 165 слов </w:t>
            </w:r>
          </w:p>
        </w:tc>
      </w:tr>
      <w:tr w:rsidR="00FA30A1" w:rsidRPr="00DB1925" w:rsidTr="00135842">
        <w:trPr>
          <w:trHeight w:val="281"/>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7</w:t>
            </w:r>
          </w:p>
        </w:tc>
        <w:tc>
          <w:tcPr>
            <w:tcW w:w="4678" w:type="dxa"/>
          </w:tcPr>
          <w:p w:rsidR="00FA30A1" w:rsidRPr="00DB1925" w:rsidRDefault="00FA30A1" w:rsidP="00135842">
            <w:pPr>
              <w:pStyle w:val="Default"/>
            </w:pPr>
            <w:r w:rsidRPr="00DB1925">
              <w:t>Не менее 180 слов</w:t>
            </w:r>
          </w:p>
        </w:tc>
        <w:tc>
          <w:tcPr>
            <w:tcW w:w="4365" w:type="dxa"/>
          </w:tcPr>
          <w:p w:rsidR="00FA30A1" w:rsidRPr="00DB1925" w:rsidRDefault="00FA30A1" w:rsidP="00135842">
            <w:pPr>
              <w:pStyle w:val="Default"/>
            </w:pPr>
            <w:r w:rsidRPr="00DB1925">
              <w:t>Не менее 200 слов</w:t>
            </w:r>
          </w:p>
        </w:tc>
      </w:tr>
      <w:tr w:rsidR="00FA30A1" w:rsidRPr="00DB1925" w:rsidTr="00135842">
        <w:trPr>
          <w:trHeight w:val="332"/>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8</w:t>
            </w:r>
          </w:p>
        </w:tc>
        <w:tc>
          <w:tcPr>
            <w:tcW w:w="4678" w:type="dxa"/>
          </w:tcPr>
          <w:p w:rsidR="00FA30A1" w:rsidRPr="00DB1925" w:rsidRDefault="00FA30A1" w:rsidP="00135842">
            <w:pPr>
              <w:pStyle w:val="Default"/>
            </w:pPr>
            <w:r w:rsidRPr="00DB1925">
              <w:t xml:space="preserve">Не менее 230 слов </w:t>
            </w:r>
          </w:p>
        </w:tc>
        <w:tc>
          <w:tcPr>
            <w:tcW w:w="4365" w:type="dxa"/>
          </w:tcPr>
          <w:p w:rsidR="00FA30A1" w:rsidRPr="00DB1925" w:rsidRDefault="00FA30A1" w:rsidP="00135842">
            <w:pPr>
              <w:pStyle w:val="Default"/>
            </w:pPr>
            <w:r w:rsidRPr="00DB1925">
              <w:t xml:space="preserve">Не менее 260 слов </w:t>
            </w:r>
          </w:p>
        </w:tc>
      </w:tr>
      <w:tr w:rsidR="00FA30A1" w:rsidRPr="00DB1925" w:rsidTr="00135842">
        <w:trPr>
          <w:trHeight w:val="318"/>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9</w:t>
            </w:r>
          </w:p>
        </w:tc>
        <w:tc>
          <w:tcPr>
            <w:tcW w:w="4678" w:type="dxa"/>
          </w:tcPr>
          <w:p w:rsidR="00FA30A1" w:rsidRPr="00DB1925" w:rsidRDefault="00FA30A1" w:rsidP="00135842">
            <w:pPr>
              <w:pStyle w:val="Default"/>
            </w:pPr>
            <w:r w:rsidRPr="00DB1925">
              <w:t>Не менее 280 слов</w:t>
            </w:r>
          </w:p>
        </w:tc>
        <w:tc>
          <w:tcPr>
            <w:tcW w:w="4365" w:type="dxa"/>
          </w:tcPr>
          <w:p w:rsidR="00FA30A1" w:rsidRPr="00DB1925" w:rsidRDefault="00FA30A1" w:rsidP="00135842">
            <w:pPr>
              <w:pStyle w:val="Default"/>
            </w:pPr>
            <w:r w:rsidRPr="00DB1925">
              <w:t>Не менее 300 слов</w:t>
            </w: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10</w:t>
            </w:r>
          </w:p>
        </w:tc>
        <w:tc>
          <w:tcPr>
            <w:tcW w:w="4678" w:type="dxa"/>
          </w:tcPr>
          <w:p w:rsidR="00FA30A1" w:rsidRPr="00DB1925" w:rsidRDefault="00FA30A1" w:rsidP="00135842">
            <w:pPr>
              <w:pStyle w:val="Default"/>
            </w:pPr>
            <w:r w:rsidRPr="00DB1925">
              <w:t>250–300 слов</w:t>
            </w:r>
          </w:p>
        </w:tc>
        <w:tc>
          <w:tcPr>
            <w:tcW w:w="4365" w:type="dxa"/>
          </w:tcPr>
          <w:p w:rsidR="00FA30A1" w:rsidRPr="00DB1925" w:rsidRDefault="00FA30A1" w:rsidP="00135842">
            <w:pPr>
              <w:rPr>
                <w:rFonts w:ascii="Times New Roman" w:hAnsi="Times New Roman" w:cs="Times New Roman"/>
                <w:sz w:val="24"/>
                <w:szCs w:val="24"/>
              </w:rPr>
            </w:pP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11</w:t>
            </w:r>
          </w:p>
        </w:tc>
        <w:tc>
          <w:tcPr>
            <w:tcW w:w="4678" w:type="dxa"/>
          </w:tcPr>
          <w:p w:rsidR="00FA30A1" w:rsidRPr="00DB1925" w:rsidRDefault="00FA30A1" w:rsidP="00135842">
            <w:pPr>
              <w:pStyle w:val="Default"/>
            </w:pPr>
            <w:r w:rsidRPr="00DB1925">
              <w:t>250–300 слов</w:t>
            </w:r>
          </w:p>
        </w:tc>
        <w:tc>
          <w:tcPr>
            <w:tcW w:w="4365" w:type="dxa"/>
          </w:tcPr>
          <w:p w:rsidR="00FA30A1" w:rsidRPr="00DB1925" w:rsidRDefault="00FA30A1" w:rsidP="00135842">
            <w:pPr>
              <w:rPr>
                <w:rFonts w:ascii="Times New Roman" w:hAnsi="Times New Roman" w:cs="Times New Roman"/>
                <w:sz w:val="24"/>
                <w:szCs w:val="24"/>
              </w:rPr>
            </w:pP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
          <w:sz w:val="24"/>
          <w:szCs w:val="24"/>
        </w:rPr>
      </w:pPr>
      <w:r w:rsidRPr="00DB1925">
        <w:rPr>
          <w:rFonts w:ascii="Times New Roman" w:hAnsi="Times New Roman" w:cs="Times New Roman"/>
          <w:b/>
          <w:sz w:val="24"/>
          <w:szCs w:val="24"/>
        </w:rPr>
        <w:t>3.</w:t>
      </w:r>
      <w:proofErr w:type="gramStart"/>
      <w:r w:rsidRPr="00DB1925">
        <w:rPr>
          <w:rFonts w:ascii="Times New Roman" w:hAnsi="Times New Roman" w:cs="Times New Roman"/>
          <w:b/>
          <w:sz w:val="24"/>
          <w:szCs w:val="24"/>
        </w:rPr>
        <w:t>2.Рекомендуемый</w:t>
      </w:r>
      <w:proofErr w:type="gramEnd"/>
      <w:r w:rsidRPr="00DB1925">
        <w:rPr>
          <w:rFonts w:ascii="Times New Roman" w:hAnsi="Times New Roman" w:cs="Times New Roman"/>
          <w:b/>
          <w:sz w:val="24"/>
          <w:szCs w:val="24"/>
        </w:rPr>
        <w:t xml:space="preserve"> объем сочинений</w:t>
      </w:r>
    </w:p>
    <w:p w:rsidR="00FA30A1" w:rsidRPr="00DB1925" w:rsidRDefault="00FA30A1" w:rsidP="00FA30A1">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413"/>
        <w:gridCol w:w="4678"/>
        <w:gridCol w:w="4365"/>
      </w:tblGrid>
      <w:tr w:rsidR="00FA30A1" w:rsidRPr="00DB1925" w:rsidTr="00135842">
        <w:tc>
          <w:tcPr>
            <w:tcW w:w="1413" w:type="dxa"/>
          </w:tcPr>
          <w:p w:rsidR="00FA30A1" w:rsidRPr="00DB1925" w:rsidRDefault="00FA30A1" w:rsidP="00135842">
            <w:pPr>
              <w:rPr>
                <w:rFonts w:ascii="Times New Roman" w:hAnsi="Times New Roman" w:cs="Times New Roman"/>
                <w:b/>
                <w:sz w:val="24"/>
                <w:szCs w:val="24"/>
              </w:rPr>
            </w:pPr>
            <w:r w:rsidRPr="00DB1925">
              <w:rPr>
                <w:rFonts w:ascii="Times New Roman" w:hAnsi="Times New Roman" w:cs="Times New Roman"/>
                <w:b/>
                <w:sz w:val="24"/>
                <w:szCs w:val="24"/>
              </w:rPr>
              <w:t>Класс</w:t>
            </w:r>
          </w:p>
        </w:tc>
        <w:tc>
          <w:tcPr>
            <w:tcW w:w="4678" w:type="dxa"/>
          </w:tcPr>
          <w:p w:rsidR="00FA30A1" w:rsidRPr="00DB1925" w:rsidRDefault="00FA30A1" w:rsidP="00135842">
            <w:pPr>
              <w:pStyle w:val="Default"/>
              <w:jc w:val="center"/>
            </w:pPr>
            <w:r w:rsidRPr="00DB1925">
              <w:rPr>
                <w:b/>
                <w:bCs/>
              </w:rPr>
              <w:t xml:space="preserve">Рекомендуемый объем классных сочинений </w:t>
            </w:r>
          </w:p>
          <w:p w:rsidR="00FA30A1" w:rsidRPr="00DB1925" w:rsidRDefault="00FA30A1" w:rsidP="00135842">
            <w:pPr>
              <w:pStyle w:val="Default"/>
              <w:jc w:val="center"/>
            </w:pPr>
          </w:p>
        </w:tc>
        <w:tc>
          <w:tcPr>
            <w:tcW w:w="4365" w:type="dxa"/>
          </w:tcPr>
          <w:p w:rsidR="00FA30A1" w:rsidRPr="00DB1925" w:rsidRDefault="00FA30A1" w:rsidP="00135842">
            <w:pPr>
              <w:pStyle w:val="Default"/>
              <w:jc w:val="center"/>
            </w:pPr>
            <w:r w:rsidRPr="00DB1925">
              <w:rPr>
                <w:b/>
                <w:bCs/>
              </w:rPr>
              <w:t xml:space="preserve">Рекомендуемый объем сочинения-миниатюры </w:t>
            </w:r>
          </w:p>
          <w:p w:rsidR="00FA30A1" w:rsidRPr="00DB1925" w:rsidRDefault="00FA30A1" w:rsidP="00135842">
            <w:pPr>
              <w:pStyle w:val="Default"/>
              <w:jc w:val="center"/>
            </w:pP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5</w:t>
            </w:r>
          </w:p>
        </w:tc>
        <w:tc>
          <w:tcPr>
            <w:tcW w:w="4678" w:type="dxa"/>
          </w:tcPr>
          <w:tbl>
            <w:tblPr>
              <w:tblW w:w="0" w:type="auto"/>
              <w:tblBorders>
                <w:top w:val="nil"/>
                <w:left w:val="nil"/>
                <w:bottom w:val="nil"/>
                <w:right w:val="nil"/>
              </w:tblBorders>
              <w:tblLook w:val="0000" w:firstRow="0" w:lastRow="0" w:firstColumn="0" w:lastColumn="0" w:noHBand="0" w:noVBand="0"/>
            </w:tblPr>
            <w:tblGrid>
              <w:gridCol w:w="1976"/>
              <w:gridCol w:w="222"/>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Не менее 70 слов </w:t>
                  </w:r>
                </w:p>
              </w:tc>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p>
              </w:tc>
            </w:tr>
          </w:tbl>
          <w:p w:rsidR="00FA30A1" w:rsidRPr="00DB1925" w:rsidRDefault="00FA30A1" w:rsidP="00135842">
            <w:pPr>
              <w:rPr>
                <w:rFonts w:ascii="Times New Roman" w:hAnsi="Times New Roman" w:cs="Times New Roman"/>
                <w:sz w:val="24"/>
                <w:szCs w:val="24"/>
              </w:rPr>
            </w:pPr>
          </w:p>
        </w:tc>
        <w:tc>
          <w:tcPr>
            <w:tcW w:w="4365" w:type="dxa"/>
          </w:tcPr>
          <w:p w:rsidR="00FA30A1" w:rsidRPr="00DB1925" w:rsidRDefault="00FA30A1" w:rsidP="00135842">
            <w:pPr>
              <w:rPr>
                <w:rFonts w:ascii="Times New Roman" w:hAnsi="Times New Roman" w:cs="Times New Roman"/>
                <w:sz w:val="24"/>
                <w:szCs w:val="24"/>
              </w:rPr>
            </w:pPr>
            <w:r w:rsidRPr="00DB1925">
              <w:rPr>
                <w:rFonts w:ascii="Times New Roman" w:hAnsi="Times New Roman" w:cs="Times New Roman"/>
                <w:color w:val="000000"/>
                <w:sz w:val="24"/>
                <w:szCs w:val="24"/>
              </w:rPr>
              <w:t>3 и более предложений</w:t>
            </w:r>
          </w:p>
        </w:tc>
      </w:tr>
      <w:tr w:rsidR="00FA30A1" w:rsidRPr="00DB1925" w:rsidTr="00135842">
        <w:trPr>
          <w:trHeight w:val="318"/>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6</w:t>
            </w:r>
          </w:p>
        </w:tc>
        <w:tc>
          <w:tcPr>
            <w:tcW w:w="4678" w:type="dxa"/>
          </w:tcPr>
          <w:tbl>
            <w:tblPr>
              <w:tblW w:w="0" w:type="auto"/>
              <w:tblBorders>
                <w:top w:val="nil"/>
                <w:left w:val="nil"/>
                <w:bottom w:val="nil"/>
                <w:right w:val="nil"/>
              </w:tblBorders>
              <w:tblLook w:val="0000" w:firstRow="0" w:lastRow="0" w:firstColumn="0" w:lastColumn="0" w:noHBand="0" w:noVBand="0"/>
            </w:tblPr>
            <w:tblGrid>
              <w:gridCol w:w="2096"/>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Не менее 100 слов </w:t>
                  </w:r>
                </w:p>
              </w:tc>
            </w:tr>
          </w:tbl>
          <w:p w:rsidR="00FA30A1" w:rsidRPr="00DB1925" w:rsidRDefault="00FA30A1" w:rsidP="00135842">
            <w:pPr>
              <w:pStyle w:val="Default"/>
            </w:pPr>
          </w:p>
        </w:tc>
        <w:tc>
          <w:tcPr>
            <w:tcW w:w="4365" w:type="dxa"/>
          </w:tcPr>
          <w:tbl>
            <w:tblPr>
              <w:tblW w:w="0" w:type="auto"/>
              <w:tblBorders>
                <w:top w:val="nil"/>
                <w:left w:val="nil"/>
                <w:bottom w:val="nil"/>
                <w:right w:val="nil"/>
              </w:tblBorders>
              <w:tblLook w:val="0000" w:firstRow="0" w:lastRow="0" w:firstColumn="0" w:lastColumn="0" w:noHBand="0" w:noVBand="0"/>
            </w:tblPr>
            <w:tblGrid>
              <w:gridCol w:w="2696"/>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ind w:left="-78"/>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5 и более предложений </w:t>
                  </w:r>
                </w:p>
              </w:tc>
            </w:tr>
          </w:tbl>
          <w:p w:rsidR="00FA30A1" w:rsidRPr="00DB1925" w:rsidRDefault="00FA30A1" w:rsidP="00135842">
            <w:pPr>
              <w:pStyle w:val="Default"/>
            </w:pPr>
          </w:p>
        </w:tc>
      </w:tr>
      <w:tr w:rsidR="00FA30A1" w:rsidRPr="00DB1925" w:rsidTr="00135842">
        <w:trPr>
          <w:trHeight w:val="281"/>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7</w:t>
            </w:r>
          </w:p>
        </w:tc>
        <w:tc>
          <w:tcPr>
            <w:tcW w:w="4678" w:type="dxa"/>
          </w:tcPr>
          <w:tbl>
            <w:tblPr>
              <w:tblW w:w="0" w:type="auto"/>
              <w:tblBorders>
                <w:top w:val="nil"/>
                <w:left w:val="nil"/>
                <w:bottom w:val="nil"/>
                <w:right w:val="nil"/>
              </w:tblBorders>
              <w:tblLook w:val="0000" w:firstRow="0" w:lastRow="0" w:firstColumn="0" w:lastColumn="0" w:noHBand="0" w:noVBand="0"/>
            </w:tblPr>
            <w:tblGrid>
              <w:gridCol w:w="2096"/>
              <w:gridCol w:w="222"/>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Не менее 150 слов </w:t>
                  </w:r>
                </w:p>
              </w:tc>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p>
              </w:tc>
            </w:tr>
          </w:tbl>
          <w:p w:rsidR="00FA30A1" w:rsidRPr="00DB1925" w:rsidRDefault="00FA30A1" w:rsidP="00135842">
            <w:pPr>
              <w:pStyle w:val="Default"/>
            </w:pPr>
          </w:p>
        </w:tc>
        <w:tc>
          <w:tcPr>
            <w:tcW w:w="4365" w:type="dxa"/>
          </w:tcPr>
          <w:p w:rsidR="00FA30A1" w:rsidRPr="00DB1925" w:rsidRDefault="00FA30A1" w:rsidP="00135842">
            <w:pPr>
              <w:pStyle w:val="Default"/>
            </w:pPr>
            <w:r w:rsidRPr="00DB1925">
              <w:t>6 и более предложений</w:t>
            </w:r>
          </w:p>
        </w:tc>
      </w:tr>
      <w:tr w:rsidR="00FA30A1" w:rsidRPr="00DB1925" w:rsidTr="00135842">
        <w:trPr>
          <w:trHeight w:val="332"/>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8</w:t>
            </w:r>
          </w:p>
        </w:tc>
        <w:tc>
          <w:tcPr>
            <w:tcW w:w="4678" w:type="dxa"/>
          </w:tcPr>
          <w:tbl>
            <w:tblPr>
              <w:tblW w:w="0" w:type="auto"/>
              <w:tblBorders>
                <w:top w:val="nil"/>
                <w:left w:val="nil"/>
                <w:bottom w:val="nil"/>
                <w:right w:val="nil"/>
              </w:tblBorders>
              <w:tblLook w:val="0000" w:firstRow="0" w:lastRow="0" w:firstColumn="0" w:lastColumn="0" w:noHBand="0" w:noVBand="0"/>
            </w:tblPr>
            <w:tblGrid>
              <w:gridCol w:w="2096"/>
              <w:gridCol w:w="1591"/>
            </w:tblGrid>
            <w:tr w:rsidR="00FA30A1" w:rsidRPr="00DB1925" w:rsidTr="00135842">
              <w:trPr>
                <w:trHeight w:val="109"/>
              </w:trPr>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Не менее 200 слов </w:t>
                  </w:r>
                </w:p>
              </w:tc>
              <w:tc>
                <w:tcPr>
                  <w:tcW w:w="0" w:type="auto"/>
                </w:tcPr>
                <w:p w:rsidR="00FA30A1" w:rsidRPr="00DB1925" w:rsidRDefault="00FA30A1" w:rsidP="00135842">
                  <w:pPr>
                    <w:autoSpaceDE w:val="0"/>
                    <w:autoSpaceDN w:val="0"/>
                    <w:adjustRightInd w:val="0"/>
                    <w:spacing w:after="0" w:line="240" w:lineRule="auto"/>
                    <w:rPr>
                      <w:rFonts w:ascii="Times New Roman" w:hAnsi="Times New Roman" w:cs="Times New Roman"/>
                      <w:color w:val="000000"/>
                      <w:sz w:val="24"/>
                      <w:szCs w:val="24"/>
                    </w:rPr>
                  </w:pPr>
                  <w:r w:rsidRPr="00DB1925">
                    <w:rPr>
                      <w:rFonts w:ascii="Times New Roman" w:hAnsi="Times New Roman" w:cs="Times New Roman"/>
                      <w:color w:val="000000"/>
                      <w:sz w:val="24"/>
                      <w:szCs w:val="24"/>
                    </w:rPr>
                    <w:t xml:space="preserve">предложений </w:t>
                  </w:r>
                </w:p>
              </w:tc>
            </w:tr>
          </w:tbl>
          <w:p w:rsidR="00FA30A1" w:rsidRPr="00DB1925" w:rsidRDefault="00FA30A1" w:rsidP="00135842">
            <w:pPr>
              <w:pStyle w:val="Default"/>
            </w:pPr>
          </w:p>
        </w:tc>
        <w:tc>
          <w:tcPr>
            <w:tcW w:w="4365" w:type="dxa"/>
          </w:tcPr>
          <w:p w:rsidR="00FA30A1" w:rsidRPr="00DB1925" w:rsidRDefault="00FA30A1" w:rsidP="00135842">
            <w:pPr>
              <w:pStyle w:val="Default"/>
            </w:pPr>
            <w:r w:rsidRPr="00DB1925">
              <w:t>7 и более</w:t>
            </w:r>
          </w:p>
        </w:tc>
      </w:tr>
      <w:tr w:rsidR="00FA30A1" w:rsidRPr="00DB1925" w:rsidTr="00135842">
        <w:trPr>
          <w:trHeight w:val="318"/>
        </w:trPr>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9</w:t>
            </w:r>
          </w:p>
        </w:tc>
        <w:tc>
          <w:tcPr>
            <w:tcW w:w="4678" w:type="dxa"/>
          </w:tcPr>
          <w:p w:rsidR="00FA30A1" w:rsidRPr="00DB1925" w:rsidRDefault="00FA30A1" w:rsidP="00135842">
            <w:pPr>
              <w:pStyle w:val="Default"/>
            </w:pPr>
            <w:r w:rsidRPr="00DB1925">
              <w:t xml:space="preserve">Не менее 250 слов </w:t>
            </w:r>
          </w:p>
          <w:p w:rsidR="00FA30A1" w:rsidRPr="00DB1925" w:rsidRDefault="00FA30A1" w:rsidP="00135842">
            <w:pPr>
              <w:pStyle w:val="Default"/>
            </w:pPr>
          </w:p>
        </w:tc>
        <w:tc>
          <w:tcPr>
            <w:tcW w:w="4365" w:type="dxa"/>
          </w:tcPr>
          <w:p w:rsidR="00FA30A1" w:rsidRPr="00DB1925" w:rsidRDefault="00FA30A1" w:rsidP="00135842">
            <w:pPr>
              <w:pStyle w:val="Default"/>
            </w:pPr>
            <w:r w:rsidRPr="00DB1925">
              <w:t xml:space="preserve">8 и более предложений или не менее 6–7 предложений сложной структуры, если этот объем позволяет раскрыть тему, выразить главную мысль </w:t>
            </w: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10</w:t>
            </w:r>
          </w:p>
        </w:tc>
        <w:tc>
          <w:tcPr>
            <w:tcW w:w="4678" w:type="dxa"/>
          </w:tcPr>
          <w:p w:rsidR="00FA30A1" w:rsidRPr="00DB1925" w:rsidRDefault="00FA30A1" w:rsidP="00135842">
            <w:pPr>
              <w:pStyle w:val="Default"/>
              <w:jc w:val="both"/>
            </w:pPr>
            <w:r w:rsidRPr="00DB1925">
              <w:t>Не менее 150 слов</w:t>
            </w:r>
          </w:p>
          <w:p w:rsidR="00FA30A1" w:rsidRPr="00DB1925" w:rsidRDefault="00FA30A1" w:rsidP="00135842">
            <w:pPr>
              <w:pStyle w:val="Default"/>
              <w:jc w:val="both"/>
            </w:pPr>
            <w:r w:rsidRPr="00DB1925">
              <w:t>(сочинения разных жанров научного, публицистического и официально-делового стилей)</w:t>
            </w:r>
          </w:p>
        </w:tc>
        <w:tc>
          <w:tcPr>
            <w:tcW w:w="4365" w:type="dxa"/>
          </w:tcPr>
          <w:p w:rsidR="00FA30A1" w:rsidRPr="00DB1925" w:rsidRDefault="00FA30A1" w:rsidP="00135842">
            <w:pPr>
              <w:rPr>
                <w:rFonts w:ascii="Times New Roman" w:hAnsi="Times New Roman" w:cs="Times New Roman"/>
                <w:sz w:val="24"/>
                <w:szCs w:val="24"/>
              </w:rPr>
            </w:pPr>
          </w:p>
        </w:tc>
      </w:tr>
      <w:tr w:rsidR="00FA30A1" w:rsidRPr="00DB1925" w:rsidTr="00135842">
        <w:tc>
          <w:tcPr>
            <w:tcW w:w="1413"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11</w:t>
            </w:r>
          </w:p>
        </w:tc>
        <w:tc>
          <w:tcPr>
            <w:tcW w:w="4678" w:type="dxa"/>
          </w:tcPr>
          <w:p w:rsidR="00FA30A1" w:rsidRPr="00DB1925" w:rsidRDefault="00FA30A1" w:rsidP="00135842">
            <w:pPr>
              <w:pStyle w:val="Default"/>
              <w:jc w:val="both"/>
            </w:pPr>
            <w:r w:rsidRPr="00DB1925">
              <w:t>Не менее 150 слов</w:t>
            </w:r>
          </w:p>
          <w:p w:rsidR="00FA30A1" w:rsidRPr="00DB1925" w:rsidRDefault="00FA30A1" w:rsidP="00135842">
            <w:pPr>
              <w:pStyle w:val="Default"/>
              <w:jc w:val="both"/>
            </w:pPr>
            <w:r w:rsidRPr="00DB1925">
              <w:t>(сочинения разных жанров научного, публицистического и официально-делового стилей)</w:t>
            </w:r>
          </w:p>
        </w:tc>
        <w:tc>
          <w:tcPr>
            <w:tcW w:w="4365" w:type="dxa"/>
          </w:tcPr>
          <w:p w:rsidR="00FA30A1" w:rsidRPr="00DB1925" w:rsidRDefault="00FA30A1" w:rsidP="00135842">
            <w:pPr>
              <w:rPr>
                <w:rFonts w:ascii="Times New Roman" w:hAnsi="Times New Roman" w:cs="Times New Roman"/>
                <w:sz w:val="24"/>
                <w:szCs w:val="24"/>
              </w:rPr>
            </w:pP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616D17">
      <w:pPr>
        <w:spacing w:after="0"/>
        <w:jc w:val="both"/>
        <w:rPr>
          <w:rFonts w:ascii="Times New Roman" w:hAnsi="Times New Roman" w:cs="Times New Roman"/>
          <w:iCs/>
          <w:sz w:val="24"/>
          <w:szCs w:val="24"/>
        </w:rPr>
      </w:pPr>
      <w:r w:rsidRPr="00DB1925">
        <w:rPr>
          <w:rFonts w:ascii="Times New Roman" w:hAnsi="Times New Roman" w:cs="Times New Roman"/>
          <w:sz w:val="24"/>
          <w:szCs w:val="24"/>
        </w:rPr>
        <w:t>3.</w:t>
      </w:r>
      <w:proofErr w:type="gramStart"/>
      <w:r w:rsidRPr="00DB1925">
        <w:rPr>
          <w:rFonts w:ascii="Times New Roman" w:hAnsi="Times New Roman" w:cs="Times New Roman"/>
          <w:sz w:val="24"/>
          <w:szCs w:val="24"/>
        </w:rPr>
        <w:t>3.</w:t>
      </w:r>
      <w:r w:rsidRPr="00DB1925">
        <w:rPr>
          <w:rFonts w:ascii="Times New Roman" w:hAnsi="Times New Roman" w:cs="Times New Roman"/>
          <w:iCs/>
          <w:sz w:val="24"/>
          <w:szCs w:val="24"/>
        </w:rPr>
        <w:t>Рекомендуемый</w:t>
      </w:r>
      <w:proofErr w:type="gramEnd"/>
      <w:r w:rsidRPr="00DB1925">
        <w:rPr>
          <w:rFonts w:ascii="Times New Roman" w:hAnsi="Times New Roman" w:cs="Times New Roman"/>
          <w:iCs/>
          <w:sz w:val="24"/>
          <w:szCs w:val="24"/>
        </w:rPr>
        <w:t xml:space="preserve"> объем текста для осложненного списывания (с нераскрытыми скобками, с пропусками букв и знаков препинания)</w:t>
      </w:r>
    </w:p>
    <w:p w:rsidR="00FA30A1" w:rsidRPr="00DB1925" w:rsidRDefault="00FA30A1" w:rsidP="00616D17">
      <w:pPr>
        <w:spacing w:after="0"/>
        <w:jc w:val="both"/>
        <w:rPr>
          <w:rFonts w:ascii="Times New Roman" w:hAnsi="Times New Roman" w:cs="Times New Roman"/>
          <w:iCs/>
          <w:sz w:val="24"/>
          <w:szCs w:val="24"/>
        </w:rPr>
      </w:pPr>
    </w:p>
    <w:tbl>
      <w:tblPr>
        <w:tblStyle w:val="a8"/>
        <w:tblW w:w="0" w:type="auto"/>
        <w:tblLook w:val="04A0" w:firstRow="1" w:lastRow="0" w:firstColumn="1" w:lastColumn="0" w:noHBand="0" w:noVBand="1"/>
      </w:tblPr>
      <w:tblGrid>
        <w:gridCol w:w="2689"/>
        <w:gridCol w:w="2409"/>
      </w:tblGrid>
      <w:tr w:rsidR="00FA30A1" w:rsidRPr="00DB1925" w:rsidTr="00135842">
        <w:tc>
          <w:tcPr>
            <w:tcW w:w="2689"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Класс</w:t>
            </w:r>
          </w:p>
        </w:tc>
        <w:tc>
          <w:tcPr>
            <w:tcW w:w="2409"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Рекомендуемый объем</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5</w:t>
            </w:r>
          </w:p>
        </w:tc>
        <w:tc>
          <w:tcPr>
            <w:tcW w:w="2409" w:type="dxa"/>
          </w:tcPr>
          <w:p w:rsidR="00FA30A1" w:rsidRPr="00DB1925" w:rsidRDefault="00FA30A1" w:rsidP="00135842">
            <w:pPr>
              <w:pStyle w:val="Default"/>
              <w:jc w:val="center"/>
            </w:pPr>
            <w:r w:rsidRPr="00DB1925">
              <w:t>90–100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6</w:t>
            </w:r>
          </w:p>
        </w:tc>
        <w:tc>
          <w:tcPr>
            <w:tcW w:w="2409" w:type="dxa"/>
          </w:tcPr>
          <w:p w:rsidR="00FA30A1" w:rsidRPr="00DB1925" w:rsidRDefault="00FA30A1" w:rsidP="00135842">
            <w:pPr>
              <w:pStyle w:val="Default"/>
              <w:jc w:val="center"/>
            </w:pPr>
            <w:r w:rsidRPr="00DB1925">
              <w:t>100–110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7</w:t>
            </w:r>
          </w:p>
        </w:tc>
        <w:tc>
          <w:tcPr>
            <w:tcW w:w="2409" w:type="dxa"/>
          </w:tcPr>
          <w:p w:rsidR="00FA30A1" w:rsidRPr="00DB1925" w:rsidRDefault="00FA30A1" w:rsidP="00135842">
            <w:pPr>
              <w:pStyle w:val="Default"/>
              <w:jc w:val="center"/>
            </w:pPr>
            <w:r w:rsidRPr="00DB1925">
              <w:t>110–120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8</w:t>
            </w:r>
          </w:p>
        </w:tc>
        <w:tc>
          <w:tcPr>
            <w:tcW w:w="2409" w:type="dxa"/>
          </w:tcPr>
          <w:p w:rsidR="00FA30A1" w:rsidRPr="00DB1925" w:rsidRDefault="00FA30A1" w:rsidP="00135842">
            <w:pPr>
              <w:pStyle w:val="Default"/>
              <w:jc w:val="center"/>
            </w:pPr>
            <w:r w:rsidRPr="00DB1925">
              <w:t>120–140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9</w:t>
            </w:r>
          </w:p>
        </w:tc>
        <w:tc>
          <w:tcPr>
            <w:tcW w:w="2409" w:type="dxa"/>
          </w:tcPr>
          <w:p w:rsidR="00FA30A1" w:rsidRPr="00DB1925" w:rsidRDefault="00FA30A1" w:rsidP="00135842">
            <w:pPr>
              <w:pStyle w:val="Default"/>
              <w:jc w:val="center"/>
            </w:pPr>
            <w:r w:rsidRPr="00DB1925">
              <w:t>120–160 слов</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bCs/>
          <w:sz w:val="24"/>
          <w:szCs w:val="24"/>
        </w:rPr>
      </w:pPr>
      <w:r w:rsidRPr="00DB1925">
        <w:rPr>
          <w:rFonts w:ascii="Times New Roman" w:hAnsi="Times New Roman" w:cs="Times New Roman"/>
          <w:sz w:val="24"/>
          <w:szCs w:val="24"/>
        </w:rPr>
        <w:t>3.4.</w:t>
      </w:r>
      <w:r w:rsidRPr="00DB1925">
        <w:rPr>
          <w:rFonts w:ascii="Times New Roman" w:hAnsi="Times New Roman" w:cs="Times New Roman"/>
          <w:bCs/>
          <w:sz w:val="24"/>
          <w:szCs w:val="24"/>
        </w:rPr>
        <w:t xml:space="preserve"> Рекомендуемый объем словарного диктанта</w:t>
      </w:r>
    </w:p>
    <w:p w:rsidR="00FA30A1" w:rsidRPr="00DB1925" w:rsidRDefault="00FA30A1" w:rsidP="00FA30A1">
      <w:pPr>
        <w:spacing w:after="0"/>
        <w:rPr>
          <w:rFonts w:ascii="Times New Roman" w:hAnsi="Times New Roman" w:cs="Times New Roman"/>
          <w:iCs/>
          <w:sz w:val="24"/>
          <w:szCs w:val="24"/>
        </w:rPr>
      </w:pPr>
    </w:p>
    <w:tbl>
      <w:tblPr>
        <w:tblStyle w:val="a8"/>
        <w:tblW w:w="0" w:type="auto"/>
        <w:tblLook w:val="04A0" w:firstRow="1" w:lastRow="0" w:firstColumn="1" w:lastColumn="0" w:noHBand="0" w:noVBand="1"/>
      </w:tblPr>
      <w:tblGrid>
        <w:gridCol w:w="2689"/>
        <w:gridCol w:w="2409"/>
      </w:tblGrid>
      <w:tr w:rsidR="00FA30A1" w:rsidRPr="00DB1925" w:rsidTr="00135842">
        <w:tc>
          <w:tcPr>
            <w:tcW w:w="2689"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Класс</w:t>
            </w:r>
          </w:p>
        </w:tc>
        <w:tc>
          <w:tcPr>
            <w:tcW w:w="2409"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Рекомендуемый объем</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5</w:t>
            </w:r>
          </w:p>
        </w:tc>
        <w:tc>
          <w:tcPr>
            <w:tcW w:w="2409" w:type="dxa"/>
          </w:tcPr>
          <w:p w:rsidR="00FA30A1" w:rsidRPr="00DB1925" w:rsidRDefault="00FA30A1" w:rsidP="00135842">
            <w:pPr>
              <w:pStyle w:val="Default"/>
              <w:jc w:val="center"/>
            </w:pPr>
            <w:r w:rsidRPr="00DB1925">
              <w:t>15–20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6</w:t>
            </w:r>
          </w:p>
        </w:tc>
        <w:tc>
          <w:tcPr>
            <w:tcW w:w="2409" w:type="dxa"/>
          </w:tcPr>
          <w:p w:rsidR="00FA30A1" w:rsidRPr="00DB1925" w:rsidRDefault="00FA30A1" w:rsidP="00135842">
            <w:pPr>
              <w:pStyle w:val="Default"/>
              <w:jc w:val="center"/>
            </w:pPr>
            <w:r w:rsidRPr="00DB1925">
              <w:t>20–25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7</w:t>
            </w:r>
          </w:p>
        </w:tc>
        <w:tc>
          <w:tcPr>
            <w:tcW w:w="2409" w:type="dxa"/>
          </w:tcPr>
          <w:p w:rsidR="00FA30A1" w:rsidRPr="00DB1925" w:rsidRDefault="00FA30A1" w:rsidP="00135842">
            <w:pPr>
              <w:pStyle w:val="Default"/>
              <w:jc w:val="center"/>
            </w:pPr>
            <w:r w:rsidRPr="00DB1925">
              <w:t>25–30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lastRenderedPageBreak/>
              <w:t>8</w:t>
            </w:r>
          </w:p>
        </w:tc>
        <w:tc>
          <w:tcPr>
            <w:tcW w:w="2409" w:type="dxa"/>
          </w:tcPr>
          <w:p w:rsidR="00FA30A1" w:rsidRPr="00DB1925" w:rsidRDefault="00FA30A1" w:rsidP="00135842">
            <w:pPr>
              <w:pStyle w:val="Default"/>
              <w:jc w:val="center"/>
            </w:pPr>
            <w:r w:rsidRPr="00DB1925">
              <w:t>30–35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9</w:t>
            </w:r>
          </w:p>
        </w:tc>
        <w:tc>
          <w:tcPr>
            <w:tcW w:w="2409" w:type="dxa"/>
          </w:tcPr>
          <w:p w:rsidR="00FA30A1" w:rsidRPr="00DB1925" w:rsidRDefault="00FA30A1" w:rsidP="00135842">
            <w:pPr>
              <w:pStyle w:val="Default"/>
              <w:jc w:val="center"/>
            </w:pPr>
            <w:r w:rsidRPr="00DB1925">
              <w:t>35–40 слов</w:t>
            </w:r>
          </w:p>
        </w:tc>
      </w:tr>
      <w:tr w:rsidR="00FA30A1" w:rsidRPr="00DB1925" w:rsidTr="00135842">
        <w:tc>
          <w:tcPr>
            <w:tcW w:w="268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 xml:space="preserve">10–11 </w:t>
            </w:r>
          </w:p>
        </w:tc>
        <w:tc>
          <w:tcPr>
            <w:tcW w:w="2409" w:type="dxa"/>
          </w:tcPr>
          <w:p w:rsidR="00FA30A1" w:rsidRPr="00DB1925" w:rsidRDefault="00FA30A1" w:rsidP="00135842">
            <w:pPr>
              <w:pStyle w:val="Default"/>
              <w:jc w:val="center"/>
            </w:pPr>
            <w:r w:rsidRPr="00DB1925">
              <w:t>40–45 слов</w:t>
            </w:r>
          </w:p>
        </w:tc>
      </w:tr>
    </w:tbl>
    <w:p w:rsidR="00FA30A1" w:rsidRPr="00DB1925" w:rsidRDefault="00FA30A1" w:rsidP="00FA30A1">
      <w:pPr>
        <w:spacing w:after="0"/>
        <w:rPr>
          <w:rFonts w:ascii="Times New Roman" w:hAnsi="Times New Roman" w:cs="Times New Roman"/>
          <w:sz w:val="24"/>
          <w:szCs w:val="24"/>
        </w:rPr>
      </w:pPr>
    </w:p>
    <w:p w:rsidR="00FA30A1" w:rsidRPr="00DB1925" w:rsidRDefault="00FA30A1" w:rsidP="00FA30A1">
      <w:pPr>
        <w:spacing w:after="0"/>
        <w:rPr>
          <w:rFonts w:ascii="Times New Roman" w:hAnsi="Times New Roman" w:cs="Times New Roman"/>
          <w:sz w:val="24"/>
          <w:szCs w:val="24"/>
        </w:rPr>
      </w:pPr>
      <w:r w:rsidRPr="00DB1925">
        <w:rPr>
          <w:rFonts w:ascii="Times New Roman" w:hAnsi="Times New Roman" w:cs="Times New Roman"/>
          <w:sz w:val="24"/>
          <w:szCs w:val="24"/>
        </w:rPr>
        <w:t>3.5. Рекомендуемый объем контрольного диктанта</w:t>
      </w:r>
    </w:p>
    <w:tbl>
      <w:tblPr>
        <w:tblStyle w:val="a8"/>
        <w:tblW w:w="0" w:type="auto"/>
        <w:tblLook w:val="04A0" w:firstRow="1" w:lastRow="0" w:firstColumn="1" w:lastColumn="0" w:noHBand="0" w:noVBand="1"/>
      </w:tblPr>
      <w:tblGrid>
        <w:gridCol w:w="1129"/>
        <w:gridCol w:w="2552"/>
        <w:gridCol w:w="6775"/>
      </w:tblGrid>
      <w:tr w:rsidR="00FA30A1" w:rsidRPr="00DB1925" w:rsidTr="00135842">
        <w:tc>
          <w:tcPr>
            <w:tcW w:w="1129"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Класс</w:t>
            </w:r>
          </w:p>
        </w:tc>
        <w:tc>
          <w:tcPr>
            <w:tcW w:w="2552" w:type="dxa"/>
          </w:tcPr>
          <w:p w:rsidR="00FA30A1" w:rsidRPr="00DB1925" w:rsidRDefault="00FA30A1" w:rsidP="00135842">
            <w:pPr>
              <w:jc w:val="center"/>
              <w:rPr>
                <w:rFonts w:ascii="Times New Roman" w:hAnsi="Times New Roman" w:cs="Times New Roman"/>
                <w:b/>
                <w:sz w:val="24"/>
                <w:szCs w:val="24"/>
              </w:rPr>
            </w:pPr>
            <w:r w:rsidRPr="00DB1925">
              <w:rPr>
                <w:rFonts w:ascii="Times New Roman" w:hAnsi="Times New Roman" w:cs="Times New Roman"/>
                <w:b/>
                <w:sz w:val="24"/>
                <w:szCs w:val="24"/>
              </w:rPr>
              <w:t>Примерный объем текста</w:t>
            </w:r>
          </w:p>
        </w:tc>
        <w:tc>
          <w:tcPr>
            <w:tcW w:w="6775" w:type="dxa"/>
          </w:tcPr>
          <w:p w:rsidR="00FA30A1" w:rsidRPr="00DB1925" w:rsidRDefault="00FA30A1" w:rsidP="00135842">
            <w:pPr>
              <w:pStyle w:val="Default"/>
              <w:jc w:val="center"/>
              <w:rPr>
                <w:b/>
              </w:rPr>
            </w:pPr>
            <w:r w:rsidRPr="00DB1925">
              <w:rPr>
                <w:b/>
                <w:bCs/>
              </w:rPr>
              <w:t xml:space="preserve">Допустимое общее количество проверяемых орфограмм и </w:t>
            </w:r>
            <w:proofErr w:type="spellStart"/>
            <w:r w:rsidRPr="00DB1925">
              <w:rPr>
                <w:b/>
                <w:bCs/>
              </w:rPr>
              <w:t>пунктограмм</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5</w:t>
            </w:r>
          </w:p>
        </w:tc>
        <w:tc>
          <w:tcPr>
            <w:tcW w:w="2552" w:type="dxa"/>
          </w:tcPr>
          <w:p w:rsidR="00FA30A1" w:rsidRPr="00DB1925" w:rsidRDefault="00FA30A1" w:rsidP="00135842">
            <w:pPr>
              <w:pStyle w:val="Default"/>
              <w:jc w:val="center"/>
            </w:pPr>
            <w:r w:rsidRPr="00DB1925">
              <w:t>90–100 слов</w:t>
            </w:r>
          </w:p>
        </w:tc>
        <w:tc>
          <w:tcPr>
            <w:tcW w:w="6775" w:type="dxa"/>
          </w:tcPr>
          <w:p w:rsidR="00FA30A1" w:rsidRPr="00DB1925" w:rsidRDefault="00FA30A1" w:rsidP="00135842">
            <w:pPr>
              <w:pStyle w:val="Default"/>
              <w:jc w:val="center"/>
            </w:pPr>
            <w:r w:rsidRPr="00DB1925">
              <w:t xml:space="preserve">12 различных орфограмм; 2–3 </w:t>
            </w:r>
            <w:proofErr w:type="spellStart"/>
            <w:r w:rsidRPr="00DB1925">
              <w:t>пунктограммы</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6</w:t>
            </w:r>
          </w:p>
        </w:tc>
        <w:tc>
          <w:tcPr>
            <w:tcW w:w="2552" w:type="dxa"/>
          </w:tcPr>
          <w:p w:rsidR="00FA30A1" w:rsidRPr="00DB1925" w:rsidRDefault="00FA30A1" w:rsidP="00135842">
            <w:pPr>
              <w:pStyle w:val="Default"/>
              <w:jc w:val="center"/>
            </w:pPr>
            <w:r w:rsidRPr="00DB1925">
              <w:t>100–110 слов</w:t>
            </w:r>
          </w:p>
        </w:tc>
        <w:tc>
          <w:tcPr>
            <w:tcW w:w="6775" w:type="dxa"/>
          </w:tcPr>
          <w:p w:rsidR="00FA30A1" w:rsidRPr="00DB1925" w:rsidRDefault="00FA30A1" w:rsidP="00135842">
            <w:pPr>
              <w:pStyle w:val="Default"/>
              <w:jc w:val="center"/>
            </w:pPr>
            <w:r w:rsidRPr="00DB1925">
              <w:t xml:space="preserve">16 различных орфограмм; 3–4 </w:t>
            </w:r>
            <w:proofErr w:type="spellStart"/>
            <w:r w:rsidRPr="00DB1925">
              <w:t>пунктограммы</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7</w:t>
            </w:r>
          </w:p>
        </w:tc>
        <w:tc>
          <w:tcPr>
            <w:tcW w:w="2552" w:type="dxa"/>
          </w:tcPr>
          <w:p w:rsidR="00FA30A1" w:rsidRPr="00DB1925" w:rsidRDefault="00FA30A1" w:rsidP="00135842">
            <w:pPr>
              <w:pStyle w:val="Default"/>
              <w:jc w:val="center"/>
            </w:pPr>
            <w:r w:rsidRPr="00DB1925">
              <w:t>110–120 слов</w:t>
            </w:r>
          </w:p>
        </w:tc>
        <w:tc>
          <w:tcPr>
            <w:tcW w:w="6775" w:type="dxa"/>
          </w:tcPr>
          <w:p w:rsidR="00FA30A1" w:rsidRPr="00DB1925" w:rsidRDefault="00FA30A1" w:rsidP="00135842">
            <w:pPr>
              <w:pStyle w:val="Default"/>
              <w:jc w:val="center"/>
            </w:pPr>
            <w:r w:rsidRPr="00DB1925">
              <w:t xml:space="preserve">20 различных орфограмм; 4–5 </w:t>
            </w:r>
            <w:proofErr w:type="spellStart"/>
            <w:r w:rsidRPr="00DB1925">
              <w:t>пунктограмм</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8</w:t>
            </w:r>
          </w:p>
        </w:tc>
        <w:tc>
          <w:tcPr>
            <w:tcW w:w="2552" w:type="dxa"/>
          </w:tcPr>
          <w:p w:rsidR="00FA30A1" w:rsidRPr="00DB1925" w:rsidRDefault="00FA30A1" w:rsidP="00135842">
            <w:pPr>
              <w:pStyle w:val="Default"/>
              <w:jc w:val="center"/>
            </w:pPr>
            <w:r w:rsidRPr="00DB1925">
              <w:t>120–140 слов</w:t>
            </w:r>
          </w:p>
        </w:tc>
        <w:tc>
          <w:tcPr>
            <w:tcW w:w="6775" w:type="dxa"/>
          </w:tcPr>
          <w:p w:rsidR="00FA30A1" w:rsidRPr="00DB1925" w:rsidRDefault="00FA30A1" w:rsidP="00135842">
            <w:pPr>
              <w:pStyle w:val="Default"/>
              <w:jc w:val="center"/>
            </w:pPr>
            <w:r w:rsidRPr="00DB1925">
              <w:t xml:space="preserve">24 различные орфограммы; 10 </w:t>
            </w:r>
            <w:proofErr w:type="spellStart"/>
            <w:r w:rsidRPr="00DB1925">
              <w:t>пунктограмм</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9</w:t>
            </w:r>
          </w:p>
        </w:tc>
        <w:tc>
          <w:tcPr>
            <w:tcW w:w="2552" w:type="dxa"/>
          </w:tcPr>
          <w:p w:rsidR="00FA30A1" w:rsidRPr="00DB1925" w:rsidRDefault="00FA30A1" w:rsidP="00135842">
            <w:pPr>
              <w:pStyle w:val="Default"/>
              <w:jc w:val="center"/>
            </w:pPr>
            <w:r w:rsidRPr="00DB1925">
              <w:t>140–160 слов</w:t>
            </w:r>
          </w:p>
        </w:tc>
        <w:tc>
          <w:tcPr>
            <w:tcW w:w="6775" w:type="dxa"/>
          </w:tcPr>
          <w:p w:rsidR="00FA30A1" w:rsidRPr="00DB1925" w:rsidRDefault="00FA30A1" w:rsidP="00135842">
            <w:pPr>
              <w:pStyle w:val="Default"/>
              <w:jc w:val="center"/>
            </w:pPr>
            <w:r w:rsidRPr="00DB1925">
              <w:t xml:space="preserve">24 различные орфограммы; 15 </w:t>
            </w:r>
            <w:proofErr w:type="spellStart"/>
            <w:r w:rsidRPr="00DB1925">
              <w:t>пунктограмм</w:t>
            </w:r>
            <w:proofErr w:type="spellEnd"/>
          </w:p>
        </w:tc>
      </w:tr>
      <w:tr w:rsidR="00FA30A1" w:rsidRPr="00DB1925" w:rsidTr="00135842">
        <w:tc>
          <w:tcPr>
            <w:tcW w:w="1129" w:type="dxa"/>
          </w:tcPr>
          <w:p w:rsidR="00FA30A1" w:rsidRPr="00DB1925" w:rsidRDefault="00FA30A1" w:rsidP="00135842">
            <w:pPr>
              <w:jc w:val="center"/>
              <w:rPr>
                <w:rFonts w:ascii="Times New Roman" w:hAnsi="Times New Roman" w:cs="Times New Roman"/>
                <w:sz w:val="24"/>
                <w:szCs w:val="24"/>
              </w:rPr>
            </w:pPr>
            <w:r w:rsidRPr="00DB1925">
              <w:rPr>
                <w:rFonts w:ascii="Times New Roman" w:hAnsi="Times New Roman" w:cs="Times New Roman"/>
                <w:sz w:val="24"/>
                <w:szCs w:val="24"/>
              </w:rPr>
              <w:t xml:space="preserve">10–11 </w:t>
            </w:r>
          </w:p>
        </w:tc>
        <w:tc>
          <w:tcPr>
            <w:tcW w:w="2552" w:type="dxa"/>
          </w:tcPr>
          <w:p w:rsidR="00FA30A1" w:rsidRPr="00DB1925" w:rsidRDefault="00FA30A1" w:rsidP="00135842">
            <w:pPr>
              <w:pStyle w:val="Default"/>
              <w:jc w:val="center"/>
            </w:pPr>
            <w:r w:rsidRPr="00DB1925">
              <w:t>160–170 слов</w:t>
            </w:r>
          </w:p>
        </w:tc>
        <w:tc>
          <w:tcPr>
            <w:tcW w:w="6775" w:type="dxa"/>
          </w:tcPr>
          <w:p w:rsidR="00FA30A1" w:rsidRPr="00DB1925" w:rsidRDefault="00FA30A1" w:rsidP="00135842">
            <w:pPr>
              <w:pStyle w:val="Default"/>
              <w:jc w:val="center"/>
            </w:pPr>
            <w:r w:rsidRPr="00DB1925">
              <w:t xml:space="preserve">24 различные орфограммы; 15 </w:t>
            </w:r>
            <w:proofErr w:type="spellStart"/>
            <w:r w:rsidRPr="00DB1925">
              <w:t>пунктограмм</w:t>
            </w:r>
            <w:proofErr w:type="spellEnd"/>
          </w:p>
        </w:tc>
      </w:tr>
    </w:tbl>
    <w:p w:rsidR="00FA30A1" w:rsidRPr="00DB1925" w:rsidRDefault="00FA30A1" w:rsidP="00FA30A1">
      <w:pPr>
        <w:spacing w:after="0"/>
        <w:rPr>
          <w:rFonts w:ascii="Times New Roman" w:hAnsi="Times New Roman" w:cs="Times New Roman"/>
          <w:sz w:val="24"/>
          <w:szCs w:val="24"/>
        </w:rPr>
      </w:pPr>
    </w:p>
    <w:p w:rsidR="00FA30A1" w:rsidRDefault="009F1432" w:rsidP="00FA30A1">
      <w:pPr>
        <w:jc w:val="right"/>
        <w:rPr>
          <w:rFonts w:ascii="Times New Roman" w:hAnsi="Times New Roman" w:cs="Times New Roman"/>
          <w:sz w:val="24"/>
          <w:szCs w:val="24"/>
        </w:rPr>
      </w:pPr>
      <w:r>
        <w:rPr>
          <w:rFonts w:ascii="Times New Roman" w:hAnsi="Times New Roman" w:cs="Times New Roman"/>
          <w:sz w:val="24"/>
          <w:szCs w:val="24"/>
        </w:rPr>
        <w:t>Приложение 10</w:t>
      </w:r>
    </w:p>
    <w:p w:rsidR="009F1432" w:rsidRDefault="009F1432" w:rsidP="009F1432">
      <w:pPr>
        <w:pStyle w:val="Default"/>
        <w:jc w:val="both"/>
        <w:rPr>
          <w:rFonts w:eastAsia="Times New Roman"/>
        </w:rPr>
      </w:pPr>
      <w:r w:rsidRPr="004F1726">
        <w:rPr>
          <w:rFonts w:eastAsia="Times New Roman"/>
        </w:rPr>
        <w:t>Перечень (кодификатор)</w:t>
      </w:r>
      <w:r>
        <w:rPr>
          <w:rFonts w:eastAsia="Times New Roman"/>
        </w:rPr>
        <w:t xml:space="preserve"> проверяемых требований к метапредметным результатам освоения основной образовательной программы основного общего образования</w:t>
      </w:r>
      <w:r w:rsidRPr="004F1726">
        <w:rPr>
          <w:rFonts w:eastAsia="Times New Roman"/>
        </w:rPr>
        <w:t xml:space="preserve"> </w:t>
      </w:r>
    </w:p>
    <w:p w:rsidR="009F1432" w:rsidRPr="004F1726" w:rsidRDefault="009F1432" w:rsidP="009F1432">
      <w:pPr>
        <w:pStyle w:val="Default"/>
        <w:jc w:val="both"/>
        <w:rPr>
          <w:b/>
          <w:bCs/>
        </w:rPr>
      </w:pPr>
    </w:p>
    <w:tbl>
      <w:tblPr>
        <w:tblStyle w:val="a8"/>
        <w:tblW w:w="10485" w:type="dxa"/>
        <w:tblLook w:val="04A0" w:firstRow="1" w:lastRow="0" w:firstColumn="1" w:lastColumn="0" w:noHBand="0" w:noVBand="1"/>
      </w:tblPr>
      <w:tblGrid>
        <w:gridCol w:w="1696"/>
        <w:gridCol w:w="8789"/>
      </w:tblGrid>
      <w:tr w:rsidR="009F1432" w:rsidRPr="004F1726" w:rsidTr="00135842">
        <w:tc>
          <w:tcPr>
            <w:tcW w:w="1696" w:type="dxa"/>
          </w:tcPr>
          <w:p w:rsidR="009F1432" w:rsidRPr="004F1726" w:rsidRDefault="009F1432" w:rsidP="00135842">
            <w:pPr>
              <w:pStyle w:val="Default"/>
              <w:jc w:val="center"/>
            </w:pPr>
            <w:r>
              <w:t>Код проверяемого требования</w:t>
            </w:r>
          </w:p>
        </w:tc>
        <w:tc>
          <w:tcPr>
            <w:tcW w:w="8789" w:type="dxa"/>
          </w:tcPr>
          <w:p w:rsidR="009F1432" w:rsidRPr="004F1726" w:rsidRDefault="009F1432" w:rsidP="00135842">
            <w:pPr>
              <w:pStyle w:val="Default"/>
              <w:jc w:val="center"/>
            </w:pPr>
            <w:r>
              <w:rPr>
                <w:rFonts w:eastAsia="Times New Roman"/>
              </w:rPr>
              <w:t>Проверяемые требования к метапредметным результатам освоения основной образовательной программы основного общего образования</w:t>
            </w:r>
          </w:p>
        </w:tc>
      </w:tr>
      <w:tr w:rsidR="009F1432" w:rsidRPr="004F1726" w:rsidTr="00135842">
        <w:tc>
          <w:tcPr>
            <w:tcW w:w="1696" w:type="dxa"/>
          </w:tcPr>
          <w:p w:rsidR="009F1432" w:rsidRPr="004F1726" w:rsidRDefault="009F1432" w:rsidP="00135842">
            <w:pPr>
              <w:pStyle w:val="Default"/>
              <w:jc w:val="center"/>
            </w:pPr>
            <w:r>
              <w:t>1</w:t>
            </w:r>
          </w:p>
        </w:tc>
        <w:tc>
          <w:tcPr>
            <w:tcW w:w="8789" w:type="dxa"/>
          </w:tcPr>
          <w:p w:rsidR="009F1432" w:rsidRPr="004F1726" w:rsidRDefault="009F1432" w:rsidP="00135842">
            <w:pPr>
              <w:pStyle w:val="Default"/>
              <w:jc w:val="both"/>
            </w:pPr>
            <w:r>
              <w:t>Познавательные УУД</w:t>
            </w:r>
          </w:p>
        </w:tc>
      </w:tr>
      <w:tr w:rsidR="009F1432" w:rsidRPr="004F1726" w:rsidTr="00135842">
        <w:trPr>
          <w:trHeight w:val="153"/>
        </w:trPr>
        <w:tc>
          <w:tcPr>
            <w:tcW w:w="1696" w:type="dxa"/>
          </w:tcPr>
          <w:p w:rsidR="009F1432" w:rsidRPr="004F1726" w:rsidRDefault="009F1432" w:rsidP="00135842">
            <w:pPr>
              <w:pStyle w:val="Default"/>
              <w:jc w:val="center"/>
            </w:pPr>
            <w:r>
              <w:t>1.1</w:t>
            </w:r>
          </w:p>
        </w:tc>
        <w:tc>
          <w:tcPr>
            <w:tcW w:w="8789" w:type="dxa"/>
          </w:tcPr>
          <w:p w:rsidR="009F1432" w:rsidRPr="004F1726" w:rsidRDefault="009F1432" w:rsidP="00135842">
            <w:pPr>
              <w:pStyle w:val="Default"/>
              <w:jc w:val="both"/>
            </w:pPr>
            <w:r>
              <w:t>Базовые логические действия</w:t>
            </w:r>
          </w:p>
        </w:tc>
      </w:tr>
      <w:tr w:rsidR="009F1432" w:rsidRPr="004F1726" w:rsidTr="00135842">
        <w:tc>
          <w:tcPr>
            <w:tcW w:w="1696" w:type="dxa"/>
          </w:tcPr>
          <w:p w:rsidR="009F1432" w:rsidRPr="004F1726" w:rsidRDefault="009F1432" w:rsidP="00135842">
            <w:pPr>
              <w:pStyle w:val="Default"/>
              <w:jc w:val="center"/>
            </w:pPr>
            <w:r>
              <w:t>1.1.1</w:t>
            </w:r>
          </w:p>
        </w:tc>
        <w:tc>
          <w:tcPr>
            <w:tcW w:w="8789" w:type="dxa"/>
          </w:tcPr>
          <w:p w:rsidR="009F1432" w:rsidRPr="004F1726" w:rsidRDefault="009F1432" w:rsidP="00135842">
            <w:pPr>
              <w:pStyle w:val="Default"/>
              <w:jc w:val="both"/>
            </w:pPr>
            <w:r>
              <w:t xml:space="preserve">Выявлять и характеризовать существенные признаки объектов (явлений) </w:t>
            </w:r>
          </w:p>
        </w:tc>
      </w:tr>
      <w:tr w:rsidR="009F1432" w:rsidRPr="004F1726" w:rsidTr="00135842">
        <w:tc>
          <w:tcPr>
            <w:tcW w:w="1696" w:type="dxa"/>
          </w:tcPr>
          <w:p w:rsidR="009F1432" w:rsidRDefault="009F1432" w:rsidP="00135842">
            <w:pPr>
              <w:pStyle w:val="Default"/>
              <w:jc w:val="center"/>
            </w:pPr>
            <w:r>
              <w:t>1.1.2</w:t>
            </w:r>
          </w:p>
        </w:tc>
        <w:tc>
          <w:tcPr>
            <w:tcW w:w="8789" w:type="dxa"/>
          </w:tcPr>
          <w:p w:rsidR="009F1432" w:rsidRPr="004F1726" w:rsidRDefault="009F1432" w:rsidP="00135842">
            <w:pPr>
              <w:pStyle w:val="Default"/>
              <w:jc w:val="both"/>
            </w:pPr>
            <w:r>
              <w:t>Устанавливать существенный признак классификации, основания для обобщения и сравнения, критерии проводимого анализа</w:t>
            </w:r>
          </w:p>
        </w:tc>
      </w:tr>
      <w:tr w:rsidR="009F1432" w:rsidRPr="004F1726" w:rsidTr="00135842">
        <w:tc>
          <w:tcPr>
            <w:tcW w:w="1696" w:type="dxa"/>
          </w:tcPr>
          <w:p w:rsidR="009F1432" w:rsidRDefault="009F1432" w:rsidP="00135842">
            <w:pPr>
              <w:pStyle w:val="Default"/>
              <w:jc w:val="center"/>
            </w:pPr>
            <w:r>
              <w:t>1.1.3</w:t>
            </w:r>
          </w:p>
        </w:tc>
        <w:tc>
          <w:tcPr>
            <w:tcW w:w="8789" w:type="dxa"/>
          </w:tcPr>
          <w:p w:rsidR="009F1432" w:rsidRDefault="009F1432" w:rsidP="00135842">
            <w:pPr>
              <w:pStyle w:val="Default"/>
              <w:jc w:val="both"/>
            </w:pPr>
            <w: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F1432" w:rsidRPr="004F1726" w:rsidRDefault="009F1432" w:rsidP="00135842">
            <w:pPr>
              <w:pStyle w:val="Default"/>
              <w:jc w:val="both"/>
            </w:pPr>
            <w:r>
              <w:t>Выявлять дефицит информации, данных, необходимых для решения поставленной задачи</w:t>
            </w:r>
          </w:p>
        </w:tc>
      </w:tr>
      <w:tr w:rsidR="009F1432" w:rsidRPr="004F1726" w:rsidTr="00135842">
        <w:tc>
          <w:tcPr>
            <w:tcW w:w="1696" w:type="dxa"/>
          </w:tcPr>
          <w:p w:rsidR="009F1432" w:rsidRDefault="009F1432" w:rsidP="00135842">
            <w:pPr>
              <w:pStyle w:val="Default"/>
              <w:jc w:val="center"/>
            </w:pPr>
            <w:r>
              <w:t>1.1.4</w:t>
            </w:r>
          </w:p>
        </w:tc>
        <w:tc>
          <w:tcPr>
            <w:tcW w:w="8789" w:type="dxa"/>
          </w:tcPr>
          <w:p w:rsidR="009F1432" w:rsidRDefault="009F1432" w:rsidP="00135842">
            <w:pPr>
              <w:pStyle w:val="Default"/>
              <w:jc w:val="both"/>
            </w:pPr>
            <w:r>
              <w:t>Выявлять причинно-следственные связи при изучении явлений и процессов</w:t>
            </w:r>
          </w:p>
        </w:tc>
      </w:tr>
      <w:tr w:rsidR="009F1432" w:rsidRPr="004F1726" w:rsidTr="00135842">
        <w:tc>
          <w:tcPr>
            <w:tcW w:w="1696" w:type="dxa"/>
          </w:tcPr>
          <w:p w:rsidR="009F1432" w:rsidRDefault="009F1432" w:rsidP="00135842">
            <w:pPr>
              <w:pStyle w:val="Default"/>
              <w:jc w:val="center"/>
            </w:pPr>
            <w:r>
              <w:t>1.1.5</w:t>
            </w:r>
          </w:p>
        </w:tc>
        <w:tc>
          <w:tcPr>
            <w:tcW w:w="8789" w:type="dxa"/>
          </w:tcPr>
          <w:p w:rsidR="009F1432" w:rsidRDefault="009F1432" w:rsidP="00135842">
            <w:pPr>
              <w:pStyle w:val="Default"/>
              <w:jc w:val="both"/>
            </w:pPr>
            <w:r>
              <w:t>Делать выводы с использованием дедуктивных и индуктивных умозаключений, умозаключений по аналогии, формулировать гипотезы и взаимосвязях</w:t>
            </w:r>
          </w:p>
        </w:tc>
      </w:tr>
      <w:tr w:rsidR="009F1432" w:rsidRPr="004F1726" w:rsidTr="00135842">
        <w:tc>
          <w:tcPr>
            <w:tcW w:w="1696" w:type="dxa"/>
          </w:tcPr>
          <w:p w:rsidR="009F1432" w:rsidRDefault="009F1432" w:rsidP="00135842">
            <w:pPr>
              <w:pStyle w:val="Default"/>
              <w:jc w:val="center"/>
            </w:pPr>
            <w:r>
              <w:t>1.1.6</w:t>
            </w:r>
          </w:p>
        </w:tc>
        <w:tc>
          <w:tcPr>
            <w:tcW w:w="8789" w:type="dxa"/>
          </w:tcPr>
          <w:p w:rsidR="009F1432" w:rsidRDefault="009F1432" w:rsidP="00135842">
            <w:pPr>
              <w:pStyle w:val="Default"/>
              <w:jc w:val="both"/>
            </w:pPr>
            <w: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9F1432" w:rsidRPr="004F1726" w:rsidTr="00135842">
        <w:tc>
          <w:tcPr>
            <w:tcW w:w="1696" w:type="dxa"/>
          </w:tcPr>
          <w:p w:rsidR="009F1432" w:rsidRDefault="009F1432" w:rsidP="00135842">
            <w:pPr>
              <w:pStyle w:val="Default"/>
              <w:jc w:val="center"/>
            </w:pPr>
            <w:r>
              <w:t>1.2</w:t>
            </w:r>
          </w:p>
        </w:tc>
        <w:tc>
          <w:tcPr>
            <w:tcW w:w="8789" w:type="dxa"/>
          </w:tcPr>
          <w:p w:rsidR="009F1432" w:rsidRDefault="009F1432" w:rsidP="00135842">
            <w:pPr>
              <w:pStyle w:val="Default"/>
              <w:jc w:val="both"/>
            </w:pPr>
            <w:r>
              <w:t>Базовые исследовательские действия</w:t>
            </w:r>
          </w:p>
        </w:tc>
      </w:tr>
      <w:tr w:rsidR="009F1432" w:rsidRPr="004F1726" w:rsidTr="00135842">
        <w:tc>
          <w:tcPr>
            <w:tcW w:w="1696" w:type="dxa"/>
          </w:tcPr>
          <w:p w:rsidR="009F1432" w:rsidRDefault="009F1432" w:rsidP="00135842">
            <w:pPr>
              <w:pStyle w:val="Default"/>
              <w:jc w:val="center"/>
            </w:pPr>
            <w:r>
              <w:t>1.2.1</w:t>
            </w:r>
          </w:p>
        </w:tc>
        <w:tc>
          <w:tcPr>
            <w:tcW w:w="8789" w:type="dxa"/>
          </w:tcPr>
          <w:p w:rsidR="009F1432" w:rsidRDefault="009F1432" w:rsidP="00135842">
            <w:pPr>
              <w:pStyle w:val="Default"/>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9F1432" w:rsidRPr="004F1726" w:rsidTr="00135842">
        <w:tc>
          <w:tcPr>
            <w:tcW w:w="1696" w:type="dxa"/>
          </w:tcPr>
          <w:p w:rsidR="009F1432" w:rsidRDefault="009F1432" w:rsidP="00135842">
            <w:pPr>
              <w:pStyle w:val="Default"/>
              <w:jc w:val="center"/>
            </w:pPr>
            <w:r>
              <w:t>1.2.2</w:t>
            </w:r>
          </w:p>
        </w:tc>
        <w:tc>
          <w:tcPr>
            <w:tcW w:w="8789" w:type="dxa"/>
          </w:tcPr>
          <w:p w:rsidR="009F1432" w:rsidRDefault="009F1432" w:rsidP="00135842">
            <w:pPr>
              <w:pStyle w:val="Default"/>
              <w:jc w:val="both"/>
            </w:pPr>
            <w:r>
              <w:t>Оценивать на применимость и достоверность информацию, полученную в ходе исследования (эксперимента)</w:t>
            </w:r>
          </w:p>
        </w:tc>
      </w:tr>
      <w:tr w:rsidR="009F1432" w:rsidRPr="004F1726" w:rsidTr="00135842">
        <w:tc>
          <w:tcPr>
            <w:tcW w:w="1696" w:type="dxa"/>
          </w:tcPr>
          <w:p w:rsidR="009F1432" w:rsidRDefault="009F1432" w:rsidP="00135842">
            <w:pPr>
              <w:pStyle w:val="Default"/>
              <w:jc w:val="center"/>
            </w:pPr>
            <w:r>
              <w:t>1.2.3</w:t>
            </w:r>
          </w:p>
        </w:tc>
        <w:tc>
          <w:tcPr>
            <w:tcW w:w="8789" w:type="dxa"/>
          </w:tcPr>
          <w:p w:rsidR="009F1432" w:rsidRDefault="009F1432" w:rsidP="00135842">
            <w:pPr>
              <w:pStyle w:val="Default"/>
              <w:jc w:val="both"/>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tc>
      </w:tr>
      <w:tr w:rsidR="009F1432" w:rsidRPr="004F1726" w:rsidTr="00135842">
        <w:tc>
          <w:tcPr>
            <w:tcW w:w="1696" w:type="dxa"/>
          </w:tcPr>
          <w:p w:rsidR="009F1432" w:rsidRDefault="009F1432" w:rsidP="00135842">
            <w:pPr>
              <w:pStyle w:val="Default"/>
              <w:jc w:val="center"/>
            </w:pPr>
            <w:r>
              <w:t>1.2.4</w:t>
            </w:r>
          </w:p>
        </w:tc>
        <w:tc>
          <w:tcPr>
            <w:tcW w:w="8789" w:type="dxa"/>
          </w:tcPr>
          <w:p w:rsidR="009F1432" w:rsidRDefault="009F1432" w:rsidP="00135842">
            <w:pPr>
              <w:pStyle w:val="Default"/>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9F1432" w:rsidRPr="004F1726" w:rsidTr="00135842">
        <w:tc>
          <w:tcPr>
            <w:tcW w:w="1696" w:type="dxa"/>
          </w:tcPr>
          <w:p w:rsidR="009F1432" w:rsidRDefault="009F1432" w:rsidP="00135842">
            <w:pPr>
              <w:pStyle w:val="Default"/>
              <w:jc w:val="center"/>
            </w:pPr>
            <w:r>
              <w:t>1.2.5</w:t>
            </w:r>
          </w:p>
        </w:tc>
        <w:tc>
          <w:tcPr>
            <w:tcW w:w="8789" w:type="dxa"/>
          </w:tcPr>
          <w:p w:rsidR="009F1432" w:rsidRDefault="009F1432" w:rsidP="00135842">
            <w:pPr>
              <w:pStyle w:val="Default"/>
              <w:jc w:val="both"/>
            </w:pPr>
            <w:r>
              <w:t>Использовать вопросы как исследовательский инструмент познания;</w:t>
            </w:r>
          </w:p>
          <w:p w:rsidR="009F1432" w:rsidRDefault="009F1432" w:rsidP="00135842">
            <w:pPr>
              <w:pStyle w:val="Default"/>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F1432" w:rsidRDefault="009F1432" w:rsidP="00135842">
            <w:pPr>
              <w:pStyle w:val="Default"/>
              <w:jc w:val="both"/>
            </w:pPr>
            <w:r>
              <w:lastRenderedPageBreak/>
              <w:t xml:space="preserve">формировать гипотезу об истинности собственных суждений и суждений других, аргументировать свою позицию, мнение </w:t>
            </w:r>
          </w:p>
        </w:tc>
      </w:tr>
      <w:tr w:rsidR="009F1432" w:rsidRPr="004F1726" w:rsidTr="00135842">
        <w:tc>
          <w:tcPr>
            <w:tcW w:w="1696" w:type="dxa"/>
          </w:tcPr>
          <w:p w:rsidR="009F1432" w:rsidRDefault="009F1432" w:rsidP="00135842">
            <w:pPr>
              <w:pStyle w:val="Default"/>
              <w:jc w:val="center"/>
            </w:pPr>
            <w:r>
              <w:lastRenderedPageBreak/>
              <w:t>1.3</w:t>
            </w:r>
          </w:p>
        </w:tc>
        <w:tc>
          <w:tcPr>
            <w:tcW w:w="8789" w:type="dxa"/>
          </w:tcPr>
          <w:p w:rsidR="009F1432" w:rsidRDefault="009F1432" w:rsidP="00135842">
            <w:pPr>
              <w:pStyle w:val="Default"/>
              <w:jc w:val="both"/>
            </w:pPr>
            <w:r>
              <w:t>Работа с информацией</w:t>
            </w:r>
          </w:p>
        </w:tc>
      </w:tr>
      <w:tr w:rsidR="009F1432" w:rsidRPr="004F1726" w:rsidTr="00135842">
        <w:tc>
          <w:tcPr>
            <w:tcW w:w="1696" w:type="dxa"/>
          </w:tcPr>
          <w:p w:rsidR="009F1432" w:rsidRDefault="009F1432" w:rsidP="00135842">
            <w:pPr>
              <w:pStyle w:val="Default"/>
              <w:jc w:val="center"/>
            </w:pPr>
            <w:r>
              <w:t>1.3.1</w:t>
            </w:r>
          </w:p>
        </w:tc>
        <w:tc>
          <w:tcPr>
            <w:tcW w:w="8789" w:type="dxa"/>
          </w:tcPr>
          <w:p w:rsidR="009F1432" w:rsidRDefault="009F1432" w:rsidP="00135842">
            <w:pPr>
              <w:pStyle w:val="Default"/>
              <w:jc w:val="both"/>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tc>
      </w:tr>
      <w:tr w:rsidR="009F1432" w:rsidRPr="004F1726" w:rsidTr="00135842">
        <w:tc>
          <w:tcPr>
            <w:tcW w:w="1696" w:type="dxa"/>
          </w:tcPr>
          <w:p w:rsidR="009F1432" w:rsidRDefault="009F1432" w:rsidP="00135842">
            <w:pPr>
              <w:pStyle w:val="Default"/>
              <w:jc w:val="center"/>
            </w:pPr>
            <w:r>
              <w:t>1.3.2</w:t>
            </w:r>
          </w:p>
        </w:tc>
        <w:tc>
          <w:tcPr>
            <w:tcW w:w="8789" w:type="dxa"/>
          </w:tcPr>
          <w:p w:rsidR="009F1432" w:rsidRDefault="009F1432" w:rsidP="00135842">
            <w:pPr>
              <w:pStyle w:val="Default"/>
              <w:jc w:val="both"/>
            </w:pPr>
            <w:r>
              <w:t>Выбирать, анализировать, систематизировать и интерпретировать информацию различных видов и форм представления;</w:t>
            </w:r>
          </w:p>
          <w:p w:rsidR="009F1432" w:rsidRDefault="009F1432" w:rsidP="00135842">
            <w:pPr>
              <w:pStyle w:val="Default"/>
              <w:jc w:val="both"/>
            </w:pPr>
            <w:r>
              <w:t>Находить сходные аргументы (подтверждающие или опровергающие одну и ту же идею, версию) в различных информационных источниках</w:t>
            </w:r>
          </w:p>
        </w:tc>
      </w:tr>
      <w:tr w:rsidR="009F1432" w:rsidRPr="004F1726" w:rsidTr="00135842">
        <w:tc>
          <w:tcPr>
            <w:tcW w:w="1696" w:type="dxa"/>
          </w:tcPr>
          <w:p w:rsidR="009F1432" w:rsidRDefault="009F1432" w:rsidP="00135842">
            <w:pPr>
              <w:pStyle w:val="Default"/>
              <w:jc w:val="center"/>
            </w:pPr>
            <w:r>
              <w:t>1.3.3</w:t>
            </w:r>
          </w:p>
        </w:tc>
        <w:tc>
          <w:tcPr>
            <w:tcW w:w="8789" w:type="dxa"/>
          </w:tcPr>
          <w:p w:rsidR="009F1432" w:rsidRDefault="009F1432" w:rsidP="00135842">
            <w:pPr>
              <w:pStyle w:val="Default"/>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9F1432" w:rsidRPr="004F1726" w:rsidTr="00135842">
        <w:tc>
          <w:tcPr>
            <w:tcW w:w="1696" w:type="dxa"/>
          </w:tcPr>
          <w:p w:rsidR="009F1432" w:rsidRDefault="009F1432" w:rsidP="00135842">
            <w:pPr>
              <w:pStyle w:val="Default"/>
              <w:jc w:val="center"/>
            </w:pPr>
            <w:r>
              <w:t>1.3.4</w:t>
            </w:r>
          </w:p>
        </w:tc>
        <w:tc>
          <w:tcPr>
            <w:tcW w:w="8789" w:type="dxa"/>
          </w:tcPr>
          <w:p w:rsidR="009F1432" w:rsidRDefault="009F1432" w:rsidP="00135842">
            <w:pPr>
              <w:pStyle w:val="Default"/>
              <w:jc w:val="both"/>
            </w:pPr>
            <w:r>
              <w:t>Оценивать надёжность информации по критериям, предложенным педагогическим работником или сформулированным самостоятельно</w:t>
            </w:r>
          </w:p>
        </w:tc>
      </w:tr>
      <w:tr w:rsidR="009F1432" w:rsidRPr="004F1726" w:rsidTr="00135842">
        <w:tc>
          <w:tcPr>
            <w:tcW w:w="1696" w:type="dxa"/>
          </w:tcPr>
          <w:p w:rsidR="009F1432" w:rsidRDefault="009F1432" w:rsidP="00135842">
            <w:pPr>
              <w:pStyle w:val="Default"/>
              <w:jc w:val="center"/>
            </w:pPr>
            <w:r>
              <w:t>1.3.5</w:t>
            </w:r>
          </w:p>
        </w:tc>
        <w:tc>
          <w:tcPr>
            <w:tcW w:w="8789" w:type="dxa"/>
          </w:tcPr>
          <w:p w:rsidR="009F1432" w:rsidRDefault="009F1432" w:rsidP="00135842">
            <w:pPr>
              <w:pStyle w:val="Default"/>
              <w:jc w:val="both"/>
            </w:pPr>
            <w:r>
              <w:t>Эффективно запоминать и систематизировать информацию</w:t>
            </w:r>
          </w:p>
        </w:tc>
      </w:tr>
      <w:tr w:rsidR="009F1432" w:rsidRPr="004F1726" w:rsidTr="00135842">
        <w:tc>
          <w:tcPr>
            <w:tcW w:w="1696" w:type="dxa"/>
          </w:tcPr>
          <w:p w:rsidR="009F1432" w:rsidRDefault="009F1432" w:rsidP="00135842">
            <w:pPr>
              <w:pStyle w:val="Default"/>
              <w:jc w:val="center"/>
            </w:pPr>
            <w:r>
              <w:t>2</w:t>
            </w:r>
          </w:p>
        </w:tc>
        <w:tc>
          <w:tcPr>
            <w:tcW w:w="8789" w:type="dxa"/>
          </w:tcPr>
          <w:p w:rsidR="009F1432" w:rsidRDefault="009F1432" w:rsidP="00135842">
            <w:pPr>
              <w:pStyle w:val="Default"/>
              <w:jc w:val="both"/>
            </w:pPr>
            <w:r>
              <w:t>Коммуникативные УУД</w:t>
            </w:r>
          </w:p>
        </w:tc>
      </w:tr>
      <w:tr w:rsidR="009F1432" w:rsidRPr="004F1726" w:rsidTr="00135842">
        <w:tc>
          <w:tcPr>
            <w:tcW w:w="1696" w:type="dxa"/>
          </w:tcPr>
          <w:p w:rsidR="009F1432" w:rsidRDefault="009F1432" w:rsidP="00135842">
            <w:pPr>
              <w:pStyle w:val="Default"/>
              <w:jc w:val="center"/>
            </w:pPr>
            <w:r>
              <w:t>2.1</w:t>
            </w:r>
          </w:p>
        </w:tc>
        <w:tc>
          <w:tcPr>
            <w:tcW w:w="8789" w:type="dxa"/>
          </w:tcPr>
          <w:p w:rsidR="009F1432" w:rsidRDefault="009F1432" w:rsidP="00135842">
            <w:pPr>
              <w:pStyle w:val="Default"/>
              <w:jc w:val="both"/>
            </w:pPr>
            <w:r>
              <w:t>Общение</w:t>
            </w:r>
          </w:p>
        </w:tc>
      </w:tr>
      <w:tr w:rsidR="009F1432" w:rsidRPr="004F1726" w:rsidTr="00135842">
        <w:tc>
          <w:tcPr>
            <w:tcW w:w="1696" w:type="dxa"/>
          </w:tcPr>
          <w:p w:rsidR="009F1432" w:rsidRDefault="009F1432" w:rsidP="00135842">
            <w:pPr>
              <w:pStyle w:val="Default"/>
              <w:jc w:val="center"/>
            </w:pPr>
            <w:r>
              <w:t>2.1.1</w:t>
            </w:r>
          </w:p>
        </w:tc>
        <w:tc>
          <w:tcPr>
            <w:tcW w:w="8789" w:type="dxa"/>
          </w:tcPr>
          <w:p w:rsidR="009F1432" w:rsidRDefault="009F1432" w:rsidP="00135842">
            <w:pPr>
              <w:pStyle w:val="Default"/>
              <w:jc w:val="both"/>
            </w:pPr>
            <w:r>
              <w:t>Выражать себя (свою точку зрения) в устных и письменных текстах</w:t>
            </w:r>
          </w:p>
        </w:tc>
      </w:tr>
      <w:tr w:rsidR="009F1432" w:rsidRPr="004F1726" w:rsidTr="00135842">
        <w:tc>
          <w:tcPr>
            <w:tcW w:w="1696" w:type="dxa"/>
          </w:tcPr>
          <w:p w:rsidR="009F1432" w:rsidRDefault="009F1432" w:rsidP="00135842">
            <w:pPr>
              <w:pStyle w:val="Default"/>
              <w:jc w:val="center"/>
            </w:pPr>
            <w:r>
              <w:t>2.1.2</w:t>
            </w:r>
          </w:p>
        </w:tc>
        <w:tc>
          <w:tcPr>
            <w:tcW w:w="8789" w:type="dxa"/>
          </w:tcPr>
          <w:p w:rsidR="009F1432" w:rsidRDefault="009F1432" w:rsidP="00135842">
            <w:pPr>
              <w:pStyle w:val="Default"/>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F1432" w:rsidRDefault="009F1432" w:rsidP="00135842">
            <w:pPr>
              <w:pStyle w:val="Default"/>
              <w:jc w:val="both"/>
            </w:pPr>
            <w:r>
              <w:t>сопоставлять свои суждения с суждениями других участников диалога, обнаруживать различие и сходство позиций</w:t>
            </w:r>
          </w:p>
        </w:tc>
      </w:tr>
      <w:tr w:rsidR="009F1432" w:rsidRPr="004F1726" w:rsidTr="00135842">
        <w:tc>
          <w:tcPr>
            <w:tcW w:w="1696" w:type="dxa"/>
          </w:tcPr>
          <w:p w:rsidR="009F1432" w:rsidRDefault="009F1432" w:rsidP="00135842">
            <w:pPr>
              <w:pStyle w:val="Default"/>
              <w:jc w:val="center"/>
            </w:pPr>
            <w:r>
              <w:t>2.1.3</w:t>
            </w:r>
          </w:p>
        </w:tc>
        <w:tc>
          <w:tcPr>
            <w:tcW w:w="8789" w:type="dxa"/>
          </w:tcPr>
          <w:p w:rsidR="009F1432" w:rsidRDefault="009F1432" w:rsidP="00135842">
            <w:pPr>
              <w:pStyle w:val="Default"/>
              <w:jc w:val="both"/>
            </w:pPr>
            <w:r>
              <w:t>Публично представлять результаты выполненного опыта (эксперимента, исследования, проекта);</w:t>
            </w:r>
          </w:p>
          <w:p w:rsidR="009F1432" w:rsidRDefault="009F1432" w:rsidP="00135842">
            <w:pPr>
              <w:pStyle w:val="Default"/>
              <w:jc w:val="both"/>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9F1432" w:rsidRPr="004F1726" w:rsidTr="00135842">
        <w:tc>
          <w:tcPr>
            <w:tcW w:w="1696" w:type="dxa"/>
          </w:tcPr>
          <w:p w:rsidR="009F1432" w:rsidRDefault="009F1432" w:rsidP="00135842">
            <w:pPr>
              <w:pStyle w:val="Default"/>
              <w:jc w:val="center"/>
            </w:pPr>
            <w:r>
              <w:t>2.1.4</w:t>
            </w:r>
          </w:p>
        </w:tc>
        <w:tc>
          <w:tcPr>
            <w:tcW w:w="8789" w:type="dxa"/>
          </w:tcPr>
          <w:p w:rsidR="009F1432" w:rsidRDefault="009F1432" w:rsidP="00135842">
            <w:pPr>
              <w:pStyle w:val="Default"/>
              <w:jc w:val="both"/>
            </w:pPr>
            <w:r>
              <w:t>Воспринимать и формулировать суждения, выражать эмоции в соответствии с целями и условиями общения;</w:t>
            </w:r>
          </w:p>
          <w:p w:rsidR="009F1432" w:rsidRDefault="009F1432" w:rsidP="00135842">
            <w:pPr>
              <w:pStyle w:val="Default"/>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F1432" w:rsidRDefault="009F1432" w:rsidP="00135842">
            <w:pPr>
              <w:pStyle w:val="Default"/>
              <w:jc w:val="both"/>
            </w:pPr>
            <w:r>
              <w:t>понимать намерения других, проявлять уважительное отношение к собеседнику и в корректной форме формулировать свои возражения</w:t>
            </w:r>
          </w:p>
        </w:tc>
      </w:tr>
      <w:tr w:rsidR="009F1432" w:rsidRPr="004F1726" w:rsidTr="00135842">
        <w:tc>
          <w:tcPr>
            <w:tcW w:w="1696" w:type="dxa"/>
          </w:tcPr>
          <w:p w:rsidR="009F1432" w:rsidRDefault="009F1432" w:rsidP="00135842">
            <w:pPr>
              <w:pStyle w:val="Default"/>
              <w:jc w:val="center"/>
            </w:pPr>
            <w:r>
              <w:t>2.2</w:t>
            </w:r>
          </w:p>
        </w:tc>
        <w:tc>
          <w:tcPr>
            <w:tcW w:w="8789" w:type="dxa"/>
          </w:tcPr>
          <w:p w:rsidR="009F1432" w:rsidRDefault="009F1432" w:rsidP="00135842">
            <w:pPr>
              <w:pStyle w:val="Default"/>
              <w:jc w:val="both"/>
            </w:pPr>
            <w:r>
              <w:t>Совместная деятельность</w:t>
            </w:r>
          </w:p>
        </w:tc>
      </w:tr>
      <w:tr w:rsidR="009F1432" w:rsidRPr="004F1726" w:rsidTr="00135842">
        <w:tc>
          <w:tcPr>
            <w:tcW w:w="1696" w:type="dxa"/>
          </w:tcPr>
          <w:p w:rsidR="009F1432" w:rsidRDefault="009F1432" w:rsidP="00135842">
            <w:pPr>
              <w:pStyle w:val="Default"/>
              <w:jc w:val="center"/>
            </w:pPr>
            <w:r>
              <w:t>2.2.1</w:t>
            </w:r>
          </w:p>
        </w:tc>
        <w:tc>
          <w:tcPr>
            <w:tcW w:w="8789" w:type="dxa"/>
          </w:tcPr>
          <w:p w:rsidR="009F1432" w:rsidRDefault="009F1432" w:rsidP="00135842">
            <w:pPr>
              <w:pStyle w:val="Default"/>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F1432" w:rsidRDefault="009F1432" w:rsidP="00135842">
            <w:pPr>
              <w:pStyle w:val="Default"/>
              <w:jc w:val="both"/>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F1432" w:rsidRDefault="009F1432" w:rsidP="00135842">
            <w:pPr>
              <w:pStyle w:val="Default"/>
              <w:jc w:val="both"/>
            </w:pPr>
            <w:r>
              <w:t>уметь обобщать мнения нескольких человек; проявлять готовность руководить, выполнять поручения, подчиняться;</w:t>
            </w:r>
          </w:p>
          <w:p w:rsidR="009F1432" w:rsidRDefault="009F1432" w:rsidP="00135842">
            <w:pPr>
              <w:pStyle w:val="Default"/>
              <w:jc w:val="both"/>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F1432" w:rsidRDefault="009F1432" w:rsidP="00135842">
            <w:pPr>
              <w:pStyle w:val="Default"/>
              <w:jc w:val="both"/>
            </w:pPr>
            <w:r>
              <w:t xml:space="preserve">выполнять свою часть работы, достигать качественного результата по своему направлению и координировать свои действия с </w:t>
            </w:r>
            <w:proofErr w:type="gramStart"/>
            <w:r>
              <w:t>другими  членами</w:t>
            </w:r>
            <w:proofErr w:type="gramEnd"/>
            <w:r>
              <w:t xml:space="preserve"> команды;</w:t>
            </w:r>
          </w:p>
          <w:p w:rsidR="009F1432" w:rsidRDefault="009F1432" w:rsidP="00135842">
            <w:pPr>
              <w:pStyle w:val="Default"/>
              <w:jc w:val="both"/>
            </w:pPr>
            <w:r>
              <w:t>оценивать качество своего вклада в общий продукт по критериям, самостоятельно сформулированным участниками взаимодействия;</w:t>
            </w:r>
          </w:p>
          <w:p w:rsidR="009F1432" w:rsidRDefault="009F1432" w:rsidP="00135842">
            <w:pPr>
              <w:pStyle w:val="Default"/>
              <w:jc w:val="both"/>
            </w:pPr>
            <w:r>
              <w:lastRenderedPageBreak/>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tc>
      </w:tr>
      <w:tr w:rsidR="009F1432" w:rsidRPr="004F1726" w:rsidTr="00135842">
        <w:tc>
          <w:tcPr>
            <w:tcW w:w="1696" w:type="dxa"/>
          </w:tcPr>
          <w:p w:rsidR="009F1432" w:rsidRDefault="009F1432" w:rsidP="00135842">
            <w:pPr>
              <w:pStyle w:val="Default"/>
              <w:jc w:val="center"/>
            </w:pPr>
            <w:r>
              <w:lastRenderedPageBreak/>
              <w:t>3</w:t>
            </w:r>
          </w:p>
        </w:tc>
        <w:tc>
          <w:tcPr>
            <w:tcW w:w="8789" w:type="dxa"/>
          </w:tcPr>
          <w:p w:rsidR="009F1432" w:rsidRDefault="009F1432" w:rsidP="00135842">
            <w:pPr>
              <w:pStyle w:val="Default"/>
              <w:jc w:val="both"/>
            </w:pPr>
            <w:r>
              <w:t>Регулятивные УУД</w:t>
            </w:r>
          </w:p>
        </w:tc>
      </w:tr>
      <w:tr w:rsidR="009F1432" w:rsidRPr="004F1726" w:rsidTr="00135842">
        <w:tc>
          <w:tcPr>
            <w:tcW w:w="1696" w:type="dxa"/>
          </w:tcPr>
          <w:p w:rsidR="009F1432" w:rsidRDefault="009F1432" w:rsidP="00135842">
            <w:pPr>
              <w:pStyle w:val="Default"/>
              <w:jc w:val="center"/>
            </w:pPr>
            <w:r>
              <w:t>3.1</w:t>
            </w:r>
          </w:p>
        </w:tc>
        <w:tc>
          <w:tcPr>
            <w:tcW w:w="8789" w:type="dxa"/>
          </w:tcPr>
          <w:p w:rsidR="009F1432" w:rsidRDefault="009F1432" w:rsidP="00135842">
            <w:pPr>
              <w:pStyle w:val="Default"/>
              <w:jc w:val="both"/>
            </w:pPr>
            <w:r>
              <w:t>Самоорганизация</w:t>
            </w:r>
          </w:p>
        </w:tc>
      </w:tr>
      <w:tr w:rsidR="009F1432" w:rsidRPr="004F1726" w:rsidTr="00135842">
        <w:tc>
          <w:tcPr>
            <w:tcW w:w="1696" w:type="dxa"/>
          </w:tcPr>
          <w:p w:rsidR="009F1432" w:rsidRDefault="009F1432" w:rsidP="00135842">
            <w:pPr>
              <w:pStyle w:val="Default"/>
              <w:jc w:val="center"/>
            </w:pPr>
            <w:r>
              <w:t>3.1.1</w:t>
            </w:r>
          </w:p>
        </w:tc>
        <w:tc>
          <w:tcPr>
            <w:tcW w:w="8789" w:type="dxa"/>
          </w:tcPr>
          <w:p w:rsidR="009F1432" w:rsidRDefault="009F1432" w:rsidP="00135842">
            <w:pPr>
              <w:pStyle w:val="Default"/>
              <w:jc w:val="both"/>
            </w:pPr>
            <w:r>
              <w:t>Выявлять проблемы для решения в жизненных и учебных ситуациях;</w:t>
            </w:r>
          </w:p>
          <w:p w:rsidR="009F1432" w:rsidRDefault="009F1432" w:rsidP="00135842">
            <w:pPr>
              <w:pStyle w:val="Default"/>
              <w:jc w:val="both"/>
            </w:pPr>
            <w:r>
              <w:t>самостоятельно составлять алгоритмы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tc>
      </w:tr>
      <w:tr w:rsidR="009F1432" w:rsidRPr="004F1726" w:rsidTr="00135842">
        <w:tc>
          <w:tcPr>
            <w:tcW w:w="1696" w:type="dxa"/>
          </w:tcPr>
          <w:p w:rsidR="009F1432" w:rsidRDefault="009F1432" w:rsidP="00135842">
            <w:pPr>
              <w:pStyle w:val="Default"/>
              <w:jc w:val="center"/>
            </w:pPr>
            <w:r>
              <w:t>3.1.2</w:t>
            </w:r>
          </w:p>
        </w:tc>
        <w:tc>
          <w:tcPr>
            <w:tcW w:w="8789" w:type="dxa"/>
          </w:tcPr>
          <w:p w:rsidR="009F1432" w:rsidRDefault="009F1432" w:rsidP="00135842">
            <w:pPr>
              <w:pStyle w:val="Default"/>
              <w:jc w:val="both"/>
            </w:pPr>
            <w:r>
              <w:t xml:space="preserve">Ориентироваться в различных подходах принятия решений (индивидуальное, принятие решения </w:t>
            </w:r>
            <w:proofErr w:type="gramStart"/>
            <w:r>
              <w:t>в групп</w:t>
            </w:r>
            <w:proofErr w:type="gramEnd"/>
            <w:r>
              <w:t>, принятие решений группой);</w:t>
            </w:r>
          </w:p>
          <w:p w:rsidR="009F1432" w:rsidRDefault="009F1432" w:rsidP="00135842">
            <w:pPr>
              <w:pStyle w:val="Default"/>
              <w:jc w:val="both"/>
            </w:pPr>
            <w: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F1432" w:rsidRDefault="009F1432" w:rsidP="00135842">
            <w:pPr>
              <w:pStyle w:val="Default"/>
              <w:jc w:val="both"/>
            </w:pPr>
            <w:r>
              <w:t>делать выбор и брать ответственность за решение</w:t>
            </w:r>
          </w:p>
        </w:tc>
      </w:tr>
      <w:tr w:rsidR="009F1432" w:rsidRPr="004F1726" w:rsidTr="00135842">
        <w:tc>
          <w:tcPr>
            <w:tcW w:w="1696" w:type="dxa"/>
          </w:tcPr>
          <w:p w:rsidR="009F1432" w:rsidRDefault="009F1432" w:rsidP="00135842">
            <w:pPr>
              <w:pStyle w:val="Default"/>
              <w:jc w:val="center"/>
            </w:pPr>
            <w:r>
              <w:t>3.2</w:t>
            </w:r>
          </w:p>
        </w:tc>
        <w:tc>
          <w:tcPr>
            <w:tcW w:w="8789" w:type="dxa"/>
          </w:tcPr>
          <w:p w:rsidR="009F1432" w:rsidRDefault="009F1432" w:rsidP="00135842">
            <w:pPr>
              <w:pStyle w:val="Default"/>
              <w:jc w:val="both"/>
            </w:pPr>
            <w:r>
              <w:t>Самоконтроль</w:t>
            </w:r>
          </w:p>
        </w:tc>
      </w:tr>
      <w:tr w:rsidR="009F1432" w:rsidRPr="004F1726" w:rsidTr="00135842">
        <w:tc>
          <w:tcPr>
            <w:tcW w:w="1696" w:type="dxa"/>
          </w:tcPr>
          <w:p w:rsidR="009F1432" w:rsidRDefault="009F1432" w:rsidP="00135842">
            <w:pPr>
              <w:pStyle w:val="Default"/>
              <w:jc w:val="center"/>
            </w:pPr>
            <w:r>
              <w:t>3.2.1</w:t>
            </w:r>
          </w:p>
        </w:tc>
        <w:tc>
          <w:tcPr>
            <w:tcW w:w="8789" w:type="dxa"/>
          </w:tcPr>
          <w:p w:rsidR="009F1432" w:rsidRDefault="009F1432" w:rsidP="00135842">
            <w:pPr>
              <w:pStyle w:val="Default"/>
              <w:jc w:val="both"/>
            </w:pPr>
            <w:r>
              <w:t xml:space="preserve">Владеть способами самоконтроля, </w:t>
            </w:r>
            <w:proofErr w:type="spellStart"/>
            <w:r>
              <w:t>самомотивации</w:t>
            </w:r>
            <w:proofErr w:type="spellEnd"/>
            <w:r>
              <w:t xml:space="preserve"> и рефлексии</w:t>
            </w:r>
          </w:p>
        </w:tc>
      </w:tr>
      <w:tr w:rsidR="009F1432" w:rsidRPr="004F1726" w:rsidTr="00135842">
        <w:tc>
          <w:tcPr>
            <w:tcW w:w="1696" w:type="dxa"/>
          </w:tcPr>
          <w:p w:rsidR="009F1432" w:rsidRDefault="009F1432" w:rsidP="00135842">
            <w:pPr>
              <w:pStyle w:val="Default"/>
              <w:jc w:val="center"/>
            </w:pPr>
            <w:r>
              <w:t>3.2.2</w:t>
            </w:r>
          </w:p>
        </w:tc>
        <w:tc>
          <w:tcPr>
            <w:tcW w:w="8789" w:type="dxa"/>
          </w:tcPr>
          <w:p w:rsidR="009F1432" w:rsidRDefault="009F1432" w:rsidP="00135842">
            <w:pPr>
              <w:pStyle w:val="Default"/>
              <w:jc w:val="both"/>
            </w:pPr>
            <w:r>
              <w:t>Вносить коррективы в деятельность на основе новых обстоятельств, изменившихся ситуаций, установленных ошибок, возникших трудностей</w:t>
            </w:r>
          </w:p>
        </w:tc>
      </w:tr>
      <w:tr w:rsidR="009F1432" w:rsidRPr="004F1726" w:rsidTr="00135842">
        <w:tc>
          <w:tcPr>
            <w:tcW w:w="1696" w:type="dxa"/>
          </w:tcPr>
          <w:p w:rsidR="009F1432" w:rsidRDefault="009F1432" w:rsidP="00135842">
            <w:pPr>
              <w:pStyle w:val="Default"/>
              <w:jc w:val="center"/>
            </w:pPr>
            <w:r>
              <w:t>3.2.3</w:t>
            </w:r>
          </w:p>
        </w:tc>
        <w:tc>
          <w:tcPr>
            <w:tcW w:w="8789" w:type="dxa"/>
          </w:tcPr>
          <w:p w:rsidR="009F1432" w:rsidRDefault="009F1432" w:rsidP="00135842">
            <w:pPr>
              <w:pStyle w:val="Default"/>
              <w:jc w:val="both"/>
            </w:pPr>
            <w:r>
              <w:t>Давать адекватную оценку ситуации и предлагать план её изменения;</w:t>
            </w:r>
          </w:p>
          <w:p w:rsidR="009F1432" w:rsidRDefault="009F1432" w:rsidP="00135842">
            <w:pPr>
              <w:pStyle w:val="Default"/>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F1432" w:rsidRDefault="009F1432" w:rsidP="00135842">
            <w:pPr>
              <w:pStyle w:val="Default"/>
              <w:jc w:val="both"/>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F1432" w:rsidRDefault="009F1432" w:rsidP="00135842">
            <w:pPr>
              <w:pStyle w:val="Default"/>
              <w:jc w:val="both"/>
            </w:pPr>
            <w:r>
              <w:t>оценивать соответствие результат цели и условиям</w:t>
            </w:r>
          </w:p>
        </w:tc>
      </w:tr>
      <w:tr w:rsidR="009F1432" w:rsidRPr="004F1726" w:rsidTr="00135842">
        <w:tc>
          <w:tcPr>
            <w:tcW w:w="1696" w:type="dxa"/>
          </w:tcPr>
          <w:p w:rsidR="009F1432" w:rsidRDefault="009F1432" w:rsidP="00135842">
            <w:pPr>
              <w:pStyle w:val="Default"/>
              <w:jc w:val="center"/>
            </w:pPr>
            <w:r>
              <w:t>3.3</w:t>
            </w:r>
          </w:p>
        </w:tc>
        <w:tc>
          <w:tcPr>
            <w:tcW w:w="8789" w:type="dxa"/>
          </w:tcPr>
          <w:p w:rsidR="009F1432" w:rsidRDefault="009F1432" w:rsidP="00135842">
            <w:pPr>
              <w:pStyle w:val="Default"/>
              <w:jc w:val="both"/>
            </w:pPr>
            <w:r>
              <w:t>Эмоциональный интеллект</w:t>
            </w:r>
          </w:p>
        </w:tc>
      </w:tr>
      <w:tr w:rsidR="009F1432" w:rsidRPr="004F1726" w:rsidTr="00135842">
        <w:tc>
          <w:tcPr>
            <w:tcW w:w="1696" w:type="dxa"/>
          </w:tcPr>
          <w:p w:rsidR="009F1432" w:rsidRDefault="009F1432" w:rsidP="00135842">
            <w:pPr>
              <w:pStyle w:val="Default"/>
              <w:jc w:val="center"/>
            </w:pPr>
            <w:r>
              <w:t>3.3.1</w:t>
            </w:r>
          </w:p>
        </w:tc>
        <w:tc>
          <w:tcPr>
            <w:tcW w:w="8789" w:type="dxa"/>
          </w:tcPr>
          <w:p w:rsidR="009F1432" w:rsidRDefault="009F1432" w:rsidP="00135842">
            <w:pPr>
              <w:pStyle w:val="Default"/>
              <w:jc w:val="both"/>
            </w:pPr>
            <w:r>
              <w:t>Различать, называть и управлять собственными эмоциями и эмоциями других;</w:t>
            </w:r>
          </w:p>
          <w:p w:rsidR="009F1432" w:rsidRDefault="009F1432" w:rsidP="00135842">
            <w:pPr>
              <w:pStyle w:val="Default"/>
              <w:jc w:val="both"/>
            </w:pPr>
            <w:r>
              <w:t>выявлять и анализировать причины эмоций;</w:t>
            </w:r>
          </w:p>
          <w:p w:rsidR="009F1432" w:rsidRDefault="009F1432" w:rsidP="00135842">
            <w:pPr>
              <w:pStyle w:val="Default"/>
              <w:jc w:val="both"/>
            </w:pPr>
            <w:r>
              <w:t>ставить себя на место другого человека, понимать мотивы и намерения другого;</w:t>
            </w:r>
          </w:p>
          <w:p w:rsidR="009F1432" w:rsidRDefault="009F1432" w:rsidP="00135842">
            <w:pPr>
              <w:pStyle w:val="Default"/>
              <w:jc w:val="both"/>
            </w:pPr>
            <w:r>
              <w:t>регулировать способ выражения эмоций</w:t>
            </w:r>
          </w:p>
        </w:tc>
      </w:tr>
      <w:tr w:rsidR="009F1432" w:rsidRPr="004F1726" w:rsidTr="00135842">
        <w:tc>
          <w:tcPr>
            <w:tcW w:w="1696" w:type="dxa"/>
          </w:tcPr>
          <w:p w:rsidR="009F1432" w:rsidRDefault="009F1432" w:rsidP="00135842">
            <w:pPr>
              <w:pStyle w:val="Default"/>
              <w:jc w:val="center"/>
            </w:pPr>
            <w:r>
              <w:t>3.4</w:t>
            </w:r>
          </w:p>
        </w:tc>
        <w:tc>
          <w:tcPr>
            <w:tcW w:w="8789" w:type="dxa"/>
          </w:tcPr>
          <w:p w:rsidR="009F1432" w:rsidRDefault="009F1432" w:rsidP="00135842">
            <w:pPr>
              <w:pStyle w:val="Default"/>
              <w:jc w:val="both"/>
            </w:pPr>
            <w:r>
              <w:t>Принятие себя и других</w:t>
            </w:r>
          </w:p>
        </w:tc>
      </w:tr>
      <w:tr w:rsidR="009F1432" w:rsidRPr="004F1726" w:rsidTr="00135842">
        <w:tc>
          <w:tcPr>
            <w:tcW w:w="1696" w:type="dxa"/>
          </w:tcPr>
          <w:p w:rsidR="009F1432" w:rsidRDefault="009F1432" w:rsidP="00135842">
            <w:pPr>
              <w:pStyle w:val="Default"/>
              <w:jc w:val="center"/>
            </w:pPr>
            <w:r>
              <w:t>3.4.1</w:t>
            </w:r>
          </w:p>
          <w:p w:rsidR="009F1432" w:rsidRDefault="009F1432" w:rsidP="00135842">
            <w:pPr>
              <w:pStyle w:val="Default"/>
              <w:jc w:val="center"/>
            </w:pPr>
          </w:p>
        </w:tc>
        <w:tc>
          <w:tcPr>
            <w:tcW w:w="8789" w:type="dxa"/>
          </w:tcPr>
          <w:p w:rsidR="009F1432" w:rsidRDefault="009F1432" w:rsidP="00135842">
            <w:pPr>
              <w:pStyle w:val="Default"/>
              <w:jc w:val="both"/>
            </w:pPr>
            <w:r>
              <w:t>Осознанно относиться к другому человеку, его мнению;</w:t>
            </w:r>
          </w:p>
          <w:p w:rsidR="009F1432" w:rsidRDefault="009F1432" w:rsidP="00135842">
            <w:pPr>
              <w:pStyle w:val="Default"/>
              <w:jc w:val="both"/>
            </w:pPr>
            <w:r>
              <w:t>признавать своё право на ошибку и такое же право другого;</w:t>
            </w:r>
          </w:p>
          <w:p w:rsidR="009F1432" w:rsidRDefault="009F1432" w:rsidP="00135842">
            <w:pPr>
              <w:pStyle w:val="Default"/>
              <w:jc w:val="both"/>
            </w:pPr>
            <w:r>
              <w:t>принимать себя и других, не осуждая;</w:t>
            </w:r>
          </w:p>
          <w:p w:rsidR="009F1432" w:rsidRDefault="009F1432" w:rsidP="00135842">
            <w:pPr>
              <w:pStyle w:val="Default"/>
              <w:jc w:val="both"/>
            </w:pPr>
            <w:r>
              <w:t>открытость себе и другим;</w:t>
            </w:r>
          </w:p>
          <w:p w:rsidR="009F1432" w:rsidRDefault="009F1432" w:rsidP="00135842">
            <w:pPr>
              <w:pStyle w:val="Default"/>
              <w:jc w:val="both"/>
            </w:pPr>
            <w:r>
              <w:t>осознавать невозможность контролировать всё вокруг</w:t>
            </w:r>
          </w:p>
        </w:tc>
      </w:tr>
    </w:tbl>
    <w:p w:rsidR="009F1432" w:rsidRDefault="009F1432" w:rsidP="009F1432">
      <w:pPr>
        <w:spacing w:after="0"/>
        <w:rPr>
          <w:rFonts w:ascii="Times New Roman" w:hAnsi="Times New Roman" w:cs="Times New Roman"/>
          <w:b/>
          <w:sz w:val="24"/>
          <w:szCs w:val="24"/>
        </w:rPr>
      </w:pPr>
    </w:p>
    <w:p w:rsidR="0086227E" w:rsidRPr="0086227E" w:rsidRDefault="0086227E" w:rsidP="0086227E">
      <w:pPr>
        <w:spacing w:after="0" w:line="240" w:lineRule="auto"/>
        <w:ind w:firstLine="425"/>
        <w:jc w:val="both"/>
        <w:rPr>
          <w:rFonts w:ascii="Times New Roman" w:hAnsi="Times New Roman" w:cs="Times New Roman"/>
          <w:sz w:val="24"/>
          <w:szCs w:val="24"/>
        </w:rPr>
      </w:pPr>
      <w:r w:rsidRPr="0086227E">
        <w:rPr>
          <w:rFonts w:ascii="Times New Roman" w:hAnsi="Times New Roman" w:cs="Times New Roman"/>
          <w:sz w:val="24"/>
          <w:szCs w:val="24"/>
        </w:rPr>
        <w:t xml:space="preserve">Введенные приказом №704 изменения обеспечивают возможность достижения образовательных результатов, необходимых для успешного прохождения государственной итоговой аттестации по всем учебным предметам, входящих в перечень государственной итоговой аттестации. </w:t>
      </w:r>
    </w:p>
    <w:p w:rsidR="00A30FFB" w:rsidRDefault="0086227E" w:rsidP="002F7513">
      <w:pPr>
        <w:jc w:val="both"/>
      </w:pPr>
      <w:r w:rsidRPr="0086227E">
        <w:rPr>
          <w:rFonts w:ascii="Times New Roman" w:hAnsi="Times New Roman" w:cs="Times New Roman"/>
          <w:sz w:val="24"/>
          <w:szCs w:val="24"/>
        </w:rPr>
        <w:tab/>
        <w:t>При разработке КИМ ОГЭ и ЕГЭ по русскому языку разработчики ФИПИ будут ориентироваться на Приказ №704 и использовать кодификаторы проверяемых требований к результатам освоения основных образовательных программ.</w:t>
      </w:r>
    </w:p>
    <w:sectPr w:rsidR="00A30FFB" w:rsidSect="009D010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676AEC"/>
    <w:multiLevelType w:val="hybridMultilevel"/>
    <w:tmpl w:val="8ABFBB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F6A59C"/>
    <w:multiLevelType w:val="hybridMultilevel"/>
    <w:tmpl w:val="631235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C00116"/>
    <w:multiLevelType w:val="hybridMultilevel"/>
    <w:tmpl w:val="98069C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4E3322B"/>
    <w:multiLevelType w:val="hybridMultilevel"/>
    <w:tmpl w:val="67B4F9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4704F1E"/>
    <w:multiLevelType w:val="hybridMultilevel"/>
    <w:tmpl w:val="CC10692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1DA20DC"/>
    <w:multiLevelType w:val="hybridMultilevel"/>
    <w:tmpl w:val="155A8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0F"/>
    <w:rsid w:val="0001271C"/>
    <w:rsid w:val="00071873"/>
    <w:rsid w:val="00097558"/>
    <w:rsid w:val="00115F58"/>
    <w:rsid w:val="001176F0"/>
    <w:rsid w:val="00135842"/>
    <w:rsid w:val="00146168"/>
    <w:rsid w:val="00181AD9"/>
    <w:rsid w:val="0019381D"/>
    <w:rsid w:val="00193AB2"/>
    <w:rsid w:val="001B49DF"/>
    <w:rsid w:val="00204885"/>
    <w:rsid w:val="00226E2A"/>
    <w:rsid w:val="0023765C"/>
    <w:rsid w:val="002530BD"/>
    <w:rsid w:val="002663B8"/>
    <w:rsid w:val="00272010"/>
    <w:rsid w:val="002967CB"/>
    <w:rsid w:val="002D02FB"/>
    <w:rsid w:val="002D09A0"/>
    <w:rsid w:val="002D73FA"/>
    <w:rsid w:val="002E4797"/>
    <w:rsid w:val="002F3E40"/>
    <w:rsid w:val="002F7513"/>
    <w:rsid w:val="003019EE"/>
    <w:rsid w:val="00340A3F"/>
    <w:rsid w:val="00377961"/>
    <w:rsid w:val="003C72FA"/>
    <w:rsid w:val="003E38F5"/>
    <w:rsid w:val="003F15DD"/>
    <w:rsid w:val="00400613"/>
    <w:rsid w:val="00432A92"/>
    <w:rsid w:val="00473709"/>
    <w:rsid w:val="0049470E"/>
    <w:rsid w:val="004D7FE0"/>
    <w:rsid w:val="00500218"/>
    <w:rsid w:val="00566CB2"/>
    <w:rsid w:val="00581C8F"/>
    <w:rsid w:val="00586334"/>
    <w:rsid w:val="005F0E7E"/>
    <w:rsid w:val="006110E2"/>
    <w:rsid w:val="00616D17"/>
    <w:rsid w:val="00634EC5"/>
    <w:rsid w:val="006637BD"/>
    <w:rsid w:val="006678D8"/>
    <w:rsid w:val="00672B3A"/>
    <w:rsid w:val="006962F7"/>
    <w:rsid w:val="00697E8D"/>
    <w:rsid w:val="006B16F4"/>
    <w:rsid w:val="006C7F21"/>
    <w:rsid w:val="006E465F"/>
    <w:rsid w:val="00766B55"/>
    <w:rsid w:val="00790CCE"/>
    <w:rsid w:val="007E5228"/>
    <w:rsid w:val="007F6EBE"/>
    <w:rsid w:val="00835CAE"/>
    <w:rsid w:val="0086227E"/>
    <w:rsid w:val="008A002F"/>
    <w:rsid w:val="008E21AF"/>
    <w:rsid w:val="00963533"/>
    <w:rsid w:val="0099362E"/>
    <w:rsid w:val="009D010F"/>
    <w:rsid w:val="009F1381"/>
    <w:rsid w:val="009F1432"/>
    <w:rsid w:val="009F19A4"/>
    <w:rsid w:val="009F540F"/>
    <w:rsid w:val="00A30FFB"/>
    <w:rsid w:val="00AB4BE4"/>
    <w:rsid w:val="00AD35CB"/>
    <w:rsid w:val="00B020AB"/>
    <w:rsid w:val="00B32DDC"/>
    <w:rsid w:val="00B371F9"/>
    <w:rsid w:val="00B65D6E"/>
    <w:rsid w:val="00B847E8"/>
    <w:rsid w:val="00BF2696"/>
    <w:rsid w:val="00C056E0"/>
    <w:rsid w:val="00C07BC5"/>
    <w:rsid w:val="00C40320"/>
    <w:rsid w:val="00C44628"/>
    <w:rsid w:val="00C554E4"/>
    <w:rsid w:val="00C56384"/>
    <w:rsid w:val="00C57BEF"/>
    <w:rsid w:val="00CA61A9"/>
    <w:rsid w:val="00CC4FAA"/>
    <w:rsid w:val="00CE1BDC"/>
    <w:rsid w:val="00D14067"/>
    <w:rsid w:val="00D156F2"/>
    <w:rsid w:val="00D91E53"/>
    <w:rsid w:val="00DF140A"/>
    <w:rsid w:val="00E37D15"/>
    <w:rsid w:val="00E53256"/>
    <w:rsid w:val="00E7326A"/>
    <w:rsid w:val="00E84AC2"/>
    <w:rsid w:val="00EC063F"/>
    <w:rsid w:val="00F33A0A"/>
    <w:rsid w:val="00F54BF1"/>
    <w:rsid w:val="00F94020"/>
    <w:rsid w:val="00FA30A1"/>
    <w:rsid w:val="00FB51B1"/>
    <w:rsid w:val="00FC6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68AD6-9AD9-4D96-8098-BAA145B8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5325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4D7FE0"/>
    <w:rPr>
      <w:color w:val="0000FF"/>
      <w:u w:val="single"/>
    </w:rPr>
  </w:style>
  <w:style w:type="paragraph" w:customStyle="1" w:styleId="stk-reset">
    <w:name w:val="stk-reset"/>
    <w:basedOn w:val="a"/>
    <w:rsid w:val="004D7F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6227E"/>
    <w:pPr>
      <w:ind w:left="720"/>
      <w:contextualSpacing/>
    </w:pPr>
  </w:style>
  <w:style w:type="character" w:styleId="a5">
    <w:name w:val="Unresolved Mention"/>
    <w:basedOn w:val="a0"/>
    <w:uiPriority w:val="99"/>
    <w:semiHidden/>
    <w:unhideWhenUsed/>
    <w:rsid w:val="0086227E"/>
    <w:rPr>
      <w:color w:val="605E5C"/>
      <w:shd w:val="clear" w:color="auto" w:fill="E1DFDD"/>
    </w:rPr>
  </w:style>
  <w:style w:type="paragraph" w:customStyle="1" w:styleId="ConsPlusNormal">
    <w:name w:val="ConsPlusNormal"/>
    <w:rsid w:val="003E38F5"/>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Cell">
    <w:name w:val="ConsPlusCell"/>
    <w:rsid w:val="003E38F5"/>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a6">
    <w:name w:val="Текст выноски Знак"/>
    <w:basedOn w:val="a0"/>
    <w:link w:val="a7"/>
    <w:uiPriority w:val="99"/>
    <w:semiHidden/>
    <w:rsid w:val="00BF2696"/>
    <w:rPr>
      <w:rFonts w:ascii="Tahoma" w:eastAsiaTheme="minorEastAsia" w:hAnsi="Tahoma" w:cs="Tahoma"/>
      <w:sz w:val="16"/>
      <w:szCs w:val="16"/>
      <w:lang w:eastAsia="ru-RU"/>
    </w:rPr>
  </w:style>
  <w:style w:type="paragraph" w:styleId="a7">
    <w:name w:val="Balloon Text"/>
    <w:basedOn w:val="a"/>
    <w:link w:val="a6"/>
    <w:uiPriority w:val="99"/>
    <w:semiHidden/>
    <w:unhideWhenUsed/>
    <w:rsid w:val="00BF2696"/>
    <w:pPr>
      <w:spacing w:after="0" w:line="240" w:lineRule="auto"/>
    </w:pPr>
    <w:rPr>
      <w:rFonts w:ascii="Tahoma" w:eastAsiaTheme="minorEastAsia" w:hAnsi="Tahoma" w:cs="Tahoma"/>
      <w:sz w:val="16"/>
      <w:szCs w:val="16"/>
      <w:lang w:eastAsia="ru-RU"/>
    </w:rPr>
  </w:style>
  <w:style w:type="table" w:styleId="a8">
    <w:name w:val="Table Grid"/>
    <w:basedOn w:val="a1"/>
    <w:uiPriority w:val="39"/>
    <w:rsid w:val="00FA3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bu-ac.ru/upload/iblock/72f/p97a7ds4gnq77zmvrby0s3ozgp4dobmr/%D0%A4%D0%B5%D0%B4%D0%B5%D1%80%D0%B0%D0%BB%D1%8C%D0%BD%D1%8B%D0%B9%20%D0%BF%D0%B5%D1%80%D0%B5%D1%87%D0%B5%D0%BD%D1%8C.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me/rosobrnadzor_official/19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ublication.pravo.gov.ru/document/0001202412120011" TargetMode="External"/><Relationship Id="rId11" Type="http://schemas.openxmlformats.org/officeDocument/2006/relationships/hyperlink" Target="https://login.consultant.ru/link/?req=doc&amp;base=LAW&amp;n=479083&amp;date=04.03.2025" TargetMode="External"/><Relationship Id="rId5" Type="http://schemas.openxmlformats.org/officeDocument/2006/relationships/hyperlink" Target="http://publication.pravo.gov.ru/document/0001202412120011" TargetMode="External"/><Relationship Id="rId10" Type="http://schemas.openxmlformats.org/officeDocument/2006/relationships/hyperlink" Target="https://login.consultant.ru/link/?req=doc&amp;base=LAW&amp;n=2875&amp;date=04.03.2025&amp;dst=8&amp;field=134" TargetMode="External"/><Relationship Id="rId4" Type="http://schemas.openxmlformats.org/officeDocument/2006/relationships/webSettings" Target="webSettings.xml"/><Relationship Id="rId9" Type="http://schemas.openxmlformats.org/officeDocument/2006/relationships/hyperlink" Target="https://edsoo.ru/w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Pages>
  <Words>38281</Words>
  <Characters>218203</Characters>
  <Application>Microsoft Office Word</Application>
  <DocSecurity>0</DocSecurity>
  <Lines>1818</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TOIPKRO</Company>
  <LinksUpToDate>false</LinksUpToDate>
  <CharactersWithSpaces>255973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гуманитарного образования</dc:creator>
  <cp:keywords/>
  <dc:description/>
  <cp:lastModifiedBy>Отдел гуманитарного образования</cp:lastModifiedBy>
  <cp:revision>78</cp:revision>
  <cp:lastPrinted>2025-09-25T01:54:00Z</cp:lastPrinted>
  <dcterms:created xsi:type="dcterms:W3CDTF">2025-09-22T01:10:00Z</dcterms:created>
  <dcterms:modified xsi:type="dcterms:W3CDTF">2025-10-16T05:53:00Z</dcterms:modified>
</cp:coreProperties>
</file>