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Шкала оценивания клипов конкурса «О грамматике просто» на английском языке</w:t>
      </w:r>
    </w:p>
    <w:tbl>
      <w:tblPr>
        <w:tblStyle w:val="Table1"/>
        <w:tblW w:w="1521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5"/>
        <w:gridCol w:w="2985"/>
        <w:gridCol w:w="945"/>
        <w:gridCol w:w="2850"/>
        <w:gridCol w:w="825"/>
        <w:gridCol w:w="2835"/>
        <w:gridCol w:w="850"/>
        <w:gridCol w:w="850"/>
        <w:gridCol w:w="850"/>
        <w:gridCol w:w="850"/>
        <w:gridCol w:w="850"/>
        <w:tblGridChange w:id="0">
          <w:tblGrid>
            <w:gridCol w:w="525"/>
            <w:gridCol w:w="2985"/>
            <w:gridCol w:w="945"/>
            <w:gridCol w:w="2850"/>
            <w:gridCol w:w="825"/>
            <w:gridCol w:w="2835"/>
            <w:gridCol w:w="850"/>
            <w:gridCol w:w="850"/>
            <w:gridCol w:w="850"/>
            <w:gridCol w:w="850"/>
            <w:gridCol w:w="850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ОУ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итог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Результат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Иванова Екатерина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«г»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гимназия №55 им. Е.Г. Вёрсткиной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Матрохин Андрей 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3А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Гимназия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24 им.</w:t>
              <w:br w:type="textWrapping"/>
              <w:t xml:space="preserve">М.В. Октябрьской</w:t>
              <w:br w:type="textWrapping"/>
              <w:t xml:space="preserve">г. Томска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Курцева Ольга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3В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Гимназия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24 им.</w:t>
              <w:br w:type="textWrapping"/>
              <w:t xml:space="preserve">М.В. Октябрьской</w:t>
              <w:br w:type="textWrapping"/>
              <w:t xml:space="preserve">г. Томска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Липина Олеся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10 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Томская область, город Северск МБОУ СОШ 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Безденежных Елизавета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5А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лицей № 7 г.Томска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Зорина Екатерина 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А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лицей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7 г. Томска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Рыбачок София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9 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МАОУ СОШ 16 г. Томска,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Трасковская Ксения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пи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Школа «Эврика-развитие» г. Томска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Солодовникова Мила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сигма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Школа «Эврика-развитие» г. Томска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Атяшев Тимур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«Б»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гимназия №55 им. Е.Г. Вёрсткиной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Дуров Денис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7В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ОГАОУ "Интеграция".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 доступа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Дьяконова Софья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«в»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гимназия №55 им. Е.Г. Вёрсткиной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Охрименко Маргарита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8Г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53 г. Томска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Свалов Андрей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6Б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«Северский лицей»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Суджанский Иван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5А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 № 12 г. Томска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Ускова Мила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3Д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40 г. Томска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Кунделева Валерия Сергеевна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10А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«СОШ №2 им.Ф.А.Трифоно-ва» г. Колпашево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Кисель Анастасия Дмитриевна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«СОШ №2 им.Ф.А.Трифоно-ва» г. Колпашево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Классина Элина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9Б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40 г. Томска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Липовских Елена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9Б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МАОУ СОШ № 40 г. 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Абрамова Виктория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9Б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МАОУ СОШ № 40 г. 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Мельник Ульяна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МАОУ СОШ№ 49 г.Томска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Перелазная  Ксения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9В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Гимназия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№55 им Е. Г. Вёрсткиной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Федотов Дмитрий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класс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«Курлекская СОШ» Томского района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(работа не по теме)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Кравцова Варвара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класс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«Курлекская СОШ» Томского района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</w:t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(работа не по теме)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Малкин Егор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«Курлекская СОШ» Томского района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Геращенко Алексей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3М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 № 16 г. Томска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Аникин Александр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 № 16 г. 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Лымарев Артём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 № 16 г. 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(работа не по теме)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Борисов Давид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 № 16 г. 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(работа не по теме)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Трофимова Евангелина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 № 16 г. 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Полтанов Константин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СОШ №88 имени А.Бородина и А.Кочева</w:t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Северск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 доступа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Коломина Мария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СОШ №88 имени А.Бородина и А.Кочева</w:t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Северск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 работы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Санников Савелий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СОШ №88 имени А.Бородина и А.Кочева</w:t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 Северск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 работы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Суджанский Иван, Арсланов Арсен 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 № 12 г. 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Берлизова Марина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МБОУ«Сайгинская СОШ»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(работа не по теме)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Федосов Егор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ДО ДЮЦ «Звездочка»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</w:t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 работы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Мамедли Угур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ДО ДЮЦ «Звездочка»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 работы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Корнаушкина Яна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Л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Заозерная СОШ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16 г. Томска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</w: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 работы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Юдина Лида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МАОУ СОШ№ 40 г.Томска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Юсупова Айша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МАОУ СОШ№ 40 г.Томска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Велдхейсен Надежда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МАОУ СОШ№ 40 г.Томска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Шербакова Мария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класс</w:t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Лицей 7,  г.Томска 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Зуева Екатерина</w:t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СОШ№ 40 г.Томска</w:t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место</w:t>
            </w:r>
          </w:p>
        </w:tc>
      </w:tr>
    </w:tbl>
    <w:p w:rsidR="00000000" w:rsidDel="00000000" w:rsidP="00000000" w:rsidRDefault="00000000" w:rsidRPr="00000000" w14:paraId="0000012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Баллы (места):</w:t>
      </w:r>
    </w:p>
    <w:tbl>
      <w:tblPr>
        <w:tblStyle w:val="Table2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5"/>
        <w:gridCol w:w="2430"/>
        <w:gridCol w:w="10713"/>
        <w:tblGridChange w:id="0">
          <w:tblGrid>
            <w:gridCol w:w="2245"/>
            <w:gridCol w:w="2430"/>
            <w:gridCol w:w="107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 место: 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18-17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Типичные ошибки: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объяснения на русском языке.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везде есть заключение (подведение итогов).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роликов не имеют итоговой работы (теста для самостоятельного закрепления грамматического материала).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Время работы оценивалось от 1-2 баллов (см. Положение)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 место: 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16-14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 место: 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13-11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Участие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не соответствовала заявленной теме “Verb Tenses and Verbals”, либо была выполнена с большим количеством ошибок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.0000000000001" w:top="720.0000000000001" w:left="720.0000000000001" w:right="720.00000000000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C10EB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C10EB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C10EB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C10EB5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C10EB5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C10EB5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C10EB5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C10EB5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C10EB5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C10EB5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C10EB5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C10EB5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C10EB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C10EB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C10EB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C10EB5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C10EB5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C10EB5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C10EB5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C10EB5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C10EB5"/>
    <w:rPr>
      <w:b w:val="1"/>
      <w:bCs w:val="1"/>
      <w:smallCaps w:val="1"/>
      <w:color w:val="2e74b5" w:themeColor="accent1" w:themeShade="0000BF"/>
      <w:spacing w:val="5"/>
    </w:rPr>
  </w:style>
  <w:style w:type="table" w:styleId="ac">
    <w:name w:val="Table Grid"/>
    <w:basedOn w:val="a1"/>
    <w:uiPriority w:val="39"/>
    <w:rsid w:val="00D8315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d">
    <w:name w:val="Hyperlink"/>
    <w:basedOn w:val="a0"/>
    <w:uiPriority w:val="99"/>
    <w:unhideWhenUsed w:val="1"/>
    <w:qFormat w:val="1"/>
    <w:rsid w:val="00A32BF6"/>
    <w:rPr>
      <w:color w:val="0563c1" w:themeColor="hyperlink"/>
      <w:u w:val="single"/>
    </w:rPr>
  </w:style>
  <w:style w:type="paragraph" w:styleId="LO-normal" w:customStyle="1">
    <w:name w:val="LO-normal"/>
    <w:qFormat w:val="1"/>
    <w:rsid w:val="00A32BF6"/>
    <w:pPr>
      <w:spacing w:after="0" w:line="240" w:lineRule="auto"/>
    </w:pPr>
    <w:rPr>
      <w:rFonts w:ascii="Calibri" w:cs="Calibri" w:eastAsia="Calibri" w:hAnsi="Calibri"/>
      <w:sz w:val="20"/>
      <w:szCs w:val="20"/>
      <w:lang w:bidi="hi-IN" w:eastAsia="zh-CN"/>
    </w:rPr>
  </w:style>
  <w:style w:type="character" w:styleId="ae">
    <w:name w:val="Unresolved Mention"/>
    <w:basedOn w:val="a0"/>
    <w:uiPriority w:val="99"/>
    <w:semiHidden w:val="1"/>
    <w:unhideWhenUsed w:val="1"/>
    <w:rsid w:val="00CD3E85"/>
    <w:rPr>
      <w:color w:val="605e5c"/>
      <w:shd w:color="auto" w:fill="e1dfdd" w:val="clear"/>
    </w:rPr>
  </w:style>
  <w:style w:type="character" w:styleId="af">
    <w:name w:val="FollowedHyperlink"/>
    <w:basedOn w:val="a0"/>
    <w:uiPriority w:val="99"/>
    <w:semiHidden w:val="1"/>
    <w:unhideWhenUsed w:val="1"/>
    <w:rsid w:val="00AF756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7kTbgIFfLz2zMbdcOyGmP4huEQ==">CgMxLjA4AHIhMS03UkZNR05WYjNfbVQxNlBFX2ZqbENSRnI4M2dkbmZf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2026-03-18T09:57:00Z</dcterms:created>
  <dc:creator>1</dc:creator>
</cp:coreProperties>
</file>