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7FF88" w14:textId="77777777" w:rsidR="003346CE" w:rsidRPr="00AF4FE4" w:rsidRDefault="003346CE" w:rsidP="003346CE">
      <w:pPr>
        <w:spacing w:after="0" w:line="240" w:lineRule="auto"/>
        <w:contextualSpacing/>
        <w:rPr>
          <w:rFonts w:ascii="PT Astra Serif" w:eastAsia="Times New Roman" w:hAnsi="PT Astra Serif" w:cs="Times New Roman"/>
          <w:i/>
          <w:sz w:val="28"/>
          <w:szCs w:val="24"/>
        </w:rPr>
      </w:pPr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В случае оплаты через мобильное приложение </w:t>
      </w:r>
      <w:proofErr w:type="spell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Онлайн: откройте мобильное приложение </w:t>
      </w:r>
      <w:proofErr w:type="spell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Онлайн, выберите «Платежи», далее — «Оплата по QR или штрихкоду». Наведите камеру телефона на QR-код. Он считается автоматически. Введите обязательно назначение платежа, сумму и подтвердите оплату.</w:t>
      </w:r>
    </w:p>
    <w:p w14:paraId="0D72B8EF" w14:textId="77777777" w:rsidR="003346CE" w:rsidRPr="00AF4FE4" w:rsidRDefault="003346CE" w:rsidP="003346CE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sz w:val="28"/>
          <w:szCs w:val="24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12"/>
        <w:gridCol w:w="558"/>
        <w:gridCol w:w="266"/>
        <w:gridCol w:w="266"/>
        <w:gridCol w:w="589"/>
        <w:gridCol w:w="320"/>
        <w:gridCol w:w="2043"/>
      </w:tblGrid>
      <w:tr w:rsidR="003346CE" w:rsidRPr="00AF4FE4" w14:paraId="3D700596" w14:textId="77777777" w:rsidTr="004976BE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68F7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14:paraId="3A2091CA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AF4FE4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083FDE1" wp14:editId="12AF93C2">
                      <wp:extent cx="1580083" cy="1580083"/>
                      <wp:effectExtent l="0" t="0" r="0" b="1270"/>
                      <wp:docPr id="3" name="AutoShape 4" descr="Изображение QR кода в формате 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80083" cy="15800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D34B6F" w14:textId="77777777" w:rsidR="003346CE" w:rsidRDefault="003346CE" w:rsidP="003346CE">
                                  <w:pPr>
                                    <w:ind w:right="-1080"/>
                                  </w:pPr>
                                  <w:r w:rsidRPr="00F2585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60187FD" wp14:editId="53CAC442">
                                        <wp:extent cx="1449238" cy="1449238"/>
                                        <wp:effectExtent l="0" t="0" r="0" b="0"/>
                                        <wp:docPr id="6" name="Рисунок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57975" cy="1457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083FDE1" id="AutoShape 4" o:spid="_x0000_s1026" alt="Изображение QR кода в формате SVG" style="width:124.4pt;height:1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" filled="f" stroked="f">
                      <o:lock v:ext="edit" aspectratio="t"/>
                      <v:textbox>
                        <w:txbxContent>
                          <w:p w14:paraId="05D34B6F" w14:textId="77777777" w:rsidR="003346CE" w:rsidRDefault="003346CE" w:rsidP="003346CE">
                            <w:pPr>
                              <w:ind w:right="-1080"/>
                            </w:pPr>
                            <w:r w:rsidRPr="00F2585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0187FD" wp14:editId="53CAC442">
                                  <wp:extent cx="1449238" cy="1449238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975" cy="1457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0E85C5D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3D04235F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62CDD1E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0CFB1F7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18F375DF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4EFDAABA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748B7CAE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B1A9F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14:paraId="4478FF88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0EFDFF7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104DF3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3346CE" w:rsidRPr="00AF4FE4" w14:paraId="2CADDC83" w14:textId="77777777" w:rsidTr="004976BE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9312E7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8DF5D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получателя плате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346CE" w:rsidRPr="00AF4FE4" w14:paraId="5C8DC230" w14:textId="77777777" w:rsidTr="004976BE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4F14C62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0751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14:paraId="6081A5B6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F178C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74D4D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249D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528A3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р/с 03224643690000006500</w:t>
            </w:r>
          </w:p>
        </w:tc>
      </w:tr>
      <w:tr w:rsidR="003346CE" w:rsidRPr="00AF4FE4" w14:paraId="6CBB9DBC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55F9396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DCDC3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 ИНН / КПП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получателя платежа )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      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номер счета получателя платежа )</w:t>
            </w:r>
          </w:p>
        </w:tc>
      </w:tr>
      <w:tr w:rsidR="003346CE" w:rsidRPr="00AF4FE4" w14:paraId="6245C531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49F24B6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B46CF" w14:textId="0F947B0D" w:rsidR="003346CE" w:rsidRPr="00AF4FE4" w:rsidRDefault="00E0103A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10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ОКЦ № 10 </w:t>
            </w:r>
            <w:proofErr w:type="spellStart"/>
            <w:r w:rsidRPr="00E010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СибГУ</w:t>
            </w:r>
            <w:proofErr w:type="spellEnd"/>
            <w:r w:rsidRPr="00E010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Банка России //УФК по Томской области 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86372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BC3A2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D7D1908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336396C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3346CE" w:rsidRPr="00AF4FE4" w14:paraId="05038D3D" w14:textId="77777777" w:rsidTr="004976BE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9AAC44A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91C68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3346CE" w:rsidRPr="00AF4FE4" w14:paraId="5EA4AD9A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44E0D43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B4B4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   Код субсидии 2000000815 Аналитическая группа 130</w:t>
            </w:r>
          </w:p>
          <w:p w14:paraId="7FA456D9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3346CE" w:rsidRPr="00AF4FE4" w14:paraId="5333E2AD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EA4E700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E715" w14:textId="078FE1B7" w:rsidR="003346CE" w:rsidRPr="008047CF" w:rsidRDefault="001B292C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ЦППС</w:t>
            </w:r>
            <w:r w:rsidR="003346CE" w:rsidRPr="008047CF">
              <w:rPr>
                <w:rFonts w:ascii="Times New Roman" w:hAnsi="Times New Roman"/>
                <w:b/>
                <w:sz w:val="24"/>
              </w:rPr>
              <w:t xml:space="preserve">, </w:t>
            </w:r>
            <w:r w:rsidR="00E0103A">
              <w:rPr>
                <w:rFonts w:ascii="Times New Roman" w:hAnsi="Times New Roman"/>
                <w:b/>
                <w:sz w:val="24"/>
              </w:rPr>
              <w:t>КПК РАС</w:t>
            </w:r>
            <w:r w:rsidR="003346CE" w:rsidRPr="008047CF">
              <w:rPr>
                <w:rFonts w:ascii="Times New Roman" w:hAnsi="Times New Roman"/>
                <w:b/>
                <w:sz w:val="24"/>
              </w:rPr>
              <w:t xml:space="preserve">, фамилия </w:t>
            </w:r>
            <w:r>
              <w:rPr>
                <w:rFonts w:ascii="Times New Roman" w:hAnsi="Times New Roman"/>
                <w:b/>
                <w:sz w:val="24"/>
              </w:rPr>
              <w:t>слушателя</w:t>
            </w:r>
          </w:p>
        </w:tc>
      </w:tr>
      <w:tr w:rsidR="003346CE" w:rsidRPr="00AF4FE4" w14:paraId="0F45FADC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8BDCB8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F3876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346CE" w:rsidRPr="00AF4FE4" w14:paraId="282F3153" w14:textId="77777777" w:rsidTr="004976BE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B5844B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0F7D3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05DE6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346CE" w:rsidRPr="00AF4FE4" w14:paraId="45C8ED11" w14:textId="77777777" w:rsidTr="004976BE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583FECA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269B8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E859E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346CE" w:rsidRPr="00AF4FE4" w14:paraId="472F3529" w14:textId="77777777" w:rsidTr="004976BE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3B89E1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55B60" w14:textId="3D3C771B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E010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2 480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3346CE" w:rsidRPr="00AF4FE4" w14:paraId="485B6124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174414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B9979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“___”____________ 20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3346CE" w:rsidRPr="00AF4FE4" w14:paraId="32436A6F" w14:textId="77777777" w:rsidTr="004976BE">
        <w:trPr>
          <w:trHeight w:val="717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4AA8608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4C695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14:paraId="7FA32EB2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AF4FE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  <w:tr w:rsidR="003346CE" w:rsidRPr="00AF4FE4" w14:paraId="07210303" w14:textId="77777777" w:rsidTr="004976BE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70342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Извещение</w:t>
            </w:r>
            <w:proofErr w:type="spellEnd"/>
          </w:p>
          <w:p w14:paraId="2824DA23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28D13E6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AF4F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C4260E" wp14:editId="23F4EA36">
                  <wp:extent cx="1565453" cy="1565453"/>
                  <wp:effectExtent l="0" t="0" r="0" b="0"/>
                  <wp:docPr id="4" name="Рисунок 4" descr="D:\Users\gev\Downloads\QR-code_platiqr_1_Dec_2022_10-50-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gev\Downloads\QR-code_platiqr_1_Dec_2022_10-50-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939" cy="1579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45035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0395EA15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2941DF9A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5F2BE4B8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31F25584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14:paraId="38C7674B" w14:textId="77777777" w:rsidR="003346CE" w:rsidRPr="00AF4FE4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Кассир</w:t>
            </w:r>
            <w:proofErr w:type="spellEnd"/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286E1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14:paraId="2B8D4F64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72B6726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104DF3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3346CE" w:rsidRPr="00AF4FE4" w14:paraId="60B1A647" w14:textId="77777777" w:rsidTr="004976BE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7D3447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B4563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получателя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346CE" w:rsidRPr="00AF4FE4" w14:paraId="01AB118D" w14:textId="77777777" w:rsidTr="004976BE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44DE4B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09752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14:paraId="1A8A07D9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BC841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E36D6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A85B0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C577187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р/с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DA56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03224643690000006500</w:t>
            </w:r>
          </w:p>
        </w:tc>
      </w:tr>
      <w:tr w:rsidR="003346CE" w:rsidRPr="00AF4FE4" w14:paraId="47473FD0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CD08F8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DD528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(ИНН / КПП 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получателя платежа) 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 )</w:t>
            </w:r>
          </w:p>
        </w:tc>
      </w:tr>
      <w:tr w:rsidR="003346CE" w:rsidRPr="00AF4FE4" w14:paraId="7C7A33C8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367F811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383E5" w14:textId="22BACD29" w:rsidR="003346CE" w:rsidRPr="00CC74FE" w:rsidRDefault="00E0103A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10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ОКЦ № 10 </w:t>
            </w:r>
            <w:proofErr w:type="spellStart"/>
            <w:r w:rsidRPr="00E010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СибГУ</w:t>
            </w:r>
            <w:proofErr w:type="spellEnd"/>
            <w:r w:rsidRPr="00E010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Банка России //УФК по Томской о</w:t>
            </w:r>
            <w:bookmarkStart w:id="0" w:name="_GoBack"/>
            <w:bookmarkEnd w:id="0"/>
            <w:r w:rsidRPr="00E010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бласти 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7B7FD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4FE9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B85FCE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404A96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3346CE" w:rsidRPr="00AF4FE4" w14:paraId="12EF0C72" w14:textId="77777777" w:rsidTr="004976BE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72170F2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6E654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3346CE" w:rsidRPr="00AF4FE4" w14:paraId="1CC99D3C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7BD226A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E34C5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Код субсидии 2000000815 Аналитическая группа 130</w:t>
            </w:r>
          </w:p>
          <w:p w14:paraId="409B3193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3346CE" w:rsidRPr="00AF4FE4" w14:paraId="0EACF4F0" w14:textId="77777777" w:rsidTr="004976BE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A1CF8C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43C60" w14:textId="36735D8A" w:rsidR="003346CE" w:rsidRPr="00CC74FE" w:rsidRDefault="001B292C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ЦППС</w:t>
            </w:r>
            <w:r w:rsidRPr="008047CF">
              <w:rPr>
                <w:rFonts w:ascii="Times New Roman" w:hAnsi="Times New Roman"/>
                <w:b/>
                <w:sz w:val="24"/>
              </w:rPr>
              <w:t xml:space="preserve">, </w:t>
            </w:r>
            <w:r w:rsidR="00E0103A">
              <w:rPr>
                <w:rFonts w:ascii="Times New Roman" w:hAnsi="Times New Roman"/>
                <w:b/>
                <w:sz w:val="24"/>
              </w:rPr>
              <w:t>КПК РАС</w:t>
            </w:r>
            <w:r w:rsidRPr="008047CF">
              <w:rPr>
                <w:rFonts w:ascii="Times New Roman" w:hAnsi="Times New Roman"/>
                <w:b/>
                <w:sz w:val="24"/>
              </w:rPr>
              <w:t xml:space="preserve">, фамилия </w:t>
            </w:r>
            <w:r>
              <w:rPr>
                <w:rFonts w:ascii="Times New Roman" w:hAnsi="Times New Roman"/>
                <w:b/>
                <w:sz w:val="24"/>
              </w:rPr>
              <w:t>слушателя</w:t>
            </w:r>
          </w:p>
        </w:tc>
      </w:tr>
      <w:tr w:rsidR="003346CE" w:rsidRPr="00AF4FE4" w14:paraId="2A7FA9A5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C3D484C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B4C6B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346CE" w:rsidRPr="00AF4FE4" w14:paraId="362DC976" w14:textId="77777777" w:rsidTr="004976BE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E9BF3AF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06B1F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697E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346CE" w:rsidRPr="00AF4FE4" w14:paraId="6B23E4DA" w14:textId="77777777" w:rsidTr="004976BE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59680AC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300EE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7803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346CE" w:rsidRPr="00AF4FE4" w14:paraId="4D9B33EA" w14:textId="77777777" w:rsidTr="004976BE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0F7043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97EC" w14:textId="1774F0DC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: </w:t>
            </w:r>
            <w:r w:rsidR="00E010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2 480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3346CE" w:rsidRPr="00AF4FE4" w14:paraId="6F87DAB3" w14:textId="77777777" w:rsidTr="004976BE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238986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FBAA3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“___”____________ 20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3346CE" w:rsidRPr="00AF4FE4" w14:paraId="6123A73E" w14:textId="77777777" w:rsidTr="004976BE">
        <w:trPr>
          <w:trHeight w:val="771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9DDFCEA" w14:textId="77777777" w:rsidR="003346CE" w:rsidRPr="00AF4FE4" w:rsidRDefault="003346CE" w:rsidP="00497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C6875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14:paraId="7C804D55" w14:textId="77777777" w:rsidR="003346CE" w:rsidRPr="00CC74FE" w:rsidRDefault="003346CE" w:rsidP="0049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CC74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14:paraId="2FD3EEFC" w14:textId="77777777" w:rsidR="003346CE" w:rsidRPr="005859D1" w:rsidRDefault="003346CE" w:rsidP="003346CE"/>
    <w:p w14:paraId="1354B3B9" w14:textId="77777777" w:rsidR="002C2244" w:rsidRDefault="00E0103A"/>
    <w:sectPr w:rsidR="002C2244" w:rsidSect="0093075F">
      <w:pgSz w:w="11906" w:h="16838"/>
      <w:pgMar w:top="851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E9"/>
    <w:rsid w:val="001B292C"/>
    <w:rsid w:val="002E1CE4"/>
    <w:rsid w:val="003346CE"/>
    <w:rsid w:val="007435C6"/>
    <w:rsid w:val="007F3DE9"/>
    <w:rsid w:val="00852C9E"/>
    <w:rsid w:val="00E0103A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EEAA"/>
  <w15:chartTrackingRefBased/>
  <w15:docId w15:val="{9D9C7028-E99E-40E4-9B92-DD289CDC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5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Дарья Викторовна Соколовская</cp:lastModifiedBy>
  <cp:revision>4</cp:revision>
  <dcterms:created xsi:type="dcterms:W3CDTF">2025-10-22T05:20:00Z</dcterms:created>
  <dcterms:modified xsi:type="dcterms:W3CDTF">2026-01-16T03:21:00Z</dcterms:modified>
</cp:coreProperties>
</file>