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05" w:rsidRDefault="006A4605" w:rsidP="00503D4B">
      <w:pPr>
        <w:pStyle w:val="BodyText"/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5.95pt;margin-top:-4.2pt;width:287.15pt;height:191.4pt;z-index:-251658240;visibility:visible" wrapcoords="-56 0 -56 21515 21600 21515 21600 0 -56 0">
            <v:imagedata r:id="rId4" o:title=""/>
            <w10:wrap type="tight"/>
          </v:shape>
        </w:pict>
      </w:r>
      <w:r>
        <w:t>Отзыв.</w:t>
      </w:r>
    </w:p>
    <w:p w:rsidR="006A4605" w:rsidRDefault="006A4605" w:rsidP="00CB0235">
      <w:pPr>
        <w:pStyle w:val="BodyText"/>
        <w:spacing w:after="0"/>
        <w:jc w:val="both"/>
      </w:pPr>
      <w:r>
        <w:t xml:space="preserve">Я, педагог МАОУ Заозерная СОШ №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. Томска, Грязнова Галина Геннадьевна, хотела бы выразить слова благодарности  </w:t>
      </w:r>
      <w:hyperlink r:id="rId5" w:history="1">
        <w:r>
          <w:rPr>
            <w:rStyle w:val="Hyperlink"/>
            <w:color w:val="auto"/>
            <w:u w:val="none"/>
          </w:rPr>
          <w:t>Печерице</w:t>
        </w:r>
      </w:hyperlink>
      <w:r>
        <w:t xml:space="preserve"> Эльзе Ильдусовне  и     </w:t>
      </w:r>
      <w:hyperlink r:id="rId6" w:history="1">
        <w:r>
          <w:rPr>
            <w:rStyle w:val="Hyperlink"/>
            <w:color w:val="auto"/>
            <w:u w:val="none"/>
          </w:rPr>
          <w:t>Азаровой</w:t>
        </w:r>
      </w:hyperlink>
      <w:r>
        <w:t xml:space="preserve"> Оксане Николаевне</w:t>
      </w:r>
      <w:r w:rsidRPr="00935F37">
        <w:t xml:space="preserve"> </w:t>
      </w:r>
      <w:r>
        <w:t xml:space="preserve">– сотрудникам кафедры гуманитарного образования.  Работая с ними в тесном сотрудничестве в течение многих лет, не перестаю удивляться энергии, творчеству и компетентности коллег. </w:t>
      </w:r>
      <w:r w:rsidRPr="00953441">
        <w:t xml:space="preserve">Все </w:t>
      </w:r>
      <w:r>
        <w:t>мероприятия: семинары, конкурсы, проекты и т.д.</w:t>
      </w:r>
      <w:r w:rsidRPr="00953441">
        <w:t xml:space="preserve"> прекрасно и профессионально организо</w:t>
      </w:r>
      <w:r>
        <w:t xml:space="preserve">ваны,  дают возможность учителю </w:t>
      </w:r>
      <w:r w:rsidRPr="007978E9">
        <w:rPr>
          <w:rFonts w:ascii="Calibri" w:hAnsi="Calibri"/>
          <w:sz w:val="22"/>
          <w:szCs w:val="22"/>
        </w:rPr>
        <w:t xml:space="preserve"> </w:t>
      </w:r>
      <w:r w:rsidRPr="007978E9">
        <w:t xml:space="preserve">проявить свое мастерство, </w:t>
      </w:r>
      <w:r>
        <w:t>творчество</w:t>
      </w:r>
      <w:r w:rsidRPr="007978E9">
        <w:t xml:space="preserve"> и приобрести новые знания благодаря участию в</w:t>
      </w:r>
      <w:r>
        <w:t xml:space="preserve"> этих</w:t>
      </w:r>
      <w:r w:rsidRPr="007978E9">
        <w:t xml:space="preserve"> мероприятиях.</w:t>
      </w:r>
      <w:r>
        <w:t xml:space="preserve"> </w:t>
      </w:r>
    </w:p>
    <w:p w:rsidR="006A4605" w:rsidRDefault="006A4605" w:rsidP="007978E9">
      <w:pPr>
        <w:pStyle w:val="BodyText"/>
        <w:spacing w:after="0"/>
        <w:ind w:firstLine="708"/>
        <w:jc w:val="both"/>
      </w:pPr>
      <w:r>
        <w:t xml:space="preserve">Эльза Ильинична и Оксана Николаевна  всегда готовы </w:t>
      </w:r>
      <w:r w:rsidRPr="00953441">
        <w:t>поделиться опытом</w:t>
      </w:r>
      <w:r>
        <w:t xml:space="preserve">, помочь найти ответы на сложные вопросы </w:t>
      </w:r>
      <w:r w:rsidRPr="00953441">
        <w:t>современной методики преподавания иностранных языков,</w:t>
      </w:r>
      <w:r>
        <w:t xml:space="preserve"> </w:t>
      </w:r>
      <w:r w:rsidRPr="00953441">
        <w:t xml:space="preserve"> </w:t>
      </w:r>
      <w:r>
        <w:t>и оказать методическую поддержку учителю в любых его начинаниях.</w:t>
      </w:r>
    </w:p>
    <w:p w:rsidR="006A4605" w:rsidRDefault="006A4605" w:rsidP="007978E9">
      <w:pPr>
        <w:pStyle w:val="BodyText"/>
        <w:spacing w:after="0"/>
        <w:ind w:firstLine="708"/>
        <w:jc w:val="both"/>
      </w:pPr>
      <w:r>
        <w:t>Отдельно хотелось бы отметить Курсы повышения квалификации, организованные Печерицей Э.И. и Азаровой  О.Н.  В процессе прохождения курсов,  мы знакомимся с эффективными методами и приемами работы, интересными учебно-методическими материалами, отличающимися</w:t>
      </w:r>
      <w:r w:rsidRPr="009A12FC">
        <w:t xml:space="preserve"> оригинальностью и новизной</w:t>
      </w:r>
      <w:r>
        <w:t>.</w:t>
      </w:r>
      <w:r w:rsidRPr="009A12FC">
        <w:t xml:space="preserve"> </w:t>
      </w:r>
    </w:p>
    <w:p w:rsidR="006A4605" w:rsidRPr="009A12FC" w:rsidRDefault="006A4605" w:rsidP="009A12FC">
      <w:pPr>
        <w:pStyle w:val="BodyText"/>
        <w:spacing w:after="0"/>
        <w:jc w:val="both"/>
      </w:pPr>
      <w:r>
        <w:t xml:space="preserve"> </w:t>
      </w:r>
      <w:r>
        <w:tab/>
        <w:t>К</w:t>
      </w:r>
      <w:r w:rsidRPr="009A12FC">
        <w:t xml:space="preserve">афедра </w:t>
      </w:r>
      <w:r>
        <w:t>является</w:t>
      </w:r>
      <w:r w:rsidRPr="009A12FC">
        <w:t xml:space="preserve"> базой проведения научно-экспериментальной работы по иностранным языкам в </w:t>
      </w:r>
      <w:r>
        <w:t>ОУ и Центрах дополнительного образования. Результаты работы инновационных и экспериментальных площадок</w:t>
      </w:r>
      <w:r w:rsidRPr="009A12FC">
        <w:t xml:space="preserve"> </w:t>
      </w:r>
      <w:r>
        <w:t>обобщаются</w:t>
      </w:r>
      <w:r w:rsidRPr="009A12FC">
        <w:t xml:space="preserve"> в методических </w:t>
      </w:r>
      <w:r>
        <w:t>сборниках, в которых мы имеем возможность обобщить представить опыт работы.</w:t>
      </w:r>
    </w:p>
    <w:p w:rsidR="006A4605" w:rsidRDefault="006A4605" w:rsidP="00503D4B">
      <w:pPr>
        <w:pStyle w:val="BodyText"/>
        <w:ind w:firstLine="708"/>
        <w:jc w:val="both"/>
      </w:pPr>
      <w:r w:rsidRPr="009A12FC">
        <w:t>Работать с Вашей кома</w:t>
      </w:r>
      <w:r>
        <w:t xml:space="preserve">ндой одно удовольствие. Спасибо вам, Эльза Ильдусовна и Оксана Николаевна. </w:t>
      </w:r>
    </w:p>
    <w:p w:rsidR="006A4605" w:rsidRDefault="006A4605" w:rsidP="00503D4B">
      <w:pPr>
        <w:pStyle w:val="BodyText"/>
        <w:spacing w:after="0"/>
        <w:ind w:firstLine="708"/>
        <w:jc w:val="right"/>
      </w:pPr>
      <w:r>
        <w:t>С уважением учитель английского языка</w:t>
      </w:r>
    </w:p>
    <w:p w:rsidR="006A4605" w:rsidRDefault="006A4605" w:rsidP="00503D4B">
      <w:pPr>
        <w:pStyle w:val="BodyText"/>
        <w:spacing w:after="0"/>
        <w:ind w:firstLine="708"/>
        <w:jc w:val="right"/>
      </w:pPr>
      <w:r>
        <w:t xml:space="preserve"> МАОУ СОШ №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>. Томска</w:t>
      </w:r>
    </w:p>
    <w:p w:rsidR="006A4605" w:rsidRPr="009A12FC" w:rsidRDefault="006A4605" w:rsidP="002815A4">
      <w:pPr>
        <w:pStyle w:val="BodyText"/>
        <w:spacing w:after="0"/>
        <w:ind w:firstLine="708"/>
        <w:jc w:val="right"/>
      </w:pPr>
      <w:r>
        <w:t xml:space="preserve"> Грязнова Галина .Геннадьевна</w:t>
      </w:r>
    </w:p>
    <w:p w:rsidR="006A4605" w:rsidRPr="00935F37" w:rsidRDefault="006A4605" w:rsidP="00953441">
      <w:pPr>
        <w:pStyle w:val="BodyText"/>
        <w:spacing w:after="0"/>
        <w:jc w:val="both"/>
      </w:pPr>
      <w:bookmarkStart w:id="0" w:name="_GoBack"/>
      <w:bookmarkEnd w:id="0"/>
    </w:p>
    <w:sectPr w:rsidR="006A4605" w:rsidRPr="00935F37" w:rsidSect="0040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F37"/>
    <w:rsid w:val="000B74BD"/>
    <w:rsid w:val="00263D51"/>
    <w:rsid w:val="002815A4"/>
    <w:rsid w:val="00404FA9"/>
    <w:rsid w:val="00503D4B"/>
    <w:rsid w:val="006A4605"/>
    <w:rsid w:val="007978E9"/>
    <w:rsid w:val="00935F37"/>
    <w:rsid w:val="00953441"/>
    <w:rsid w:val="00972E95"/>
    <w:rsid w:val="009A12FC"/>
    <w:rsid w:val="00C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5F37"/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5F37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935F3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CB02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0235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rsid w:val="009A1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6282">
      <w:marLeft w:val="630"/>
      <w:marRight w:val="63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tomsk.ru/files/kaf/about.htm?id=425" TargetMode="External"/><Relationship Id="rId5" Type="http://schemas.openxmlformats.org/officeDocument/2006/relationships/hyperlink" Target="http://edu.tomsk.ru/files/kaf/about.htm?id=3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Галина Геннадьевна</dc:creator>
  <cp:keywords/>
  <dc:description/>
  <cp:lastModifiedBy>inostr</cp:lastModifiedBy>
  <cp:revision>2</cp:revision>
  <dcterms:created xsi:type="dcterms:W3CDTF">2015-11-28T07:40:00Z</dcterms:created>
  <dcterms:modified xsi:type="dcterms:W3CDTF">2015-12-16T07:52:00Z</dcterms:modified>
</cp:coreProperties>
</file>